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E6" w:rsidRDefault="002A2DE6" w:rsidP="002A2DE6">
      <w:pPr>
        <w:jc w:val="right"/>
        <w:rPr>
          <w:szCs w:val="28"/>
        </w:rPr>
      </w:pPr>
      <w:r>
        <w:rPr>
          <w:szCs w:val="28"/>
        </w:rPr>
        <w:t>Вносится</w:t>
      </w:r>
    </w:p>
    <w:p w:rsidR="002A2DE6" w:rsidRDefault="00090E3E" w:rsidP="002A2DE6">
      <w:pPr>
        <w:jc w:val="right"/>
        <w:rPr>
          <w:szCs w:val="28"/>
        </w:rPr>
      </w:pPr>
      <w:r>
        <w:rPr>
          <w:szCs w:val="28"/>
        </w:rPr>
        <w:t>Губернатор</w:t>
      </w:r>
      <w:r w:rsidR="00606178">
        <w:rPr>
          <w:szCs w:val="28"/>
        </w:rPr>
        <w:t>а</w:t>
      </w:r>
      <w:r w:rsidR="002A2DE6">
        <w:rPr>
          <w:szCs w:val="28"/>
        </w:rPr>
        <w:t xml:space="preserve"> Белгородской области</w:t>
      </w:r>
    </w:p>
    <w:p w:rsidR="002A2DE6" w:rsidRDefault="002A2DE6" w:rsidP="002A2DE6">
      <w:pPr>
        <w:jc w:val="right"/>
        <w:rPr>
          <w:szCs w:val="28"/>
        </w:rPr>
      </w:pPr>
      <w:r>
        <w:rPr>
          <w:szCs w:val="28"/>
        </w:rPr>
        <w:t xml:space="preserve">                                                              Проект</w:t>
      </w:r>
    </w:p>
    <w:p w:rsidR="0056559F" w:rsidRDefault="0056559F" w:rsidP="0056559F">
      <w:pPr>
        <w:jc w:val="right"/>
        <w:rPr>
          <w:szCs w:val="28"/>
        </w:rPr>
      </w:pPr>
    </w:p>
    <w:p w:rsidR="00541C18" w:rsidRDefault="00541C18" w:rsidP="0056559F">
      <w:pPr>
        <w:jc w:val="right"/>
        <w:rPr>
          <w:szCs w:val="28"/>
        </w:rPr>
      </w:pPr>
    </w:p>
    <w:p w:rsidR="0056559F" w:rsidRDefault="0056559F" w:rsidP="0056559F">
      <w:pPr>
        <w:jc w:val="right"/>
        <w:rPr>
          <w:szCs w:val="28"/>
        </w:rPr>
      </w:pPr>
    </w:p>
    <w:p w:rsidR="00AA7EB0" w:rsidRDefault="00AA7EB0" w:rsidP="00982D6A">
      <w:pPr>
        <w:jc w:val="center"/>
        <w:rPr>
          <w:b/>
        </w:rPr>
      </w:pPr>
    </w:p>
    <w:p w:rsidR="0056559F" w:rsidRDefault="0056559F" w:rsidP="00982D6A">
      <w:pPr>
        <w:jc w:val="center"/>
        <w:rPr>
          <w:b/>
        </w:rPr>
      </w:pPr>
    </w:p>
    <w:p w:rsidR="009D4031" w:rsidRDefault="009D4031" w:rsidP="00982D6A">
      <w:pPr>
        <w:jc w:val="center"/>
        <w:rPr>
          <w:b/>
        </w:rPr>
      </w:pPr>
    </w:p>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702967">
        <w:rPr>
          <w:b/>
          <w:caps/>
          <w:sz w:val="28"/>
          <w:szCs w:val="28"/>
        </w:rPr>
        <w:t>2</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702967">
        <w:rPr>
          <w:b/>
          <w:caps/>
          <w:sz w:val="28"/>
          <w:szCs w:val="28"/>
        </w:rPr>
        <w:t>3</w:t>
      </w:r>
      <w:r w:rsidR="003D7098">
        <w:rPr>
          <w:b/>
          <w:caps/>
          <w:sz w:val="28"/>
          <w:szCs w:val="28"/>
        </w:rPr>
        <w:t xml:space="preserve"> и 20</w:t>
      </w:r>
      <w:r w:rsidR="000D6E5F">
        <w:rPr>
          <w:b/>
          <w:caps/>
          <w:sz w:val="28"/>
          <w:szCs w:val="28"/>
        </w:rPr>
        <w:t>2</w:t>
      </w:r>
      <w:r w:rsidR="00702967">
        <w:rPr>
          <w:b/>
          <w:caps/>
          <w:sz w:val="28"/>
          <w:szCs w:val="28"/>
        </w:rPr>
        <w:t>4</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702967">
        <w:rPr>
          <w:sz w:val="28"/>
          <w:szCs w:val="16"/>
        </w:rPr>
        <w:t>1</w:t>
      </w:r>
      <w:r w:rsidR="00B935E7">
        <w:rPr>
          <w:sz w:val="28"/>
          <w:szCs w:val="16"/>
        </w:rPr>
        <w:t>6</w:t>
      </w:r>
      <w:r w:rsidRPr="00C56824">
        <w:rPr>
          <w:sz w:val="28"/>
          <w:szCs w:val="16"/>
        </w:rPr>
        <w:t xml:space="preserve"> декабря 20</w:t>
      </w:r>
      <w:r w:rsidR="00B935E7">
        <w:rPr>
          <w:sz w:val="28"/>
          <w:szCs w:val="16"/>
        </w:rPr>
        <w:t>2</w:t>
      </w:r>
      <w:r w:rsidR="00702967">
        <w:rPr>
          <w:sz w:val="28"/>
          <w:szCs w:val="16"/>
        </w:rPr>
        <w:t>1</w:t>
      </w:r>
      <w:r w:rsidRPr="00C56824">
        <w:rPr>
          <w:sz w:val="28"/>
          <w:szCs w:val="16"/>
        </w:rPr>
        <w:t xml:space="preserve"> года № </w:t>
      </w:r>
      <w:r w:rsidR="00B935E7">
        <w:rPr>
          <w:sz w:val="28"/>
          <w:szCs w:val="16"/>
        </w:rPr>
        <w:t>1</w:t>
      </w:r>
      <w:r w:rsidR="00702967">
        <w:rPr>
          <w:sz w:val="28"/>
          <w:szCs w:val="16"/>
        </w:rPr>
        <w:t>30</w:t>
      </w:r>
      <w:r w:rsidR="00BC7F05">
        <w:rPr>
          <w:sz w:val="28"/>
          <w:szCs w:val="16"/>
        </w:rPr>
        <w:t xml:space="preserve">                            </w:t>
      </w:r>
      <w:proofErr w:type="gramStart"/>
      <w:r w:rsidR="00BC7F05">
        <w:rPr>
          <w:sz w:val="28"/>
          <w:szCs w:val="16"/>
        </w:rPr>
        <w:t xml:space="preserve">   «</w:t>
      </w:r>
      <w:proofErr w:type="gramEnd"/>
      <w:r w:rsidRPr="00C56824">
        <w:rPr>
          <w:sz w:val="28"/>
          <w:szCs w:val="16"/>
        </w:rPr>
        <w:t>Об областном бюджете на 20</w:t>
      </w:r>
      <w:r w:rsidR="008C4BDD">
        <w:rPr>
          <w:sz w:val="28"/>
          <w:szCs w:val="16"/>
        </w:rPr>
        <w:t>2</w:t>
      </w:r>
      <w:r w:rsidR="00702967">
        <w:rPr>
          <w:sz w:val="28"/>
          <w:szCs w:val="16"/>
        </w:rPr>
        <w:t>2</w:t>
      </w:r>
      <w:r w:rsidRPr="00C56824">
        <w:rPr>
          <w:sz w:val="28"/>
          <w:szCs w:val="16"/>
        </w:rPr>
        <w:t xml:space="preserve"> год и на плановый период 20</w:t>
      </w:r>
      <w:r w:rsidR="00A56D45">
        <w:rPr>
          <w:sz w:val="28"/>
          <w:szCs w:val="16"/>
        </w:rPr>
        <w:t>2</w:t>
      </w:r>
      <w:r w:rsidR="00702967">
        <w:rPr>
          <w:sz w:val="28"/>
          <w:szCs w:val="16"/>
        </w:rPr>
        <w:t>3</w:t>
      </w:r>
      <w:r w:rsidRPr="00C56824">
        <w:rPr>
          <w:sz w:val="28"/>
          <w:szCs w:val="16"/>
        </w:rPr>
        <w:t xml:space="preserve"> и 202</w:t>
      </w:r>
      <w:r w:rsidR="00702967">
        <w:rPr>
          <w:sz w:val="28"/>
          <w:szCs w:val="16"/>
        </w:rPr>
        <w:t>4</w:t>
      </w:r>
      <w:r w:rsidRPr="00C56824">
        <w:rPr>
          <w:sz w:val="28"/>
          <w:szCs w:val="16"/>
        </w:rPr>
        <w:t xml:space="preserve"> годов»</w:t>
      </w:r>
      <w:r>
        <w:rPr>
          <w:sz w:val="28"/>
          <w:szCs w:val="16"/>
        </w:rPr>
        <w:t xml:space="preserve"> (Белгородские известия, 20</w:t>
      </w:r>
      <w:r w:rsidR="00B935E7">
        <w:rPr>
          <w:sz w:val="28"/>
          <w:szCs w:val="16"/>
        </w:rPr>
        <w:t>2</w:t>
      </w:r>
      <w:r w:rsidR="00702967">
        <w:rPr>
          <w:sz w:val="28"/>
          <w:szCs w:val="16"/>
        </w:rPr>
        <w:t>1</w:t>
      </w:r>
      <w:r>
        <w:rPr>
          <w:sz w:val="28"/>
          <w:szCs w:val="16"/>
        </w:rPr>
        <w:t>,</w:t>
      </w:r>
      <w:r w:rsidR="00D56E2B">
        <w:rPr>
          <w:sz w:val="28"/>
          <w:szCs w:val="16"/>
        </w:rPr>
        <w:t xml:space="preserve"> </w:t>
      </w:r>
      <w:r w:rsidR="00B935E7">
        <w:rPr>
          <w:sz w:val="28"/>
          <w:szCs w:val="16"/>
        </w:rPr>
        <w:t>2</w:t>
      </w:r>
      <w:r w:rsidR="00702967">
        <w:rPr>
          <w:sz w:val="28"/>
          <w:szCs w:val="16"/>
        </w:rPr>
        <w:t>4</w:t>
      </w:r>
      <w:r w:rsidR="00D56E2B" w:rsidRPr="00F609AE">
        <w:rPr>
          <w:sz w:val="28"/>
          <w:szCs w:val="16"/>
        </w:rPr>
        <w:t xml:space="preserve"> декабря</w:t>
      </w:r>
      <w:r w:rsidR="00B5686F">
        <w:rPr>
          <w:sz w:val="28"/>
          <w:szCs w:val="16"/>
        </w:rPr>
        <w:t>, 2022, 1 апреля</w:t>
      </w:r>
      <w:r w:rsidRPr="00F609AE">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E041E5" w:rsidP="008C4BDD">
      <w:pPr>
        <w:numPr>
          <w:ilvl w:val="0"/>
          <w:numId w:val="26"/>
        </w:numPr>
        <w:rPr>
          <w:sz w:val="28"/>
          <w:szCs w:val="16"/>
        </w:rPr>
      </w:pPr>
      <w:r>
        <w:rPr>
          <w:sz w:val="28"/>
          <w:szCs w:val="16"/>
        </w:rPr>
        <w:t>стать</w:t>
      </w:r>
      <w:r w:rsidR="008C4BDD">
        <w:rPr>
          <w:sz w:val="28"/>
          <w:szCs w:val="16"/>
        </w:rPr>
        <w:t>ю</w:t>
      </w:r>
      <w:r>
        <w:rPr>
          <w:sz w:val="28"/>
          <w:szCs w:val="16"/>
        </w:rPr>
        <w:t xml:space="preserve"> 1</w:t>
      </w:r>
      <w:r w:rsidR="008C4BDD">
        <w:rPr>
          <w:sz w:val="28"/>
          <w:szCs w:val="16"/>
        </w:rPr>
        <w:t xml:space="preserve"> </w:t>
      </w:r>
      <w:r>
        <w:rPr>
          <w:sz w:val="28"/>
          <w:szCs w:val="16"/>
        </w:rPr>
        <w:t>и</w:t>
      </w:r>
      <w:r w:rsidR="00C56824">
        <w:rPr>
          <w:sz w:val="28"/>
          <w:szCs w:val="16"/>
        </w:rPr>
        <w:t>зложить в следующей редакции:</w:t>
      </w:r>
    </w:p>
    <w:p w:rsidR="008C4BDD" w:rsidRDefault="008C4BDD" w:rsidP="008C4BDD">
      <w:pPr>
        <w:rPr>
          <w:sz w:val="28"/>
          <w:szCs w:val="16"/>
        </w:rPr>
      </w:pPr>
    </w:p>
    <w:tbl>
      <w:tblPr>
        <w:tblW w:w="0" w:type="auto"/>
        <w:tblInd w:w="108" w:type="dxa"/>
        <w:tblLook w:val="01E0" w:firstRow="1" w:lastRow="1" w:firstColumn="1" w:lastColumn="1" w:noHBand="0" w:noVBand="0"/>
      </w:tblPr>
      <w:tblGrid>
        <w:gridCol w:w="1891"/>
        <w:gridCol w:w="7639"/>
      </w:tblGrid>
      <w:tr w:rsidR="008C4BDD" w:rsidTr="009821F7">
        <w:trPr>
          <w:trHeight w:val="833"/>
        </w:trPr>
        <w:tc>
          <w:tcPr>
            <w:tcW w:w="1908" w:type="dxa"/>
            <w:shd w:val="clear" w:color="auto" w:fill="auto"/>
          </w:tcPr>
          <w:p w:rsidR="008C4BDD" w:rsidRDefault="008C4BDD" w:rsidP="009821F7">
            <w:pPr>
              <w:pStyle w:val="ConsPlusNormal"/>
              <w:widowControl/>
              <w:ind w:firstLine="0"/>
              <w:jc w:val="right"/>
            </w:pPr>
            <w:r>
              <w:t>«Статья 1.</w:t>
            </w:r>
          </w:p>
        </w:tc>
        <w:tc>
          <w:tcPr>
            <w:tcW w:w="7765" w:type="dxa"/>
            <w:shd w:val="clear" w:color="auto" w:fill="auto"/>
          </w:tcPr>
          <w:p w:rsidR="008C4BDD" w:rsidRPr="00A17853" w:rsidRDefault="008C4BDD" w:rsidP="009821F7">
            <w:pPr>
              <w:pStyle w:val="ConsPlusNormal"/>
              <w:widowControl/>
              <w:ind w:firstLine="0"/>
              <w:jc w:val="both"/>
              <w:rPr>
                <w:b/>
              </w:rPr>
            </w:pPr>
            <w:r w:rsidRPr="00A17853">
              <w:rPr>
                <w:b/>
              </w:rPr>
              <w:t>Основные характеристики областного бюджета</w:t>
            </w:r>
            <w:r>
              <w:rPr>
                <w:b/>
              </w:rPr>
              <w:t xml:space="preserve"> </w:t>
            </w:r>
            <w:r w:rsidRPr="00A17853">
              <w:rPr>
                <w:b/>
              </w:rPr>
              <w:t>на</w:t>
            </w:r>
            <w:r>
              <w:rPr>
                <w:b/>
              </w:rPr>
              <w:t xml:space="preserve"> 202</w:t>
            </w:r>
            <w:r w:rsidR="00702967">
              <w:rPr>
                <w:b/>
              </w:rPr>
              <w:t>2</w:t>
            </w:r>
            <w:r>
              <w:rPr>
                <w:b/>
              </w:rPr>
              <w:t xml:space="preserve"> год и на плановый период 202</w:t>
            </w:r>
            <w:r w:rsidR="00702967">
              <w:rPr>
                <w:b/>
              </w:rPr>
              <w:t>3</w:t>
            </w:r>
            <w:r>
              <w:rPr>
                <w:b/>
              </w:rPr>
              <w:t xml:space="preserve"> и 202</w:t>
            </w:r>
            <w:r w:rsidR="00702967">
              <w:rPr>
                <w:b/>
              </w:rPr>
              <w:t>4</w:t>
            </w:r>
            <w:r w:rsidRPr="00A17853">
              <w:rPr>
                <w:b/>
              </w:rPr>
              <w:t xml:space="preserve"> годов </w:t>
            </w:r>
          </w:p>
          <w:p w:rsidR="008C4BDD" w:rsidRPr="00720450" w:rsidRDefault="008C4BDD" w:rsidP="009821F7">
            <w:pPr>
              <w:pStyle w:val="ConsPlusNormal"/>
              <w:widowControl/>
              <w:ind w:firstLine="0"/>
              <w:jc w:val="both"/>
            </w:pPr>
          </w:p>
        </w:tc>
      </w:tr>
    </w:tbl>
    <w:p w:rsidR="008C4BDD" w:rsidRPr="00605F12" w:rsidRDefault="008C4BDD" w:rsidP="008C4BDD">
      <w:pPr>
        <w:ind w:firstLine="709"/>
        <w:jc w:val="both"/>
        <w:rPr>
          <w:color w:val="000000"/>
          <w:sz w:val="28"/>
          <w:szCs w:val="28"/>
        </w:rPr>
      </w:pPr>
      <w:r w:rsidRPr="00535904">
        <w:rPr>
          <w:color w:val="000000"/>
          <w:sz w:val="28"/>
          <w:szCs w:val="28"/>
        </w:rPr>
        <w:t>1. </w:t>
      </w:r>
      <w:r w:rsidRPr="00605F12">
        <w:rPr>
          <w:color w:val="000000"/>
          <w:sz w:val="28"/>
          <w:szCs w:val="28"/>
        </w:rPr>
        <w:t>Утвердить основные характеристики областного бюджета на 202</w:t>
      </w:r>
      <w:r w:rsidR="00702967">
        <w:rPr>
          <w:color w:val="000000"/>
          <w:sz w:val="28"/>
          <w:szCs w:val="28"/>
        </w:rPr>
        <w:t>2</w:t>
      </w:r>
      <w:r w:rsidRPr="00605F12">
        <w:rPr>
          <w:color w:val="000000"/>
          <w:sz w:val="28"/>
          <w:szCs w:val="28"/>
        </w:rPr>
        <w:t xml:space="preserve"> год: </w:t>
      </w:r>
    </w:p>
    <w:p w:rsidR="008C4BDD" w:rsidRPr="005318E1" w:rsidRDefault="008C4BDD" w:rsidP="008C4BDD">
      <w:pPr>
        <w:ind w:firstLine="709"/>
        <w:jc w:val="both"/>
        <w:rPr>
          <w:color w:val="000000"/>
          <w:sz w:val="28"/>
          <w:szCs w:val="28"/>
        </w:rPr>
      </w:pPr>
      <w:r w:rsidRPr="00605F12">
        <w:rPr>
          <w:color w:val="000000"/>
          <w:sz w:val="28"/>
          <w:szCs w:val="28"/>
        </w:rPr>
        <w:t xml:space="preserve">прогнозируемый общий объем доходов областного бюджета в сумме </w:t>
      </w:r>
      <w:r w:rsidR="00736B43" w:rsidRPr="005318E1">
        <w:rPr>
          <w:color w:val="000000"/>
          <w:sz w:val="28"/>
          <w:szCs w:val="28"/>
        </w:rPr>
        <w:t>1</w:t>
      </w:r>
      <w:r w:rsidR="00CE0463" w:rsidRPr="005318E1">
        <w:rPr>
          <w:color w:val="000000"/>
          <w:sz w:val="28"/>
          <w:szCs w:val="28"/>
        </w:rPr>
        <w:t>4</w:t>
      </w:r>
      <w:r w:rsidR="005318E1" w:rsidRPr="005318E1">
        <w:rPr>
          <w:color w:val="000000"/>
          <w:sz w:val="28"/>
          <w:szCs w:val="28"/>
        </w:rPr>
        <w:t>2 577 768</w:t>
      </w:r>
      <w:r w:rsidR="00CE0463" w:rsidRPr="005318E1">
        <w:rPr>
          <w:color w:val="000000"/>
          <w:sz w:val="28"/>
          <w:szCs w:val="28"/>
        </w:rPr>
        <w:t>,0</w:t>
      </w:r>
      <w:r w:rsidR="00736B43" w:rsidRPr="005318E1">
        <w:rPr>
          <w:color w:val="000000"/>
          <w:sz w:val="28"/>
          <w:szCs w:val="28"/>
        </w:rPr>
        <w:t xml:space="preserve"> </w:t>
      </w:r>
      <w:r w:rsidRPr="005318E1">
        <w:rPr>
          <w:color w:val="000000"/>
          <w:sz w:val="28"/>
          <w:szCs w:val="28"/>
        </w:rPr>
        <w:t>тыс. рублей;</w:t>
      </w:r>
    </w:p>
    <w:p w:rsidR="008C4BDD" w:rsidRPr="00305032" w:rsidRDefault="008C4BDD" w:rsidP="008C4BDD">
      <w:pPr>
        <w:ind w:firstLine="709"/>
        <w:jc w:val="both"/>
        <w:rPr>
          <w:color w:val="000000"/>
          <w:sz w:val="28"/>
          <w:szCs w:val="28"/>
        </w:rPr>
      </w:pPr>
      <w:r w:rsidRPr="005318E1">
        <w:rPr>
          <w:color w:val="000000"/>
          <w:sz w:val="28"/>
          <w:szCs w:val="28"/>
        </w:rPr>
        <w:t>общий объем расходов областного бюджета в сумме 1</w:t>
      </w:r>
      <w:r w:rsidR="00BC7F05" w:rsidRPr="005318E1">
        <w:rPr>
          <w:color w:val="000000"/>
          <w:sz w:val="28"/>
          <w:szCs w:val="28"/>
        </w:rPr>
        <w:t>7</w:t>
      </w:r>
      <w:r w:rsidR="005318E1" w:rsidRPr="005318E1">
        <w:rPr>
          <w:color w:val="000000"/>
          <w:sz w:val="28"/>
          <w:szCs w:val="28"/>
        </w:rPr>
        <w:t>4 753 522,3</w:t>
      </w:r>
      <w:r w:rsidRPr="005318E1">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305032">
        <w:rPr>
          <w:color w:val="000000"/>
          <w:sz w:val="28"/>
          <w:szCs w:val="28"/>
        </w:rPr>
        <w:t>верхний предел государственного внутреннего долга Белгородской области на 1 января 202</w:t>
      </w:r>
      <w:r w:rsidR="00BC7F05">
        <w:rPr>
          <w:color w:val="000000"/>
          <w:sz w:val="28"/>
          <w:szCs w:val="28"/>
        </w:rPr>
        <w:t>3</w:t>
      </w:r>
      <w:r w:rsidRPr="00305032">
        <w:rPr>
          <w:color w:val="000000"/>
          <w:sz w:val="28"/>
          <w:szCs w:val="28"/>
        </w:rPr>
        <w:t xml:space="preserve"> года в сумме </w:t>
      </w:r>
      <w:r w:rsidR="00C95FFC">
        <w:rPr>
          <w:color w:val="000000"/>
          <w:sz w:val="28"/>
          <w:szCs w:val="28"/>
        </w:rPr>
        <w:t xml:space="preserve">30 676 988,3 </w:t>
      </w:r>
      <w:r w:rsidR="003E7B85" w:rsidRPr="00305032">
        <w:rPr>
          <w:color w:val="000000"/>
          <w:sz w:val="28"/>
          <w:szCs w:val="28"/>
        </w:rPr>
        <w:t xml:space="preserve">тыс. </w:t>
      </w:r>
      <w:r w:rsidRPr="00305032">
        <w:rPr>
          <w:color w:val="000000"/>
          <w:sz w:val="28"/>
          <w:szCs w:val="28"/>
        </w:rPr>
        <w:t>рублей согласно приложению 1 к настоящему закону;</w:t>
      </w:r>
    </w:p>
    <w:p w:rsidR="008C4BDD" w:rsidRPr="00305032" w:rsidRDefault="008C4BDD" w:rsidP="008C4BDD">
      <w:pPr>
        <w:ind w:firstLine="709"/>
        <w:jc w:val="both"/>
        <w:rPr>
          <w:color w:val="000000"/>
          <w:sz w:val="28"/>
          <w:szCs w:val="28"/>
        </w:rPr>
      </w:pPr>
      <w:r w:rsidRPr="00305032">
        <w:rPr>
          <w:color w:val="000000"/>
          <w:sz w:val="28"/>
          <w:szCs w:val="28"/>
        </w:rPr>
        <w:t xml:space="preserve">прогнозируемый дефицит областного бюджета в сумме </w:t>
      </w:r>
      <w:r w:rsidR="00BC7F05" w:rsidRPr="005318E1">
        <w:rPr>
          <w:color w:val="000000"/>
          <w:sz w:val="28"/>
          <w:szCs w:val="28"/>
        </w:rPr>
        <w:t>3</w:t>
      </w:r>
      <w:r w:rsidR="005318E1" w:rsidRPr="005318E1">
        <w:rPr>
          <w:color w:val="000000"/>
          <w:sz w:val="28"/>
          <w:szCs w:val="28"/>
        </w:rPr>
        <w:t>2</w:t>
      </w:r>
      <w:r w:rsidR="005318E1">
        <w:rPr>
          <w:color w:val="000000"/>
          <w:sz w:val="28"/>
          <w:szCs w:val="28"/>
        </w:rPr>
        <w:t> </w:t>
      </w:r>
      <w:r w:rsidR="005318E1" w:rsidRPr="005318E1">
        <w:rPr>
          <w:color w:val="000000"/>
          <w:sz w:val="28"/>
          <w:szCs w:val="28"/>
        </w:rPr>
        <w:t>175</w:t>
      </w:r>
      <w:r w:rsidR="005318E1">
        <w:rPr>
          <w:color w:val="000000"/>
          <w:sz w:val="28"/>
          <w:szCs w:val="28"/>
        </w:rPr>
        <w:t> </w:t>
      </w:r>
      <w:r w:rsidR="005318E1" w:rsidRPr="005318E1">
        <w:rPr>
          <w:color w:val="000000"/>
          <w:sz w:val="28"/>
          <w:szCs w:val="28"/>
        </w:rPr>
        <w:t xml:space="preserve">754,3 </w:t>
      </w:r>
      <w:r w:rsidR="005318E1">
        <w:rPr>
          <w:color w:val="000000"/>
          <w:sz w:val="28"/>
          <w:szCs w:val="28"/>
        </w:rPr>
        <w:t xml:space="preserve">                 </w:t>
      </w:r>
      <w:r w:rsidRPr="005318E1">
        <w:rPr>
          <w:color w:val="000000"/>
          <w:sz w:val="28"/>
          <w:szCs w:val="28"/>
        </w:rPr>
        <w:t>тыс. рублей.</w:t>
      </w:r>
    </w:p>
    <w:p w:rsidR="008C4BDD" w:rsidRPr="00305032" w:rsidRDefault="008C4BDD" w:rsidP="008C4BDD">
      <w:pPr>
        <w:ind w:firstLine="709"/>
        <w:jc w:val="both"/>
        <w:rPr>
          <w:color w:val="FF0000"/>
          <w:sz w:val="28"/>
          <w:szCs w:val="28"/>
        </w:rPr>
      </w:pPr>
    </w:p>
    <w:p w:rsidR="008C4BDD" w:rsidRPr="00305032" w:rsidRDefault="008C4BDD" w:rsidP="008C4BDD">
      <w:pPr>
        <w:ind w:firstLine="709"/>
        <w:jc w:val="both"/>
        <w:rPr>
          <w:color w:val="000000"/>
          <w:sz w:val="28"/>
          <w:szCs w:val="28"/>
        </w:rPr>
      </w:pPr>
      <w:r w:rsidRPr="00305032">
        <w:rPr>
          <w:color w:val="000000"/>
          <w:sz w:val="28"/>
          <w:szCs w:val="28"/>
        </w:rPr>
        <w:t>2. Утвердить основные характеристики областного бюджета на 202</w:t>
      </w:r>
      <w:r w:rsidR="002B103B">
        <w:rPr>
          <w:color w:val="000000"/>
          <w:sz w:val="28"/>
          <w:szCs w:val="28"/>
        </w:rPr>
        <w:t>3</w:t>
      </w:r>
      <w:r w:rsidRPr="00305032">
        <w:rPr>
          <w:color w:val="000000"/>
          <w:sz w:val="28"/>
          <w:szCs w:val="28"/>
        </w:rPr>
        <w:t xml:space="preserve"> и 202</w:t>
      </w:r>
      <w:r w:rsidR="002B103B">
        <w:rPr>
          <w:color w:val="000000"/>
          <w:sz w:val="28"/>
          <w:szCs w:val="28"/>
        </w:rPr>
        <w:t>4</w:t>
      </w:r>
      <w:r w:rsidRPr="00305032">
        <w:rPr>
          <w:color w:val="000000"/>
          <w:sz w:val="28"/>
          <w:szCs w:val="28"/>
        </w:rPr>
        <w:t xml:space="preserve"> годы: </w:t>
      </w:r>
    </w:p>
    <w:p w:rsidR="008C4BDD" w:rsidRPr="005318E1" w:rsidRDefault="008C4BDD" w:rsidP="008C4BDD">
      <w:pPr>
        <w:ind w:firstLine="709"/>
        <w:jc w:val="both"/>
        <w:rPr>
          <w:color w:val="000000"/>
          <w:sz w:val="28"/>
          <w:szCs w:val="28"/>
        </w:rPr>
      </w:pPr>
      <w:r w:rsidRPr="00305032">
        <w:rPr>
          <w:color w:val="000000"/>
          <w:sz w:val="28"/>
          <w:szCs w:val="28"/>
        </w:rPr>
        <w:t>прогнозируемый общий объем доходов областного бюджета на 202</w:t>
      </w:r>
      <w:r w:rsidR="002B103B">
        <w:rPr>
          <w:color w:val="000000"/>
          <w:sz w:val="28"/>
          <w:szCs w:val="28"/>
        </w:rPr>
        <w:t>3</w:t>
      </w:r>
      <w:r w:rsidRPr="00305032">
        <w:rPr>
          <w:color w:val="000000"/>
          <w:sz w:val="28"/>
          <w:szCs w:val="28"/>
        </w:rPr>
        <w:t xml:space="preserve"> год в </w:t>
      </w:r>
      <w:r w:rsidRPr="005318E1">
        <w:rPr>
          <w:color w:val="000000"/>
          <w:sz w:val="28"/>
          <w:szCs w:val="28"/>
        </w:rPr>
        <w:t xml:space="preserve">сумме </w:t>
      </w:r>
      <w:r w:rsidR="002B103B" w:rsidRPr="005318E1">
        <w:rPr>
          <w:color w:val="000000"/>
          <w:sz w:val="28"/>
          <w:szCs w:val="28"/>
        </w:rPr>
        <w:t>13</w:t>
      </w:r>
      <w:r w:rsidR="00BC7F05" w:rsidRPr="005318E1">
        <w:rPr>
          <w:color w:val="000000"/>
          <w:sz w:val="28"/>
          <w:szCs w:val="28"/>
        </w:rPr>
        <w:t>1</w:t>
      </w:r>
      <w:r w:rsidR="005318E1" w:rsidRPr="005318E1">
        <w:rPr>
          <w:color w:val="000000"/>
          <w:sz w:val="28"/>
          <w:szCs w:val="28"/>
        </w:rPr>
        <w:t> 816</w:t>
      </w:r>
      <w:r w:rsidR="005318E1">
        <w:rPr>
          <w:color w:val="000000"/>
          <w:sz w:val="28"/>
          <w:szCs w:val="28"/>
        </w:rPr>
        <w:t> 028,2</w:t>
      </w:r>
      <w:r w:rsidRPr="00305032">
        <w:rPr>
          <w:color w:val="000000"/>
          <w:sz w:val="28"/>
          <w:szCs w:val="28"/>
        </w:rPr>
        <w:t xml:space="preserve"> тыс. рублей и на 202</w:t>
      </w:r>
      <w:r w:rsidR="002B103B">
        <w:rPr>
          <w:color w:val="000000"/>
          <w:sz w:val="28"/>
          <w:szCs w:val="28"/>
        </w:rPr>
        <w:t>4</w:t>
      </w:r>
      <w:r w:rsidRPr="00305032">
        <w:rPr>
          <w:color w:val="000000"/>
          <w:sz w:val="28"/>
          <w:szCs w:val="28"/>
        </w:rPr>
        <w:t xml:space="preserve"> год в сумме </w:t>
      </w:r>
      <w:r w:rsidR="00FF7065" w:rsidRPr="005318E1">
        <w:rPr>
          <w:color w:val="000000"/>
          <w:sz w:val="28"/>
          <w:szCs w:val="28"/>
        </w:rPr>
        <w:t>1</w:t>
      </w:r>
      <w:r w:rsidR="002B103B" w:rsidRPr="005318E1">
        <w:rPr>
          <w:color w:val="000000"/>
          <w:sz w:val="28"/>
          <w:szCs w:val="28"/>
        </w:rPr>
        <w:t>3</w:t>
      </w:r>
      <w:r w:rsidR="005318E1" w:rsidRPr="005318E1">
        <w:rPr>
          <w:color w:val="000000"/>
          <w:sz w:val="28"/>
          <w:szCs w:val="28"/>
        </w:rPr>
        <w:t>3 973 693,0</w:t>
      </w:r>
      <w:r w:rsidRPr="005318E1">
        <w:rPr>
          <w:color w:val="000000"/>
          <w:sz w:val="28"/>
          <w:szCs w:val="28"/>
        </w:rPr>
        <w:t xml:space="preserve"> тыс. рублей;</w:t>
      </w:r>
    </w:p>
    <w:p w:rsidR="008C4BDD" w:rsidRPr="009E541E" w:rsidRDefault="008C4BDD" w:rsidP="008C4BDD">
      <w:pPr>
        <w:ind w:firstLine="709"/>
        <w:jc w:val="both"/>
        <w:rPr>
          <w:color w:val="000000"/>
          <w:sz w:val="28"/>
          <w:szCs w:val="28"/>
        </w:rPr>
      </w:pPr>
      <w:r w:rsidRPr="005318E1">
        <w:rPr>
          <w:color w:val="000000"/>
          <w:sz w:val="28"/>
          <w:szCs w:val="28"/>
        </w:rPr>
        <w:t>общий объем расходов областного бюджета</w:t>
      </w:r>
      <w:r w:rsidRPr="001A42C0">
        <w:rPr>
          <w:color w:val="000000"/>
          <w:sz w:val="28"/>
          <w:szCs w:val="28"/>
        </w:rPr>
        <w:t xml:space="preserve"> на 202</w:t>
      </w:r>
      <w:r w:rsidR="002B103B">
        <w:rPr>
          <w:color w:val="000000"/>
          <w:sz w:val="28"/>
          <w:szCs w:val="28"/>
        </w:rPr>
        <w:t>3</w:t>
      </w:r>
      <w:r w:rsidRPr="001A42C0">
        <w:rPr>
          <w:color w:val="000000"/>
          <w:sz w:val="28"/>
          <w:szCs w:val="28"/>
        </w:rPr>
        <w:t xml:space="preserve"> год в сумме </w:t>
      </w:r>
      <w:r w:rsidR="009E541E">
        <w:rPr>
          <w:color w:val="000000"/>
          <w:sz w:val="28"/>
          <w:szCs w:val="28"/>
        </w:rPr>
        <w:t xml:space="preserve">                   </w:t>
      </w:r>
      <w:r w:rsidRPr="009E541E">
        <w:rPr>
          <w:color w:val="000000"/>
          <w:sz w:val="28"/>
          <w:szCs w:val="28"/>
        </w:rPr>
        <w:t>1</w:t>
      </w:r>
      <w:r w:rsidR="002B103B" w:rsidRPr="009E541E">
        <w:rPr>
          <w:color w:val="000000"/>
          <w:sz w:val="28"/>
          <w:szCs w:val="28"/>
        </w:rPr>
        <w:t>4</w:t>
      </w:r>
      <w:r w:rsidR="00BC7F05" w:rsidRPr="009E541E">
        <w:rPr>
          <w:color w:val="000000"/>
          <w:sz w:val="28"/>
          <w:szCs w:val="28"/>
        </w:rPr>
        <w:t>4</w:t>
      </w:r>
      <w:r w:rsidR="009E541E" w:rsidRPr="009E541E">
        <w:rPr>
          <w:color w:val="000000"/>
          <w:sz w:val="28"/>
          <w:szCs w:val="28"/>
        </w:rPr>
        <w:t> 462 883</w:t>
      </w:r>
      <w:r w:rsidR="00BC7F05" w:rsidRPr="009E541E">
        <w:rPr>
          <w:color w:val="000000"/>
          <w:sz w:val="28"/>
          <w:szCs w:val="28"/>
        </w:rPr>
        <w:t>,0</w:t>
      </w:r>
      <w:r w:rsidRPr="009E541E">
        <w:rPr>
          <w:color w:val="000000"/>
          <w:sz w:val="28"/>
          <w:szCs w:val="28"/>
        </w:rPr>
        <w:t xml:space="preserve"> тыс. рублей, в том числе условно утвержденные расходы в сумме </w:t>
      </w:r>
      <w:r w:rsidR="002B103B" w:rsidRPr="009E541E">
        <w:rPr>
          <w:color w:val="000000"/>
          <w:sz w:val="28"/>
          <w:szCs w:val="28"/>
        </w:rPr>
        <w:lastRenderedPageBreak/>
        <w:t>3 100 000,0</w:t>
      </w:r>
      <w:r w:rsidRPr="009E541E">
        <w:rPr>
          <w:color w:val="000000"/>
          <w:sz w:val="28"/>
          <w:szCs w:val="28"/>
        </w:rPr>
        <w:t xml:space="preserve"> тыс. рублей, и на 202</w:t>
      </w:r>
      <w:r w:rsidR="002B103B" w:rsidRPr="009E541E">
        <w:rPr>
          <w:color w:val="000000"/>
          <w:sz w:val="28"/>
          <w:szCs w:val="28"/>
        </w:rPr>
        <w:t>4</w:t>
      </w:r>
      <w:r w:rsidRPr="009E541E">
        <w:rPr>
          <w:color w:val="000000"/>
          <w:sz w:val="28"/>
          <w:szCs w:val="28"/>
        </w:rPr>
        <w:t xml:space="preserve"> год в сумме 1</w:t>
      </w:r>
      <w:r w:rsidR="002B103B" w:rsidRPr="009E541E">
        <w:rPr>
          <w:color w:val="000000"/>
          <w:sz w:val="28"/>
          <w:szCs w:val="28"/>
        </w:rPr>
        <w:t>4</w:t>
      </w:r>
      <w:r w:rsidR="009E541E" w:rsidRPr="009E541E">
        <w:rPr>
          <w:color w:val="000000"/>
          <w:sz w:val="28"/>
          <w:szCs w:val="28"/>
        </w:rPr>
        <w:t>3 597 582,9</w:t>
      </w:r>
      <w:r w:rsidRPr="009E541E">
        <w:rPr>
          <w:color w:val="000000"/>
          <w:sz w:val="28"/>
          <w:szCs w:val="28"/>
        </w:rPr>
        <w:t xml:space="preserve"> тыс. рублей, в том числе условно утвержденные расходы в сумме </w:t>
      </w:r>
      <w:r w:rsidR="002B103B" w:rsidRPr="009E541E">
        <w:rPr>
          <w:color w:val="000000"/>
          <w:sz w:val="28"/>
          <w:szCs w:val="28"/>
        </w:rPr>
        <w:t>6 200 000,0</w:t>
      </w:r>
      <w:r w:rsidRPr="009E541E">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9E541E">
        <w:rPr>
          <w:color w:val="000000"/>
          <w:sz w:val="28"/>
          <w:szCs w:val="28"/>
        </w:rPr>
        <w:t>верхний предел государственного внутреннего долга Белгородской</w:t>
      </w:r>
      <w:r w:rsidRPr="00305032">
        <w:rPr>
          <w:color w:val="000000"/>
          <w:sz w:val="28"/>
          <w:szCs w:val="28"/>
        </w:rPr>
        <w:t xml:space="preserve"> области на 1 января 202</w:t>
      </w:r>
      <w:r w:rsidR="002B103B">
        <w:rPr>
          <w:color w:val="000000"/>
          <w:sz w:val="28"/>
          <w:szCs w:val="28"/>
        </w:rPr>
        <w:t>4</w:t>
      </w:r>
      <w:r w:rsidRPr="00305032">
        <w:rPr>
          <w:color w:val="000000"/>
          <w:sz w:val="28"/>
          <w:szCs w:val="28"/>
        </w:rPr>
        <w:t xml:space="preserve"> года в сумме </w:t>
      </w:r>
      <w:r w:rsidR="00C95FFC">
        <w:rPr>
          <w:color w:val="000000"/>
          <w:sz w:val="28"/>
          <w:szCs w:val="28"/>
        </w:rPr>
        <w:t>32 731 133,0</w:t>
      </w:r>
      <w:r w:rsidRPr="00305032">
        <w:rPr>
          <w:color w:val="000000"/>
          <w:sz w:val="28"/>
          <w:szCs w:val="28"/>
        </w:rPr>
        <w:t xml:space="preserve"> тыс. рублей и на 1 января 202</w:t>
      </w:r>
      <w:r w:rsidR="002B103B">
        <w:rPr>
          <w:color w:val="000000"/>
          <w:sz w:val="28"/>
          <w:szCs w:val="28"/>
        </w:rPr>
        <w:t>5</w:t>
      </w:r>
      <w:r w:rsidRPr="00305032">
        <w:rPr>
          <w:color w:val="000000"/>
          <w:sz w:val="28"/>
          <w:szCs w:val="28"/>
        </w:rPr>
        <w:t xml:space="preserve"> года в сумме </w:t>
      </w:r>
      <w:r w:rsidR="00C95FFC">
        <w:rPr>
          <w:color w:val="000000"/>
          <w:sz w:val="28"/>
          <w:szCs w:val="28"/>
        </w:rPr>
        <w:t>33 127 055,9</w:t>
      </w:r>
      <w:r w:rsidR="008C2E24" w:rsidRPr="00305032">
        <w:rPr>
          <w:color w:val="000000"/>
          <w:sz w:val="28"/>
          <w:szCs w:val="28"/>
        </w:rPr>
        <w:t xml:space="preserve"> </w:t>
      </w:r>
      <w:r w:rsidRPr="00305032">
        <w:rPr>
          <w:color w:val="000000"/>
          <w:sz w:val="28"/>
          <w:szCs w:val="28"/>
        </w:rPr>
        <w:t>тыс. рублей согласно приложению 2 к настоящему закону;</w:t>
      </w:r>
    </w:p>
    <w:p w:rsidR="00485901" w:rsidRPr="009F3EBD" w:rsidRDefault="008C4BDD" w:rsidP="00485901">
      <w:pPr>
        <w:ind w:firstLine="709"/>
        <w:jc w:val="both"/>
        <w:rPr>
          <w:color w:val="000000"/>
          <w:sz w:val="28"/>
          <w:szCs w:val="28"/>
        </w:rPr>
      </w:pPr>
      <w:r w:rsidRPr="009E541E">
        <w:rPr>
          <w:sz w:val="28"/>
          <w:szCs w:val="28"/>
        </w:rPr>
        <w:t>прогнозируемый дефицит областного бюджета на 202</w:t>
      </w:r>
      <w:r w:rsidR="002B103B" w:rsidRPr="009E541E">
        <w:rPr>
          <w:sz w:val="28"/>
          <w:szCs w:val="28"/>
        </w:rPr>
        <w:t>3</w:t>
      </w:r>
      <w:r w:rsidRPr="009E541E">
        <w:rPr>
          <w:sz w:val="28"/>
          <w:szCs w:val="28"/>
        </w:rPr>
        <w:t xml:space="preserve"> год в сумме</w:t>
      </w:r>
      <w:r w:rsidRPr="009E541E">
        <w:rPr>
          <w:sz w:val="28"/>
          <w:szCs w:val="28"/>
        </w:rPr>
        <w:br/>
      </w:r>
      <w:r w:rsidR="002B103B" w:rsidRPr="009E541E">
        <w:rPr>
          <w:sz w:val="28"/>
          <w:szCs w:val="28"/>
        </w:rPr>
        <w:t>12 646 854,8</w:t>
      </w:r>
      <w:r w:rsidR="00FF7065" w:rsidRPr="009E541E">
        <w:rPr>
          <w:sz w:val="28"/>
          <w:szCs w:val="28"/>
        </w:rPr>
        <w:t xml:space="preserve"> </w:t>
      </w:r>
      <w:r w:rsidRPr="009E541E">
        <w:rPr>
          <w:sz w:val="28"/>
          <w:szCs w:val="28"/>
        </w:rPr>
        <w:t>тыс. рублей и прогнозируемый дефицит на 202</w:t>
      </w:r>
      <w:r w:rsidR="002B103B" w:rsidRPr="009E541E">
        <w:rPr>
          <w:sz w:val="28"/>
          <w:szCs w:val="28"/>
        </w:rPr>
        <w:t>4</w:t>
      </w:r>
      <w:r w:rsidRPr="009E541E">
        <w:rPr>
          <w:sz w:val="28"/>
          <w:szCs w:val="28"/>
        </w:rPr>
        <w:t xml:space="preserve"> год в сумме</w:t>
      </w:r>
      <w:r w:rsidRPr="009E541E">
        <w:rPr>
          <w:sz w:val="28"/>
          <w:szCs w:val="28"/>
        </w:rPr>
        <w:br/>
      </w:r>
      <w:r w:rsidR="002B103B" w:rsidRPr="009E541E">
        <w:rPr>
          <w:sz w:val="28"/>
          <w:szCs w:val="28"/>
        </w:rPr>
        <w:t>9 623 889,9</w:t>
      </w:r>
      <w:r w:rsidRPr="009E541E">
        <w:rPr>
          <w:sz w:val="28"/>
          <w:szCs w:val="28"/>
        </w:rPr>
        <w:t xml:space="preserve"> тыс. рублей.</w:t>
      </w:r>
      <w:r w:rsidR="00C56824" w:rsidRPr="009E541E">
        <w:rPr>
          <w:color w:val="000000"/>
          <w:sz w:val="28"/>
          <w:szCs w:val="28"/>
        </w:rPr>
        <w:t>»;</w:t>
      </w:r>
    </w:p>
    <w:p w:rsidR="00541C18" w:rsidRDefault="00541C18" w:rsidP="00485901">
      <w:pPr>
        <w:ind w:firstLine="709"/>
        <w:jc w:val="both"/>
        <w:rPr>
          <w:sz w:val="28"/>
          <w:szCs w:val="28"/>
        </w:rPr>
      </w:pPr>
    </w:p>
    <w:p w:rsidR="009B386E" w:rsidRDefault="009B386E" w:rsidP="00C72051">
      <w:pPr>
        <w:numPr>
          <w:ilvl w:val="0"/>
          <w:numId w:val="26"/>
        </w:numPr>
        <w:jc w:val="both"/>
        <w:rPr>
          <w:sz w:val="28"/>
          <w:szCs w:val="28"/>
        </w:rPr>
      </w:pPr>
      <w:r>
        <w:rPr>
          <w:sz w:val="28"/>
          <w:szCs w:val="28"/>
        </w:rPr>
        <w:t xml:space="preserve">в статье </w:t>
      </w:r>
      <w:r w:rsidR="002B103B">
        <w:rPr>
          <w:sz w:val="28"/>
          <w:szCs w:val="28"/>
        </w:rPr>
        <w:t>5</w:t>
      </w:r>
      <w:r>
        <w:rPr>
          <w:sz w:val="28"/>
          <w:szCs w:val="28"/>
        </w:rPr>
        <w:t>:</w:t>
      </w:r>
    </w:p>
    <w:p w:rsidR="00C72051" w:rsidRDefault="004858C7" w:rsidP="00C72051">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C72051">
        <w:rPr>
          <w:color w:val="000000"/>
          <w:sz w:val="28"/>
          <w:szCs w:val="28"/>
        </w:rPr>
        <w:t>часть 1 изложить в следующей редакции:</w:t>
      </w:r>
    </w:p>
    <w:p w:rsidR="00C72051" w:rsidRPr="006D400D" w:rsidRDefault="004858C7" w:rsidP="00C72051">
      <w:pPr>
        <w:jc w:val="both"/>
        <w:rPr>
          <w:color w:val="000000" w:themeColor="text1"/>
          <w:sz w:val="28"/>
          <w:szCs w:val="28"/>
        </w:rPr>
      </w:pPr>
      <w:r w:rsidRPr="006D400D">
        <w:rPr>
          <w:color w:val="000000" w:themeColor="text1"/>
          <w:sz w:val="28"/>
          <w:szCs w:val="28"/>
        </w:rPr>
        <w:t xml:space="preserve">         </w:t>
      </w:r>
      <w:r w:rsidR="00C72051" w:rsidRPr="006D400D">
        <w:rPr>
          <w:color w:val="000000" w:themeColor="text1"/>
          <w:sz w:val="28"/>
          <w:szCs w:val="28"/>
        </w:rPr>
        <w:t xml:space="preserve"> «1. Утвердить общий объем бюджетных ассигнований на исполнение публичных нормативных обязательств на 202</w:t>
      </w:r>
      <w:r w:rsidR="00BC7F05" w:rsidRPr="006D400D">
        <w:rPr>
          <w:color w:val="000000" w:themeColor="text1"/>
          <w:sz w:val="28"/>
          <w:szCs w:val="28"/>
        </w:rPr>
        <w:t>2</w:t>
      </w:r>
      <w:r w:rsidR="00C72051" w:rsidRPr="006D400D">
        <w:rPr>
          <w:color w:val="000000" w:themeColor="text1"/>
          <w:sz w:val="28"/>
          <w:szCs w:val="28"/>
        </w:rPr>
        <w:t xml:space="preserve"> год в сумме </w:t>
      </w:r>
      <w:r w:rsidR="004A6EDF" w:rsidRPr="006D400D">
        <w:rPr>
          <w:color w:val="000000" w:themeColor="text1"/>
          <w:sz w:val="28"/>
          <w:szCs w:val="28"/>
        </w:rPr>
        <w:t>1</w:t>
      </w:r>
      <w:r w:rsidR="006D400D" w:rsidRPr="006D400D">
        <w:rPr>
          <w:color w:val="000000" w:themeColor="text1"/>
          <w:sz w:val="28"/>
          <w:szCs w:val="28"/>
        </w:rPr>
        <w:t>5 967 366,5</w:t>
      </w:r>
      <w:r w:rsidR="008C2E24" w:rsidRPr="006D400D">
        <w:rPr>
          <w:color w:val="000000" w:themeColor="text1"/>
          <w:sz w:val="28"/>
          <w:szCs w:val="28"/>
        </w:rPr>
        <w:t xml:space="preserve"> </w:t>
      </w:r>
      <w:r w:rsidR="00C72051" w:rsidRPr="006D400D">
        <w:rPr>
          <w:color w:val="000000" w:themeColor="text1"/>
          <w:sz w:val="28"/>
          <w:szCs w:val="28"/>
        </w:rPr>
        <w:t>тыс. рублей, на 202</w:t>
      </w:r>
      <w:r w:rsidR="00BC7F05" w:rsidRPr="006D400D">
        <w:rPr>
          <w:color w:val="000000" w:themeColor="text1"/>
          <w:sz w:val="28"/>
          <w:szCs w:val="28"/>
        </w:rPr>
        <w:t>3</w:t>
      </w:r>
      <w:r w:rsidR="00C72051" w:rsidRPr="006D400D">
        <w:rPr>
          <w:color w:val="000000" w:themeColor="text1"/>
          <w:sz w:val="28"/>
          <w:szCs w:val="28"/>
        </w:rPr>
        <w:t xml:space="preserve"> год в сумме </w:t>
      </w:r>
      <w:r w:rsidR="008C2E24" w:rsidRPr="006D400D">
        <w:rPr>
          <w:color w:val="000000" w:themeColor="text1"/>
          <w:sz w:val="28"/>
          <w:szCs w:val="28"/>
        </w:rPr>
        <w:t>1</w:t>
      </w:r>
      <w:r w:rsidR="00775839" w:rsidRPr="006D400D">
        <w:rPr>
          <w:color w:val="000000" w:themeColor="text1"/>
          <w:sz w:val="28"/>
          <w:szCs w:val="28"/>
        </w:rPr>
        <w:t>5</w:t>
      </w:r>
      <w:r w:rsidR="006D400D" w:rsidRPr="006D400D">
        <w:rPr>
          <w:color w:val="000000" w:themeColor="text1"/>
          <w:sz w:val="28"/>
          <w:szCs w:val="28"/>
        </w:rPr>
        <w:t> 256 300,0</w:t>
      </w:r>
      <w:r w:rsidR="008C2E24" w:rsidRPr="006D400D">
        <w:rPr>
          <w:color w:val="000000" w:themeColor="text1"/>
          <w:sz w:val="28"/>
          <w:szCs w:val="28"/>
        </w:rPr>
        <w:t xml:space="preserve"> </w:t>
      </w:r>
      <w:r w:rsidR="00C72051" w:rsidRPr="006D400D">
        <w:rPr>
          <w:color w:val="000000" w:themeColor="text1"/>
          <w:sz w:val="28"/>
          <w:szCs w:val="28"/>
        </w:rPr>
        <w:t>тыс. рублей и на 202</w:t>
      </w:r>
      <w:r w:rsidR="00BC7F05" w:rsidRPr="006D400D">
        <w:rPr>
          <w:color w:val="000000" w:themeColor="text1"/>
          <w:sz w:val="28"/>
          <w:szCs w:val="28"/>
        </w:rPr>
        <w:t>4</w:t>
      </w:r>
      <w:r w:rsidR="00C72051" w:rsidRPr="006D400D">
        <w:rPr>
          <w:color w:val="000000" w:themeColor="text1"/>
          <w:sz w:val="28"/>
          <w:szCs w:val="28"/>
        </w:rPr>
        <w:t xml:space="preserve"> год в сумме 1</w:t>
      </w:r>
      <w:r w:rsidR="008C2E24" w:rsidRPr="006D400D">
        <w:rPr>
          <w:color w:val="000000" w:themeColor="text1"/>
          <w:sz w:val="28"/>
          <w:szCs w:val="28"/>
        </w:rPr>
        <w:t>5</w:t>
      </w:r>
      <w:r w:rsidR="006D400D" w:rsidRPr="006D400D">
        <w:rPr>
          <w:color w:val="000000" w:themeColor="text1"/>
          <w:sz w:val="28"/>
          <w:szCs w:val="28"/>
        </w:rPr>
        <w:t> 778 423,4</w:t>
      </w:r>
      <w:r w:rsidR="008C2E24" w:rsidRPr="006D400D">
        <w:rPr>
          <w:color w:val="000000" w:themeColor="text1"/>
          <w:sz w:val="28"/>
          <w:szCs w:val="28"/>
        </w:rPr>
        <w:t xml:space="preserve"> </w:t>
      </w:r>
      <w:r w:rsidR="00C72051" w:rsidRPr="006D400D">
        <w:rPr>
          <w:color w:val="000000" w:themeColor="text1"/>
          <w:sz w:val="28"/>
          <w:szCs w:val="28"/>
        </w:rPr>
        <w:t>тыс. рублей</w:t>
      </w:r>
      <w:r w:rsidR="00775839" w:rsidRPr="006D400D">
        <w:rPr>
          <w:color w:val="000000" w:themeColor="text1"/>
          <w:sz w:val="28"/>
          <w:szCs w:val="28"/>
        </w:rPr>
        <w:t>.»;</w:t>
      </w:r>
    </w:p>
    <w:p w:rsidR="009B386E" w:rsidRDefault="00C72051" w:rsidP="00485901">
      <w:pPr>
        <w:ind w:firstLine="709"/>
        <w:jc w:val="both"/>
        <w:rPr>
          <w:sz w:val="28"/>
          <w:szCs w:val="28"/>
        </w:rPr>
      </w:pPr>
      <w:r>
        <w:rPr>
          <w:sz w:val="28"/>
          <w:szCs w:val="28"/>
        </w:rPr>
        <w:t>б</w:t>
      </w:r>
      <w:r w:rsidR="009B386E">
        <w:rPr>
          <w:sz w:val="28"/>
          <w:szCs w:val="28"/>
        </w:rPr>
        <w:t xml:space="preserve">) в части 2 слова </w:t>
      </w:r>
      <w:r w:rsidR="00B5686F">
        <w:rPr>
          <w:sz w:val="28"/>
          <w:szCs w:val="28"/>
        </w:rPr>
        <w:t>«приложениям 9, 9</w:t>
      </w:r>
      <w:r w:rsidR="00B5686F" w:rsidRPr="009B386E">
        <w:rPr>
          <w:sz w:val="28"/>
          <w:szCs w:val="28"/>
          <w:vertAlign w:val="superscript"/>
        </w:rPr>
        <w:t>1</w:t>
      </w:r>
      <w:r w:rsidR="00B5686F" w:rsidRPr="009B386E">
        <w:rPr>
          <w:sz w:val="28"/>
          <w:szCs w:val="28"/>
        </w:rPr>
        <w:t>»</w:t>
      </w:r>
      <w:r w:rsidR="00B5686F">
        <w:rPr>
          <w:sz w:val="28"/>
          <w:szCs w:val="28"/>
        </w:rPr>
        <w:t xml:space="preserve"> </w:t>
      </w:r>
      <w:r w:rsidR="009B386E">
        <w:rPr>
          <w:sz w:val="28"/>
          <w:szCs w:val="28"/>
        </w:rPr>
        <w:t xml:space="preserve">заменить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B5686F">
        <w:rPr>
          <w:sz w:val="28"/>
          <w:szCs w:val="28"/>
        </w:rPr>
        <w:t>, 9</w:t>
      </w:r>
      <w:r w:rsidR="00B5686F">
        <w:rPr>
          <w:sz w:val="28"/>
          <w:szCs w:val="28"/>
          <w:vertAlign w:val="superscript"/>
        </w:rPr>
        <w:t>2</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B5686F">
        <w:rPr>
          <w:sz w:val="28"/>
          <w:szCs w:val="28"/>
        </w:rPr>
        <w:t>«приложениям 10, 10</w:t>
      </w:r>
      <w:r w:rsidR="00B5686F" w:rsidRPr="009B386E">
        <w:rPr>
          <w:sz w:val="28"/>
          <w:szCs w:val="28"/>
          <w:vertAlign w:val="superscript"/>
        </w:rPr>
        <w:t>1</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B5686F">
        <w:rPr>
          <w:sz w:val="28"/>
          <w:szCs w:val="28"/>
        </w:rPr>
        <w:t>,10</w:t>
      </w:r>
      <w:r w:rsidR="00B5686F">
        <w:rPr>
          <w:sz w:val="28"/>
          <w:szCs w:val="28"/>
          <w:vertAlign w:val="superscript"/>
        </w:rPr>
        <w:t>2</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«приложениям 11,11</w:t>
      </w:r>
      <w:r w:rsidR="00B5686F" w:rsidRPr="009B386E">
        <w:rPr>
          <w:sz w:val="28"/>
          <w:szCs w:val="28"/>
          <w:vertAlign w:val="superscript"/>
        </w:rPr>
        <w:t>1</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B5686F">
        <w:rPr>
          <w:sz w:val="28"/>
          <w:szCs w:val="28"/>
        </w:rPr>
        <w:t>,11</w:t>
      </w:r>
      <w:r w:rsidR="00B5686F">
        <w:rPr>
          <w:sz w:val="28"/>
          <w:szCs w:val="28"/>
          <w:vertAlign w:val="superscript"/>
        </w:rPr>
        <w:t>2</w:t>
      </w:r>
      <w:r w:rsidR="009B386E">
        <w:rPr>
          <w:sz w:val="28"/>
          <w:szCs w:val="28"/>
        </w:rPr>
        <w:t>»</w:t>
      </w:r>
      <w:r w:rsidR="00314E20">
        <w:rPr>
          <w:sz w:val="28"/>
          <w:szCs w:val="28"/>
        </w:rPr>
        <w:t>;</w:t>
      </w:r>
    </w:p>
    <w:p w:rsidR="008C2E24" w:rsidRDefault="008C2E24" w:rsidP="00485901">
      <w:pPr>
        <w:ind w:firstLine="709"/>
        <w:jc w:val="both"/>
        <w:rPr>
          <w:sz w:val="28"/>
          <w:szCs w:val="28"/>
        </w:rPr>
      </w:pPr>
    </w:p>
    <w:p w:rsidR="00314E20" w:rsidRDefault="004858C7" w:rsidP="00314E20">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1936E1">
        <w:rPr>
          <w:bCs/>
          <w:color w:val="000000"/>
          <w:sz w:val="28"/>
          <w:szCs w:val="28"/>
        </w:rPr>
        <w:t>3</w:t>
      </w:r>
      <w:r w:rsidR="00314E20">
        <w:rPr>
          <w:bCs/>
          <w:color w:val="000000"/>
          <w:sz w:val="28"/>
          <w:szCs w:val="28"/>
        </w:rPr>
        <w:t>) в статье 1</w:t>
      </w:r>
      <w:r w:rsidR="001936E1">
        <w:rPr>
          <w:bCs/>
          <w:color w:val="000000"/>
          <w:sz w:val="28"/>
          <w:szCs w:val="28"/>
        </w:rPr>
        <w:t>1</w:t>
      </w:r>
      <w:r w:rsidR="00314E20">
        <w:rPr>
          <w:bCs/>
          <w:color w:val="000000"/>
          <w:sz w:val="28"/>
          <w:szCs w:val="28"/>
        </w:rPr>
        <w:t>:</w:t>
      </w:r>
    </w:p>
    <w:p w:rsidR="00736B43" w:rsidRDefault="00BE58A7" w:rsidP="00BE58A7">
      <w:pPr>
        <w:autoSpaceDE w:val="0"/>
        <w:autoSpaceDN w:val="0"/>
        <w:adjustRightInd w:val="0"/>
        <w:jc w:val="both"/>
        <w:rPr>
          <w:bCs/>
          <w:color w:val="000000"/>
          <w:sz w:val="28"/>
          <w:szCs w:val="28"/>
        </w:rPr>
      </w:pPr>
      <w:r w:rsidRPr="00BC5B05">
        <w:rPr>
          <w:bCs/>
          <w:color w:val="000000"/>
          <w:sz w:val="28"/>
          <w:szCs w:val="28"/>
        </w:rPr>
        <w:t xml:space="preserve">       </w:t>
      </w:r>
      <w:r w:rsidR="004858C7">
        <w:rPr>
          <w:bCs/>
          <w:color w:val="000000"/>
          <w:sz w:val="28"/>
          <w:szCs w:val="28"/>
        </w:rPr>
        <w:t xml:space="preserve">    </w:t>
      </w:r>
      <w:r w:rsidRPr="00BC5B05">
        <w:rPr>
          <w:bCs/>
          <w:color w:val="000000"/>
          <w:sz w:val="28"/>
          <w:szCs w:val="28"/>
        </w:rPr>
        <w:t xml:space="preserve"> а) абзац второ</w:t>
      </w:r>
      <w:r w:rsidR="00736B43">
        <w:rPr>
          <w:bCs/>
          <w:color w:val="000000"/>
          <w:sz w:val="28"/>
          <w:szCs w:val="28"/>
        </w:rPr>
        <w:t>й</w:t>
      </w:r>
      <w:r w:rsidRPr="00BC5B05">
        <w:rPr>
          <w:bCs/>
          <w:color w:val="000000"/>
          <w:sz w:val="28"/>
          <w:szCs w:val="28"/>
        </w:rPr>
        <w:t xml:space="preserve"> части 1</w:t>
      </w:r>
      <w:r w:rsidR="00736B43">
        <w:rPr>
          <w:bCs/>
          <w:color w:val="000000"/>
          <w:sz w:val="28"/>
          <w:szCs w:val="28"/>
        </w:rPr>
        <w:t xml:space="preserve"> изложить в следующей редакции:</w:t>
      </w:r>
    </w:p>
    <w:p w:rsidR="0095636B" w:rsidRPr="00305032" w:rsidRDefault="00736B43" w:rsidP="00BE58A7">
      <w:pPr>
        <w:autoSpaceDE w:val="0"/>
        <w:autoSpaceDN w:val="0"/>
        <w:adjustRightInd w:val="0"/>
        <w:jc w:val="both"/>
        <w:rPr>
          <w:color w:val="000000"/>
          <w:sz w:val="28"/>
          <w:szCs w:val="28"/>
        </w:rPr>
      </w:pPr>
      <w:r>
        <w:rPr>
          <w:bCs/>
          <w:color w:val="000000"/>
          <w:sz w:val="28"/>
          <w:szCs w:val="28"/>
        </w:rPr>
        <w:t xml:space="preserve">        </w:t>
      </w:r>
      <w:r w:rsidRPr="00305032">
        <w:rPr>
          <w:bCs/>
          <w:color w:val="000000"/>
          <w:sz w:val="28"/>
          <w:szCs w:val="28"/>
        </w:rPr>
        <w:t>«Утвердить расчетный объем дотаций на выравнивание бюджетной обеспеченности муниципальных районов и городских округов на 202</w:t>
      </w:r>
      <w:r w:rsidR="001936E1">
        <w:rPr>
          <w:bCs/>
          <w:color w:val="000000"/>
          <w:sz w:val="28"/>
          <w:szCs w:val="28"/>
        </w:rPr>
        <w:t>2</w:t>
      </w:r>
      <w:r w:rsidRPr="00305032">
        <w:rPr>
          <w:bCs/>
          <w:color w:val="000000"/>
          <w:sz w:val="28"/>
          <w:szCs w:val="28"/>
        </w:rPr>
        <w:t xml:space="preserve"> год в сумме </w:t>
      </w:r>
      <w:r w:rsidR="001A42C0" w:rsidRPr="009E541E">
        <w:rPr>
          <w:color w:val="000000" w:themeColor="text1"/>
          <w:sz w:val="28"/>
          <w:szCs w:val="28"/>
        </w:rPr>
        <w:t>1</w:t>
      </w:r>
      <w:r w:rsidR="00775839" w:rsidRPr="009E541E">
        <w:rPr>
          <w:color w:val="000000" w:themeColor="text1"/>
          <w:sz w:val="28"/>
          <w:szCs w:val="28"/>
        </w:rPr>
        <w:t>1</w:t>
      </w:r>
      <w:r w:rsidR="009E541E" w:rsidRPr="009E541E">
        <w:rPr>
          <w:color w:val="000000" w:themeColor="text1"/>
          <w:sz w:val="28"/>
          <w:szCs w:val="28"/>
        </w:rPr>
        <w:t> </w:t>
      </w:r>
      <w:r w:rsidR="00775839" w:rsidRPr="009E541E">
        <w:rPr>
          <w:color w:val="000000" w:themeColor="text1"/>
          <w:sz w:val="28"/>
          <w:szCs w:val="28"/>
        </w:rPr>
        <w:t>9</w:t>
      </w:r>
      <w:r w:rsidR="009E541E" w:rsidRPr="009E541E">
        <w:rPr>
          <w:color w:val="000000" w:themeColor="text1"/>
          <w:sz w:val="28"/>
          <w:szCs w:val="28"/>
        </w:rPr>
        <w:t>93 381,9</w:t>
      </w:r>
      <w:r w:rsidR="008C2E24" w:rsidRPr="009E541E">
        <w:rPr>
          <w:color w:val="000000" w:themeColor="text1"/>
          <w:sz w:val="28"/>
          <w:szCs w:val="28"/>
        </w:rPr>
        <w:t xml:space="preserve"> </w:t>
      </w:r>
      <w:r w:rsidR="00BE58A7" w:rsidRPr="009E541E">
        <w:rPr>
          <w:color w:val="000000" w:themeColor="text1"/>
          <w:sz w:val="28"/>
          <w:szCs w:val="28"/>
        </w:rPr>
        <w:t>т</w:t>
      </w:r>
      <w:r w:rsidR="00BE58A7" w:rsidRPr="009E541E">
        <w:rPr>
          <w:color w:val="000000"/>
          <w:sz w:val="28"/>
          <w:szCs w:val="28"/>
        </w:rPr>
        <w:t>ыс. рублей</w:t>
      </w:r>
      <w:r w:rsidRPr="009E541E">
        <w:rPr>
          <w:color w:val="000000"/>
          <w:sz w:val="28"/>
          <w:szCs w:val="28"/>
        </w:rPr>
        <w:t>, на</w:t>
      </w:r>
      <w:r w:rsidRPr="00305032">
        <w:rPr>
          <w:color w:val="000000"/>
          <w:sz w:val="28"/>
          <w:szCs w:val="28"/>
        </w:rPr>
        <w:t xml:space="preserve"> 202</w:t>
      </w:r>
      <w:r w:rsidR="001936E1">
        <w:rPr>
          <w:color w:val="000000"/>
          <w:sz w:val="28"/>
          <w:szCs w:val="28"/>
        </w:rPr>
        <w:t>3</w:t>
      </w:r>
      <w:r w:rsidRPr="00305032">
        <w:rPr>
          <w:color w:val="000000"/>
          <w:sz w:val="28"/>
          <w:szCs w:val="28"/>
        </w:rPr>
        <w:t xml:space="preserve"> год - в сумме </w:t>
      </w:r>
      <w:r w:rsidR="001936E1">
        <w:rPr>
          <w:color w:val="000000"/>
          <w:sz w:val="28"/>
          <w:szCs w:val="28"/>
        </w:rPr>
        <w:t>11 164 523,0</w:t>
      </w:r>
      <w:r w:rsidRPr="00305032">
        <w:rPr>
          <w:color w:val="000000"/>
          <w:sz w:val="28"/>
          <w:szCs w:val="28"/>
        </w:rPr>
        <w:t xml:space="preserve"> тыс. рублей, на 202</w:t>
      </w:r>
      <w:r w:rsidR="001936E1">
        <w:rPr>
          <w:color w:val="000000"/>
          <w:sz w:val="28"/>
          <w:szCs w:val="28"/>
        </w:rPr>
        <w:t>4</w:t>
      </w:r>
      <w:r w:rsidRPr="00305032">
        <w:rPr>
          <w:color w:val="000000"/>
          <w:sz w:val="28"/>
          <w:szCs w:val="28"/>
        </w:rPr>
        <w:t xml:space="preserve"> год – в сумме </w:t>
      </w:r>
      <w:r w:rsidR="001936E1">
        <w:rPr>
          <w:color w:val="000000"/>
          <w:sz w:val="28"/>
          <w:szCs w:val="28"/>
        </w:rPr>
        <w:t>11 416 282,0</w:t>
      </w:r>
      <w:r w:rsidRPr="00305032">
        <w:rPr>
          <w:color w:val="000000"/>
          <w:sz w:val="28"/>
          <w:szCs w:val="28"/>
        </w:rPr>
        <w:t xml:space="preserve"> тыс. </w:t>
      </w:r>
      <w:r w:rsidR="003B6548" w:rsidRPr="00305032">
        <w:rPr>
          <w:color w:val="000000"/>
          <w:sz w:val="28"/>
          <w:szCs w:val="28"/>
        </w:rPr>
        <w:t>рублей»</w:t>
      </w:r>
      <w:r w:rsidR="00BE58A7" w:rsidRPr="00305032">
        <w:rPr>
          <w:color w:val="000000"/>
          <w:sz w:val="28"/>
          <w:szCs w:val="28"/>
        </w:rPr>
        <w:t>;</w:t>
      </w:r>
    </w:p>
    <w:p w:rsidR="00736B43" w:rsidRPr="00305032" w:rsidRDefault="004858C7" w:rsidP="003C479B">
      <w:pPr>
        <w:autoSpaceDE w:val="0"/>
        <w:autoSpaceDN w:val="0"/>
        <w:adjustRightInd w:val="0"/>
        <w:ind w:firstLine="540"/>
        <w:jc w:val="both"/>
        <w:rPr>
          <w:color w:val="000000"/>
          <w:sz w:val="28"/>
          <w:szCs w:val="28"/>
        </w:rPr>
      </w:pPr>
      <w:r>
        <w:rPr>
          <w:color w:val="000000"/>
          <w:sz w:val="28"/>
          <w:szCs w:val="28"/>
        </w:rPr>
        <w:t xml:space="preserve">    </w:t>
      </w:r>
      <w:r w:rsidR="00BE58A7" w:rsidRPr="00305032">
        <w:rPr>
          <w:color w:val="000000"/>
          <w:sz w:val="28"/>
          <w:szCs w:val="28"/>
        </w:rPr>
        <w:t xml:space="preserve">б) </w:t>
      </w:r>
      <w:r w:rsidR="007C7A56" w:rsidRPr="00305032">
        <w:rPr>
          <w:color w:val="000000"/>
          <w:sz w:val="28"/>
          <w:szCs w:val="28"/>
        </w:rPr>
        <w:t>час</w:t>
      </w:r>
      <w:r w:rsidR="00BE58A7" w:rsidRPr="00305032">
        <w:rPr>
          <w:color w:val="000000"/>
          <w:sz w:val="28"/>
          <w:szCs w:val="28"/>
        </w:rPr>
        <w:t>т</w:t>
      </w:r>
      <w:r w:rsidR="00736B43" w:rsidRPr="00305032">
        <w:rPr>
          <w:color w:val="000000"/>
          <w:sz w:val="28"/>
          <w:szCs w:val="28"/>
        </w:rPr>
        <w:t>ь</w:t>
      </w:r>
      <w:r w:rsidR="00BE58A7" w:rsidRPr="00305032">
        <w:rPr>
          <w:color w:val="000000"/>
          <w:sz w:val="28"/>
          <w:szCs w:val="28"/>
        </w:rPr>
        <w:t xml:space="preserve"> </w:t>
      </w:r>
      <w:r w:rsidR="003B6548" w:rsidRPr="00305032">
        <w:rPr>
          <w:color w:val="000000"/>
          <w:sz w:val="28"/>
          <w:szCs w:val="28"/>
        </w:rPr>
        <w:t>3 изложить</w:t>
      </w:r>
      <w:r w:rsidR="00736B43" w:rsidRPr="00305032">
        <w:rPr>
          <w:color w:val="000000"/>
          <w:sz w:val="28"/>
          <w:szCs w:val="28"/>
        </w:rPr>
        <w:t xml:space="preserve"> в следующей редакции:</w:t>
      </w:r>
    </w:p>
    <w:p w:rsidR="00BE58A7" w:rsidRPr="00BC5B05" w:rsidRDefault="004858C7" w:rsidP="003C479B">
      <w:pPr>
        <w:autoSpaceDE w:val="0"/>
        <w:autoSpaceDN w:val="0"/>
        <w:adjustRightInd w:val="0"/>
        <w:ind w:firstLine="540"/>
        <w:jc w:val="both"/>
        <w:rPr>
          <w:color w:val="000000"/>
          <w:sz w:val="28"/>
          <w:szCs w:val="28"/>
        </w:rPr>
      </w:pPr>
      <w:r>
        <w:rPr>
          <w:color w:val="000000"/>
          <w:sz w:val="28"/>
          <w:szCs w:val="28"/>
        </w:rPr>
        <w:t xml:space="preserve">    </w:t>
      </w:r>
      <w:r w:rsidR="00736B43" w:rsidRPr="00305032">
        <w:rPr>
          <w:color w:val="000000"/>
          <w:sz w:val="28"/>
          <w:szCs w:val="28"/>
        </w:rPr>
        <w:t>«3. Утвердить распределение дотаций на выравнивание бюджетной обеспеченнрости муниципальных районов (городских округов)</w:t>
      </w:r>
      <w:r w:rsidR="003B6548" w:rsidRPr="00305032">
        <w:rPr>
          <w:color w:val="000000"/>
          <w:sz w:val="28"/>
          <w:szCs w:val="28"/>
        </w:rPr>
        <w:t xml:space="preserve"> на 202</w:t>
      </w:r>
      <w:r w:rsidR="001936E1">
        <w:rPr>
          <w:color w:val="000000"/>
          <w:sz w:val="28"/>
          <w:szCs w:val="28"/>
        </w:rPr>
        <w:t>2</w:t>
      </w:r>
      <w:r w:rsidR="003B6548" w:rsidRPr="00305032">
        <w:rPr>
          <w:color w:val="000000"/>
          <w:sz w:val="28"/>
          <w:szCs w:val="28"/>
        </w:rPr>
        <w:t xml:space="preserve"> год в</w:t>
      </w:r>
      <w:r w:rsidR="00BE58A7" w:rsidRPr="00305032">
        <w:rPr>
          <w:color w:val="000000"/>
          <w:sz w:val="28"/>
          <w:szCs w:val="28"/>
        </w:rPr>
        <w:t xml:space="preserve"> сумме </w:t>
      </w:r>
      <w:r w:rsidR="001A42C0" w:rsidRPr="009E541E">
        <w:rPr>
          <w:color w:val="000000"/>
          <w:sz w:val="28"/>
          <w:szCs w:val="28"/>
        </w:rPr>
        <w:t>5</w:t>
      </w:r>
      <w:r w:rsidR="009E541E" w:rsidRPr="009E541E">
        <w:rPr>
          <w:color w:val="000000"/>
          <w:sz w:val="28"/>
          <w:szCs w:val="28"/>
        </w:rPr>
        <w:t> </w:t>
      </w:r>
      <w:r w:rsidR="001936E1" w:rsidRPr="009E541E">
        <w:rPr>
          <w:color w:val="000000"/>
          <w:sz w:val="28"/>
          <w:szCs w:val="28"/>
        </w:rPr>
        <w:t>9</w:t>
      </w:r>
      <w:r w:rsidR="009E541E" w:rsidRPr="009E541E">
        <w:rPr>
          <w:color w:val="000000"/>
          <w:sz w:val="28"/>
          <w:szCs w:val="28"/>
        </w:rPr>
        <w:t>70 181,9</w:t>
      </w:r>
      <w:r w:rsidR="006F3E3F" w:rsidRPr="009E541E">
        <w:rPr>
          <w:color w:val="000000"/>
          <w:sz w:val="28"/>
          <w:szCs w:val="28"/>
        </w:rPr>
        <w:t xml:space="preserve"> тыс.</w:t>
      </w:r>
      <w:r w:rsidR="00BE58A7" w:rsidRPr="009E541E">
        <w:rPr>
          <w:color w:val="000000"/>
          <w:sz w:val="28"/>
          <w:szCs w:val="28"/>
        </w:rPr>
        <w:t xml:space="preserve"> рублей</w:t>
      </w:r>
      <w:r w:rsidR="008C2E24" w:rsidRPr="00305032">
        <w:rPr>
          <w:color w:val="000000"/>
          <w:sz w:val="28"/>
          <w:szCs w:val="28"/>
        </w:rPr>
        <w:t>, на 202</w:t>
      </w:r>
      <w:r w:rsidR="001936E1">
        <w:rPr>
          <w:color w:val="000000"/>
          <w:sz w:val="28"/>
          <w:szCs w:val="28"/>
        </w:rPr>
        <w:t>3</w:t>
      </w:r>
      <w:r w:rsidR="003B6548" w:rsidRPr="00305032">
        <w:rPr>
          <w:color w:val="000000"/>
          <w:sz w:val="28"/>
          <w:szCs w:val="28"/>
        </w:rPr>
        <w:t xml:space="preserve"> год в сумме </w:t>
      </w:r>
      <w:r w:rsidR="001936E1">
        <w:rPr>
          <w:color w:val="000000"/>
          <w:sz w:val="28"/>
          <w:szCs w:val="28"/>
        </w:rPr>
        <w:t>4 699 507,0</w:t>
      </w:r>
      <w:r w:rsidR="003B6548" w:rsidRPr="00305032">
        <w:rPr>
          <w:color w:val="000000"/>
          <w:sz w:val="28"/>
          <w:szCs w:val="28"/>
        </w:rPr>
        <w:t xml:space="preserve"> тыс. рублей, на 202</w:t>
      </w:r>
      <w:r w:rsidR="001936E1">
        <w:rPr>
          <w:color w:val="000000"/>
          <w:sz w:val="28"/>
          <w:szCs w:val="28"/>
        </w:rPr>
        <w:t>4</w:t>
      </w:r>
      <w:r w:rsidR="003B6548" w:rsidRPr="00305032">
        <w:rPr>
          <w:color w:val="000000"/>
          <w:sz w:val="28"/>
          <w:szCs w:val="28"/>
        </w:rPr>
        <w:t xml:space="preserve"> год в сумме </w:t>
      </w:r>
      <w:r w:rsidR="001936E1">
        <w:rPr>
          <w:color w:val="000000"/>
          <w:sz w:val="28"/>
          <w:szCs w:val="28"/>
        </w:rPr>
        <w:t>4 464 532,0</w:t>
      </w:r>
      <w:r w:rsidR="003B6548" w:rsidRPr="00305032">
        <w:rPr>
          <w:color w:val="000000"/>
          <w:sz w:val="28"/>
          <w:szCs w:val="28"/>
        </w:rPr>
        <w:t xml:space="preserve"> тыс.</w:t>
      </w:r>
      <w:r w:rsidR="003B6548">
        <w:rPr>
          <w:color w:val="000000"/>
          <w:sz w:val="28"/>
          <w:szCs w:val="28"/>
        </w:rPr>
        <w:t xml:space="preserve"> рублей</w:t>
      </w:r>
      <w:r w:rsidR="001936E1">
        <w:rPr>
          <w:color w:val="000000"/>
          <w:sz w:val="28"/>
          <w:szCs w:val="28"/>
        </w:rPr>
        <w:t xml:space="preserve"> согласно таблице 1 приложения 17 к настоящему закону</w:t>
      </w:r>
      <w:r w:rsidR="00BE58A7" w:rsidRPr="00BC5B05">
        <w:rPr>
          <w:color w:val="000000"/>
          <w:sz w:val="28"/>
          <w:szCs w:val="28"/>
        </w:rPr>
        <w:t>»;</w:t>
      </w:r>
    </w:p>
    <w:p w:rsidR="00BE58A7" w:rsidRDefault="004858C7" w:rsidP="003C479B">
      <w:pPr>
        <w:autoSpaceDE w:val="0"/>
        <w:autoSpaceDN w:val="0"/>
        <w:adjustRightInd w:val="0"/>
        <w:ind w:firstLine="540"/>
        <w:jc w:val="both"/>
        <w:rPr>
          <w:sz w:val="28"/>
          <w:szCs w:val="28"/>
        </w:rPr>
      </w:pPr>
      <w:r>
        <w:rPr>
          <w:sz w:val="28"/>
          <w:szCs w:val="28"/>
        </w:rPr>
        <w:t xml:space="preserve">    </w:t>
      </w:r>
      <w:r w:rsidR="00BE58A7">
        <w:rPr>
          <w:sz w:val="28"/>
          <w:szCs w:val="28"/>
        </w:rPr>
        <w:t xml:space="preserve">в) </w:t>
      </w:r>
      <w:r w:rsidR="007C7A56">
        <w:rPr>
          <w:sz w:val="28"/>
          <w:szCs w:val="28"/>
        </w:rPr>
        <w:t>часть</w:t>
      </w:r>
      <w:r w:rsidR="00BE58A7">
        <w:rPr>
          <w:sz w:val="28"/>
          <w:szCs w:val="28"/>
        </w:rPr>
        <w:t xml:space="preserve"> </w:t>
      </w:r>
      <w:r w:rsidR="00403171">
        <w:rPr>
          <w:sz w:val="28"/>
          <w:szCs w:val="28"/>
        </w:rPr>
        <w:t>5</w:t>
      </w:r>
      <w:r w:rsidR="00BE58A7">
        <w:rPr>
          <w:sz w:val="28"/>
          <w:szCs w:val="28"/>
        </w:rPr>
        <w:t xml:space="preserve"> изложить в следующей редакции:</w:t>
      </w:r>
    </w:p>
    <w:p w:rsidR="001936E1" w:rsidRPr="001936E1" w:rsidRDefault="003D7F58" w:rsidP="001936E1">
      <w:pPr>
        <w:autoSpaceDE w:val="0"/>
        <w:autoSpaceDN w:val="0"/>
        <w:adjustRightInd w:val="0"/>
        <w:ind w:firstLine="709"/>
        <w:jc w:val="both"/>
        <w:rPr>
          <w:sz w:val="28"/>
          <w:szCs w:val="28"/>
        </w:rPr>
      </w:pPr>
      <w:r w:rsidRPr="00D6591D">
        <w:rPr>
          <w:color w:val="000000"/>
          <w:sz w:val="28"/>
          <w:szCs w:val="28"/>
        </w:rPr>
        <w:t>«</w:t>
      </w:r>
      <w:r>
        <w:rPr>
          <w:sz w:val="28"/>
          <w:szCs w:val="28"/>
        </w:rPr>
        <w:t>. </w:t>
      </w:r>
      <w:r w:rsidRPr="001936E1">
        <w:rPr>
          <w:sz w:val="28"/>
          <w:szCs w:val="28"/>
        </w:rPr>
        <w:t>Утвердить</w:t>
      </w:r>
      <w:r w:rsidR="001936E1" w:rsidRPr="001936E1">
        <w:rPr>
          <w:sz w:val="28"/>
          <w:szCs w:val="28"/>
        </w:rPr>
        <w:t xml:space="preserve"> распределение межбюджетных трансфертов, предоставляемых бюджетам муниципальных районов и городских округов на 2022 год в </w:t>
      </w:r>
      <w:r w:rsidR="001936E1" w:rsidRPr="00DC1D2E">
        <w:rPr>
          <w:sz w:val="28"/>
          <w:szCs w:val="28"/>
        </w:rPr>
        <w:t>сумме</w:t>
      </w:r>
      <w:r w:rsidR="00281DB8" w:rsidRPr="00DC1D2E">
        <w:rPr>
          <w:sz w:val="28"/>
          <w:szCs w:val="28"/>
        </w:rPr>
        <w:t xml:space="preserve"> 6</w:t>
      </w:r>
      <w:r w:rsidR="00DC1D2E" w:rsidRPr="00DC1D2E">
        <w:rPr>
          <w:sz w:val="28"/>
          <w:szCs w:val="28"/>
        </w:rPr>
        <w:t>2</w:t>
      </w:r>
      <w:r w:rsidR="00B308EB">
        <w:rPr>
          <w:sz w:val="28"/>
          <w:szCs w:val="28"/>
        </w:rPr>
        <w:t> 798 739,3</w:t>
      </w:r>
      <w:r w:rsidR="00281DB8" w:rsidRPr="00DC1D2E">
        <w:rPr>
          <w:sz w:val="28"/>
          <w:szCs w:val="28"/>
        </w:rPr>
        <w:t xml:space="preserve"> </w:t>
      </w:r>
      <w:r w:rsidR="001936E1" w:rsidRPr="00DC1D2E">
        <w:rPr>
          <w:sz w:val="28"/>
          <w:szCs w:val="28"/>
        </w:rPr>
        <w:t>тыс. рублей, на 2023 год в сумме</w:t>
      </w:r>
      <w:r w:rsidR="00775839" w:rsidRPr="00DC1D2E">
        <w:rPr>
          <w:sz w:val="28"/>
          <w:szCs w:val="28"/>
        </w:rPr>
        <w:t xml:space="preserve"> </w:t>
      </w:r>
      <w:r w:rsidR="001936E1" w:rsidRPr="00DC1D2E">
        <w:rPr>
          <w:sz w:val="28"/>
          <w:szCs w:val="28"/>
        </w:rPr>
        <w:t>5</w:t>
      </w:r>
      <w:r w:rsidR="00DC1D2E" w:rsidRPr="00DC1D2E">
        <w:rPr>
          <w:sz w:val="28"/>
          <w:szCs w:val="28"/>
        </w:rPr>
        <w:t>1 779 440,9</w:t>
      </w:r>
      <w:r w:rsidR="001936E1" w:rsidRPr="00DC1D2E">
        <w:rPr>
          <w:sz w:val="28"/>
          <w:szCs w:val="28"/>
        </w:rPr>
        <w:t xml:space="preserve">              тыс. рублей, на 2024 год в сумме 49</w:t>
      </w:r>
      <w:r w:rsidR="00DC1D2E" w:rsidRPr="00DC1D2E">
        <w:rPr>
          <w:sz w:val="28"/>
          <w:szCs w:val="28"/>
        </w:rPr>
        <w:t> 641 470,1</w:t>
      </w:r>
      <w:r w:rsidR="001936E1" w:rsidRPr="00DC1D2E">
        <w:rPr>
          <w:sz w:val="28"/>
          <w:szCs w:val="28"/>
        </w:rPr>
        <w:t xml:space="preserve"> тыс. рублей согласно приложению 17 к настоящему закону, из них:</w:t>
      </w:r>
    </w:p>
    <w:p w:rsidR="001936E1" w:rsidRPr="00DC1D2E" w:rsidRDefault="001936E1" w:rsidP="001936E1">
      <w:pPr>
        <w:autoSpaceDE w:val="0"/>
        <w:autoSpaceDN w:val="0"/>
        <w:adjustRightInd w:val="0"/>
        <w:ind w:firstLine="709"/>
        <w:jc w:val="both"/>
        <w:rPr>
          <w:sz w:val="28"/>
          <w:szCs w:val="28"/>
        </w:rPr>
      </w:pPr>
      <w:r w:rsidRPr="001936E1">
        <w:rPr>
          <w:sz w:val="28"/>
          <w:szCs w:val="28"/>
        </w:rPr>
        <w:t xml:space="preserve">- дотации на выравнивание бюджетной обеспеченности муниципальных районов (городских округов) на 2022 год – </w:t>
      </w:r>
      <w:r w:rsidRPr="00DC1D2E">
        <w:rPr>
          <w:sz w:val="28"/>
          <w:szCs w:val="28"/>
        </w:rPr>
        <w:t>5</w:t>
      </w:r>
      <w:r w:rsidR="00DC1D2E" w:rsidRPr="00DC1D2E">
        <w:rPr>
          <w:sz w:val="28"/>
          <w:szCs w:val="28"/>
        </w:rPr>
        <w:t> </w:t>
      </w:r>
      <w:r w:rsidR="00775839" w:rsidRPr="00DC1D2E">
        <w:rPr>
          <w:sz w:val="28"/>
          <w:szCs w:val="28"/>
        </w:rPr>
        <w:t>9</w:t>
      </w:r>
      <w:r w:rsidR="00DC1D2E" w:rsidRPr="00DC1D2E">
        <w:rPr>
          <w:sz w:val="28"/>
          <w:szCs w:val="28"/>
        </w:rPr>
        <w:t>70 181,9</w:t>
      </w:r>
      <w:r w:rsidRPr="00DC1D2E">
        <w:rPr>
          <w:sz w:val="28"/>
          <w:szCs w:val="28"/>
        </w:rPr>
        <w:t xml:space="preserve"> тыс. рублей, на 2023 год –   4 699 507,0 тыс. рублей, на 2024 год – 4 464 532,0 тыс. рублей;</w:t>
      </w:r>
    </w:p>
    <w:p w:rsidR="001936E1" w:rsidRDefault="001936E1" w:rsidP="001936E1">
      <w:pPr>
        <w:autoSpaceDE w:val="0"/>
        <w:autoSpaceDN w:val="0"/>
        <w:adjustRightInd w:val="0"/>
        <w:ind w:firstLine="709"/>
        <w:jc w:val="both"/>
        <w:rPr>
          <w:sz w:val="28"/>
          <w:szCs w:val="28"/>
        </w:rPr>
      </w:pPr>
      <w:r w:rsidRPr="00DC1D2E">
        <w:rPr>
          <w:sz w:val="28"/>
          <w:szCs w:val="28"/>
        </w:rPr>
        <w:lastRenderedPageBreak/>
        <w:t xml:space="preserve">- дотации на поддержку мер по обеспечению сбалансированности бюджетов городских округов на 2022 год – </w:t>
      </w:r>
      <w:r w:rsidR="00DC1D2E" w:rsidRPr="00DC1D2E">
        <w:rPr>
          <w:sz w:val="28"/>
          <w:szCs w:val="28"/>
        </w:rPr>
        <w:t>3 611 875,2</w:t>
      </w:r>
      <w:r w:rsidRPr="00DC1D2E">
        <w:rPr>
          <w:sz w:val="28"/>
          <w:szCs w:val="28"/>
        </w:rPr>
        <w:t xml:space="preserve"> тыс. рублей;</w:t>
      </w:r>
    </w:p>
    <w:p w:rsidR="00DC1D2E" w:rsidRPr="00DC1D2E" w:rsidRDefault="00DC1D2E" w:rsidP="001936E1">
      <w:pPr>
        <w:autoSpaceDE w:val="0"/>
        <w:autoSpaceDN w:val="0"/>
        <w:adjustRightInd w:val="0"/>
        <w:ind w:firstLine="709"/>
        <w:jc w:val="both"/>
        <w:rPr>
          <w:sz w:val="28"/>
          <w:szCs w:val="28"/>
        </w:rPr>
      </w:pPr>
      <w:r>
        <w:rPr>
          <w:sz w:val="28"/>
          <w:szCs w:val="28"/>
        </w:rPr>
        <w:t>- иные дотации на 2022 год - 6 000,0 тыс. рублей;</w:t>
      </w:r>
    </w:p>
    <w:p w:rsidR="001936E1" w:rsidRPr="00DC1D2E" w:rsidRDefault="001936E1" w:rsidP="001936E1">
      <w:pPr>
        <w:autoSpaceDE w:val="0"/>
        <w:autoSpaceDN w:val="0"/>
        <w:adjustRightInd w:val="0"/>
        <w:ind w:firstLine="709"/>
        <w:jc w:val="both"/>
        <w:rPr>
          <w:sz w:val="28"/>
          <w:szCs w:val="28"/>
        </w:rPr>
      </w:pPr>
      <w:r w:rsidRPr="00DC1D2E">
        <w:rPr>
          <w:sz w:val="28"/>
          <w:szCs w:val="28"/>
        </w:rPr>
        <w:t xml:space="preserve">- субсидии местным бюджетам на 2022 год – </w:t>
      </w:r>
      <w:r w:rsidR="00281DB8" w:rsidRPr="00DC1D2E">
        <w:rPr>
          <w:sz w:val="28"/>
          <w:szCs w:val="28"/>
        </w:rPr>
        <w:t>1</w:t>
      </w:r>
      <w:r w:rsidR="00DC1D2E" w:rsidRPr="00DC1D2E">
        <w:rPr>
          <w:sz w:val="28"/>
          <w:szCs w:val="28"/>
        </w:rPr>
        <w:t>6 299 </w:t>
      </w:r>
      <w:r w:rsidR="00610768">
        <w:rPr>
          <w:sz w:val="28"/>
          <w:szCs w:val="28"/>
        </w:rPr>
        <w:t>660</w:t>
      </w:r>
      <w:r w:rsidR="00DC1D2E" w:rsidRPr="00DC1D2E">
        <w:rPr>
          <w:sz w:val="28"/>
          <w:szCs w:val="28"/>
        </w:rPr>
        <w:t>,1</w:t>
      </w:r>
      <w:r w:rsidRPr="00DC1D2E">
        <w:rPr>
          <w:sz w:val="28"/>
          <w:szCs w:val="28"/>
        </w:rPr>
        <w:t xml:space="preserve"> тыс. рублей, на 2023 год – </w:t>
      </w:r>
      <w:r w:rsidR="00DC1D2E" w:rsidRPr="00DC1D2E">
        <w:rPr>
          <w:sz w:val="28"/>
          <w:szCs w:val="28"/>
        </w:rPr>
        <w:t>10 351 473,3</w:t>
      </w:r>
      <w:r w:rsidRPr="00DC1D2E">
        <w:rPr>
          <w:sz w:val="28"/>
          <w:szCs w:val="28"/>
        </w:rPr>
        <w:t xml:space="preserve"> тыс. рублей, на 2024 год – 7 015 894,3 тыс. рублей;</w:t>
      </w:r>
    </w:p>
    <w:p w:rsidR="001936E1" w:rsidRPr="00DC1D2E" w:rsidRDefault="001936E1" w:rsidP="001936E1">
      <w:pPr>
        <w:autoSpaceDE w:val="0"/>
        <w:autoSpaceDN w:val="0"/>
        <w:adjustRightInd w:val="0"/>
        <w:ind w:firstLine="709"/>
        <w:jc w:val="both"/>
        <w:rPr>
          <w:sz w:val="28"/>
          <w:szCs w:val="28"/>
        </w:rPr>
      </w:pPr>
      <w:r w:rsidRPr="00DC1D2E">
        <w:rPr>
          <w:sz w:val="28"/>
          <w:szCs w:val="28"/>
        </w:rPr>
        <w:t>- субвенции местным бюджетам на 2022 год – 34</w:t>
      </w:r>
      <w:r w:rsidR="00DC1D2E" w:rsidRPr="00DC1D2E">
        <w:rPr>
          <w:sz w:val="28"/>
          <w:szCs w:val="28"/>
        </w:rPr>
        <w:t> </w:t>
      </w:r>
      <w:r w:rsidR="00775839" w:rsidRPr="00DC1D2E">
        <w:rPr>
          <w:sz w:val="28"/>
          <w:szCs w:val="28"/>
        </w:rPr>
        <w:t>3</w:t>
      </w:r>
      <w:r w:rsidR="00DC1D2E" w:rsidRPr="00DC1D2E">
        <w:rPr>
          <w:sz w:val="28"/>
          <w:szCs w:val="28"/>
        </w:rPr>
        <w:t>87 836,9</w:t>
      </w:r>
      <w:r w:rsidRPr="00DC1D2E">
        <w:rPr>
          <w:sz w:val="28"/>
          <w:szCs w:val="28"/>
        </w:rPr>
        <w:t xml:space="preserve"> тыс. рублей, на 2023 год – 35</w:t>
      </w:r>
      <w:r w:rsidR="00DC1D2E" w:rsidRPr="00DC1D2E">
        <w:rPr>
          <w:sz w:val="28"/>
          <w:szCs w:val="28"/>
        </w:rPr>
        <w:t> </w:t>
      </w:r>
      <w:r w:rsidR="00775839" w:rsidRPr="00DC1D2E">
        <w:rPr>
          <w:sz w:val="28"/>
          <w:szCs w:val="28"/>
        </w:rPr>
        <w:t>8</w:t>
      </w:r>
      <w:r w:rsidR="00DC1D2E" w:rsidRPr="00DC1D2E">
        <w:rPr>
          <w:sz w:val="28"/>
          <w:szCs w:val="28"/>
        </w:rPr>
        <w:t>78 794,6</w:t>
      </w:r>
      <w:r w:rsidRPr="00DC1D2E">
        <w:rPr>
          <w:sz w:val="28"/>
          <w:szCs w:val="28"/>
        </w:rPr>
        <w:t xml:space="preserve"> тыс. рублей, на 2024 год – 37</w:t>
      </w:r>
      <w:r w:rsidR="00DC1D2E" w:rsidRPr="00DC1D2E">
        <w:rPr>
          <w:sz w:val="28"/>
          <w:szCs w:val="28"/>
        </w:rPr>
        <w:t> </w:t>
      </w:r>
      <w:r w:rsidR="00775839" w:rsidRPr="00DC1D2E">
        <w:rPr>
          <w:sz w:val="28"/>
          <w:szCs w:val="28"/>
        </w:rPr>
        <w:t>1</w:t>
      </w:r>
      <w:r w:rsidR="00DC1D2E" w:rsidRPr="00DC1D2E">
        <w:rPr>
          <w:sz w:val="28"/>
          <w:szCs w:val="28"/>
        </w:rPr>
        <w:t>85 984,8</w:t>
      </w:r>
      <w:r w:rsidRPr="00DC1D2E">
        <w:rPr>
          <w:sz w:val="28"/>
          <w:szCs w:val="28"/>
        </w:rPr>
        <w:t xml:space="preserve"> тыс. рублей;</w:t>
      </w:r>
    </w:p>
    <w:p w:rsidR="003C479B" w:rsidRPr="00D6591D" w:rsidRDefault="001936E1" w:rsidP="001936E1">
      <w:pPr>
        <w:autoSpaceDE w:val="0"/>
        <w:autoSpaceDN w:val="0"/>
        <w:adjustRightInd w:val="0"/>
        <w:ind w:firstLine="709"/>
        <w:jc w:val="both"/>
        <w:rPr>
          <w:color w:val="000000"/>
          <w:sz w:val="28"/>
          <w:szCs w:val="28"/>
        </w:rPr>
      </w:pPr>
      <w:r w:rsidRPr="00DC1D2E">
        <w:rPr>
          <w:sz w:val="28"/>
          <w:szCs w:val="28"/>
        </w:rPr>
        <w:t xml:space="preserve">- иные межбюджетные трансферты на 2022 год – </w:t>
      </w:r>
      <w:r w:rsidR="00281DB8" w:rsidRPr="00DC1D2E">
        <w:rPr>
          <w:sz w:val="28"/>
          <w:szCs w:val="28"/>
        </w:rPr>
        <w:t>2</w:t>
      </w:r>
      <w:r w:rsidR="00B308EB">
        <w:rPr>
          <w:sz w:val="28"/>
          <w:szCs w:val="28"/>
        </w:rPr>
        <w:t> 523 185,2</w:t>
      </w:r>
      <w:r w:rsidRPr="00DC1D2E">
        <w:rPr>
          <w:sz w:val="28"/>
          <w:szCs w:val="28"/>
        </w:rPr>
        <w:t xml:space="preserve"> тыс. рублей, на 2023 год -  849 666,0 тыс. рублей, на 2024 год – 975 059,0 тыс. рублей.</w:t>
      </w:r>
      <w:r w:rsidR="00246F0A" w:rsidRPr="00DC1D2E">
        <w:rPr>
          <w:color w:val="000000"/>
          <w:sz w:val="28"/>
          <w:szCs w:val="28"/>
        </w:rPr>
        <w:t>»;</w:t>
      </w:r>
    </w:p>
    <w:p w:rsidR="00246F0A" w:rsidRPr="00D6591D" w:rsidRDefault="00246F0A" w:rsidP="003C479B">
      <w:pPr>
        <w:autoSpaceDE w:val="0"/>
        <w:autoSpaceDN w:val="0"/>
        <w:adjustRightInd w:val="0"/>
        <w:ind w:firstLine="540"/>
        <w:jc w:val="both"/>
        <w:rPr>
          <w:color w:val="FF0000"/>
          <w:sz w:val="28"/>
          <w:szCs w:val="28"/>
        </w:rPr>
      </w:pPr>
    </w:p>
    <w:p w:rsidR="003C479B" w:rsidRPr="00775839" w:rsidRDefault="004858C7" w:rsidP="003C479B">
      <w:pPr>
        <w:autoSpaceDE w:val="0"/>
        <w:autoSpaceDN w:val="0"/>
        <w:adjustRightInd w:val="0"/>
        <w:ind w:firstLine="540"/>
        <w:jc w:val="both"/>
        <w:rPr>
          <w:color w:val="000000" w:themeColor="text1"/>
          <w:sz w:val="28"/>
          <w:szCs w:val="28"/>
        </w:rPr>
      </w:pPr>
      <w:r>
        <w:rPr>
          <w:color w:val="000000" w:themeColor="text1"/>
          <w:sz w:val="28"/>
          <w:szCs w:val="28"/>
        </w:rPr>
        <w:t xml:space="preserve">     4</w:t>
      </w:r>
      <w:r w:rsidR="00246F0A" w:rsidRPr="00775839">
        <w:rPr>
          <w:color w:val="000000" w:themeColor="text1"/>
          <w:sz w:val="28"/>
          <w:szCs w:val="28"/>
        </w:rPr>
        <w:t>) стать</w:t>
      </w:r>
      <w:r w:rsidR="009821F7" w:rsidRPr="00775839">
        <w:rPr>
          <w:color w:val="000000" w:themeColor="text1"/>
          <w:sz w:val="28"/>
          <w:szCs w:val="28"/>
        </w:rPr>
        <w:t>ю</w:t>
      </w:r>
      <w:r w:rsidR="00246F0A" w:rsidRPr="00775839">
        <w:rPr>
          <w:color w:val="000000" w:themeColor="text1"/>
          <w:sz w:val="28"/>
          <w:szCs w:val="28"/>
        </w:rPr>
        <w:t xml:space="preserve"> 1</w:t>
      </w:r>
      <w:r w:rsidR="001936E1" w:rsidRPr="00775839">
        <w:rPr>
          <w:color w:val="000000" w:themeColor="text1"/>
          <w:sz w:val="28"/>
          <w:szCs w:val="28"/>
        </w:rPr>
        <w:t>2</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9821F7" w:rsidRPr="00775839" w:rsidRDefault="009821F7" w:rsidP="003C479B">
      <w:pPr>
        <w:autoSpaceDE w:val="0"/>
        <w:autoSpaceDN w:val="0"/>
        <w:adjustRightInd w:val="0"/>
        <w:ind w:firstLine="54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B5686F" w:rsidRPr="009E541E" w:rsidTr="009821F7">
        <w:trPr>
          <w:trHeight w:val="451"/>
        </w:trPr>
        <w:tc>
          <w:tcPr>
            <w:tcW w:w="2127" w:type="dxa"/>
            <w:shd w:val="clear" w:color="auto" w:fill="auto"/>
          </w:tcPr>
          <w:p w:rsidR="009821F7" w:rsidRPr="009E541E" w:rsidRDefault="009821F7" w:rsidP="001936E1">
            <w:pPr>
              <w:pStyle w:val="ConsPlusNormal"/>
              <w:widowControl/>
              <w:ind w:firstLine="0"/>
              <w:jc w:val="right"/>
              <w:rPr>
                <w:color w:val="000000" w:themeColor="text1"/>
              </w:rPr>
            </w:pPr>
            <w:r w:rsidRPr="009E541E">
              <w:rPr>
                <w:color w:val="000000" w:themeColor="text1"/>
              </w:rPr>
              <w:t>«Статья 1</w:t>
            </w:r>
            <w:r w:rsidR="001936E1" w:rsidRPr="009E541E">
              <w:rPr>
                <w:color w:val="000000" w:themeColor="text1"/>
              </w:rPr>
              <w:t>2</w:t>
            </w:r>
            <w:r w:rsidRPr="009E541E">
              <w:rPr>
                <w:color w:val="000000" w:themeColor="text1"/>
              </w:rPr>
              <w:t>. </w:t>
            </w:r>
          </w:p>
        </w:tc>
        <w:tc>
          <w:tcPr>
            <w:tcW w:w="7873" w:type="dxa"/>
            <w:shd w:val="clear" w:color="auto" w:fill="auto"/>
          </w:tcPr>
          <w:p w:rsidR="009821F7" w:rsidRPr="009E541E" w:rsidRDefault="009821F7" w:rsidP="009821F7">
            <w:pPr>
              <w:pStyle w:val="ConsPlusNormal"/>
              <w:widowControl/>
              <w:ind w:firstLine="0"/>
              <w:jc w:val="both"/>
              <w:outlineLvl w:val="1"/>
              <w:rPr>
                <w:b/>
                <w:color w:val="000000" w:themeColor="text1"/>
              </w:rPr>
            </w:pPr>
            <w:r w:rsidRPr="009E541E">
              <w:rPr>
                <w:b/>
                <w:color w:val="000000" w:themeColor="text1"/>
              </w:rPr>
              <w:t>Резервный фонд Правительства Белгородской области</w:t>
            </w:r>
          </w:p>
          <w:p w:rsidR="009821F7" w:rsidRPr="009E541E" w:rsidRDefault="009821F7" w:rsidP="009821F7">
            <w:pPr>
              <w:pStyle w:val="ConsPlusNormal"/>
              <w:widowControl/>
              <w:ind w:firstLine="0"/>
              <w:jc w:val="both"/>
              <w:rPr>
                <w:color w:val="000000" w:themeColor="text1"/>
              </w:rPr>
            </w:pPr>
          </w:p>
        </w:tc>
      </w:tr>
    </w:tbl>
    <w:p w:rsidR="009821F7" w:rsidRPr="009E541E" w:rsidRDefault="004B428F" w:rsidP="004B428F">
      <w:pPr>
        <w:pStyle w:val="ConsPlusNormal"/>
        <w:widowControl/>
        <w:ind w:firstLine="0"/>
        <w:jc w:val="both"/>
        <w:rPr>
          <w:color w:val="000000" w:themeColor="text1"/>
        </w:rPr>
      </w:pPr>
      <w:r w:rsidRPr="009E541E">
        <w:rPr>
          <w:color w:val="000000" w:themeColor="text1"/>
        </w:rPr>
        <w:t xml:space="preserve">         </w:t>
      </w:r>
      <w:r w:rsidR="009821F7" w:rsidRPr="009E541E">
        <w:rPr>
          <w:color w:val="000000" w:themeColor="text1"/>
        </w:rPr>
        <w:t>Установить размер резервного фонда Правительства Белгородской области на 202</w:t>
      </w:r>
      <w:r w:rsidR="001936E1" w:rsidRPr="009E541E">
        <w:rPr>
          <w:color w:val="000000" w:themeColor="text1"/>
        </w:rPr>
        <w:t>2</w:t>
      </w:r>
      <w:r w:rsidR="009821F7" w:rsidRPr="009E541E">
        <w:rPr>
          <w:color w:val="000000" w:themeColor="text1"/>
        </w:rPr>
        <w:t xml:space="preserve"> год в сумме </w:t>
      </w:r>
      <w:r w:rsidR="00AA2B29" w:rsidRPr="009E541E">
        <w:rPr>
          <w:color w:val="000000" w:themeColor="text1"/>
        </w:rPr>
        <w:t>4 605 346,4</w:t>
      </w:r>
      <w:r w:rsidR="00CC0ED5" w:rsidRPr="009E541E">
        <w:rPr>
          <w:color w:val="000000" w:themeColor="text1"/>
        </w:rPr>
        <w:t xml:space="preserve"> </w:t>
      </w:r>
      <w:r w:rsidR="009821F7" w:rsidRPr="009E541E">
        <w:rPr>
          <w:color w:val="000000" w:themeColor="text1"/>
        </w:rPr>
        <w:t>тыс. рублей, на 202</w:t>
      </w:r>
      <w:r w:rsidR="001936E1" w:rsidRPr="009E541E">
        <w:rPr>
          <w:color w:val="000000" w:themeColor="text1"/>
        </w:rPr>
        <w:t>3</w:t>
      </w:r>
      <w:r w:rsidR="009821F7" w:rsidRPr="009E541E">
        <w:rPr>
          <w:color w:val="000000" w:themeColor="text1"/>
        </w:rPr>
        <w:t xml:space="preserve"> год в сумме </w:t>
      </w:r>
      <w:r w:rsidR="009821F7" w:rsidRPr="009E541E">
        <w:rPr>
          <w:color w:val="000000" w:themeColor="text1"/>
        </w:rPr>
        <w:br/>
      </w:r>
      <w:r w:rsidR="009E541E" w:rsidRPr="009E541E">
        <w:rPr>
          <w:color w:val="000000" w:themeColor="text1"/>
        </w:rPr>
        <w:t>723 151,0</w:t>
      </w:r>
      <w:r w:rsidR="009821F7" w:rsidRPr="009E541E">
        <w:rPr>
          <w:color w:val="000000" w:themeColor="text1"/>
        </w:rPr>
        <w:t xml:space="preserve"> тыс. рублей и на 202</w:t>
      </w:r>
      <w:r w:rsidR="001936E1" w:rsidRPr="009E541E">
        <w:rPr>
          <w:color w:val="000000" w:themeColor="text1"/>
        </w:rPr>
        <w:t>4</w:t>
      </w:r>
      <w:r w:rsidR="009821F7" w:rsidRPr="009E541E">
        <w:rPr>
          <w:color w:val="000000" w:themeColor="text1"/>
        </w:rPr>
        <w:t xml:space="preserve"> год в сумме</w:t>
      </w:r>
      <w:r w:rsidR="00775839" w:rsidRPr="009E541E">
        <w:rPr>
          <w:color w:val="000000" w:themeColor="text1"/>
        </w:rPr>
        <w:t xml:space="preserve"> </w:t>
      </w:r>
      <w:r w:rsidR="009E541E" w:rsidRPr="009E541E">
        <w:rPr>
          <w:color w:val="000000" w:themeColor="text1"/>
        </w:rPr>
        <w:t>789 924,5</w:t>
      </w:r>
      <w:r w:rsidR="009821F7" w:rsidRPr="009E541E">
        <w:rPr>
          <w:color w:val="000000" w:themeColor="text1"/>
        </w:rPr>
        <w:t xml:space="preserve"> тыс. рублей.»;</w:t>
      </w:r>
    </w:p>
    <w:p w:rsidR="00C95FFC" w:rsidRPr="009E541E" w:rsidRDefault="00C95FFC" w:rsidP="004B428F">
      <w:pPr>
        <w:pStyle w:val="ConsPlusNormal"/>
        <w:widowControl/>
        <w:ind w:firstLine="0"/>
        <w:jc w:val="both"/>
        <w:rPr>
          <w:color w:val="000000" w:themeColor="text1"/>
        </w:rPr>
      </w:pPr>
    </w:p>
    <w:p w:rsidR="00C95FFC" w:rsidRDefault="00C95FFC" w:rsidP="00C95FFC">
      <w:pPr>
        <w:pStyle w:val="ConsPlusNormal"/>
        <w:widowControl/>
        <w:ind w:firstLine="709"/>
        <w:jc w:val="both"/>
        <w:rPr>
          <w:color w:val="000000" w:themeColor="text1"/>
        </w:rPr>
      </w:pPr>
      <w:r w:rsidRPr="00C95FFC">
        <w:rPr>
          <w:color w:val="000000" w:themeColor="text1"/>
        </w:rPr>
        <w:t>5)</w:t>
      </w:r>
      <w:r>
        <w:rPr>
          <w:color w:val="000000" w:themeColor="text1"/>
        </w:rPr>
        <w:t xml:space="preserve"> статью 13 изложить в следующей редакции:</w:t>
      </w:r>
    </w:p>
    <w:p w:rsidR="00C95FFC" w:rsidRDefault="00C95FFC" w:rsidP="00C95FFC">
      <w:pPr>
        <w:pStyle w:val="ConsPlusNormal"/>
        <w:widowControl/>
        <w:ind w:firstLine="709"/>
        <w:jc w:val="both"/>
        <w:rPr>
          <w:color w:val="000000" w:themeColor="text1"/>
        </w:rPr>
      </w:pPr>
    </w:p>
    <w:p w:rsidR="00C95FFC" w:rsidRPr="00C95FFC" w:rsidRDefault="00C95FFC" w:rsidP="00C95FFC">
      <w:pPr>
        <w:pStyle w:val="ConsPlusNormal"/>
        <w:widowControl/>
        <w:ind w:firstLine="709"/>
        <w:jc w:val="both"/>
        <w:rPr>
          <w:b/>
          <w:color w:val="000000" w:themeColor="text1"/>
        </w:rPr>
      </w:pPr>
      <w:r>
        <w:rPr>
          <w:color w:val="000000" w:themeColor="text1"/>
        </w:rPr>
        <w:t xml:space="preserve">«Статья 13. </w:t>
      </w:r>
      <w:r w:rsidRPr="00C95FFC">
        <w:rPr>
          <w:b/>
          <w:color w:val="000000" w:themeColor="text1"/>
        </w:rPr>
        <w:t>Бюджетные кредиты</w:t>
      </w:r>
    </w:p>
    <w:p w:rsidR="00C95FFC" w:rsidRPr="00C95FFC" w:rsidRDefault="00C95FFC" w:rsidP="004B428F">
      <w:pPr>
        <w:pStyle w:val="ConsPlusNormal"/>
        <w:widowControl/>
        <w:ind w:firstLine="0"/>
        <w:jc w:val="both"/>
        <w:rPr>
          <w:b/>
          <w:color w:val="FF0000"/>
        </w:rPr>
      </w:pPr>
    </w:p>
    <w:p w:rsidR="00C95FFC" w:rsidRPr="000B7540" w:rsidRDefault="00C95FFC" w:rsidP="00C95FFC">
      <w:pPr>
        <w:ind w:firstLine="709"/>
        <w:jc w:val="both"/>
        <w:rPr>
          <w:sz w:val="28"/>
          <w:szCs w:val="28"/>
        </w:rPr>
      </w:pPr>
      <w:r w:rsidRPr="000B7540">
        <w:rPr>
          <w:sz w:val="28"/>
          <w:szCs w:val="28"/>
        </w:rPr>
        <w:t>1. Установить, что в 2022 году бюджетные кредиты могут предоставляться бюджетам муниципальных районов и городских округов Белгородской области из областного бюджета на следующие цели:</w:t>
      </w:r>
    </w:p>
    <w:p w:rsidR="00C95FFC" w:rsidRPr="000B7540" w:rsidRDefault="00C95FFC" w:rsidP="00C95FFC">
      <w:pPr>
        <w:ind w:firstLine="709"/>
        <w:jc w:val="both"/>
        <w:rPr>
          <w:sz w:val="28"/>
          <w:szCs w:val="28"/>
        </w:rPr>
      </w:pPr>
      <w:r w:rsidRPr="000B7540">
        <w:rPr>
          <w:sz w:val="28"/>
          <w:szCs w:val="28"/>
        </w:rP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w:t>
      </w:r>
    </w:p>
    <w:p w:rsidR="00C95FFC" w:rsidRPr="000B7540" w:rsidRDefault="00C95FFC" w:rsidP="00C95FFC">
      <w:pPr>
        <w:ind w:firstLine="709"/>
        <w:jc w:val="both"/>
        <w:rPr>
          <w:sz w:val="28"/>
          <w:szCs w:val="28"/>
        </w:rPr>
      </w:pPr>
      <w:r w:rsidRPr="000B7540">
        <w:rPr>
          <w:sz w:val="28"/>
          <w:szCs w:val="28"/>
        </w:rPr>
        <w:t>- для осуществления мероприятий, связанных с ликвидацией последствий стихийных бедствий и техногенных аварий;</w:t>
      </w:r>
    </w:p>
    <w:p w:rsidR="00C95FFC" w:rsidRPr="000B7540" w:rsidRDefault="00C95FFC" w:rsidP="00C95FFC">
      <w:pPr>
        <w:autoSpaceDE w:val="0"/>
        <w:autoSpaceDN w:val="0"/>
        <w:adjustRightInd w:val="0"/>
        <w:ind w:firstLine="709"/>
        <w:jc w:val="both"/>
        <w:rPr>
          <w:sz w:val="28"/>
          <w:szCs w:val="28"/>
        </w:rPr>
      </w:pPr>
      <w:r w:rsidRPr="000B7540">
        <w:rPr>
          <w:sz w:val="28"/>
        </w:rPr>
        <w:t xml:space="preserve">- для </w:t>
      </w:r>
      <w:r w:rsidRPr="000B7540">
        <w:rPr>
          <w:sz w:val="28"/>
          <w:szCs w:val="28"/>
        </w:rPr>
        <w:t>погашения долговых обязательств муниципальных районов и городских округов Белгородской области в виде обязательств по кредитам, полученным муниципальными районами и городскими округами Белгородской области от кредитных организаций.</w:t>
      </w:r>
    </w:p>
    <w:p w:rsidR="00C95FFC" w:rsidRPr="000B7540" w:rsidRDefault="00C95FFC" w:rsidP="00C95FFC">
      <w:pPr>
        <w:ind w:firstLine="709"/>
        <w:jc w:val="both"/>
        <w:rPr>
          <w:sz w:val="28"/>
          <w:szCs w:val="28"/>
        </w:rPr>
      </w:pPr>
      <w:r w:rsidRPr="000B7540">
        <w:rPr>
          <w:sz w:val="28"/>
          <w:szCs w:val="28"/>
        </w:rPr>
        <w:t>2. Установить плату за пользование указанными в части 1 настоящей статьи бюджетными кредитами:</w:t>
      </w:r>
    </w:p>
    <w:p w:rsidR="00C95FFC" w:rsidRPr="000B7540" w:rsidRDefault="00C95FFC" w:rsidP="00C95FFC">
      <w:pPr>
        <w:ind w:firstLine="709"/>
        <w:jc w:val="both"/>
        <w:rPr>
          <w:sz w:val="28"/>
          <w:szCs w:val="28"/>
        </w:rPr>
      </w:pPr>
      <w:r w:rsidRPr="000B7540">
        <w:rPr>
          <w:sz w:val="28"/>
          <w:szCs w:val="28"/>
        </w:rP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 - в размере 0,1 процента годовых;</w:t>
      </w:r>
    </w:p>
    <w:p w:rsidR="00C95FFC" w:rsidRPr="000B7540" w:rsidRDefault="00C95FFC" w:rsidP="00C95FFC">
      <w:pPr>
        <w:ind w:firstLine="709"/>
        <w:jc w:val="both"/>
        <w:rPr>
          <w:sz w:val="28"/>
          <w:szCs w:val="28"/>
        </w:rPr>
      </w:pPr>
      <w:r w:rsidRPr="000B7540">
        <w:rPr>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C95FFC" w:rsidRPr="000B7540" w:rsidRDefault="00C95FFC" w:rsidP="00C95FFC">
      <w:pPr>
        <w:ind w:firstLine="709"/>
        <w:jc w:val="both"/>
        <w:rPr>
          <w:sz w:val="28"/>
        </w:rPr>
      </w:pPr>
      <w:r w:rsidRPr="000B7540">
        <w:rPr>
          <w:sz w:val="28"/>
        </w:rPr>
        <w:lastRenderedPageBreak/>
        <w:t xml:space="preserve">- для </w:t>
      </w:r>
      <w:r w:rsidRPr="000B7540">
        <w:rPr>
          <w:sz w:val="28"/>
          <w:szCs w:val="28"/>
        </w:rPr>
        <w:t>погашения долговых обязательств муниципальных районов и городских округов Белгородской области в виде обязательств по кредитам, полученным муниципальными районами и городскими округами Белгородской области от кредитных организаций, - в размере 0,1 процента годовых.</w:t>
      </w:r>
    </w:p>
    <w:p w:rsidR="00C95FFC" w:rsidRPr="000B7540" w:rsidRDefault="00C95FFC" w:rsidP="00C95FFC">
      <w:pPr>
        <w:ind w:firstLine="709"/>
        <w:jc w:val="both"/>
        <w:rPr>
          <w:sz w:val="28"/>
        </w:rPr>
      </w:pPr>
      <w:r w:rsidRPr="000B7540">
        <w:rPr>
          <w:sz w:val="28"/>
          <w:szCs w:val="28"/>
        </w:rPr>
        <w:t>3. Предоставление, использование и возврат муниципальными районами и городскими округами Белгородской области указанных в части 2 настоящей статьи бюджетных кредитов, полученных из областного бюджета, осуществляются в порядке, установленном Правительством Белгородской области.</w:t>
      </w:r>
      <w:r w:rsidRPr="000B7540">
        <w:rPr>
          <w:sz w:val="28"/>
        </w:rPr>
        <w:t>»;</w:t>
      </w:r>
    </w:p>
    <w:p w:rsidR="00C95FFC" w:rsidRDefault="00C95FFC" w:rsidP="004B428F">
      <w:pPr>
        <w:pStyle w:val="ConsPlusNormal"/>
        <w:widowControl/>
        <w:ind w:firstLine="0"/>
        <w:jc w:val="both"/>
        <w:rPr>
          <w:color w:val="FF0000"/>
        </w:rPr>
      </w:pPr>
    </w:p>
    <w:p w:rsidR="00E539F9" w:rsidRPr="008F2E1B" w:rsidRDefault="00AA2B29" w:rsidP="00E539F9">
      <w:pPr>
        <w:ind w:firstLine="709"/>
        <w:rPr>
          <w:sz w:val="28"/>
          <w:szCs w:val="28"/>
        </w:rPr>
      </w:pPr>
      <w:r>
        <w:rPr>
          <w:sz w:val="28"/>
        </w:rPr>
        <w:t xml:space="preserve">      </w:t>
      </w:r>
      <w:r w:rsidR="00C375A7">
        <w:rPr>
          <w:sz w:val="28"/>
        </w:rPr>
        <w:t xml:space="preserve"> </w:t>
      </w:r>
      <w:r w:rsidR="00C95FFC">
        <w:rPr>
          <w:sz w:val="28"/>
        </w:rPr>
        <w:t>6</w:t>
      </w:r>
      <w:r w:rsidR="00C375A7">
        <w:rPr>
          <w:sz w:val="28"/>
        </w:rPr>
        <w:t xml:space="preserve">) </w:t>
      </w:r>
      <w:r w:rsidR="00E539F9" w:rsidRPr="008F2E1B">
        <w:rPr>
          <w:sz w:val="28"/>
          <w:szCs w:val="28"/>
        </w:rPr>
        <w:t>приложение 1 изложить в следующей редакции:</w:t>
      </w:r>
    </w:p>
    <w:tbl>
      <w:tblPr>
        <w:tblpPr w:leftFromText="180" w:rightFromText="180" w:vertAnchor="text" w:horzAnchor="page" w:tblpX="5749" w:tblpY="154"/>
        <w:tblW w:w="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E539F9" w:rsidRPr="008F2E1B" w:rsidTr="00E539F9">
        <w:tc>
          <w:tcPr>
            <w:tcW w:w="5210" w:type="dxa"/>
            <w:tcBorders>
              <w:top w:val="nil"/>
              <w:left w:val="nil"/>
              <w:bottom w:val="nil"/>
              <w:right w:val="nil"/>
            </w:tcBorders>
          </w:tcPr>
          <w:p w:rsidR="00E539F9" w:rsidRPr="008F2E1B" w:rsidRDefault="00E539F9" w:rsidP="00E539F9">
            <w:pPr>
              <w:jc w:val="center"/>
              <w:rPr>
                <w:sz w:val="28"/>
                <w:szCs w:val="28"/>
              </w:rPr>
            </w:pPr>
            <w:r w:rsidRPr="008F2E1B">
              <w:rPr>
                <w:sz w:val="28"/>
                <w:szCs w:val="28"/>
              </w:rPr>
              <w:t>Приложение 1</w:t>
            </w:r>
          </w:p>
          <w:p w:rsidR="00E539F9" w:rsidRPr="008F2E1B" w:rsidRDefault="00E539F9" w:rsidP="00E539F9">
            <w:pPr>
              <w:jc w:val="center"/>
              <w:rPr>
                <w:sz w:val="28"/>
                <w:szCs w:val="28"/>
              </w:rPr>
            </w:pPr>
            <w:r w:rsidRPr="008F2E1B">
              <w:rPr>
                <w:sz w:val="28"/>
                <w:szCs w:val="28"/>
              </w:rPr>
              <w:t xml:space="preserve">к закону Белгородской области </w:t>
            </w:r>
          </w:p>
          <w:p w:rsidR="00E539F9" w:rsidRPr="008F2E1B" w:rsidRDefault="00E539F9" w:rsidP="00E539F9">
            <w:pPr>
              <w:jc w:val="center"/>
              <w:rPr>
                <w:sz w:val="28"/>
                <w:szCs w:val="28"/>
              </w:rPr>
            </w:pPr>
            <w:r w:rsidRPr="008F2E1B">
              <w:rPr>
                <w:sz w:val="28"/>
                <w:szCs w:val="28"/>
              </w:rPr>
              <w:t xml:space="preserve">«Об областном бюджете на 2022 год и </w:t>
            </w:r>
            <w:r w:rsidRPr="008F2E1B">
              <w:rPr>
                <w:sz w:val="28"/>
                <w:szCs w:val="28"/>
              </w:rPr>
              <w:br/>
              <w:t>на плановый период 2023 и 2024 годов»</w:t>
            </w:r>
          </w:p>
          <w:p w:rsidR="00E539F9" w:rsidRPr="008F2E1B" w:rsidRDefault="00E539F9" w:rsidP="00E539F9">
            <w:pPr>
              <w:jc w:val="center"/>
              <w:rPr>
                <w:sz w:val="28"/>
                <w:szCs w:val="28"/>
              </w:rPr>
            </w:pPr>
          </w:p>
        </w:tc>
      </w:tr>
    </w:tbl>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r w:rsidRPr="008F2E1B">
        <w:rPr>
          <w:b/>
          <w:sz w:val="28"/>
          <w:szCs w:val="28"/>
        </w:rPr>
        <w:t xml:space="preserve">Верхний предел государственного внутреннего долга </w:t>
      </w:r>
    </w:p>
    <w:p w:rsidR="00E539F9" w:rsidRPr="008F2E1B" w:rsidRDefault="00E539F9" w:rsidP="00E539F9">
      <w:pPr>
        <w:ind w:firstLine="709"/>
        <w:jc w:val="center"/>
        <w:rPr>
          <w:b/>
          <w:sz w:val="28"/>
          <w:szCs w:val="28"/>
        </w:rPr>
      </w:pPr>
      <w:r w:rsidRPr="008F2E1B">
        <w:rPr>
          <w:b/>
          <w:sz w:val="28"/>
          <w:szCs w:val="28"/>
        </w:rPr>
        <w:t>Белгородской области на 1 января 2023 года</w:t>
      </w:r>
    </w:p>
    <w:p w:rsidR="00E539F9" w:rsidRPr="008F2E1B" w:rsidRDefault="00E539F9" w:rsidP="00E539F9">
      <w:pPr>
        <w:ind w:firstLine="709"/>
        <w:jc w:val="center"/>
        <w:rPr>
          <w:b/>
          <w:sz w:val="28"/>
          <w:szCs w:val="28"/>
        </w:rPr>
      </w:pPr>
    </w:p>
    <w:p w:rsidR="00E539F9" w:rsidRPr="008F2E1B" w:rsidRDefault="00E539F9" w:rsidP="00E539F9">
      <w:pPr>
        <w:ind w:left="6372" w:firstLine="708"/>
        <w:jc w:val="center"/>
        <w:rPr>
          <w:sz w:val="28"/>
          <w:szCs w:val="28"/>
        </w:rPr>
      </w:pPr>
      <w:r w:rsidRPr="008F2E1B">
        <w:rPr>
          <w:b/>
          <w:sz w:val="28"/>
          <w:szCs w:val="28"/>
        </w:rPr>
        <w:t xml:space="preserve"> (тыс. 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80"/>
        <w:gridCol w:w="2898"/>
      </w:tblGrid>
      <w:tr w:rsidR="00E539F9" w:rsidRPr="008F2E1B" w:rsidTr="00E539F9">
        <w:trPr>
          <w:trHeight w:val="2066"/>
        </w:trPr>
        <w:tc>
          <w:tcPr>
            <w:tcW w:w="720" w:type="dxa"/>
          </w:tcPr>
          <w:p w:rsidR="00E539F9" w:rsidRPr="008F2E1B" w:rsidRDefault="00E539F9" w:rsidP="00E539F9">
            <w:pPr>
              <w:jc w:val="center"/>
              <w:rPr>
                <w:b/>
                <w:sz w:val="28"/>
                <w:szCs w:val="28"/>
              </w:rPr>
            </w:pPr>
            <w:r w:rsidRPr="008F2E1B">
              <w:rPr>
                <w:b/>
                <w:sz w:val="28"/>
                <w:szCs w:val="28"/>
              </w:rPr>
              <w:t xml:space="preserve">№ </w:t>
            </w:r>
          </w:p>
          <w:p w:rsidR="00E539F9" w:rsidRPr="008F2E1B" w:rsidRDefault="00E539F9" w:rsidP="00E539F9">
            <w:pPr>
              <w:jc w:val="center"/>
              <w:rPr>
                <w:b/>
                <w:sz w:val="28"/>
                <w:szCs w:val="28"/>
              </w:rPr>
            </w:pPr>
            <w:r w:rsidRPr="008F2E1B">
              <w:rPr>
                <w:sz w:val="28"/>
                <w:szCs w:val="28"/>
              </w:rPr>
              <w:t xml:space="preserve"> </w:t>
            </w:r>
            <w:r w:rsidRPr="008F2E1B">
              <w:rPr>
                <w:b/>
                <w:sz w:val="28"/>
                <w:szCs w:val="28"/>
              </w:rPr>
              <w:t>п</w:t>
            </w:r>
            <w:r w:rsidRPr="008F2E1B">
              <w:rPr>
                <w:b/>
                <w:sz w:val="28"/>
                <w:szCs w:val="28"/>
                <w:lang w:val="en-US"/>
              </w:rPr>
              <w:t>/</w:t>
            </w:r>
            <w:r w:rsidRPr="008F2E1B">
              <w:rPr>
                <w:b/>
                <w:sz w:val="28"/>
                <w:szCs w:val="28"/>
              </w:rPr>
              <w:t>п</w:t>
            </w:r>
          </w:p>
        </w:tc>
        <w:tc>
          <w:tcPr>
            <w:tcW w:w="5880" w:type="dxa"/>
          </w:tcPr>
          <w:p w:rsidR="00E539F9" w:rsidRPr="008F2E1B" w:rsidRDefault="00E539F9" w:rsidP="00E539F9">
            <w:pPr>
              <w:jc w:val="center"/>
              <w:rPr>
                <w:b/>
                <w:sz w:val="28"/>
                <w:szCs w:val="28"/>
              </w:rPr>
            </w:pPr>
            <w:r w:rsidRPr="008F2E1B">
              <w:rPr>
                <w:b/>
                <w:sz w:val="28"/>
                <w:szCs w:val="28"/>
              </w:rPr>
              <w:t>Наименование вида</w:t>
            </w:r>
          </w:p>
          <w:p w:rsidR="00E539F9" w:rsidRPr="008F2E1B" w:rsidRDefault="00E539F9" w:rsidP="00E539F9">
            <w:pPr>
              <w:jc w:val="center"/>
              <w:rPr>
                <w:b/>
                <w:sz w:val="28"/>
                <w:szCs w:val="28"/>
              </w:rPr>
            </w:pPr>
            <w:r w:rsidRPr="008F2E1B">
              <w:rPr>
                <w:b/>
                <w:sz w:val="28"/>
                <w:szCs w:val="28"/>
              </w:rPr>
              <w:t>государственного долгового</w:t>
            </w:r>
          </w:p>
          <w:p w:rsidR="00E539F9" w:rsidRPr="008F2E1B" w:rsidRDefault="00E539F9" w:rsidP="00E539F9">
            <w:pPr>
              <w:jc w:val="center"/>
              <w:rPr>
                <w:b/>
                <w:sz w:val="28"/>
                <w:szCs w:val="28"/>
              </w:rPr>
            </w:pPr>
            <w:r w:rsidRPr="008F2E1B">
              <w:rPr>
                <w:b/>
                <w:sz w:val="28"/>
                <w:szCs w:val="28"/>
              </w:rPr>
              <w:t xml:space="preserve">обязательства Белгородской области </w:t>
            </w:r>
          </w:p>
        </w:tc>
        <w:tc>
          <w:tcPr>
            <w:tcW w:w="2898" w:type="dxa"/>
          </w:tcPr>
          <w:p w:rsidR="00E539F9" w:rsidRPr="00E539F9" w:rsidRDefault="00E539F9" w:rsidP="00E539F9">
            <w:pPr>
              <w:jc w:val="center"/>
              <w:rPr>
                <w:b/>
                <w:sz w:val="26"/>
                <w:szCs w:val="26"/>
              </w:rPr>
            </w:pPr>
            <w:r w:rsidRPr="00E539F9">
              <w:rPr>
                <w:b/>
                <w:sz w:val="26"/>
                <w:szCs w:val="26"/>
              </w:rPr>
              <w:t xml:space="preserve">Объем государственного долгового обязательства Белгородской области </w:t>
            </w:r>
          </w:p>
          <w:p w:rsidR="00E539F9" w:rsidRPr="008F2E1B" w:rsidRDefault="00E539F9" w:rsidP="00E539F9">
            <w:pPr>
              <w:jc w:val="center"/>
              <w:rPr>
                <w:b/>
                <w:sz w:val="28"/>
                <w:szCs w:val="28"/>
              </w:rPr>
            </w:pPr>
            <w:r w:rsidRPr="00E539F9">
              <w:rPr>
                <w:b/>
                <w:sz w:val="26"/>
                <w:szCs w:val="26"/>
              </w:rPr>
              <w:t>на 1 января 2023 года</w:t>
            </w:r>
          </w:p>
        </w:tc>
      </w:tr>
      <w:tr w:rsidR="00E539F9" w:rsidRPr="008F2E1B" w:rsidTr="00E539F9">
        <w:trPr>
          <w:trHeight w:val="149"/>
        </w:trPr>
        <w:tc>
          <w:tcPr>
            <w:tcW w:w="720" w:type="dxa"/>
          </w:tcPr>
          <w:p w:rsidR="00E539F9" w:rsidRPr="00E539F9" w:rsidRDefault="00E539F9" w:rsidP="00E539F9">
            <w:pPr>
              <w:jc w:val="center"/>
              <w:rPr>
                <w:b/>
                <w:szCs w:val="28"/>
              </w:rPr>
            </w:pPr>
            <w:r w:rsidRPr="00E539F9">
              <w:rPr>
                <w:b/>
                <w:szCs w:val="28"/>
              </w:rPr>
              <w:t>1</w:t>
            </w:r>
          </w:p>
        </w:tc>
        <w:tc>
          <w:tcPr>
            <w:tcW w:w="5880" w:type="dxa"/>
          </w:tcPr>
          <w:p w:rsidR="00E539F9" w:rsidRPr="00E539F9" w:rsidRDefault="00E539F9" w:rsidP="00E539F9">
            <w:pPr>
              <w:jc w:val="center"/>
              <w:rPr>
                <w:b/>
                <w:szCs w:val="28"/>
              </w:rPr>
            </w:pPr>
            <w:r w:rsidRPr="00E539F9">
              <w:rPr>
                <w:b/>
                <w:szCs w:val="28"/>
              </w:rPr>
              <w:t>2</w:t>
            </w:r>
          </w:p>
        </w:tc>
        <w:tc>
          <w:tcPr>
            <w:tcW w:w="2898" w:type="dxa"/>
          </w:tcPr>
          <w:p w:rsidR="00E539F9" w:rsidRPr="00E539F9" w:rsidRDefault="00E539F9" w:rsidP="00E539F9">
            <w:pPr>
              <w:jc w:val="center"/>
              <w:rPr>
                <w:b/>
                <w:szCs w:val="28"/>
              </w:rPr>
            </w:pPr>
            <w:r w:rsidRPr="00E539F9">
              <w:rPr>
                <w:b/>
                <w:szCs w:val="28"/>
              </w:rPr>
              <w:t>3</w:t>
            </w:r>
          </w:p>
        </w:tc>
      </w:tr>
      <w:tr w:rsidR="00E539F9" w:rsidRPr="008F2E1B" w:rsidTr="00E539F9">
        <w:trPr>
          <w:trHeight w:val="638"/>
        </w:trPr>
        <w:tc>
          <w:tcPr>
            <w:tcW w:w="720" w:type="dxa"/>
          </w:tcPr>
          <w:p w:rsidR="00E539F9" w:rsidRPr="008F2E1B" w:rsidRDefault="00E539F9" w:rsidP="00E539F9">
            <w:pPr>
              <w:jc w:val="center"/>
              <w:rPr>
                <w:sz w:val="28"/>
                <w:szCs w:val="28"/>
              </w:rPr>
            </w:pPr>
            <w:r w:rsidRPr="008F2E1B">
              <w:rPr>
                <w:sz w:val="28"/>
                <w:szCs w:val="28"/>
              </w:rPr>
              <w:t>1.</w:t>
            </w:r>
          </w:p>
        </w:tc>
        <w:tc>
          <w:tcPr>
            <w:tcW w:w="5880" w:type="dxa"/>
          </w:tcPr>
          <w:p w:rsidR="00E539F9" w:rsidRPr="008F2E1B" w:rsidRDefault="00E539F9" w:rsidP="00E539F9">
            <w:pPr>
              <w:rPr>
                <w:sz w:val="28"/>
                <w:szCs w:val="28"/>
              </w:rPr>
            </w:pPr>
            <w:r w:rsidRPr="008F2E1B">
              <w:rPr>
                <w:sz w:val="28"/>
                <w:szCs w:val="28"/>
              </w:rPr>
              <w:t>Государственные ценные бумаги Белгородской области</w:t>
            </w:r>
          </w:p>
        </w:tc>
        <w:tc>
          <w:tcPr>
            <w:tcW w:w="2898" w:type="dxa"/>
            <w:vAlign w:val="bottom"/>
          </w:tcPr>
          <w:p w:rsidR="00E539F9" w:rsidRPr="008F2E1B" w:rsidRDefault="00E539F9" w:rsidP="00E539F9">
            <w:pPr>
              <w:jc w:val="right"/>
              <w:rPr>
                <w:sz w:val="28"/>
                <w:szCs w:val="28"/>
              </w:rPr>
            </w:pPr>
            <w:r w:rsidRPr="008F2E1B">
              <w:rPr>
                <w:sz w:val="28"/>
                <w:szCs w:val="28"/>
              </w:rPr>
              <w:t>12 670 000,0</w:t>
            </w:r>
          </w:p>
        </w:tc>
      </w:tr>
      <w:tr w:rsidR="00E539F9" w:rsidRPr="008F2E1B" w:rsidTr="00E539F9">
        <w:trPr>
          <w:trHeight w:val="790"/>
        </w:trPr>
        <w:tc>
          <w:tcPr>
            <w:tcW w:w="720" w:type="dxa"/>
          </w:tcPr>
          <w:p w:rsidR="00E539F9" w:rsidRPr="008F2E1B" w:rsidRDefault="00E539F9" w:rsidP="00E539F9">
            <w:pPr>
              <w:jc w:val="center"/>
              <w:rPr>
                <w:sz w:val="28"/>
                <w:szCs w:val="28"/>
              </w:rPr>
            </w:pPr>
            <w:r w:rsidRPr="008F2E1B">
              <w:rPr>
                <w:sz w:val="28"/>
                <w:szCs w:val="28"/>
              </w:rPr>
              <w:t>2.</w:t>
            </w:r>
          </w:p>
        </w:tc>
        <w:tc>
          <w:tcPr>
            <w:tcW w:w="5880" w:type="dxa"/>
          </w:tcPr>
          <w:p w:rsidR="00E539F9" w:rsidRPr="008F2E1B" w:rsidRDefault="00E539F9" w:rsidP="00E539F9">
            <w:pPr>
              <w:rPr>
                <w:sz w:val="28"/>
                <w:szCs w:val="28"/>
              </w:rPr>
            </w:pPr>
            <w:r w:rsidRPr="008F2E1B">
              <w:rPr>
                <w:sz w:val="28"/>
                <w:szCs w:val="28"/>
              </w:rPr>
              <w:t>Кредиты, привлеченные Белгородской областью от кредитных организаций</w:t>
            </w:r>
          </w:p>
        </w:tc>
        <w:tc>
          <w:tcPr>
            <w:tcW w:w="2898" w:type="dxa"/>
            <w:vAlign w:val="bottom"/>
          </w:tcPr>
          <w:p w:rsidR="00E539F9" w:rsidRPr="008F2E1B" w:rsidRDefault="00E539F9" w:rsidP="00E539F9">
            <w:pPr>
              <w:jc w:val="right"/>
              <w:rPr>
                <w:sz w:val="28"/>
                <w:szCs w:val="28"/>
              </w:rPr>
            </w:pPr>
            <w:r w:rsidRPr="008F2E1B">
              <w:rPr>
                <w:sz w:val="28"/>
                <w:szCs w:val="28"/>
              </w:rPr>
              <w:t>0,0</w:t>
            </w:r>
          </w:p>
        </w:tc>
      </w:tr>
      <w:tr w:rsidR="00E539F9" w:rsidRPr="008F2E1B" w:rsidTr="00E539F9">
        <w:trPr>
          <w:trHeight w:val="790"/>
        </w:trPr>
        <w:tc>
          <w:tcPr>
            <w:tcW w:w="720" w:type="dxa"/>
          </w:tcPr>
          <w:p w:rsidR="00E539F9" w:rsidRPr="008F2E1B" w:rsidRDefault="00E539F9" w:rsidP="00E539F9">
            <w:pPr>
              <w:jc w:val="center"/>
              <w:rPr>
                <w:sz w:val="28"/>
                <w:szCs w:val="28"/>
              </w:rPr>
            </w:pPr>
            <w:r w:rsidRPr="008F2E1B">
              <w:rPr>
                <w:sz w:val="28"/>
                <w:szCs w:val="28"/>
              </w:rPr>
              <w:t>3.</w:t>
            </w:r>
          </w:p>
        </w:tc>
        <w:tc>
          <w:tcPr>
            <w:tcW w:w="5880" w:type="dxa"/>
          </w:tcPr>
          <w:p w:rsidR="00E539F9" w:rsidRPr="008F2E1B" w:rsidRDefault="00E539F9" w:rsidP="00E539F9">
            <w:pPr>
              <w:rPr>
                <w:sz w:val="28"/>
                <w:szCs w:val="28"/>
              </w:rPr>
            </w:pPr>
            <w:r w:rsidRPr="008F2E1B">
              <w:rPr>
                <w:sz w:val="28"/>
                <w:szCs w:val="28"/>
              </w:rPr>
              <w:t>Бюджетные кредиты, привлеченные в бюджет Белгородской области из других бюджетов бюджетной системы Российской Федерации</w:t>
            </w:r>
          </w:p>
        </w:tc>
        <w:tc>
          <w:tcPr>
            <w:tcW w:w="2898" w:type="dxa"/>
            <w:vAlign w:val="bottom"/>
          </w:tcPr>
          <w:p w:rsidR="00E539F9" w:rsidRPr="008F2E1B" w:rsidRDefault="00E539F9" w:rsidP="00E539F9">
            <w:pPr>
              <w:jc w:val="right"/>
              <w:rPr>
                <w:sz w:val="28"/>
                <w:szCs w:val="28"/>
              </w:rPr>
            </w:pPr>
            <w:r w:rsidRPr="008F2E1B">
              <w:rPr>
                <w:sz w:val="28"/>
                <w:szCs w:val="28"/>
              </w:rPr>
              <w:t>16 907 663,3</w:t>
            </w:r>
          </w:p>
        </w:tc>
      </w:tr>
      <w:tr w:rsidR="00E539F9" w:rsidRPr="008F2E1B" w:rsidTr="00E539F9">
        <w:trPr>
          <w:trHeight w:val="604"/>
        </w:trPr>
        <w:tc>
          <w:tcPr>
            <w:tcW w:w="720" w:type="dxa"/>
          </w:tcPr>
          <w:p w:rsidR="00E539F9" w:rsidRPr="008F2E1B" w:rsidRDefault="00E539F9" w:rsidP="00E539F9">
            <w:pPr>
              <w:jc w:val="center"/>
              <w:rPr>
                <w:sz w:val="28"/>
                <w:szCs w:val="28"/>
              </w:rPr>
            </w:pPr>
            <w:r w:rsidRPr="008F2E1B">
              <w:rPr>
                <w:sz w:val="28"/>
                <w:szCs w:val="28"/>
              </w:rPr>
              <w:t>4.</w:t>
            </w:r>
          </w:p>
        </w:tc>
        <w:tc>
          <w:tcPr>
            <w:tcW w:w="5880" w:type="dxa"/>
          </w:tcPr>
          <w:p w:rsidR="00E539F9" w:rsidRPr="008F2E1B" w:rsidRDefault="00E539F9" w:rsidP="00E539F9">
            <w:pPr>
              <w:rPr>
                <w:sz w:val="28"/>
                <w:szCs w:val="28"/>
              </w:rPr>
            </w:pPr>
            <w:r w:rsidRPr="008F2E1B">
              <w:rPr>
                <w:sz w:val="28"/>
                <w:szCs w:val="28"/>
              </w:rPr>
              <w:t>Государственные гарантии Белгородской области</w:t>
            </w:r>
          </w:p>
        </w:tc>
        <w:tc>
          <w:tcPr>
            <w:tcW w:w="2898" w:type="dxa"/>
            <w:vAlign w:val="bottom"/>
          </w:tcPr>
          <w:p w:rsidR="00E539F9" w:rsidRPr="008F2E1B" w:rsidRDefault="00E539F9" w:rsidP="00E539F9">
            <w:pPr>
              <w:jc w:val="right"/>
              <w:rPr>
                <w:sz w:val="28"/>
                <w:szCs w:val="28"/>
              </w:rPr>
            </w:pPr>
            <w:r w:rsidRPr="008F2E1B">
              <w:rPr>
                <w:sz w:val="28"/>
                <w:szCs w:val="28"/>
              </w:rPr>
              <w:t>1 099 325,0</w:t>
            </w:r>
          </w:p>
        </w:tc>
      </w:tr>
      <w:tr w:rsidR="00E539F9" w:rsidRPr="008F2E1B" w:rsidTr="00E539F9">
        <w:trPr>
          <w:trHeight w:val="410"/>
        </w:trPr>
        <w:tc>
          <w:tcPr>
            <w:tcW w:w="720" w:type="dxa"/>
          </w:tcPr>
          <w:p w:rsidR="00E539F9" w:rsidRPr="008F2E1B" w:rsidRDefault="00E539F9" w:rsidP="00E539F9">
            <w:pPr>
              <w:jc w:val="center"/>
              <w:rPr>
                <w:sz w:val="28"/>
                <w:szCs w:val="28"/>
              </w:rPr>
            </w:pPr>
          </w:p>
        </w:tc>
        <w:tc>
          <w:tcPr>
            <w:tcW w:w="5880" w:type="dxa"/>
          </w:tcPr>
          <w:p w:rsidR="00E539F9" w:rsidRPr="008F2E1B" w:rsidRDefault="00E539F9" w:rsidP="00E539F9">
            <w:pPr>
              <w:rPr>
                <w:sz w:val="28"/>
                <w:szCs w:val="28"/>
              </w:rPr>
            </w:pPr>
            <w:r w:rsidRPr="008F2E1B">
              <w:rPr>
                <w:sz w:val="28"/>
                <w:szCs w:val="28"/>
              </w:rPr>
              <w:t xml:space="preserve">Итого верхний предел государственного внутреннего долга Белгородской области </w:t>
            </w:r>
          </w:p>
          <w:p w:rsidR="00E539F9" w:rsidRPr="008F2E1B" w:rsidRDefault="00E539F9" w:rsidP="00E539F9">
            <w:pPr>
              <w:rPr>
                <w:sz w:val="28"/>
                <w:szCs w:val="28"/>
              </w:rPr>
            </w:pPr>
            <w:r w:rsidRPr="008F2E1B">
              <w:rPr>
                <w:sz w:val="28"/>
                <w:szCs w:val="28"/>
              </w:rPr>
              <w:t xml:space="preserve">на 1 января 2023 года, </w:t>
            </w:r>
          </w:p>
          <w:p w:rsidR="00E539F9" w:rsidRPr="008F2E1B" w:rsidRDefault="00E539F9" w:rsidP="00E539F9">
            <w:pPr>
              <w:rPr>
                <w:sz w:val="28"/>
                <w:szCs w:val="28"/>
              </w:rPr>
            </w:pPr>
            <w:r w:rsidRPr="008F2E1B">
              <w:rPr>
                <w:sz w:val="28"/>
                <w:szCs w:val="28"/>
              </w:rPr>
              <w:t xml:space="preserve">в том числе </w:t>
            </w:r>
          </w:p>
          <w:p w:rsidR="00E539F9" w:rsidRPr="008F2E1B" w:rsidRDefault="00E539F9" w:rsidP="00E539F9">
            <w:pPr>
              <w:rPr>
                <w:sz w:val="28"/>
                <w:szCs w:val="28"/>
              </w:rPr>
            </w:pPr>
            <w:r w:rsidRPr="008F2E1B">
              <w:rPr>
                <w:sz w:val="28"/>
                <w:szCs w:val="28"/>
              </w:rPr>
              <w:t xml:space="preserve">по государственным гарантиям </w:t>
            </w:r>
          </w:p>
          <w:p w:rsidR="00E539F9" w:rsidRPr="008F2E1B" w:rsidRDefault="00E539F9" w:rsidP="00E539F9">
            <w:pPr>
              <w:rPr>
                <w:sz w:val="28"/>
                <w:szCs w:val="28"/>
              </w:rPr>
            </w:pPr>
            <w:r w:rsidRPr="008F2E1B">
              <w:rPr>
                <w:sz w:val="28"/>
                <w:szCs w:val="28"/>
              </w:rPr>
              <w:t>Белгородской области</w:t>
            </w:r>
          </w:p>
        </w:tc>
        <w:tc>
          <w:tcPr>
            <w:tcW w:w="2898" w:type="dxa"/>
          </w:tcPr>
          <w:p w:rsidR="00E539F9" w:rsidRPr="008F2E1B" w:rsidRDefault="00E539F9" w:rsidP="00E539F9">
            <w:pPr>
              <w:jc w:val="right"/>
              <w:rPr>
                <w:sz w:val="28"/>
                <w:szCs w:val="28"/>
              </w:rPr>
            </w:pPr>
            <w:r w:rsidRPr="008F2E1B">
              <w:rPr>
                <w:sz w:val="28"/>
                <w:szCs w:val="28"/>
              </w:rPr>
              <w:t>30 676 988,3</w:t>
            </w:r>
          </w:p>
          <w:p w:rsidR="00E539F9" w:rsidRPr="008F2E1B" w:rsidRDefault="00E539F9" w:rsidP="00E539F9">
            <w:pPr>
              <w:jc w:val="right"/>
              <w:rPr>
                <w:sz w:val="28"/>
                <w:szCs w:val="28"/>
              </w:rPr>
            </w:pPr>
          </w:p>
          <w:p w:rsidR="00E539F9" w:rsidRPr="008F2E1B" w:rsidRDefault="00E539F9" w:rsidP="00E539F9">
            <w:pPr>
              <w:jc w:val="right"/>
              <w:rPr>
                <w:sz w:val="28"/>
                <w:szCs w:val="28"/>
              </w:rPr>
            </w:pPr>
          </w:p>
          <w:p w:rsidR="00E539F9" w:rsidRPr="008F2E1B" w:rsidRDefault="00E539F9" w:rsidP="00E539F9">
            <w:pPr>
              <w:jc w:val="right"/>
              <w:rPr>
                <w:sz w:val="28"/>
                <w:szCs w:val="28"/>
              </w:rPr>
            </w:pPr>
          </w:p>
          <w:p w:rsidR="00E539F9" w:rsidRPr="008F2E1B" w:rsidRDefault="00E539F9" w:rsidP="00E539F9">
            <w:pPr>
              <w:jc w:val="right"/>
              <w:rPr>
                <w:sz w:val="28"/>
                <w:szCs w:val="28"/>
              </w:rPr>
            </w:pPr>
            <w:r w:rsidRPr="008F2E1B">
              <w:rPr>
                <w:sz w:val="28"/>
                <w:szCs w:val="28"/>
              </w:rPr>
              <w:t>1 099 325,0</w:t>
            </w:r>
          </w:p>
        </w:tc>
      </w:tr>
    </w:tbl>
    <w:p w:rsidR="00E539F9" w:rsidRPr="00DA6A7A" w:rsidRDefault="005E67CE" w:rsidP="00E539F9">
      <w:pPr>
        <w:ind w:firstLine="709"/>
        <w:rPr>
          <w:sz w:val="28"/>
          <w:szCs w:val="28"/>
        </w:rPr>
      </w:pPr>
      <w:r>
        <w:rPr>
          <w:sz w:val="28"/>
          <w:szCs w:val="28"/>
        </w:rPr>
        <w:t>7</w:t>
      </w:r>
      <w:r w:rsidR="00E539F9" w:rsidRPr="00DA6A7A">
        <w:rPr>
          <w:sz w:val="28"/>
          <w:szCs w:val="28"/>
        </w:rPr>
        <w:t>) приложение 2 изложить в следующей редакции:</w:t>
      </w:r>
    </w:p>
    <w:p w:rsidR="00E539F9" w:rsidRPr="00DA6A7A" w:rsidRDefault="00E539F9" w:rsidP="00E539F9">
      <w:pPr>
        <w:ind w:firstLine="709"/>
        <w:jc w:val="center"/>
        <w:rPr>
          <w:b/>
          <w:sz w:val="28"/>
          <w:szCs w:val="28"/>
        </w:rPr>
      </w:pPr>
    </w:p>
    <w:tbl>
      <w:tblPr>
        <w:tblpPr w:leftFromText="180" w:rightFromText="180" w:vertAnchor="text" w:horzAnchor="page" w:tblpX="5749" w:tblpY="154"/>
        <w:tblW w:w="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E539F9" w:rsidRPr="008F2E1B" w:rsidTr="00E539F9">
        <w:tc>
          <w:tcPr>
            <w:tcW w:w="5210" w:type="dxa"/>
            <w:tcBorders>
              <w:top w:val="nil"/>
              <w:left w:val="nil"/>
              <w:bottom w:val="nil"/>
              <w:right w:val="nil"/>
            </w:tcBorders>
          </w:tcPr>
          <w:p w:rsidR="00E539F9" w:rsidRPr="008F2E1B" w:rsidRDefault="00E539F9" w:rsidP="00E539F9">
            <w:pPr>
              <w:jc w:val="center"/>
              <w:rPr>
                <w:sz w:val="28"/>
                <w:szCs w:val="28"/>
              </w:rPr>
            </w:pPr>
            <w:r w:rsidRPr="008F2E1B">
              <w:rPr>
                <w:sz w:val="28"/>
                <w:szCs w:val="28"/>
              </w:rPr>
              <w:t xml:space="preserve">Приложение </w:t>
            </w:r>
            <w:r>
              <w:rPr>
                <w:sz w:val="28"/>
                <w:szCs w:val="28"/>
              </w:rPr>
              <w:t>2</w:t>
            </w:r>
          </w:p>
          <w:p w:rsidR="00E539F9" w:rsidRPr="008F2E1B" w:rsidRDefault="00E539F9" w:rsidP="00E539F9">
            <w:pPr>
              <w:jc w:val="center"/>
              <w:rPr>
                <w:sz w:val="28"/>
                <w:szCs w:val="28"/>
              </w:rPr>
            </w:pPr>
            <w:r w:rsidRPr="008F2E1B">
              <w:rPr>
                <w:sz w:val="28"/>
                <w:szCs w:val="28"/>
              </w:rPr>
              <w:t xml:space="preserve">к закону Белгородской области </w:t>
            </w:r>
          </w:p>
          <w:p w:rsidR="00E539F9" w:rsidRPr="008F2E1B" w:rsidRDefault="00E539F9" w:rsidP="00E539F9">
            <w:pPr>
              <w:jc w:val="center"/>
              <w:rPr>
                <w:sz w:val="28"/>
                <w:szCs w:val="28"/>
              </w:rPr>
            </w:pPr>
            <w:r w:rsidRPr="008F2E1B">
              <w:rPr>
                <w:sz w:val="28"/>
                <w:szCs w:val="28"/>
              </w:rPr>
              <w:t xml:space="preserve">«Об областном бюджете на 2022 год и </w:t>
            </w:r>
            <w:r w:rsidRPr="008F2E1B">
              <w:rPr>
                <w:sz w:val="28"/>
                <w:szCs w:val="28"/>
              </w:rPr>
              <w:br/>
              <w:t>на плановый период 2023 и 2024 годов»</w:t>
            </w:r>
          </w:p>
          <w:p w:rsidR="00E539F9" w:rsidRPr="008F2E1B" w:rsidRDefault="00E539F9" w:rsidP="00E539F9">
            <w:pPr>
              <w:jc w:val="center"/>
              <w:rPr>
                <w:sz w:val="28"/>
                <w:szCs w:val="28"/>
              </w:rPr>
            </w:pPr>
          </w:p>
        </w:tc>
      </w:tr>
    </w:tbl>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r w:rsidRPr="00DA6A7A">
        <w:rPr>
          <w:b/>
          <w:sz w:val="28"/>
          <w:szCs w:val="28"/>
        </w:rPr>
        <w:t>Верхний предел государственного внутреннего долга</w:t>
      </w:r>
    </w:p>
    <w:p w:rsidR="00E539F9" w:rsidRPr="00DA6A7A" w:rsidRDefault="00E539F9" w:rsidP="00E539F9">
      <w:pPr>
        <w:ind w:firstLine="709"/>
        <w:jc w:val="center"/>
        <w:rPr>
          <w:b/>
          <w:sz w:val="28"/>
          <w:szCs w:val="28"/>
        </w:rPr>
      </w:pPr>
      <w:r w:rsidRPr="00DA6A7A">
        <w:rPr>
          <w:b/>
          <w:sz w:val="28"/>
          <w:szCs w:val="28"/>
        </w:rPr>
        <w:t xml:space="preserve">Белгородской области на 1 января 2024 года </w:t>
      </w:r>
      <w:r w:rsidRPr="00DA6A7A">
        <w:rPr>
          <w:b/>
          <w:sz w:val="28"/>
          <w:szCs w:val="28"/>
        </w:rPr>
        <w:br/>
        <w:t>и на 1 января 2025 года</w:t>
      </w:r>
    </w:p>
    <w:p w:rsidR="00E539F9" w:rsidRPr="00DA6A7A" w:rsidRDefault="00E539F9" w:rsidP="00E539F9">
      <w:pPr>
        <w:ind w:firstLine="709"/>
        <w:jc w:val="center"/>
        <w:rPr>
          <w:b/>
          <w:sz w:val="28"/>
          <w:szCs w:val="28"/>
        </w:rPr>
      </w:pPr>
    </w:p>
    <w:p w:rsidR="00E539F9" w:rsidRPr="00DA6A7A" w:rsidRDefault="00E539F9" w:rsidP="00E539F9">
      <w:pPr>
        <w:ind w:left="6372" w:firstLine="708"/>
        <w:jc w:val="center"/>
        <w:rPr>
          <w:sz w:val="28"/>
          <w:szCs w:val="28"/>
        </w:rPr>
      </w:pPr>
      <w:r w:rsidRPr="00DA6A7A">
        <w:rPr>
          <w:b/>
          <w:sz w:val="28"/>
          <w:szCs w:val="28"/>
        </w:rPr>
        <w:t xml:space="preserve"> (тыс. рублей)</w:t>
      </w:r>
    </w:p>
    <w:tbl>
      <w:tblPr>
        <w:tblW w:w="100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243"/>
        <w:gridCol w:w="2552"/>
        <w:gridCol w:w="2552"/>
      </w:tblGrid>
      <w:tr w:rsidR="00E539F9" w:rsidRPr="00DA6A7A" w:rsidTr="00E539F9">
        <w:trPr>
          <w:trHeight w:val="2066"/>
        </w:trPr>
        <w:tc>
          <w:tcPr>
            <w:tcW w:w="719" w:type="dxa"/>
          </w:tcPr>
          <w:p w:rsidR="00E539F9" w:rsidRPr="00DA6A7A" w:rsidRDefault="00E539F9" w:rsidP="00E539F9">
            <w:pPr>
              <w:jc w:val="center"/>
              <w:rPr>
                <w:b/>
                <w:sz w:val="28"/>
                <w:szCs w:val="28"/>
              </w:rPr>
            </w:pPr>
            <w:r w:rsidRPr="00DA6A7A">
              <w:rPr>
                <w:b/>
                <w:sz w:val="28"/>
                <w:szCs w:val="28"/>
              </w:rPr>
              <w:t xml:space="preserve">№ </w:t>
            </w:r>
          </w:p>
          <w:p w:rsidR="00E539F9" w:rsidRPr="00DA6A7A" w:rsidRDefault="00E539F9" w:rsidP="00E539F9">
            <w:pPr>
              <w:jc w:val="center"/>
              <w:rPr>
                <w:b/>
                <w:sz w:val="28"/>
                <w:szCs w:val="28"/>
              </w:rPr>
            </w:pPr>
            <w:r w:rsidRPr="00DA6A7A">
              <w:rPr>
                <w:sz w:val="28"/>
                <w:szCs w:val="28"/>
              </w:rPr>
              <w:t xml:space="preserve"> </w:t>
            </w:r>
            <w:r w:rsidRPr="00DA6A7A">
              <w:rPr>
                <w:b/>
                <w:sz w:val="28"/>
                <w:szCs w:val="28"/>
              </w:rPr>
              <w:t>п</w:t>
            </w:r>
            <w:r w:rsidRPr="00DA6A7A">
              <w:rPr>
                <w:b/>
                <w:sz w:val="28"/>
                <w:szCs w:val="28"/>
                <w:lang w:val="en-US"/>
              </w:rPr>
              <w:t>/</w:t>
            </w:r>
            <w:r w:rsidRPr="00DA6A7A">
              <w:rPr>
                <w:b/>
                <w:sz w:val="28"/>
                <w:szCs w:val="28"/>
              </w:rPr>
              <w:t>п</w:t>
            </w:r>
          </w:p>
        </w:tc>
        <w:tc>
          <w:tcPr>
            <w:tcW w:w="4243" w:type="dxa"/>
          </w:tcPr>
          <w:p w:rsidR="00E539F9" w:rsidRDefault="00E539F9" w:rsidP="00E539F9">
            <w:pPr>
              <w:jc w:val="center"/>
              <w:rPr>
                <w:b/>
                <w:sz w:val="28"/>
                <w:szCs w:val="28"/>
              </w:rPr>
            </w:pPr>
          </w:p>
          <w:p w:rsidR="00E539F9" w:rsidRPr="00DA6A7A" w:rsidRDefault="00E539F9" w:rsidP="00E539F9">
            <w:pPr>
              <w:jc w:val="center"/>
              <w:rPr>
                <w:b/>
                <w:sz w:val="28"/>
                <w:szCs w:val="28"/>
              </w:rPr>
            </w:pPr>
            <w:r w:rsidRPr="00DA6A7A">
              <w:rPr>
                <w:b/>
                <w:sz w:val="28"/>
                <w:szCs w:val="28"/>
              </w:rPr>
              <w:t>Наименование вида</w:t>
            </w:r>
          </w:p>
          <w:p w:rsidR="00E539F9" w:rsidRPr="00DA6A7A" w:rsidRDefault="00E539F9" w:rsidP="00E539F9">
            <w:pPr>
              <w:jc w:val="center"/>
              <w:rPr>
                <w:b/>
                <w:sz w:val="28"/>
                <w:szCs w:val="28"/>
              </w:rPr>
            </w:pPr>
            <w:r w:rsidRPr="00DA6A7A">
              <w:rPr>
                <w:b/>
                <w:sz w:val="28"/>
                <w:szCs w:val="28"/>
              </w:rPr>
              <w:t>государственного долгового</w:t>
            </w:r>
          </w:p>
          <w:p w:rsidR="00E539F9" w:rsidRPr="00DA6A7A" w:rsidRDefault="00E539F9" w:rsidP="00E539F9">
            <w:pPr>
              <w:jc w:val="center"/>
              <w:rPr>
                <w:b/>
                <w:sz w:val="28"/>
                <w:szCs w:val="28"/>
              </w:rPr>
            </w:pPr>
            <w:r w:rsidRPr="00DA6A7A">
              <w:rPr>
                <w:b/>
                <w:sz w:val="28"/>
                <w:szCs w:val="28"/>
              </w:rPr>
              <w:t xml:space="preserve">обязательства Белгородской области </w:t>
            </w:r>
          </w:p>
        </w:tc>
        <w:tc>
          <w:tcPr>
            <w:tcW w:w="2552" w:type="dxa"/>
          </w:tcPr>
          <w:p w:rsidR="00E539F9" w:rsidRPr="00E539F9" w:rsidRDefault="00E539F9" w:rsidP="00E539F9">
            <w:pPr>
              <w:jc w:val="center"/>
              <w:rPr>
                <w:b/>
                <w:sz w:val="26"/>
                <w:szCs w:val="26"/>
              </w:rPr>
            </w:pPr>
            <w:r w:rsidRPr="00E539F9">
              <w:rPr>
                <w:b/>
                <w:sz w:val="26"/>
                <w:szCs w:val="26"/>
              </w:rPr>
              <w:t xml:space="preserve">Объем государственного долгового обязательства Белгородской области </w:t>
            </w:r>
          </w:p>
          <w:p w:rsidR="00E539F9" w:rsidRPr="00E539F9" w:rsidRDefault="00E539F9" w:rsidP="00E539F9">
            <w:pPr>
              <w:jc w:val="center"/>
              <w:rPr>
                <w:b/>
                <w:sz w:val="26"/>
                <w:szCs w:val="26"/>
              </w:rPr>
            </w:pPr>
            <w:r w:rsidRPr="00E539F9">
              <w:rPr>
                <w:b/>
                <w:sz w:val="26"/>
                <w:szCs w:val="26"/>
              </w:rPr>
              <w:t xml:space="preserve">на 1 января </w:t>
            </w:r>
          </w:p>
          <w:p w:rsidR="00E539F9" w:rsidRPr="00E539F9" w:rsidRDefault="00E539F9" w:rsidP="00E539F9">
            <w:pPr>
              <w:jc w:val="center"/>
              <w:rPr>
                <w:b/>
                <w:sz w:val="26"/>
                <w:szCs w:val="26"/>
              </w:rPr>
            </w:pPr>
            <w:r w:rsidRPr="00E539F9">
              <w:rPr>
                <w:b/>
                <w:sz w:val="26"/>
                <w:szCs w:val="26"/>
              </w:rPr>
              <w:t>2024 года</w:t>
            </w:r>
          </w:p>
        </w:tc>
        <w:tc>
          <w:tcPr>
            <w:tcW w:w="2552" w:type="dxa"/>
          </w:tcPr>
          <w:p w:rsidR="00E539F9" w:rsidRPr="00E539F9" w:rsidRDefault="00E539F9" w:rsidP="00E539F9">
            <w:pPr>
              <w:jc w:val="center"/>
              <w:rPr>
                <w:b/>
                <w:sz w:val="26"/>
                <w:szCs w:val="26"/>
              </w:rPr>
            </w:pPr>
            <w:r w:rsidRPr="00E539F9">
              <w:rPr>
                <w:b/>
                <w:sz w:val="26"/>
                <w:szCs w:val="26"/>
              </w:rPr>
              <w:t xml:space="preserve">Объем государственного долгового обязательства Белгородской области </w:t>
            </w:r>
          </w:p>
          <w:p w:rsidR="00E539F9" w:rsidRPr="00E539F9" w:rsidRDefault="00E539F9" w:rsidP="00E539F9">
            <w:pPr>
              <w:jc w:val="center"/>
              <w:rPr>
                <w:b/>
                <w:sz w:val="26"/>
                <w:szCs w:val="26"/>
              </w:rPr>
            </w:pPr>
            <w:r w:rsidRPr="00E539F9">
              <w:rPr>
                <w:b/>
                <w:sz w:val="26"/>
                <w:szCs w:val="26"/>
              </w:rPr>
              <w:t xml:space="preserve">на 1 января </w:t>
            </w:r>
          </w:p>
          <w:p w:rsidR="00E539F9" w:rsidRPr="00E539F9" w:rsidRDefault="00E539F9" w:rsidP="00E539F9">
            <w:pPr>
              <w:jc w:val="center"/>
              <w:rPr>
                <w:b/>
                <w:sz w:val="26"/>
                <w:szCs w:val="26"/>
              </w:rPr>
            </w:pPr>
            <w:r w:rsidRPr="00E539F9">
              <w:rPr>
                <w:b/>
                <w:sz w:val="26"/>
                <w:szCs w:val="26"/>
              </w:rPr>
              <w:t>2025 года</w:t>
            </w:r>
          </w:p>
        </w:tc>
      </w:tr>
      <w:tr w:rsidR="00E539F9" w:rsidRPr="00DA6A7A" w:rsidTr="00E539F9">
        <w:trPr>
          <w:trHeight w:val="149"/>
        </w:trPr>
        <w:tc>
          <w:tcPr>
            <w:tcW w:w="719" w:type="dxa"/>
          </w:tcPr>
          <w:p w:rsidR="00E539F9" w:rsidRPr="00E539F9" w:rsidRDefault="00E539F9" w:rsidP="00E539F9">
            <w:pPr>
              <w:jc w:val="center"/>
              <w:rPr>
                <w:b/>
                <w:szCs w:val="28"/>
              </w:rPr>
            </w:pPr>
            <w:r w:rsidRPr="00E539F9">
              <w:rPr>
                <w:b/>
                <w:szCs w:val="28"/>
              </w:rPr>
              <w:t>1</w:t>
            </w:r>
          </w:p>
        </w:tc>
        <w:tc>
          <w:tcPr>
            <w:tcW w:w="4243" w:type="dxa"/>
          </w:tcPr>
          <w:p w:rsidR="00E539F9" w:rsidRPr="00E539F9" w:rsidRDefault="00E539F9" w:rsidP="00E539F9">
            <w:pPr>
              <w:jc w:val="center"/>
              <w:rPr>
                <w:b/>
                <w:szCs w:val="28"/>
              </w:rPr>
            </w:pPr>
            <w:r w:rsidRPr="00E539F9">
              <w:rPr>
                <w:b/>
                <w:szCs w:val="28"/>
              </w:rPr>
              <w:t>2</w:t>
            </w:r>
          </w:p>
        </w:tc>
        <w:tc>
          <w:tcPr>
            <w:tcW w:w="2552" w:type="dxa"/>
          </w:tcPr>
          <w:p w:rsidR="00E539F9" w:rsidRPr="00E539F9" w:rsidRDefault="00E539F9" w:rsidP="00E539F9">
            <w:pPr>
              <w:jc w:val="center"/>
              <w:rPr>
                <w:b/>
                <w:szCs w:val="28"/>
              </w:rPr>
            </w:pPr>
            <w:r w:rsidRPr="00E539F9">
              <w:rPr>
                <w:b/>
                <w:szCs w:val="28"/>
              </w:rPr>
              <w:t>3</w:t>
            </w:r>
          </w:p>
        </w:tc>
        <w:tc>
          <w:tcPr>
            <w:tcW w:w="2552" w:type="dxa"/>
          </w:tcPr>
          <w:p w:rsidR="00E539F9" w:rsidRPr="00E539F9" w:rsidRDefault="00E539F9" w:rsidP="00E539F9">
            <w:pPr>
              <w:jc w:val="center"/>
              <w:rPr>
                <w:b/>
                <w:szCs w:val="28"/>
              </w:rPr>
            </w:pPr>
            <w:r w:rsidRPr="00E539F9">
              <w:rPr>
                <w:b/>
                <w:szCs w:val="28"/>
              </w:rPr>
              <w:t>4</w:t>
            </w:r>
          </w:p>
        </w:tc>
      </w:tr>
      <w:tr w:rsidR="00E539F9" w:rsidRPr="00DA6A7A" w:rsidTr="00DC1D2E">
        <w:trPr>
          <w:trHeight w:val="800"/>
        </w:trPr>
        <w:tc>
          <w:tcPr>
            <w:tcW w:w="719" w:type="dxa"/>
          </w:tcPr>
          <w:p w:rsidR="00E539F9" w:rsidRPr="00DA6A7A" w:rsidRDefault="00E539F9" w:rsidP="00E539F9">
            <w:pPr>
              <w:jc w:val="center"/>
              <w:rPr>
                <w:sz w:val="28"/>
                <w:szCs w:val="28"/>
              </w:rPr>
            </w:pPr>
            <w:r w:rsidRPr="00DA6A7A">
              <w:rPr>
                <w:sz w:val="28"/>
                <w:szCs w:val="28"/>
              </w:rPr>
              <w:t>1.</w:t>
            </w:r>
          </w:p>
        </w:tc>
        <w:tc>
          <w:tcPr>
            <w:tcW w:w="4243" w:type="dxa"/>
            <w:shd w:val="clear" w:color="auto" w:fill="auto"/>
          </w:tcPr>
          <w:p w:rsidR="00E539F9" w:rsidRPr="00DA6A7A" w:rsidRDefault="00E539F9" w:rsidP="00E539F9">
            <w:pPr>
              <w:jc w:val="both"/>
              <w:rPr>
                <w:sz w:val="28"/>
                <w:szCs w:val="28"/>
              </w:rPr>
            </w:pPr>
            <w:r w:rsidRPr="00DA6A7A">
              <w:rPr>
                <w:sz w:val="28"/>
                <w:szCs w:val="28"/>
              </w:rPr>
              <w:t>Государственные ценные бумаги Белгородской области</w:t>
            </w:r>
          </w:p>
        </w:tc>
        <w:tc>
          <w:tcPr>
            <w:tcW w:w="2552" w:type="dxa"/>
            <w:vAlign w:val="bottom"/>
          </w:tcPr>
          <w:p w:rsidR="00E539F9" w:rsidRPr="00DA6A7A" w:rsidRDefault="00E539F9" w:rsidP="00E539F9">
            <w:pPr>
              <w:jc w:val="right"/>
              <w:rPr>
                <w:sz w:val="28"/>
                <w:szCs w:val="28"/>
              </w:rPr>
            </w:pPr>
            <w:r w:rsidRPr="00DA6A7A">
              <w:rPr>
                <w:sz w:val="28"/>
                <w:szCs w:val="28"/>
              </w:rPr>
              <w:t>12 674 000,0</w:t>
            </w:r>
          </w:p>
        </w:tc>
        <w:tc>
          <w:tcPr>
            <w:tcW w:w="2552" w:type="dxa"/>
            <w:vAlign w:val="bottom"/>
          </w:tcPr>
          <w:p w:rsidR="00E539F9" w:rsidRPr="00DA6A7A" w:rsidRDefault="00E539F9" w:rsidP="00E539F9">
            <w:pPr>
              <w:jc w:val="right"/>
              <w:rPr>
                <w:sz w:val="28"/>
                <w:szCs w:val="28"/>
              </w:rPr>
            </w:pPr>
            <w:r w:rsidRPr="00DA6A7A">
              <w:rPr>
                <w:sz w:val="28"/>
                <w:szCs w:val="28"/>
              </w:rPr>
              <w:t>10 265 000,0</w:t>
            </w:r>
          </w:p>
        </w:tc>
      </w:tr>
      <w:tr w:rsidR="00E539F9" w:rsidRPr="00DA6A7A" w:rsidTr="00E539F9">
        <w:trPr>
          <w:trHeight w:val="573"/>
        </w:trPr>
        <w:tc>
          <w:tcPr>
            <w:tcW w:w="719" w:type="dxa"/>
          </w:tcPr>
          <w:p w:rsidR="00E539F9" w:rsidRPr="00DA6A7A" w:rsidRDefault="00E539F9" w:rsidP="00E539F9">
            <w:pPr>
              <w:jc w:val="center"/>
              <w:rPr>
                <w:sz w:val="28"/>
                <w:szCs w:val="28"/>
              </w:rPr>
            </w:pPr>
            <w:r w:rsidRPr="00DA6A7A">
              <w:rPr>
                <w:sz w:val="28"/>
                <w:szCs w:val="28"/>
              </w:rPr>
              <w:t>2.</w:t>
            </w:r>
          </w:p>
        </w:tc>
        <w:tc>
          <w:tcPr>
            <w:tcW w:w="4243" w:type="dxa"/>
            <w:shd w:val="clear" w:color="auto" w:fill="auto"/>
          </w:tcPr>
          <w:p w:rsidR="00E539F9" w:rsidRPr="00DA6A7A" w:rsidRDefault="00E539F9" w:rsidP="00E539F9">
            <w:pPr>
              <w:jc w:val="both"/>
              <w:rPr>
                <w:sz w:val="28"/>
                <w:szCs w:val="28"/>
              </w:rPr>
            </w:pPr>
            <w:r w:rsidRPr="00DA6A7A">
              <w:rPr>
                <w:sz w:val="28"/>
                <w:szCs w:val="28"/>
              </w:rPr>
              <w:t>Кредиты, привлеченные Белгородской областью от кредитных организаций</w:t>
            </w:r>
          </w:p>
        </w:tc>
        <w:tc>
          <w:tcPr>
            <w:tcW w:w="2552" w:type="dxa"/>
            <w:vAlign w:val="bottom"/>
          </w:tcPr>
          <w:p w:rsidR="00E539F9" w:rsidRPr="00DA6A7A" w:rsidRDefault="00E539F9" w:rsidP="00E539F9">
            <w:pPr>
              <w:jc w:val="right"/>
              <w:rPr>
                <w:sz w:val="28"/>
                <w:szCs w:val="28"/>
              </w:rPr>
            </w:pPr>
            <w:r w:rsidRPr="00DA6A7A">
              <w:rPr>
                <w:sz w:val="28"/>
                <w:szCs w:val="28"/>
              </w:rPr>
              <w:t>400 000,0</w:t>
            </w:r>
          </w:p>
        </w:tc>
        <w:tc>
          <w:tcPr>
            <w:tcW w:w="2552" w:type="dxa"/>
            <w:vAlign w:val="bottom"/>
          </w:tcPr>
          <w:p w:rsidR="00E539F9" w:rsidRPr="00DA6A7A" w:rsidRDefault="00E539F9" w:rsidP="00E539F9">
            <w:pPr>
              <w:jc w:val="right"/>
              <w:rPr>
                <w:sz w:val="28"/>
                <w:szCs w:val="28"/>
              </w:rPr>
            </w:pPr>
            <w:r w:rsidRPr="00DA6A7A">
              <w:rPr>
                <w:sz w:val="28"/>
                <w:szCs w:val="28"/>
              </w:rPr>
              <w:t>3 200 000,0</w:t>
            </w:r>
          </w:p>
        </w:tc>
      </w:tr>
      <w:tr w:rsidR="00E539F9" w:rsidRPr="00DA6A7A" w:rsidTr="00DC1D2E">
        <w:trPr>
          <w:trHeight w:val="1718"/>
        </w:trPr>
        <w:tc>
          <w:tcPr>
            <w:tcW w:w="719" w:type="dxa"/>
          </w:tcPr>
          <w:p w:rsidR="00E539F9" w:rsidRPr="00DA6A7A" w:rsidRDefault="00E539F9" w:rsidP="00E539F9">
            <w:pPr>
              <w:jc w:val="center"/>
              <w:rPr>
                <w:sz w:val="28"/>
                <w:szCs w:val="28"/>
              </w:rPr>
            </w:pPr>
            <w:r w:rsidRPr="00DA6A7A">
              <w:rPr>
                <w:sz w:val="28"/>
                <w:szCs w:val="28"/>
              </w:rPr>
              <w:t>3.</w:t>
            </w:r>
          </w:p>
        </w:tc>
        <w:tc>
          <w:tcPr>
            <w:tcW w:w="4243" w:type="dxa"/>
            <w:shd w:val="clear" w:color="auto" w:fill="auto"/>
          </w:tcPr>
          <w:p w:rsidR="00E539F9" w:rsidRPr="00DA6A7A" w:rsidRDefault="00E539F9" w:rsidP="00E539F9">
            <w:pPr>
              <w:jc w:val="both"/>
              <w:rPr>
                <w:sz w:val="28"/>
                <w:szCs w:val="28"/>
              </w:rPr>
            </w:pPr>
            <w:r w:rsidRPr="00DA6A7A">
              <w:rPr>
                <w:sz w:val="28"/>
                <w:szCs w:val="28"/>
              </w:rPr>
              <w:t>Бюджетные кредиты, привлеченные в бюджет Белгородской области из других бюджетов бюджетной системы Российской Федерации</w:t>
            </w:r>
          </w:p>
        </w:tc>
        <w:tc>
          <w:tcPr>
            <w:tcW w:w="2552" w:type="dxa"/>
            <w:vAlign w:val="bottom"/>
          </w:tcPr>
          <w:p w:rsidR="00E539F9" w:rsidRPr="00DA6A7A" w:rsidRDefault="00E539F9" w:rsidP="00E539F9">
            <w:pPr>
              <w:jc w:val="right"/>
              <w:rPr>
                <w:sz w:val="28"/>
                <w:szCs w:val="28"/>
              </w:rPr>
            </w:pPr>
            <w:r w:rsidRPr="00DA6A7A">
              <w:rPr>
                <w:sz w:val="28"/>
                <w:szCs w:val="28"/>
              </w:rPr>
              <w:t>18 862 808,0</w:t>
            </w:r>
          </w:p>
        </w:tc>
        <w:tc>
          <w:tcPr>
            <w:tcW w:w="2552" w:type="dxa"/>
            <w:vAlign w:val="bottom"/>
          </w:tcPr>
          <w:p w:rsidR="00E539F9" w:rsidRPr="00DA6A7A" w:rsidRDefault="00E539F9" w:rsidP="00E539F9">
            <w:pPr>
              <w:jc w:val="right"/>
              <w:rPr>
                <w:sz w:val="28"/>
                <w:szCs w:val="28"/>
              </w:rPr>
            </w:pPr>
            <w:r w:rsidRPr="00DA6A7A">
              <w:rPr>
                <w:sz w:val="28"/>
                <w:szCs w:val="28"/>
              </w:rPr>
              <w:t>18 980 773,9</w:t>
            </w:r>
          </w:p>
        </w:tc>
      </w:tr>
      <w:tr w:rsidR="00E539F9" w:rsidRPr="00DA6A7A" w:rsidTr="00DC1D2E">
        <w:trPr>
          <w:trHeight w:val="837"/>
        </w:trPr>
        <w:tc>
          <w:tcPr>
            <w:tcW w:w="719" w:type="dxa"/>
          </w:tcPr>
          <w:p w:rsidR="00E539F9" w:rsidRPr="00DA6A7A" w:rsidRDefault="00E539F9" w:rsidP="00E539F9">
            <w:pPr>
              <w:jc w:val="center"/>
              <w:rPr>
                <w:sz w:val="28"/>
                <w:szCs w:val="28"/>
              </w:rPr>
            </w:pPr>
            <w:r w:rsidRPr="00DA6A7A">
              <w:rPr>
                <w:sz w:val="28"/>
                <w:szCs w:val="28"/>
              </w:rPr>
              <w:t>4.</w:t>
            </w:r>
          </w:p>
        </w:tc>
        <w:tc>
          <w:tcPr>
            <w:tcW w:w="4243" w:type="dxa"/>
          </w:tcPr>
          <w:p w:rsidR="00E539F9" w:rsidRPr="00DA6A7A" w:rsidRDefault="00E539F9" w:rsidP="00E539F9">
            <w:pPr>
              <w:jc w:val="both"/>
              <w:rPr>
                <w:sz w:val="28"/>
                <w:szCs w:val="28"/>
              </w:rPr>
            </w:pPr>
            <w:r w:rsidRPr="00DA6A7A">
              <w:rPr>
                <w:sz w:val="28"/>
                <w:szCs w:val="28"/>
              </w:rPr>
              <w:t>Государственные гарантии Белгородской области</w:t>
            </w:r>
          </w:p>
        </w:tc>
        <w:tc>
          <w:tcPr>
            <w:tcW w:w="2552" w:type="dxa"/>
            <w:vAlign w:val="bottom"/>
          </w:tcPr>
          <w:p w:rsidR="00E539F9" w:rsidRPr="00DA6A7A" w:rsidRDefault="00E539F9" w:rsidP="00E539F9">
            <w:pPr>
              <w:jc w:val="right"/>
              <w:rPr>
                <w:sz w:val="28"/>
                <w:szCs w:val="28"/>
              </w:rPr>
            </w:pPr>
            <w:r w:rsidRPr="00DA6A7A">
              <w:rPr>
                <w:sz w:val="28"/>
                <w:szCs w:val="28"/>
              </w:rPr>
              <w:t>794 325,0</w:t>
            </w:r>
          </w:p>
        </w:tc>
        <w:tc>
          <w:tcPr>
            <w:tcW w:w="2552" w:type="dxa"/>
            <w:vAlign w:val="bottom"/>
          </w:tcPr>
          <w:p w:rsidR="00E539F9" w:rsidRPr="00DA6A7A" w:rsidRDefault="00E539F9" w:rsidP="00E539F9">
            <w:pPr>
              <w:jc w:val="right"/>
              <w:rPr>
                <w:sz w:val="28"/>
                <w:szCs w:val="28"/>
              </w:rPr>
            </w:pPr>
            <w:r w:rsidRPr="00DA6A7A">
              <w:rPr>
                <w:sz w:val="28"/>
                <w:szCs w:val="28"/>
              </w:rPr>
              <w:t>681 282,0</w:t>
            </w:r>
          </w:p>
        </w:tc>
      </w:tr>
      <w:tr w:rsidR="00E539F9" w:rsidRPr="00DA6A7A" w:rsidTr="00E539F9">
        <w:trPr>
          <w:trHeight w:val="410"/>
        </w:trPr>
        <w:tc>
          <w:tcPr>
            <w:tcW w:w="719" w:type="dxa"/>
          </w:tcPr>
          <w:p w:rsidR="00E539F9" w:rsidRPr="00DA6A7A" w:rsidRDefault="00E539F9" w:rsidP="00E539F9">
            <w:pPr>
              <w:jc w:val="center"/>
              <w:rPr>
                <w:sz w:val="28"/>
                <w:szCs w:val="28"/>
              </w:rPr>
            </w:pPr>
          </w:p>
        </w:tc>
        <w:tc>
          <w:tcPr>
            <w:tcW w:w="4243" w:type="dxa"/>
          </w:tcPr>
          <w:p w:rsidR="00E539F9" w:rsidRPr="00DA6A7A" w:rsidRDefault="00E539F9" w:rsidP="00E539F9">
            <w:pPr>
              <w:jc w:val="both"/>
              <w:rPr>
                <w:sz w:val="28"/>
                <w:szCs w:val="28"/>
              </w:rPr>
            </w:pPr>
            <w:r w:rsidRPr="00DA6A7A">
              <w:rPr>
                <w:sz w:val="28"/>
                <w:szCs w:val="28"/>
              </w:rPr>
              <w:t xml:space="preserve">Итого верхний предел государственного внутреннего долга Белгородской области, </w:t>
            </w:r>
          </w:p>
          <w:p w:rsidR="00E539F9" w:rsidRPr="00DA6A7A" w:rsidRDefault="00E539F9" w:rsidP="00E539F9">
            <w:pPr>
              <w:jc w:val="both"/>
              <w:rPr>
                <w:sz w:val="28"/>
                <w:szCs w:val="28"/>
              </w:rPr>
            </w:pPr>
            <w:r w:rsidRPr="00DA6A7A">
              <w:rPr>
                <w:sz w:val="28"/>
                <w:szCs w:val="28"/>
              </w:rPr>
              <w:t xml:space="preserve">в том числе </w:t>
            </w:r>
          </w:p>
          <w:p w:rsidR="00E539F9" w:rsidRPr="00DA6A7A" w:rsidRDefault="00E539F9" w:rsidP="00E539F9">
            <w:pPr>
              <w:jc w:val="both"/>
              <w:rPr>
                <w:sz w:val="28"/>
                <w:szCs w:val="28"/>
              </w:rPr>
            </w:pPr>
            <w:r w:rsidRPr="00DA6A7A">
              <w:rPr>
                <w:sz w:val="28"/>
                <w:szCs w:val="28"/>
              </w:rPr>
              <w:t xml:space="preserve">по государственным гарантиям </w:t>
            </w:r>
          </w:p>
          <w:p w:rsidR="00E539F9" w:rsidRPr="00DA6A7A" w:rsidRDefault="00E539F9" w:rsidP="00E539F9">
            <w:pPr>
              <w:jc w:val="both"/>
              <w:rPr>
                <w:sz w:val="28"/>
                <w:szCs w:val="28"/>
              </w:rPr>
            </w:pPr>
            <w:r w:rsidRPr="00DA6A7A">
              <w:rPr>
                <w:sz w:val="28"/>
                <w:szCs w:val="28"/>
              </w:rPr>
              <w:t>Белгородской области</w:t>
            </w:r>
          </w:p>
        </w:tc>
        <w:tc>
          <w:tcPr>
            <w:tcW w:w="2552" w:type="dxa"/>
          </w:tcPr>
          <w:p w:rsidR="00E539F9" w:rsidRPr="00DA6A7A" w:rsidRDefault="00E539F9" w:rsidP="00E539F9">
            <w:pPr>
              <w:jc w:val="right"/>
              <w:rPr>
                <w:sz w:val="28"/>
                <w:szCs w:val="28"/>
              </w:rPr>
            </w:pPr>
            <w:r w:rsidRPr="00DA6A7A">
              <w:rPr>
                <w:sz w:val="28"/>
                <w:szCs w:val="28"/>
              </w:rPr>
              <w:t>32 731 133,0</w:t>
            </w:r>
          </w:p>
          <w:p w:rsidR="00E539F9" w:rsidRPr="00DA6A7A" w:rsidRDefault="00E539F9" w:rsidP="00E539F9">
            <w:pPr>
              <w:jc w:val="right"/>
              <w:rPr>
                <w:sz w:val="28"/>
                <w:szCs w:val="28"/>
              </w:rPr>
            </w:pPr>
          </w:p>
          <w:p w:rsidR="00E539F9" w:rsidRPr="00DA6A7A" w:rsidRDefault="00E539F9" w:rsidP="00E539F9">
            <w:pPr>
              <w:jc w:val="right"/>
              <w:rPr>
                <w:sz w:val="28"/>
                <w:szCs w:val="28"/>
              </w:rPr>
            </w:pPr>
          </w:p>
          <w:p w:rsidR="00E539F9" w:rsidRPr="00DA6A7A" w:rsidRDefault="00E539F9" w:rsidP="00E539F9">
            <w:pPr>
              <w:jc w:val="right"/>
              <w:rPr>
                <w:sz w:val="28"/>
                <w:szCs w:val="28"/>
              </w:rPr>
            </w:pPr>
          </w:p>
          <w:p w:rsidR="00E539F9" w:rsidRPr="00DA6A7A" w:rsidRDefault="00E539F9" w:rsidP="00E539F9">
            <w:pPr>
              <w:jc w:val="right"/>
              <w:rPr>
                <w:sz w:val="28"/>
                <w:szCs w:val="28"/>
              </w:rPr>
            </w:pPr>
          </w:p>
          <w:p w:rsidR="00E539F9" w:rsidRPr="00DA6A7A" w:rsidRDefault="00E539F9" w:rsidP="00E539F9">
            <w:pPr>
              <w:jc w:val="right"/>
              <w:rPr>
                <w:sz w:val="28"/>
                <w:szCs w:val="28"/>
              </w:rPr>
            </w:pPr>
            <w:r w:rsidRPr="00DA6A7A">
              <w:rPr>
                <w:sz w:val="28"/>
                <w:szCs w:val="28"/>
              </w:rPr>
              <w:t>794 325,0</w:t>
            </w:r>
          </w:p>
        </w:tc>
        <w:tc>
          <w:tcPr>
            <w:tcW w:w="2552" w:type="dxa"/>
          </w:tcPr>
          <w:p w:rsidR="00E539F9" w:rsidRPr="00DA6A7A" w:rsidRDefault="00E539F9" w:rsidP="00E539F9">
            <w:pPr>
              <w:jc w:val="right"/>
              <w:rPr>
                <w:sz w:val="28"/>
                <w:szCs w:val="28"/>
              </w:rPr>
            </w:pPr>
            <w:r w:rsidRPr="00DA6A7A">
              <w:rPr>
                <w:sz w:val="28"/>
                <w:szCs w:val="28"/>
              </w:rPr>
              <w:t>33 127 055,9</w:t>
            </w:r>
          </w:p>
          <w:p w:rsidR="00E539F9" w:rsidRPr="00DA6A7A" w:rsidRDefault="00E539F9" w:rsidP="00E539F9">
            <w:pPr>
              <w:jc w:val="right"/>
              <w:rPr>
                <w:sz w:val="28"/>
                <w:szCs w:val="28"/>
              </w:rPr>
            </w:pPr>
          </w:p>
          <w:p w:rsidR="00E539F9" w:rsidRPr="00DA6A7A" w:rsidRDefault="00E539F9" w:rsidP="00E539F9">
            <w:pPr>
              <w:jc w:val="right"/>
              <w:rPr>
                <w:sz w:val="28"/>
                <w:szCs w:val="28"/>
              </w:rPr>
            </w:pPr>
          </w:p>
          <w:p w:rsidR="00E539F9" w:rsidRPr="00DA6A7A" w:rsidRDefault="00E539F9" w:rsidP="00E539F9">
            <w:pPr>
              <w:jc w:val="right"/>
              <w:rPr>
                <w:sz w:val="28"/>
                <w:szCs w:val="28"/>
              </w:rPr>
            </w:pPr>
          </w:p>
          <w:p w:rsidR="00E539F9" w:rsidRPr="00DA6A7A" w:rsidRDefault="00E539F9" w:rsidP="00E539F9">
            <w:pPr>
              <w:jc w:val="right"/>
              <w:rPr>
                <w:sz w:val="28"/>
                <w:szCs w:val="28"/>
              </w:rPr>
            </w:pPr>
          </w:p>
          <w:p w:rsidR="00E539F9" w:rsidRPr="00DA6A7A" w:rsidRDefault="00E539F9" w:rsidP="00E539F9">
            <w:pPr>
              <w:jc w:val="right"/>
              <w:rPr>
                <w:sz w:val="28"/>
                <w:szCs w:val="28"/>
              </w:rPr>
            </w:pPr>
            <w:r w:rsidRPr="00DA6A7A">
              <w:rPr>
                <w:sz w:val="28"/>
                <w:szCs w:val="28"/>
              </w:rPr>
              <w:t>681 282,0</w:t>
            </w:r>
          </w:p>
        </w:tc>
      </w:tr>
    </w:tbl>
    <w:p w:rsidR="00E539F9" w:rsidRDefault="00E539F9" w:rsidP="00C375A7">
      <w:pPr>
        <w:rPr>
          <w:sz w:val="28"/>
        </w:rPr>
      </w:pPr>
    </w:p>
    <w:p w:rsidR="00E539F9" w:rsidRDefault="00E539F9" w:rsidP="00C375A7">
      <w:pPr>
        <w:rPr>
          <w:sz w:val="28"/>
        </w:rPr>
      </w:pPr>
    </w:p>
    <w:p w:rsidR="00C375A7" w:rsidRDefault="00E539F9" w:rsidP="00C375A7">
      <w:pPr>
        <w:rPr>
          <w:sz w:val="28"/>
        </w:rPr>
      </w:pPr>
      <w:r>
        <w:rPr>
          <w:sz w:val="28"/>
        </w:rPr>
        <w:t xml:space="preserve">       </w:t>
      </w:r>
      <w:r w:rsidR="009E541E">
        <w:rPr>
          <w:sz w:val="28"/>
        </w:rPr>
        <w:t xml:space="preserve">    </w:t>
      </w:r>
      <w:r w:rsidR="005E67CE">
        <w:rPr>
          <w:sz w:val="28"/>
        </w:rPr>
        <w:t>8</w:t>
      </w:r>
      <w:r>
        <w:rPr>
          <w:sz w:val="28"/>
        </w:rPr>
        <w:t xml:space="preserve">) </w:t>
      </w:r>
      <w:r w:rsidR="00C375A7">
        <w:rPr>
          <w:sz w:val="28"/>
        </w:rPr>
        <w:t>приложение 3 изложить в следующей редакции:</w:t>
      </w:r>
    </w:p>
    <w:p w:rsidR="000A4A23" w:rsidRDefault="000A4A23" w:rsidP="00C375A7">
      <w:pPr>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1936E1">
              <w:rPr>
                <w:sz w:val="28"/>
                <w:szCs w:val="28"/>
              </w:rPr>
              <w:t>2</w:t>
            </w:r>
            <w:r w:rsidRPr="00F425B2">
              <w:rPr>
                <w:sz w:val="28"/>
                <w:szCs w:val="28"/>
              </w:rPr>
              <w:t xml:space="preserve"> год и </w:t>
            </w:r>
            <w:r w:rsidRPr="00F425B2">
              <w:rPr>
                <w:sz w:val="28"/>
                <w:szCs w:val="28"/>
              </w:rPr>
              <w:br/>
              <w:t>на плановый период 202</w:t>
            </w:r>
            <w:r w:rsidR="001936E1">
              <w:rPr>
                <w:sz w:val="28"/>
                <w:szCs w:val="28"/>
              </w:rPr>
              <w:t>3</w:t>
            </w:r>
            <w:r w:rsidRPr="00F425B2">
              <w:rPr>
                <w:sz w:val="28"/>
                <w:szCs w:val="28"/>
              </w:rPr>
              <w:t xml:space="preserve"> и 202</w:t>
            </w:r>
            <w:r w:rsidR="001936E1">
              <w:rPr>
                <w:sz w:val="28"/>
                <w:szCs w:val="28"/>
              </w:rPr>
              <w:t>4</w:t>
            </w:r>
            <w:r w:rsidRPr="00F425B2">
              <w:rPr>
                <w:sz w:val="28"/>
                <w:szCs w:val="28"/>
              </w:rPr>
              <w:t xml:space="preserve"> годов»</w:t>
            </w:r>
          </w:p>
          <w:p w:rsidR="00C375A7" w:rsidRDefault="00C375A7" w:rsidP="00C375A7"/>
        </w:tc>
      </w:tr>
    </w:tbl>
    <w:p w:rsidR="00C375A7" w:rsidRPr="008E3FB6" w:rsidRDefault="00C375A7" w:rsidP="00C375A7"/>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1936E1">
        <w:rPr>
          <w:b/>
          <w:bCs/>
          <w:sz w:val="28"/>
          <w:szCs w:val="28"/>
        </w:rPr>
        <w:t>2</w:t>
      </w:r>
      <w:r w:rsidRPr="008E3FB6">
        <w:rPr>
          <w:b/>
          <w:bCs/>
          <w:sz w:val="28"/>
          <w:szCs w:val="28"/>
        </w:rPr>
        <w:t xml:space="preserve"> год</w:t>
      </w:r>
    </w:p>
    <w:p w:rsidR="00C375A7" w:rsidRPr="008E3FB6" w:rsidRDefault="00C375A7" w:rsidP="00C375A7"/>
    <w:p w:rsidR="004B428F" w:rsidRDefault="00C375A7" w:rsidP="0046151A">
      <w:pPr>
        <w:ind w:left="6372" w:firstLine="708"/>
        <w:jc w:val="center"/>
        <w:rPr>
          <w:b/>
          <w:sz w:val="28"/>
          <w:szCs w:val="28"/>
        </w:rPr>
      </w:pPr>
      <w:r w:rsidRPr="008E3FB6">
        <w:rPr>
          <w:b/>
          <w:sz w:val="28"/>
          <w:szCs w:val="28"/>
        </w:rPr>
        <w:t xml:space="preserve"> (тыс. рублей)</w:t>
      </w:r>
    </w:p>
    <w:tbl>
      <w:tblPr>
        <w:tblW w:w="95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985"/>
        <w:gridCol w:w="4263"/>
        <w:gridCol w:w="1716"/>
      </w:tblGrid>
      <w:tr w:rsidR="00E539F9" w:rsidRPr="00BA786B" w:rsidTr="00C81B65">
        <w:trPr>
          <w:trHeight w:val="1878"/>
        </w:trPr>
        <w:tc>
          <w:tcPr>
            <w:tcW w:w="560" w:type="dxa"/>
            <w:shd w:val="clear" w:color="auto" w:fill="auto"/>
            <w:vAlign w:val="center"/>
          </w:tcPr>
          <w:p w:rsidR="00E539F9" w:rsidRPr="00BA786B" w:rsidRDefault="00B35D5E" w:rsidP="00E539F9">
            <w:pPr>
              <w:jc w:val="center"/>
              <w:rPr>
                <w:b/>
                <w:bCs/>
              </w:rPr>
            </w:pPr>
            <w:r>
              <w:br w:type="page"/>
            </w:r>
            <w:r w:rsidR="00E539F9" w:rsidRPr="00BA786B">
              <w:rPr>
                <w:b/>
                <w:bCs/>
              </w:rPr>
              <w:t>№ п/п</w:t>
            </w:r>
          </w:p>
        </w:tc>
        <w:tc>
          <w:tcPr>
            <w:tcW w:w="2985" w:type="dxa"/>
            <w:shd w:val="clear" w:color="auto" w:fill="auto"/>
            <w:vAlign w:val="center"/>
          </w:tcPr>
          <w:p w:rsidR="00E539F9" w:rsidRPr="00BA786B" w:rsidRDefault="00E539F9" w:rsidP="00E539F9">
            <w:pPr>
              <w:tabs>
                <w:tab w:val="left" w:pos="552"/>
              </w:tabs>
              <w:jc w:val="center"/>
              <w:rPr>
                <w:b/>
              </w:rPr>
            </w:pPr>
            <w:r w:rsidRPr="00BA786B">
              <w:rPr>
                <w:b/>
                <w:bCs/>
              </w:rPr>
              <w:t xml:space="preserve">Код </w:t>
            </w:r>
            <w:r w:rsidRPr="00BA786B">
              <w:rPr>
                <w:b/>
              </w:rPr>
              <w:t>источников</w:t>
            </w:r>
          </w:p>
          <w:p w:rsidR="00E539F9" w:rsidRPr="00BA786B" w:rsidRDefault="00E539F9" w:rsidP="00E539F9">
            <w:pPr>
              <w:jc w:val="center"/>
              <w:rPr>
                <w:b/>
                <w:bCs/>
              </w:rPr>
            </w:pPr>
            <w:r w:rsidRPr="00BA786B">
              <w:rPr>
                <w:b/>
              </w:rPr>
              <w:t>внутреннего финансирования дефицита бюджета</w:t>
            </w:r>
          </w:p>
        </w:tc>
        <w:tc>
          <w:tcPr>
            <w:tcW w:w="4263" w:type="dxa"/>
            <w:shd w:val="clear" w:color="auto" w:fill="auto"/>
            <w:vAlign w:val="center"/>
          </w:tcPr>
          <w:p w:rsidR="00E539F9" w:rsidRPr="00BA786B" w:rsidRDefault="00E539F9" w:rsidP="00E539F9">
            <w:pPr>
              <w:jc w:val="center"/>
              <w:rPr>
                <w:b/>
                <w:bCs/>
              </w:rPr>
            </w:pPr>
            <w:r w:rsidRPr="00BA786B">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6" w:type="dxa"/>
            <w:shd w:val="clear" w:color="auto" w:fill="auto"/>
            <w:vAlign w:val="center"/>
          </w:tcPr>
          <w:p w:rsidR="00E539F9" w:rsidRPr="00BA786B" w:rsidRDefault="00E539F9" w:rsidP="00E539F9">
            <w:pPr>
              <w:jc w:val="center"/>
              <w:rPr>
                <w:b/>
                <w:bCs/>
              </w:rPr>
            </w:pPr>
            <w:r w:rsidRPr="00BA786B">
              <w:rPr>
                <w:b/>
                <w:bCs/>
              </w:rPr>
              <w:t>Сумма</w:t>
            </w:r>
          </w:p>
        </w:tc>
      </w:tr>
      <w:tr w:rsidR="00E539F9" w:rsidRPr="00BA786B" w:rsidTr="00C81B65">
        <w:trPr>
          <w:trHeight w:val="291"/>
          <w:tblHeader/>
        </w:trPr>
        <w:tc>
          <w:tcPr>
            <w:tcW w:w="560" w:type="dxa"/>
            <w:shd w:val="clear" w:color="auto" w:fill="auto"/>
            <w:vAlign w:val="center"/>
          </w:tcPr>
          <w:p w:rsidR="00E539F9" w:rsidRPr="00BA786B" w:rsidRDefault="00E539F9" w:rsidP="00E539F9">
            <w:pPr>
              <w:jc w:val="center"/>
              <w:rPr>
                <w:b/>
                <w:bCs/>
              </w:rPr>
            </w:pPr>
            <w:r w:rsidRPr="00BA786B">
              <w:rPr>
                <w:b/>
                <w:bCs/>
              </w:rPr>
              <w:t>1</w:t>
            </w:r>
          </w:p>
        </w:tc>
        <w:tc>
          <w:tcPr>
            <w:tcW w:w="2985" w:type="dxa"/>
            <w:shd w:val="clear" w:color="auto" w:fill="auto"/>
            <w:vAlign w:val="center"/>
          </w:tcPr>
          <w:p w:rsidR="00E539F9" w:rsidRPr="00BA786B" w:rsidRDefault="00E539F9" w:rsidP="00E539F9">
            <w:pPr>
              <w:jc w:val="center"/>
              <w:rPr>
                <w:b/>
                <w:bCs/>
              </w:rPr>
            </w:pPr>
            <w:r w:rsidRPr="00BA786B">
              <w:rPr>
                <w:b/>
                <w:bCs/>
              </w:rPr>
              <w:t>2</w:t>
            </w:r>
          </w:p>
        </w:tc>
        <w:tc>
          <w:tcPr>
            <w:tcW w:w="4263" w:type="dxa"/>
            <w:shd w:val="clear" w:color="auto" w:fill="auto"/>
            <w:vAlign w:val="center"/>
          </w:tcPr>
          <w:p w:rsidR="00E539F9" w:rsidRPr="00BA786B" w:rsidRDefault="00E539F9" w:rsidP="00E539F9">
            <w:pPr>
              <w:jc w:val="center"/>
              <w:rPr>
                <w:b/>
                <w:bCs/>
              </w:rPr>
            </w:pPr>
            <w:r w:rsidRPr="00BA786B">
              <w:rPr>
                <w:b/>
                <w:bCs/>
              </w:rPr>
              <w:t>3</w:t>
            </w:r>
          </w:p>
        </w:tc>
        <w:tc>
          <w:tcPr>
            <w:tcW w:w="1716" w:type="dxa"/>
            <w:shd w:val="clear" w:color="auto" w:fill="auto"/>
            <w:vAlign w:val="center"/>
          </w:tcPr>
          <w:p w:rsidR="00E539F9" w:rsidRPr="00BA786B" w:rsidRDefault="00E539F9" w:rsidP="00E539F9">
            <w:pPr>
              <w:jc w:val="center"/>
              <w:rPr>
                <w:b/>
                <w:bCs/>
              </w:rPr>
            </w:pPr>
            <w:r w:rsidRPr="00BA786B">
              <w:rPr>
                <w:b/>
                <w:bCs/>
              </w:rPr>
              <w:t>4</w:t>
            </w:r>
          </w:p>
        </w:tc>
      </w:tr>
      <w:tr w:rsidR="00E539F9" w:rsidRPr="00BA786B" w:rsidTr="00C81B65">
        <w:trPr>
          <w:trHeight w:val="1132"/>
        </w:trPr>
        <w:tc>
          <w:tcPr>
            <w:tcW w:w="560" w:type="dxa"/>
            <w:shd w:val="clear" w:color="auto" w:fill="auto"/>
            <w:noWrap/>
            <w:vAlign w:val="center"/>
          </w:tcPr>
          <w:p w:rsidR="00E539F9" w:rsidRPr="00BA786B" w:rsidRDefault="00E539F9" w:rsidP="00E539F9">
            <w:pPr>
              <w:rPr>
                <w:b/>
                <w:bCs/>
                <w:sz w:val="26"/>
                <w:szCs w:val="26"/>
              </w:rPr>
            </w:pPr>
            <w:r w:rsidRPr="00BA786B">
              <w:rPr>
                <w:b/>
                <w:bCs/>
                <w:sz w:val="26"/>
                <w:szCs w:val="26"/>
              </w:rPr>
              <w:t xml:space="preserve">1. </w:t>
            </w:r>
          </w:p>
        </w:tc>
        <w:tc>
          <w:tcPr>
            <w:tcW w:w="2985" w:type="dxa"/>
            <w:shd w:val="clear" w:color="auto" w:fill="auto"/>
            <w:noWrap/>
            <w:vAlign w:val="center"/>
          </w:tcPr>
          <w:p w:rsidR="00E539F9" w:rsidRPr="00BA786B" w:rsidRDefault="00E539F9" w:rsidP="00E539F9">
            <w:pPr>
              <w:jc w:val="center"/>
              <w:rPr>
                <w:b/>
                <w:bCs/>
                <w:sz w:val="26"/>
                <w:szCs w:val="26"/>
              </w:rPr>
            </w:pPr>
            <w:r w:rsidRPr="00BA786B">
              <w:rPr>
                <w:b/>
                <w:bCs/>
                <w:sz w:val="26"/>
                <w:szCs w:val="26"/>
              </w:rPr>
              <w:t>01 01 00 00 00 0000 000</w:t>
            </w:r>
          </w:p>
        </w:tc>
        <w:tc>
          <w:tcPr>
            <w:tcW w:w="4263" w:type="dxa"/>
            <w:shd w:val="clear" w:color="auto" w:fill="auto"/>
            <w:vAlign w:val="center"/>
          </w:tcPr>
          <w:p w:rsidR="00E539F9" w:rsidRPr="00BA786B" w:rsidRDefault="00E539F9" w:rsidP="00C81B65">
            <w:pPr>
              <w:jc w:val="both"/>
              <w:rPr>
                <w:b/>
                <w:bCs/>
                <w:sz w:val="26"/>
                <w:szCs w:val="26"/>
              </w:rPr>
            </w:pPr>
            <w:r w:rsidRPr="00BA786B">
              <w:rPr>
                <w:b/>
                <w:bCs/>
                <w:sz w:val="26"/>
                <w:szCs w:val="26"/>
              </w:rPr>
              <w:t>Государственные (муниципальные) ценные бумаги, номинальная стоимость которых указана в валюте Российской Федерации</w:t>
            </w:r>
          </w:p>
        </w:tc>
        <w:tc>
          <w:tcPr>
            <w:tcW w:w="1716" w:type="dxa"/>
            <w:shd w:val="clear" w:color="auto" w:fill="auto"/>
            <w:noWrap/>
            <w:vAlign w:val="bottom"/>
          </w:tcPr>
          <w:p w:rsidR="00E539F9" w:rsidRPr="00BA786B" w:rsidRDefault="00E539F9" w:rsidP="00E539F9">
            <w:pPr>
              <w:jc w:val="right"/>
              <w:rPr>
                <w:b/>
                <w:sz w:val="26"/>
                <w:szCs w:val="26"/>
              </w:rPr>
            </w:pPr>
            <w:r w:rsidRPr="00BA786B">
              <w:rPr>
                <w:b/>
                <w:sz w:val="26"/>
                <w:szCs w:val="26"/>
              </w:rPr>
              <w:t>-3 000 000,0</w:t>
            </w:r>
          </w:p>
        </w:tc>
      </w:tr>
      <w:tr w:rsidR="00E539F9" w:rsidRPr="00BA786B" w:rsidTr="00C81B65">
        <w:trPr>
          <w:trHeight w:val="1573"/>
        </w:trPr>
        <w:tc>
          <w:tcPr>
            <w:tcW w:w="560" w:type="dxa"/>
            <w:shd w:val="clear" w:color="auto" w:fill="auto"/>
            <w:noWrap/>
            <w:vAlign w:val="center"/>
          </w:tcPr>
          <w:p w:rsidR="00E539F9" w:rsidRPr="00BA786B" w:rsidRDefault="00E539F9" w:rsidP="00E539F9">
            <w:pPr>
              <w:ind w:right="-31"/>
              <w:rPr>
                <w:sz w:val="26"/>
                <w:szCs w:val="26"/>
              </w:rPr>
            </w:pPr>
            <w:r w:rsidRPr="00BA786B">
              <w:rPr>
                <w:sz w:val="26"/>
                <w:szCs w:val="26"/>
              </w:rPr>
              <w:t> </w:t>
            </w:r>
          </w:p>
        </w:tc>
        <w:tc>
          <w:tcPr>
            <w:tcW w:w="2985" w:type="dxa"/>
            <w:shd w:val="clear" w:color="auto" w:fill="auto"/>
            <w:noWrap/>
            <w:vAlign w:val="center"/>
          </w:tcPr>
          <w:p w:rsidR="00E539F9" w:rsidRPr="00BA786B" w:rsidRDefault="00E539F9" w:rsidP="00E539F9">
            <w:pPr>
              <w:jc w:val="center"/>
              <w:rPr>
                <w:sz w:val="26"/>
                <w:szCs w:val="26"/>
              </w:rPr>
            </w:pPr>
            <w:r w:rsidRPr="00BA786B">
              <w:rPr>
                <w:sz w:val="26"/>
                <w:szCs w:val="26"/>
              </w:rPr>
              <w:t>01 01 00 00 00 0000 700</w:t>
            </w:r>
          </w:p>
        </w:tc>
        <w:tc>
          <w:tcPr>
            <w:tcW w:w="4263" w:type="dxa"/>
            <w:shd w:val="clear" w:color="auto" w:fill="auto"/>
            <w:vAlign w:val="center"/>
          </w:tcPr>
          <w:p w:rsidR="00E539F9" w:rsidRPr="00BA786B" w:rsidRDefault="00E539F9" w:rsidP="00C81B65">
            <w:pPr>
              <w:jc w:val="both"/>
              <w:rPr>
                <w:sz w:val="26"/>
                <w:szCs w:val="26"/>
              </w:rPr>
            </w:pPr>
            <w:r w:rsidRPr="00BA786B">
              <w:rPr>
                <w:sz w:val="26"/>
                <w:szCs w:val="26"/>
              </w:rPr>
              <w:t>Размещение государственных (муниципальных) ценных бумаг,</w:t>
            </w:r>
            <w:r w:rsidRPr="00BA786B">
              <w:rPr>
                <w:b/>
                <w:bCs/>
                <w:sz w:val="26"/>
                <w:szCs w:val="26"/>
              </w:rPr>
              <w:t xml:space="preserve"> </w:t>
            </w:r>
            <w:r w:rsidRPr="00BA786B">
              <w:rPr>
                <w:sz w:val="26"/>
                <w:szCs w:val="26"/>
              </w:rPr>
              <w:t>номинальная стоимость которых указана в валюте Российской Федерации</w:t>
            </w:r>
            <w:r w:rsidRPr="00BA786B">
              <w:rPr>
                <w:b/>
                <w:bCs/>
                <w:sz w:val="26"/>
                <w:szCs w:val="26"/>
              </w:rPr>
              <w:t xml:space="preserve"> </w:t>
            </w:r>
          </w:p>
        </w:tc>
        <w:tc>
          <w:tcPr>
            <w:tcW w:w="1716" w:type="dxa"/>
            <w:shd w:val="clear" w:color="auto" w:fill="auto"/>
            <w:noWrap/>
            <w:vAlign w:val="bottom"/>
          </w:tcPr>
          <w:p w:rsidR="00E539F9" w:rsidRPr="00BA786B" w:rsidRDefault="00E539F9" w:rsidP="00E539F9">
            <w:pPr>
              <w:jc w:val="right"/>
              <w:rPr>
                <w:sz w:val="26"/>
                <w:szCs w:val="26"/>
              </w:rPr>
            </w:pPr>
            <w:r w:rsidRPr="00BA786B">
              <w:rPr>
                <w:sz w:val="26"/>
                <w:szCs w:val="26"/>
              </w:rPr>
              <w:t>0,0</w:t>
            </w:r>
          </w:p>
        </w:tc>
      </w:tr>
      <w:tr w:rsidR="00E539F9" w:rsidRPr="00BA786B" w:rsidTr="00C81B65">
        <w:trPr>
          <w:trHeight w:val="1411"/>
        </w:trPr>
        <w:tc>
          <w:tcPr>
            <w:tcW w:w="560" w:type="dxa"/>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shd w:val="clear" w:color="auto" w:fill="auto"/>
            <w:noWrap/>
            <w:vAlign w:val="center"/>
          </w:tcPr>
          <w:p w:rsidR="00E539F9" w:rsidRPr="00BA786B" w:rsidRDefault="00E539F9" w:rsidP="00E539F9">
            <w:pPr>
              <w:jc w:val="center"/>
              <w:rPr>
                <w:sz w:val="26"/>
                <w:szCs w:val="26"/>
              </w:rPr>
            </w:pPr>
            <w:r w:rsidRPr="00BA786B">
              <w:rPr>
                <w:sz w:val="26"/>
                <w:szCs w:val="26"/>
              </w:rPr>
              <w:t>01 01 00 00 02 0000 710</w:t>
            </w:r>
          </w:p>
        </w:tc>
        <w:tc>
          <w:tcPr>
            <w:tcW w:w="4263" w:type="dxa"/>
            <w:shd w:val="clear" w:color="auto" w:fill="auto"/>
            <w:vAlign w:val="center"/>
          </w:tcPr>
          <w:p w:rsidR="00E539F9" w:rsidRPr="00BA786B" w:rsidRDefault="00E539F9" w:rsidP="00C81B65">
            <w:pPr>
              <w:jc w:val="both"/>
              <w:rPr>
                <w:sz w:val="26"/>
                <w:szCs w:val="26"/>
              </w:rPr>
            </w:pPr>
            <w:r w:rsidRPr="00BA786B">
              <w:rPr>
                <w:sz w:val="26"/>
                <w:szCs w:val="26"/>
              </w:rPr>
              <w:t>Размещение государственных ценных бумаг Белгородской области</w:t>
            </w:r>
            <w:r w:rsidRPr="00BA786B">
              <w:rPr>
                <w:bCs/>
                <w:sz w:val="26"/>
                <w:szCs w:val="26"/>
              </w:rPr>
              <w:t xml:space="preserve">, </w:t>
            </w:r>
            <w:r w:rsidRPr="00BA786B">
              <w:rPr>
                <w:sz w:val="26"/>
                <w:szCs w:val="26"/>
              </w:rPr>
              <w:t>номинальная стоимость которых указана в валюте Российской Федерации</w:t>
            </w:r>
          </w:p>
        </w:tc>
        <w:tc>
          <w:tcPr>
            <w:tcW w:w="1716" w:type="dxa"/>
            <w:shd w:val="clear" w:color="auto" w:fill="auto"/>
            <w:noWrap/>
            <w:vAlign w:val="bottom"/>
          </w:tcPr>
          <w:p w:rsidR="00E539F9" w:rsidRPr="00BA786B" w:rsidRDefault="00E539F9" w:rsidP="00E539F9">
            <w:pPr>
              <w:jc w:val="right"/>
              <w:rPr>
                <w:sz w:val="26"/>
                <w:szCs w:val="26"/>
              </w:rPr>
            </w:pPr>
            <w:r w:rsidRPr="00BA786B">
              <w:rPr>
                <w:sz w:val="26"/>
                <w:szCs w:val="26"/>
              </w:rPr>
              <w:t>0,0</w:t>
            </w:r>
          </w:p>
        </w:tc>
      </w:tr>
      <w:tr w:rsidR="00E539F9" w:rsidRPr="00BA786B" w:rsidTr="00C81B65">
        <w:trPr>
          <w:trHeight w:val="1333"/>
        </w:trPr>
        <w:tc>
          <w:tcPr>
            <w:tcW w:w="560" w:type="dxa"/>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shd w:val="clear" w:color="auto" w:fill="auto"/>
            <w:noWrap/>
            <w:vAlign w:val="center"/>
          </w:tcPr>
          <w:p w:rsidR="00E539F9" w:rsidRPr="00BA786B" w:rsidRDefault="00E539F9" w:rsidP="00E539F9">
            <w:pPr>
              <w:jc w:val="center"/>
              <w:rPr>
                <w:sz w:val="26"/>
                <w:szCs w:val="26"/>
              </w:rPr>
            </w:pPr>
            <w:r w:rsidRPr="00BA786B">
              <w:rPr>
                <w:sz w:val="26"/>
                <w:szCs w:val="26"/>
              </w:rPr>
              <w:t>01 01 00 00 00 0000 800</w:t>
            </w:r>
          </w:p>
        </w:tc>
        <w:tc>
          <w:tcPr>
            <w:tcW w:w="4263" w:type="dxa"/>
            <w:shd w:val="clear" w:color="auto" w:fill="auto"/>
            <w:vAlign w:val="center"/>
          </w:tcPr>
          <w:p w:rsidR="00E539F9" w:rsidRPr="00BA786B" w:rsidRDefault="00E539F9" w:rsidP="00C81B65">
            <w:pPr>
              <w:jc w:val="both"/>
              <w:rPr>
                <w:sz w:val="26"/>
                <w:szCs w:val="26"/>
              </w:rPr>
            </w:pPr>
            <w:r w:rsidRPr="00BA786B">
              <w:rPr>
                <w:sz w:val="26"/>
                <w:szCs w:val="26"/>
              </w:rPr>
              <w:t>Погашение государственных (муниципальных) ценных бумаг, номинальная стоимость которых указана в валюте Российской Федерации</w:t>
            </w:r>
          </w:p>
        </w:tc>
        <w:tc>
          <w:tcPr>
            <w:tcW w:w="1716" w:type="dxa"/>
            <w:shd w:val="clear" w:color="auto" w:fill="auto"/>
            <w:noWrap/>
            <w:vAlign w:val="bottom"/>
          </w:tcPr>
          <w:p w:rsidR="00E539F9" w:rsidRPr="00BA786B" w:rsidRDefault="00E539F9" w:rsidP="00E539F9">
            <w:pPr>
              <w:jc w:val="right"/>
              <w:rPr>
                <w:sz w:val="26"/>
                <w:szCs w:val="26"/>
              </w:rPr>
            </w:pPr>
            <w:r w:rsidRPr="00BA786B">
              <w:rPr>
                <w:sz w:val="26"/>
                <w:szCs w:val="26"/>
              </w:rPr>
              <w:t>3 000 000,0</w:t>
            </w:r>
          </w:p>
        </w:tc>
      </w:tr>
      <w:tr w:rsidR="00E539F9" w:rsidRPr="00BA786B" w:rsidTr="00C81B65">
        <w:trPr>
          <w:trHeight w:val="1560"/>
        </w:trPr>
        <w:tc>
          <w:tcPr>
            <w:tcW w:w="560" w:type="dxa"/>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shd w:val="clear" w:color="auto" w:fill="auto"/>
            <w:noWrap/>
            <w:vAlign w:val="center"/>
          </w:tcPr>
          <w:p w:rsidR="00E539F9" w:rsidRPr="00BA786B" w:rsidRDefault="00E539F9" w:rsidP="00E539F9">
            <w:pPr>
              <w:jc w:val="center"/>
              <w:rPr>
                <w:sz w:val="26"/>
                <w:szCs w:val="26"/>
              </w:rPr>
            </w:pPr>
            <w:r w:rsidRPr="00BA786B">
              <w:rPr>
                <w:sz w:val="26"/>
                <w:szCs w:val="26"/>
              </w:rPr>
              <w:t>01 01 00 00 02 0000 810</w:t>
            </w:r>
          </w:p>
        </w:tc>
        <w:tc>
          <w:tcPr>
            <w:tcW w:w="4263" w:type="dxa"/>
            <w:shd w:val="clear" w:color="auto" w:fill="auto"/>
            <w:vAlign w:val="center"/>
          </w:tcPr>
          <w:p w:rsidR="00E539F9" w:rsidRPr="00BA786B" w:rsidRDefault="00E539F9" w:rsidP="00C81B65">
            <w:pPr>
              <w:jc w:val="both"/>
              <w:rPr>
                <w:sz w:val="26"/>
                <w:szCs w:val="26"/>
              </w:rPr>
            </w:pPr>
            <w:r w:rsidRPr="00BA786B">
              <w:rPr>
                <w:sz w:val="26"/>
                <w:szCs w:val="26"/>
              </w:rPr>
              <w:t>Погашение государственных ценных бумаг Белгородской области</w:t>
            </w:r>
            <w:r w:rsidRPr="00BA786B">
              <w:rPr>
                <w:bCs/>
                <w:sz w:val="26"/>
                <w:szCs w:val="26"/>
              </w:rPr>
              <w:t xml:space="preserve">, </w:t>
            </w:r>
            <w:r w:rsidRPr="00BA786B">
              <w:rPr>
                <w:sz w:val="26"/>
                <w:szCs w:val="26"/>
              </w:rPr>
              <w:t>номинальная стоимость которых указана в валюте Российской Федерации</w:t>
            </w:r>
          </w:p>
        </w:tc>
        <w:tc>
          <w:tcPr>
            <w:tcW w:w="1716" w:type="dxa"/>
            <w:shd w:val="clear" w:color="auto" w:fill="auto"/>
            <w:noWrap/>
            <w:vAlign w:val="bottom"/>
          </w:tcPr>
          <w:p w:rsidR="00E539F9" w:rsidRPr="00BA786B" w:rsidRDefault="00E539F9" w:rsidP="00E539F9">
            <w:pPr>
              <w:jc w:val="right"/>
              <w:rPr>
                <w:sz w:val="26"/>
                <w:szCs w:val="26"/>
              </w:rPr>
            </w:pPr>
            <w:r w:rsidRPr="00BA786B">
              <w:rPr>
                <w:sz w:val="26"/>
                <w:szCs w:val="26"/>
              </w:rPr>
              <w:t>3 000 000,0</w:t>
            </w:r>
          </w:p>
        </w:tc>
      </w:tr>
      <w:tr w:rsidR="00E539F9" w:rsidRPr="00BA786B"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sz w:val="26"/>
                <w:szCs w:val="26"/>
              </w:rPr>
            </w:pPr>
            <w:r w:rsidRPr="00BA786B">
              <w:br w:type="page"/>
            </w:r>
            <w:r w:rsidRPr="00BA786B">
              <w:br w:type="page"/>
            </w:r>
            <w:r w:rsidRPr="00BA786B">
              <w:rPr>
                <w:b/>
                <w:bCs/>
                <w:sz w:val="26"/>
                <w:szCs w:val="26"/>
              </w:rPr>
              <w:t>2.</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jc w:val="center"/>
              <w:rPr>
                <w:b/>
                <w:bCs/>
                <w:sz w:val="26"/>
                <w:szCs w:val="26"/>
              </w:rPr>
            </w:pPr>
            <w:r w:rsidRPr="00BA786B">
              <w:rPr>
                <w:b/>
                <w:bCs/>
                <w:sz w:val="26"/>
                <w:szCs w:val="26"/>
              </w:rPr>
              <w:t>01 02 00 00 00 0000 000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E539F9" w:rsidRPr="00BA786B" w:rsidRDefault="00E539F9" w:rsidP="00E539F9">
            <w:pPr>
              <w:rPr>
                <w:b/>
                <w:bCs/>
                <w:sz w:val="26"/>
                <w:szCs w:val="26"/>
              </w:rPr>
            </w:pPr>
            <w:r w:rsidRPr="00BA786B">
              <w:rPr>
                <w:b/>
                <w:bCs/>
                <w:sz w:val="26"/>
                <w:szCs w:val="26"/>
              </w:rPr>
              <w:t>Кредиты кредитных организаций в валюте Российской Федерации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b/>
                <w:sz w:val="26"/>
                <w:szCs w:val="26"/>
              </w:rPr>
            </w:pPr>
            <w:r w:rsidRPr="00BA786B">
              <w:rPr>
                <w:b/>
                <w:sz w:val="26"/>
                <w:szCs w:val="26"/>
              </w:rPr>
              <w:t>0,0</w:t>
            </w:r>
          </w:p>
        </w:tc>
      </w:tr>
      <w:tr w:rsidR="00C81B65" w:rsidRPr="00BA786B" w:rsidTr="000A785C">
        <w:trPr>
          <w:trHeight w:val="291"/>
          <w:tblHeader/>
        </w:trPr>
        <w:tc>
          <w:tcPr>
            <w:tcW w:w="560" w:type="dxa"/>
            <w:shd w:val="clear" w:color="auto" w:fill="auto"/>
            <w:vAlign w:val="center"/>
          </w:tcPr>
          <w:p w:rsidR="00C81B65" w:rsidRPr="00BA786B" w:rsidRDefault="00C81B65" w:rsidP="000A785C">
            <w:pPr>
              <w:jc w:val="center"/>
              <w:rPr>
                <w:b/>
                <w:bCs/>
              </w:rPr>
            </w:pPr>
            <w:r>
              <w:br w:type="page"/>
            </w:r>
            <w:r w:rsidRPr="00BA786B">
              <w:rPr>
                <w:b/>
                <w:bCs/>
              </w:rPr>
              <w:t>1</w:t>
            </w:r>
          </w:p>
        </w:tc>
        <w:tc>
          <w:tcPr>
            <w:tcW w:w="2985" w:type="dxa"/>
            <w:shd w:val="clear" w:color="auto" w:fill="auto"/>
            <w:vAlign w:val="center"/>
          </w:tcPr>
          <w:p w:rsidR="00C81B65" w:rsidRPr="00BA786B" w:rsidRDefault="00C81B65" w:rsidP="000A785C">
            <w:pPr>
              <w:jc w:val="center"/>
              <w:rPr>
                <w:b/>
                <w:bCs/>
              </w:rPr>
            </w:pPr>
            <w:r w:rsidRPr="00BA786B">
              <w:rPr>
                <w:b/>
                <w:bCs/>
              </w:rPr>
              <w:t>2</w:t>
            </w:r>
          </w:p>
        </w:tc>
        <w:tc>
          <w:tcPr>
            <w:tcW w:w="4263" w:type="dxa"/>
            <w:shd w:val="clear" w:color="auto" w:fill="auto"/>
            <w:vAlign w:val="center"/>
          </w:tcPr>
          <w:p w:rsidR="00C81B65" w:rsidRPr="00BA786B" w:rsidRDefault="00C81B65" w:rsidP="000A785C">
            <w:pPr>
              <w:jc w:val="center"/>
              <w:rPr>
                <w:b/>
                <w:bCs/>
              </w:rPr>
            </w:pPr>
            <w:r w:rsidRPr="00BA786B">
              <w:rPr>
                <w:b/>
                <w:bCs/>
              </w:rPr>
              <w:t>3</w:t>
            </w:r>
          </w:p>
        </w:tc>
        <w:tc>
          <w:tcPr>
            <w:tcW w:w="1716" w:type="dxa"/>
            <w:shd w:val="clear" w:color="auto" w:fill="auto"/>
            <w:vAlign w:val="center"/>
          </w:tcPr>
          <w:p w:rsidR="00C81B65" w:rsidRPr="00BA786B" w:rsidRDefault="00C81B65" w:rsidP="000A785C">
            <w:pPr>
              <w:jc w:val="center"/>
              <w:rPr>
                <w:b/>
                <w:bCs/>
              </w:rPr>
            </w:pPr>
            <w:r w:rsidRPr="00BA786B">
              <w:rPr>
                <w:b/>
                <w:bCs/>
              </w:rPr>
              <w:t>4</w:t>
            </w:r>
          </w:p>
        </w:tc>
      </w:tr>
      <w:tr w:rsidR="00E539F9" w:rsidRPr="00BA786B"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single" w:sz="4" w:space="0" w:color="auto"/>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01 02 00 00 00 0000 700</w:t>
            </w:r>
          </w:p>
        </w:tc>
        <w:tc>
          <w:tcPr>
            <w:tcW w:w="4263" w:type="dxa"/>
            <w:tcBorders>
              <w:top w:val="single" w:sz="4" w:space="0" w:color="auto"/>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Привлечение кредитов от кредитных организаций в валюте Российской Федерации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0,0</w:t>
            </w:r>
          </w:p>
        </w:tc>
      </w:tr>
      <w:tr w:rsidR="00E539F9" w:rsidRPr="00BA786B"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8"/>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01 02 00 00 02 0000 710</w:t>
            </w:r>
          </w:p>
        </w:tc>
        <w:tc>
          <w:tcPr>
            <w:tcW w:w="4263"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Привлечение Белгородской областью кредитов от кредитных организаций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0,0</w:t>
            </w:r>
          </w:p>
        </w:tc>
      </w:tr>
      <w:tr w:rsidR="00E539F9" w:rsidRPr="00BA786B"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sz w:val="26"/>
                <w:szCs w:val="26"/>
              </w:rPr>
            </w:pPr>
            <w:r w:rsidRPr="00BA786B">
              <w:rPr>
                <w:b/>
                <w:bCs/>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01 02 00 00 00 0000 800</w:t>
            </w:r>
          </w:p>
        </w:tc>
        <w:tc>
          <w:tcPr>
            <w:tcW w:w="4263"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 xml:space="preserve">Погашение кредитов, предоставленных кредитными организациями в валюте Российской Федерации </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01 02 00 00 02 0000 810</w:t>
            </w:r>
          </w:p>
        </w:tc>
        <w:tc>
          <w:tcPr>
            <w:tcW w:w="4263"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Погашение Белгородской областью кредитов от кредитных организаций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0,0</w:t>
            </w:r>
          </w:p>
        </w:tc>
      </w:tr>
      <w:tr w:rsidR="00E539F9" w:rsidRPr="00BA786B"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sz w:val="26"/>
                <w:szCs w:val="26"/>
              </w:rPr>
            </w:pPr>
            <w:r w:rsidRPr="00BA786B">
              <w:rPr>
                <w:b/>
                <w:bCs/>
                <w:sz w:val="26"/>
                <w:szCs w:val="26"/>
              </w:rPr>
              <w:t>3.</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b/>
                <w:bCs/>
                <w:sz w:val="26"/>
                <w:szCs w:val="26"/>
              </w:rPr>
            </w:pPr>
            <w:r w:rsidRPr="00BA786B">
              <w:rPr>
                <w:b/>
                <w:bCs/>
                <w:sz w:val="26"/>
                <w:szCs w:val="26"/>
              </w:rPr>
              <w:t>01 03 00 00 00 0000 000</w:t>
            </w:r>
          </w:p>
        </w:tc>
        <w:tc>
          <w:tcPr>
            <w:tcW w:w="4263"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b/>
                <w:bCs/>
                <w:sz w:val="26"/>
                <w:szCs w:val="26"/>
              </w:rPr>
            </w:pPr>
            <w:r w:rsidRPr="00BA786B">
              <w:rPr>
                <w:b/>
                <w:bCs/>
                <w:sz w:val="26"/>
                <w:szCs w:val="26"/>
              </w:rPr>
              <w:t>Бюджетные кредиты из других бюджетов бюджетной системы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b/>
                <w:sz w:val="26"/>
                <w:szCs w:val="26"/>
              </w:rPr>
            </w:pPr>
            <w:r w:rsidRPr="00BA786B">
              <w:rPr>
                <w:b/>
                <w:sz w:val="26"/>
                <w:szCs w:val="26"/>
              </w:rPr>
              <w:t>8 233 173,3</w:t>
            </w:r>
          </w:p>
        </w:tc>
      </w:tr>
      <w:tr w:rsidR="00E539F9" w:rsidRPr="00BA786B"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2"/>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bCs/>
                <w:sz w:val="26"/>
                <w:szCs w:val="26"/>
              </w:rPr>
            </w:pPr>
            <w:r w:rsidRPr="00BA786B">
              <w:rPr>
                <w:bCs/>
                <w:sz w:val="26"/>
                <w:szCs w:val="26"/>
              </w:rPr>
              <w:t>01 03 01 00 00 0000 000</w:t>
            </w:r>
          </w:p>
        </w:tc>
        <w:tc>
          <w:tcPr>
            <w:tcW w:w="4263"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bCs/>
                <w:sz w:val="26"/>
                <w:szCs w:val="26"/>
              </w:rPr>
            </w:pPr>
            <w:r w:rsidRPr="00BA786B">
              <w:rPr>
                <w:bCs/>
                <w:sz w:val="26"/>
                <w:szCs w:val="26"/>
              </w:rPr>
              <w:t>Бюджетные кредиты из других бюджетов бюджетной системы Российской Федерации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8 233 173,3</w:t>
            </w:r>
          </w:p>
        </w:tc>
      </w:tr>
      <w:tr w:rsidR="00E539F9" w:rsidRPr="00BA786B"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01 03 01 00 00 0000 700</w:t>
            </w:r>
          </w:p>
        </w:tc>
        <w:tc>
          <w:tcPr>
            <w:tcW w:w="4263"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Привлечение бюджетных кредитов из других бюджетов бюджетной системы Российской Федерации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p>
          <w:p w:rsidR="00E539F9" w:rsidRPr="00BA786B" w:rsidRDefault="00E539F9" w:rsidP="00E539F9">
            <w:pPr>
              <w:jc w:val="right"/>
              <w:rPr>
                <w:sz w:val="26"/>
                <w:szCs w:val="26"/>
              </w:rPr>
            </w:pPr>
            <w:r w:rsidRPr="00BA786B">
              <w:rPr>
                <w:sz w:val="26"/>
                <w:szCs w:val="26"/>
              </w:rPr>
              <w:t>18 564 307,6</w:t>
            </w:r>
          </w:p>
        </w:tc>
      </w:tr>
      <w:tr w:rsidR="00E539F9" w:rsidRPr="00BA786B"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01 03 01 00 02 0000 710</w:t>
            </w:r>
          </w:p>
        </w:tc>
        <w:tc>
          <w:tcPr>
            <w:tcW w:w="4263"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p>
          <w:p w:rsidR="00E539F9" w:rsidRPr="00BA786B" w:rsidRDefault="00E539F9" w:rsidP="00E539F9">
            <w:pPr>
              <w:jc w:val="right"/>
              <w:rPr>
                <w:sz w:val="26"/>
                <w:szCs w:val="26"/>
              </w:rPr>
            </w:pPr>
            <w:r w:rsidRPr="00BA786B">
              <w:rPr>
                <w:sz w:val="26"/>
                <w:szCs w:val="26"/>
              </w:rPr>
              <w:t>18 564 307,6</w:t>
            </w:r>
          </w:p>
        </w:tc>
      </w:tr>
      <w:tr w:rsidR="00E539F9" w:rsidRPr="00BA786B"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i/>
                <w:sz w:val="26"/>
                <w:szCs w:val="26"/>
              </w:rPr>
            </w:pPr>
            <w:r w:rsidRPr="00BA786B">
              <w:rPr>
                <w:i/>
                <w:sz w:val="26"/>
                <w:szCs w:val="26"/>
              </w:rPr>
              <w:t>01 03 01 00 02 2700 710</w:t>
            </w:r>
          </w:p>
        </w:tc>
        <w:tc>
          <w:tcPr>
            <w:tcW w:w="4263" w:type="dxa"/>
            <w:tcBorders>
              <w:top w:val="nil"/>
              <w:left w:val="nil"/>
              <w:bottom w:val="single" w:sz="4" w:space="0" w:color="auto"/>
              <w:right w:val="single" w:sz="4" w:space="0" w:color="auto"/>
            </w:tcBorders>
            <w:shd w:val="clear" w:color="auto" w:fill="auto"/>
            <w:vAlign w:val="center"/>
          </w:tcPr>
          <w:p w:rsidR="00E539F9" w:rsidRPr="00C81B65" w:rsidRDefault="00E539F9" w:rsidP="00C81B65">
            <w:pPr>
              <w:jc w:val="both"/>
              <w:rPr>
                <w:i/>
                <w:szCs w:val="26"/>
              </w:rPr>
            </w:pPr>
            <w:r w:rsidRPr="00C81B65">
              <w:rPr>
                <w:i/>
                <w:szCs w:val="26"/>
              </w:rPr>
              <w:t>в том числе:</w:t>
            </w:r>
          </w:p>
          <w:p w:rsidR="00E539F9" w:rsidRPr="00C81B65" w:rsidRDefault="00E539F9" w:rsidP="00C81B65">
            <w:pPr>
              <w:jc w:val="both"/>
              <w:rPr>
                <w:i/>
                <w:szCs w:val="26"/>
              </w:rPr>
            </w:pPr>
            <w:r w:rsidRPr="00C81B65">
              <w:rPr>
                <w:i/>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i/>
                <w:sz w:val="26"/>
                <w:szCs w:val="26"/>
              </w:rPr>
            </w:pPr>
            <w:r w:rsidRPr="00BA786B">
              <w:rPr>
                <w:i/>
                <w:sz w:val="26"/>
                <w:szCs w:val="26"/>
              </w:rPr>
              <w:t>2 040 304,3</w:t>
            </w:r>
          </w:p>
        </w:tc>
      </w:tr>
      <w:tr w:rsidR="00E539F9" w:rsidRPr="00BA786B"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jc w:val="center"/>
              <w:rPr>
                <w:i/>
                <w:sz w:val="26"/>
                <w:szCs w:val="26"/>
              </w:rPr>
            </w:pPr>
            <w:r w:rsidRPr="00BA786B">
              <w:rPr>
                <w:i/>
                <w:sz w:val="26"/>
                <w:szCs w:val="26"/>
              </w:rPr>
              <w:t>01 03 01 00 02 0000 710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E539F9" w:rsidRPr="00C81B65" w:rsidRDefault="00E539F9" w:rsidP="00C81B65">
            <w:pPr>
              <w:jc w:val="both"/>
              <w:rPr>
                <w:i/>
                <w:szCs w:val="26"/>
              </w:rPr>
            </w:pPr>
            <w:r w:rsidRPr="00C81B65">
              <w:rPr>
                <w:i/>
                <w:szCs w:val="26"/>
              </w:rPr>
              <w:t>привлечение бюджетных кредитов на пополнение остатка средств на едином счете бюджета</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i/>
                <w:sz w:val="26"/>
                <w:szCs w:val="26"/>
              </w:rPr>
            </w:pPr>
            <w:r w:rsidRPr="00BA786B">
              <w:rPr>
                <w:i/>
                <w:sz w:val="26"/>
                <w:szCs w:val="26"/>
              </w:rPr>
              <w:t>9 922 003,3</w:t>
            </w:r>
          </w:p>
        </w:tc>
      </w:tr>
    </w:tbl>
    <w:p w:rsidR="00717CF1" w:rsidRDefault="00717CF1">
      <w:r>
        <w:br w:type="page"/>
      </w:r>
    </w:p>
    <w:tbl>
      <w:tblPr>
        <w:tblW w:w="979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985"/>
        <w:gridCol w:w="4535"/>
        <w:gridCol w:w="1716"/>
      </w:tblGrid>
      <w:tr w:rsidR="00717CF1" w:rsidRPr="00BA786B" w:rsidTr="00717CF1">
        <w:trPr>
          <w:trHeight w:val="291"/>
          <w:tblHeader/>
        </w:trPr>
        <w:tc>
          <w:tcPr>
            <w:tcW w:w="560" w:type="dxa"/>
            <w:shd w:val="clear" w:color="auto" w:fill="auto"/>
            <w:vAlign w:val="center"/>
          </w:tcPr>
          <w:p w:rsidR="00717CF1" w:rsidRPr="00BA786B" w:rsidRDefault="00717CF1" w:rsidP="00FD2D20">
            <w:pPr>
              <w:jc w:val="center"/>
              <w:rPr>
                <w:b/>
                <w:bCs/>
              </w:rPr>
            </w:pPr>
            <w:r>
              <w:br w:type="page"/>
            </w:r>
            <w:r w:rsidRPr="00BA786B">
              <w:rPr>
                <w:b/>
                <w:bCs/>
              </w:rPr>
              <w:t>1</w:t>
            </w:r>
          </w:p>
        </w:tc>
        <w:tc>
          <w:tcPr>
            <w:tcW w:w="2985" w:type="dxa"/>
            <w:shd w:val="clear" w:color="auto" w:fill="auto"/>
            <w:vAlign w:val="center"/>
          </w:tcPr>
          <w:p w:rsidR="00717CF1" w:rsidRPr="00BA786B" w:rsidRDefault="00717CF1" w:rsidP="00FD2D20">
            <w:pPr>
              <w:jc w:val="center"/>
              <w:rPr>
                <w:b/>
                <w:bCs/>
              </w:rPr>
            </w:pPr>
            <w:r w:rsidRPr="00BA786B">
              <w:rPr>
                <w:b/>
                <w:bCs/>
              </w:rPr>
              <w:t>2</w:t>
            </w:r>
          </w:p>
        </w:tc>
        <w:tc>
          <w:tcPr>
            <w:tcW w:w="4535" w:type="dxa"/>
            <w:shd w:val="clear" w:color="auto" w:fill="auto"/>
            <w:vAlign w:val="center"/>
          </w:tcPr>
          <w:p w:rsidR="00717CF1" w:rsidRPr="00BA786B" w:rsidRDefault="00717CF1" w:rsidP="00FD2D20">
            <w:pPr>
              <w:jc w:val="center"/>
              <w:rPr>
                <w:b/>
                <w:bCs/>
              </w:rPr>
            </w:pPr>
            <w:r w:rsidRPr="00BA786B">
              <w:rPr>
                <w:b/>
                <w:bCs/>
              </w:rPr>
              <w:t>3</w:t>
            </w:r>
          </w:p>
        </w:tc>
        <w:tc>
          <w:tcPr>
            <w:tcW w:w="1716" w:type="dxa"/>
            <w:shd w:val="clear" w:color="auto" w:fill="auto"/>
            <w:vAlign w:val="center"/>
          </w:tcPr>
          <w:p w:rsidR="00717CF1" w:rsidRPr="00BA786B" w:rsidRDefault="00717CF1" w:rsidP="00FD2D20">
            <w:pPr>
              <w:jc w:val="center"/>
              <w:rPr>
                <w:b/>
                <w:bCs/>
              </w:rPr>
            </w:pPr>
            <w:r w:rsidRPr="00BA786B">
              <w:rPr>
                <w:b/>
                <w:bCs/>
              </w:rPr>
              <w:t>4</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jc w:val="center"/>
              <w:rPr>
                <w:i/>
                <w:sz w:val="26"/>
                <w:szCs w:val="26"/>
              </w:rPr>
            </w:pPr>
            <w:r w:rsidRPr="00BA786B">
              <w:rPr>
                <w:i/>
                <w:sz w:val="26"/>
                <w:szCs w:val="26"/>
              </w:rPr>
              <w:t>01 03 01 00 02 2900 710</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E539F9" w:rsidRPr="00C81B65" w:rsidRDefault="00E539F9" w:rsidP="00C81B65">
            <w:pPr>
              <w:jc w:val="both"/>
              <w:rPr>
                <w:i/>
                <w:szCs w:val="26"/>
              </w:rPr>
            </w:pPr>
            <w:r w:rsidRPr="00C81B65">
              <w:rPr>
                <w:i/>
                <w:szCs w:val="26"/>
              </w:rPr>
              <w:t>привлечение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i/>
                <w:sz w:val="26"/>
                <w:szCs w:val="26"/>
              </w:rPr>
            </w:pPr>
            <w:r w:rsidRPr="00BA786B">
              <w:rPr>
                <w:i/>
                <w:sz w:val="26"/>
                <w:szCs w:val="26"/>
              </w:rPr>
              <w:t>6 602 000,0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01 03 01 00 00 0000 800</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10 331 134,3</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single" w:sz="4" w:space="0" w:color="auto"/>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01 03 01 00 02 0000 810</w:t>
            </w:r>
          </w:p>
        </w:tc>
        <w:tc>
          <w:tcPr>
            <w:tcW w:w="4535" w:type="dxa"/>
            <w:tcBorders>
              <w:top w:val="single" w:sz="4" w:space="0" w:color="auto"/>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10 331 134,3</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sz w:val="26"/>
                <w:szCs w:val="26"/>
              </w:rPr>
            </w:pP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jc w:val="center"/>
              <w:rPr>
                <w:i/>
                <w:sz w:val="26"/>
                <w:szCs w:val="26"/>
              </w:rPr>
            </w:pPr>
            <w:r w:rsidRPr="00BA786B">
              <w:rPr>
                <w:i/>
                <w:sz w:val="26"/>
                <w:szCs w:val="26"/>
              </w:rPr>
              <w:t>01 03 01 00 02 2700 810</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E539F9" w:rsidRPr="00C81B65" w:rsidRDefault="00E539F9" w:rsidP="00C81B65">
            <w:pPr>
              <w:jc w:val="both"/>
              <w:rPr>
                <w:i/>
                <w:szCs w:val="26"/>
              </w:rPr>
            </w:pPr>
            <w:r w:rsidRPr="00C81B65">
              <w:rPr>
                <w:i/>
                <w:szCs w:val="26"/>
              </w:rPr>
              <w:t>в том числе:</w:t>
            </w:r>
          </w:p>
          <w:p w:rsidR="00E539F9" w:rsidRPr="00C81B65" w:rsidRDefault="00E539F9" w:rsidP="00C81B65">
            <w:pPr>
              <w:jc w:val="both"/>
              <w:rPr>
                <w:i/>
                <w:szCs w:val="26"/>
              </w:rPr>
            </w:pPr>
            <w:r w:rsidRPr="00C81B65">
              <w:rPr>
                <w:i/>
                <w:szCs w:val="26"/>
              </w:rPr>
              <w:t>погашение бюджетных кредитов, предоставленных из</w:t>
            </w:r>
            <w:r w:rsidRPr="00C81B65">
              <w:t xml:space="preserve"> </w:t>
            </w:r>
            <w:r w:rsidRPr="00C81B65">
              <w:rPr>
                <w:i/>
                <w:szCs w:val="26"/>
              </w:rPr>
              <w:t>федерального бюджета бюджету Белгородской области на финансовое обеспечение реализации инфраструктурных проектов</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i/>
                <w:sz w:val="26"/>
                <w:szCs w:val="26"/>
              </w:rPr>
            </w:pPr>
            <w:r w:rsidRPr="00BA786B">
              <w:rPr>
                <w:i/>
                <w:sz w:val="26"/>
                <w:szCs w:val="26"/>
              </w:rPr>
              <w:t>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sz w:val="26"/>
                <w:szCs w:val="26"/>
              </w:rPr>
            </w:pP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jc w:val="center"/>
              <w:rPr>
                <w:i/>
                <w:sz w:val="26"/>
                <w:szCs w:val="26"/>
              </w:rPr>
            </w:pPr>
            <w:r w:rsidRPr="00BA786B">
              <w:rPr>
                <w:i/>
                <w:sz w:val="26"/>
                <w:szCs w:val="26"/>
              </w:rPr>
              <w:t>01 03 01 00 02 0000 810</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E539F9" w:rsidRPr="00C81B65" w:rsidRDefault="00E539F9" w:rsidP="00C81B65">
            <w:pPr>
              <w:jc w:val="both"/>
              <w:rPr>
                <w:i/>
                <w:szCs w:val="26"/>
              </w:rPr>
            </w:pPr>
            <w:r w:rsidRPr="00C81B65">
              <w:rPr>
                <w:i/>
                <w:szCs w:val="26"/>
              </w:rPr>
              <w:t>погашение бюджетных кредитов на пополнение остатка средств на едином счете бюджета</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i/>
                <w:sz w:val="26"/>
                <w:szCs w:val="26"/>
              </w:rPr>
            </w:pPr>
            <w:r w:rsidRPr="00BA786B">
              <w:rPr>
                <w:i/>
                <w:sz w:val="26"/>
                <w:szCs w:val="26"/>
              </w:rPr>
              <w:t>9 922 003,3</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sz w:val="26"/>
                <w:szCs w:val="26"/>
              </w:rPr>
            </w:pPr>
          </w:p>
        </w:tc>
        <w:tc>
          <w:tcPr>
            <w:tcW w:w="2985" w:type="dxa"/>
            <w:tcBorders>
              <w:top w:val="single" w:sz="4" w:space="0" w:color="auto"/>
              <w:left w:val="nil"/>
              <w:bottom w:val="single" w:sz="4" w:space="0" w:color="auto"/>
              <w:right w:val="single" w:sz="4" w:space="0" w:color="auto"/>
            </w:tcBorders>
            <w:shd w:val="clear" w:color="auto" w:fill="auto"/>
            <w:noWrap/>
            <w:vAlign w:val="center"/>
          </w:tcPr>
          <w:p w:rsidR="00E539F9" w:rsidRPr="00BA786B" w:rsidRDefault="00E539F9" w:rsidP="00E539F9">
            <w:pPr>
              <w:jc w:val="center"/>
              <w:rPr>
                <w:i/>
                <w:sz w:val="26"/>
                <w:szCs w:val="26"/>
              </w:rPr>
            </w:pPr>
            <w:r w:rsidRPr="00BA786B">
              <w:rPr>
                <w:i/>
                <w:sz w:val="26"/>
                <w:szCs w:val="26"/>
              </w:rPr>
              <w:t>01 03 01 00 02 0000 810</w:t>
            </w:r>
          </w:p>
        </w:tc>
        <w:tc>
          <w:tcPr>
            <w:tcW w:w="4535" w:type="dxa"/>
            <w:tcBorders>
              <w:top w:val="single" w:sz="4" w:space="0" w:color="auto"/>
              <w:left w:val="nil"/>
              <w:bottom w:val="single" w:sz="4" w:space="0" w:color="auto"/>
              <w:right w:val="single" w:sz="4" w:space="0" w:color="auto"/>
            </w:tcBorders>
            <w:shd w:val="clear" w:color="auto" w:fill="auto"/>
            <w:vAlign w:val="center"/>
          </w:tcPr>
          <w:p w:rsidR="00E539F9" w:rsidRPr="00C81B65" w:rsidRDefault="00E539F9" w:rsidP="00C81B65">
            <w:pPr>
              <w:jc w:val="both"/>
              <w:rPr>
                <w:i/>
                <w:szCs w:val="26"/>
              </w:rPr>
            </w:pPr>
            <w:r w:rsidRPr="00C81B65">
              <w:rPr>
                <w:i/>
                <w:szCs w:val="26"/>
              </w:rPr>
              <w:t>погашение бюджетом Белгородской области реструктурированной задолженности по бюджетным кредитам</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i/>
                <w:sz w:val="26"/>
                <w:szCs w:val="26"/>
              </w:rPr>
            </w:pPr>
            <w:r w:rsidRPr="00BA786B">
              <w:rPr>
                <w:i/>
                <w:sz w:val="26"/>
                <w:szCs w:val="26"/>
              </w:rPr>
              <w:t>409 131,0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sz w:val="26"/>
                <w:szCs w:val="26"/>
              </w:rPr>
            </w:pPr>
            <w:r w:rsidRPr="00BA786B">
              <w:rPr>
                <w:b/>
                <w:bCs/>
                <w:sz w:val="26"/>
                <w:szCs w:val="26"/>
              </w:rPr>
              <w:t>4.</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b/>
                <w:bCs/>
                <w:sz w:val="26"/>
                <w:szCs w:val="26"/>
              </w:rPr>
            </w:pPr>
            <w:r w:rsidRPr="00BA786B">
              <w:rPr>
                <w:b/>
                <w:bCs/>
                <w:sz w:val="26"/>
                <w:szCs w:val="26"/>
              </w:rPr>
              <w:t>01 05 00 00 00 0000 000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b/>
                <w:bCs/>
                <w:sz w:val="26"/>
                <w:szCs w:val="26"/>
              </w:rPr>
            </w:pPr>
            <w:r w:rsidRPr="00BA786B">
              <w:rPr>
                <w:b/>
                <w:bCs/>
                <w:sz w:val="26"/>
                <w:szCs w:val="26"/>
              </w:rPr>
              <w:t>Изменение остатков средств на счетах по учету средств бюджетов</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b/>
                <w:sz w:val="26"/>
                <w:szCs w:val="26"/>
              </w:rPr>
            </w:pPr>
            <w:r w:rsidRPr="00BA786B">
              <w:rPr>
                <w:b/>
                <w:sz w:val="26"/>
                <w:szCs w:val="26"/>
              </w:rPr>
              <w:t>30 378 581,0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i/>
                <w:iCs/>
                <w:sz w:val="26"/>
                <w:szCs w:val="26"/>
              </w:rPr>
            </w:pPr>
            <w:r w:rsidRPr="00BA786B">
              <w:rPr>
                <w:b/>
                <w:bCs/>
                <w:i/>
                <w:iCs/>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01 05 00 00 00 0000 500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Увеличение остатков средств бюджетов</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161 465 581,6</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01 05 02 00 00 0000 500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Увеличение прочих остатков средств бюджетов</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161 465 581,6</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01 05 02 01 00 0000 510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Увеличение прочих остатков денежных средств бюджетов</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161 465 581,6</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01 05 02 01 02 0000 510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Увеличение прочих остатков денежных средств бюджета Белгородской области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161 465 581,6</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01 05 00 00 00 0000 600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Уменьшение остатков средств бюджетов</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191 844 162,6</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01 05 02 00 00 0000 600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Уменьшение прочих остатков средств бюджетов</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191 844 162,6</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01 05 02 01 00 0000 610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Уменьшение прочих остатков денежных средств бюджетов</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191 844 162,6</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01 05 02 01 02 0000 610</w:t>
            </w:r>
          </w:p>
        </w:tc>
        <w:tc>
          <w:tcPr>
            <w:tcW w:w="4535" w:type="dxa"/>
            <w:tcBorders>
              <w:top w:val="nil"/>
              <w:left w:val="nil"/>
              <w:bottom w:val="single" w:sz="4" w:space="0" w:color="auto"/>
              <w:right w:val="single" w:sz="4" w:space="0" w:color="auto"/>
            </w:tcBorders>
            <w:shd w:val="clear" w:color="auto" w:fill="auto"/>
            <w:vAlign w:val="bottom"/>
          </w:tcPr>
          <w:p w:rsidR="00E539F9" w:rsidRPr="00BA786B" w:rsidRDefault="00E539F9" w:rsidP="00C81B65">
            <w:pPr>
              <w:jc w:val="both"/>
              <w:rPr>
                <w:sz w:val="26"/>
                <w:szCs w:val="26"/>
              </w:rPr>
            </w:pPr>
            <w:r w:rsidRPr="00BA786B">
              <w:rPr>
                <w:sz w:val="26"/>
                <w:szCs w:val="26"/>
              </w:rPr>
              <w:t>Уменьшение прочих остатков денежных средств бюджета Белгородской области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191 844 162,6</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sz w:val="26"/>
                <w:szCs w:val="26"/>
              </w:rPr>
            </w:pPr>
            <w:r w:rsidRPr="00BA786B">
              <w:rPr>
                <w:b/>
                <w:bCs/>
                <w:sz w:val="26"/>
                <w:szCs w:val="26"/>
              </w:rPr>
              <w:t>5.</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jc w:val="center"/>
              <w:rPr>
                <w:b/>
                <w:bCs/>
                <w:sz w:val="26"/>
                <w:szCs w:val="26"/>
              </w:rPr>
            </w:pPr>
            <w:r w:rsidRPr="00BA786B">
              <w:rPr>
                <w:b/>
                <w:bCs/>
                <w:sz w:val="26"/>
                <w:szCs w:val="26"/>
              </w:rPr>
              <w:t>01 06 00 00 00 0000 000</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E539F9" w:rsidRPr="00BA786B" w:rsidRDefault="00E539F9" w:rsidP="00C81B65">
            <w:pPr>
              <w:jc w:val="both"/>
              <w:rPr>
                <w:b/>
                <w:bCs/>
                <w:sz w:val="26"/>
                <w:szCs w:val="26"/>
              </w:rPr>
            </w:pPr>
            <w:r w:rsidRPr="00BA786B">
              <w:rPr>
                <w:b/>
                <w:bCs/>
                <w:sz w:val="26"/>
                <w:szCs w:val="26"/>
              </w:rPr>
              <w:t>Иные источники внутреннего финансирования дефицитов бюджетов</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b/>
                <w:sz w:val="26"/>
                <w:szCs w:val="26"/>
              </w:rPr>
            </w:pPr>
            <w:r w:rsidRPr="00BA786B">
              <w:rPr>
                <w:b/>
                <w:sz w:val="26"/>
                <w:szCs w:val="26"/>
              </w:rPr>
              <w:t>-3 436 000,0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i/>
                <w:iCs/>
                <w:sz w:val="26"/>
                <w:szCs w:val="26"/>
              </w:rPr>
            </w:pPr>
            <w:r w:rsidRPr="00BA786B">
              <w:rPr>
                <w:b/>
                <w:bCs/>
                <w:i/>
                <w:iCs/>
                <w:sz w:val="26"/>
                <w:szCs w:val="26"/>
              </w:rPr>
              <w:t> </w:t>
            </w:r>
          </w:p>
        </w:tc>
        <w:tc>
          <w:tcPr>
            <w:tcW w:w="2985" w:type="dxa"/>
            <w:tcBorders>
              <w:top w:val="single" w:sz="4" w:space="0" w:color="auto"/>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01 06 01 00 00 0000 000</w:t>
            </w:r>
          </w:p>
        </w:tc>
        <w:tc>
          <w:tcPr>
            <w:tcW w:w="4535" w:type="dxa"/>
            <w:tcBorders>
              <w:top w:val="single" w:sz="4" w:space="0" w:color="auto"/>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Акции и иные формы участия в капитале, находящиеся в государственной и муниципальной собственности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01 06 01 00 00 0000 630</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Средства от продажи акций и иных форм участия в капитале, находящихся в государственной и муниципальной собственности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single" w:sz="4" w:space="0" w:color="auto"/>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01 06 01 00 02 0000 630</w:t>
            </w:r>
          </w:p>
        </w:tc>
        <w:tc>
          <w:tcPr>
            <w:tcW w:w="4535" w:type="dxa"/>
            <w:tcBorders>
              <w:top w:val="single" w:sz="4" w:space="0" w:color="auto"/>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Средства от продажи акций и иных форм участия в капитале, находящихся в собственности Белгородской области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i/>
                <w:iCs/>
                <w:sz w:val="26"/>
                <w:szCs w:val="26"/>
              </w:rPr>
            </w:pP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01 06 04 00 00 0000 000</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 xml:space="preserve">Исполнение государственных и муниципальных гарантий </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157 506,0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b/>
                <w:bCs/>
                <w:i/>
                <w:iCs/>
                <w:sz w:val="26"/>
                <w:szCs w:val="26"/>
              </w:rPr>
            </w:pPr>
            <w:r w:rsidRPr="00BA786B">
              <w:rPr>
                <w:b/>
                <w:bCs/>
                <w:i/>
                <w:iCs/>
                <w:sz w:val="26"/>
                <w:szCs w:val="26"/>
              </w:rPr>
              <w:t> </w:t>
            </w:r>
          </w:p>
        </w:tc>
        <w:tc>
          <w:tcPr>
            <w:tcW w:w="2985" w:type="dxa"/>
            <w:tcBorders>
              <w:top w:val="single" w:sz="4" w:space="0" w:color="auto"/>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01 06 04 01 00 0000 000</w:t>
            </w:r>
          </w:p>
        </w:tc>
        <w:tc>
          <w:tcPr>
            <w:tcW w:w="4535" w:type="dxa"/>
            <w:tcBorders>
              <w:top w:val="single" w:sz="4" w:space="0" w:color="auto"/>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Исполнение государственных и муниципальных гарантий в валюте Российской Федерации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157 506,0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0"/>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01 06 04 01 00 0000 800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6" w:type="dxa"/>
            <w:tcBorders>
              <w:top w:val="nil"/>
              <w:left w:val="single" w:sz="4" w:space="0" w:color="auto"/>
              <w:bottom w:val="single" w:sz="4" w:space="0" w:color="auto"/>
              <w:right w:val="single" w:sz="4" w:space="0" w:color="auto"/>
            </w:tcBorders>
            <w:shd w:val="clear" w:color="auto" w:fill="auto"/>
            <w:vAlign w:val="bottom"/>
          </w:tcPr>
          <w:p w:rsidR="00E539F9" w:rsidRPr="00BA786B" w:rsidRDefault="00E539F9" w:rsidP="00E539F9">
            <w:pPr>
              <w:jc w:val="right"/>
              <w:rPr>
                <w:sz w:val="26"/>
                <w:szCs w:val="26"/>
              </w:rPr>
            </w:pPr>
            <w:r w:rsidRPr="00BA786B">
              <w:rPr>
                <w:sz w:val="26"/>
                <w:szCs w:val="26"/>
              </w:rPr>
              <w:t>157 506,0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01 06 04 01 02 0000 810</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bottom"/>
          </w:tcPr>
          <w:p w:rsidR="00E539F9" w:rsidRPr="00BA786B" w:rsidRDefault="00E539F9" w:rsidP="00E539F9">
            <w:pPr>
              <w:jc w:val="right"/>
              <w:rPr>
                <w:sz w:val="26"/>
                <w:szCs w:val="26"/>
              </w:rPr>
            </w:pPr>
            <w:r w:rsidRPr="00BA786B">
              <w:rPr>
                <w:sz w:val="26"/>
                <w:szCs w:val="26"/>
              </w:rPr>
              <w:t>157 506,0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single" w:sz="4" w:space="0" w:color="auto"/>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01 06 05 00 00 0000 000</w:t>
            </w:r>
          </w:p>
        </w:tc>
        <w:tc>
          <w:tcPr>
            <w:tcW w:w="4535" w:type="dxa"/>
            <w:tcBorders>
              <w:top w:val="single" w:sz="4" w:space="0" w:color="auto"/>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 xml:space="preserve">Бюджетные кредиты, предоставленные внутри страны в валюте Российской Федерации </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3 278 494,0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01 06 05 00 00 0000 600</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Возврат бюджетных кредитов, предоставленных внутри страны в валюте Российской Федерации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323 506,0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p>
        </w:tc>
        <w:tc>
          <w:tcPr>
            <w:tcW w:w="2985" w:type="dxa"/>
            <w:tcBorders>
              <w:top w:val="single" w:sz="4" w:space="0" w:color="auto"/>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01 06 05 01 00 0000 600</w:t>
            </w:r>
          </w:p>
        </w:tc>
        <w:tc>
          <w:tcPr>
            <w:tcW w:w="4535" w:type="dxa"/>
            <w:tcBorders>
              <w:top w:val="single" w:sz="4" w:space="0" w:color="auto"/>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Возврат бюджетных кредитов, предоставленных юридическим лицам в валюте Российской Федерации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157 506,0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single" w:sz="4" w:space="0" w:color="auto"/>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01 06 05 01 02 0000 640</w:t>
            </w:r>
          </w:p>
        </w:tc>
        <w:tc>
          <w:tcPr>
            <w:tcW w:w="4535" w:type="dxa"/>
            <w:tcBorders>
              <w:top w:val="single" w:sz="4" w:space="0" w:color="auto"/>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Возврат бюджетных кредитов, предоставленных юридическим лицам из бюджета Белгородской области в валюте Российской Федерации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157 506,0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1"/>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01 06 05 02 00 0000 600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166 000,0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single" w:sz="4" w:space="0" w:color="auto"/>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01 06 05 02 02 0000 640</w:t>
            </w:r>
          </w:p>
        </w:tc>
        <w:tc>
          <w:tcPr>
            <w:tcW w:w="4535" w:type="dxa"/>
            <w:tcBorders>
              <w:top w:val="single" w:sz="4" w:space="0" w:color="auto"/>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166 000,0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01 06 05 00 00 0000 500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Предоставление бюджетных кредитов внутри страны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3 602 000,0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01 06 05 02 00 0000 500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Предоставление бюджетных кредитов другим бюджетам бюджетной системы Российской Федерации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3 602 000,0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r w:rsidRPr="00BA786B">
              <w:rPr>
                <w:sz w:val="26"/>
                <w:szCs w:val="26"/>
              </w:rPr>
              <w:t> </w:t>
            </w: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01 06 05 02 02 0000 540</w:t>
            </w:r>
          </w:p>
        </w:tc>
        <w:tc>
          <w:tcPr>
            <w:tcW w:w="4535" w:type="dxa"/>
            <w:tcBorders>
              <w:top w:val="nil"/>
              <w:left w:val="nil"/>
              <w:bottom w:val="single" w:sz="4" w:space="0" w:color="auto"/>
              <w:right w:val="single" w:sz="4" w:space="0" w:color="auto"/>
            </w:tcBorders>
            <w:shd w:val="clear" w:color="auto" w:fill="auto"/>
            <w:vAlign w:val="center"/>
          </w:tcPr>
          <w:p w:rsidR="00E539F9" w:rsidRPr="00BA786B" w:rsidRDefault="00E539F9" w:rsidP="00C81B65">
            <w:pPr>
              <w:jc w:val="both"/>
              <w:rPr>
                <w:sz w:val="26"/>
                <w:szCs w:val="26"/>
              </w:rPr>
            </w:pPr>
            <w:r w:rsidRPr="00BA786B">
              <w:rPr>
                <w:sz w:val="26"/>
                <w:szCs w:val="26"/>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3 602 000,0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01 06 10 00 00 0000 000</w:t>
            </w:r>
          </w:p>
        </w:tc>
        <w:tc>
          <w:tcPr>
            <w:tcW w:w="4535" w:type="dxa"/>
            <w:tcBorders>
              <w:top w:val="nil"/>
              <w:left w:val="nil"/>
              <w:bottom w:val="single" w:sz="4" w:space="0" w:color="auto"/>
              <w:right w:val="single" w:sz="4" w:space="0" w:color="auto"/>
            </w:tcBorders>
            <w:shd w:val="clear" w:color="auto" w:fill="auto"/>
          </w:tcPr>
          <w:p w:rsidR="00E539F9" w:rsidRPr="00BA786B" w:rsidRDefault="00E539F9" w:rsidP="00C81B65">
            <w:pPr>
              <w:tabs>
                <w:tab w:val="left" w:pos="552"/>
              </w:tabs>
              <w:jc w:val="both"/>
              <w:rPr>
                <w:sz w:val="26"/>
                <w:szCs w:val="26"/>
              </w:rPr>
            </w:pPr>
            <w:r w:rsidRPr="00BA786B">
              <w:rPr>
                <w:sz w:val="26"/>
                <w:szCs w:val="26"/>
              </w:rPr>
              <w:t>Операции по управлению остатками средств на единых счетах бюджетов</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p>
        </w:tc>
        <w:tc>
          <w:tcPr>
            <w:tcW w:w="2985" w:type="dxa"/>
            <w:tcBorders>
              <w:top w:val="single" w:sz="4" w:space="0" w:color="auto"/>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01 06 10 02 00 0000 500</w:t>
            </w:r>
          </w:p>
        </w:tc>
        <w:tc>
          <w:tcPr>
            <w:tcW w:w="4535" w:type="dxa"/>
            <w:tcBorders>
              <w:top w:val="single" w:sz="4" w:space="0" w:color="auto"/>
              <w:left w:val="nil"/>
              <w:bottom w:val="single" w:sz="4" w:space="0" w:color="auto"/>
              <w:right w:val="single" w:sz="4" w:space="0" w:color="auto"/>
            </w:tcBorders>
            <w:shd w:val="clear" w:color="auto" w:fill="auto"/>
          </w:tcPr>
          <w:p w:rsidR="00E539F9" w:rsidRPr="00BA786B" w:rsidRDefault="00E539F9" w:rsidP="00C81B65">
            <w:pPr>
              <w:tabs>
                <w:tab w:val="left" w:pos="552"/>
              </w:tabs>
              <w:jc w:val="both"/>
              <w:rPr>
                <w:sz w:val="26"/>
                <w:szCs w:val="26"/>
              </w:rPr>
            </w:pPr>
            <w:r w:rsidRPr="00BA786B">
              <w:rPr>
                <w:sz w:val="26"/>
                <w:szCs w:val="26"/>
              </w:rPr>
              <w:t xml:space="preserve">Увеличение финансовых активов </w:t>
            </w:r>
            <w:r w:rsidRPr="00BA786B">
              <w:rPr>
                <w:sz w:val="26"/>
                <w:szCs w:val="26"/>
              </w:rPr>
              <w:br/>
              <w:t xml:space="preserve">в государственной (муниципальной) собственности за счет средств организаций, лицевые счета которым открыты </w:t>
            </w:r>
            <w:r w:rsidRPr="00BA786B">
              <w:rPr>
                <w:sz w:val="26"/>
                <w:szCs w:val="26"/>
              </w:rPr>
              <w:br/>
              <w:t xml:space="preserve">в территориальных органах Федерального казначейства или в финансовых органах </w:t>
            </w:r>
            <w:r w:rsidRPr="00BA786B">
              <w:rPr>
                <w:sz w:val="26"/>
                <w:szCs w:val="26"/>
              </w:rPr>
              <w:br/>
              <w:t>в соответствии с законодательством Российской Федерации</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rPr>
                <w:sz w:val="26"/>
                <w:szCs w:val="26"/>
              </w:rPr>
            </w:pPr>
          </w:p>
          <w:p w:rsidR="00E539F9" w:rsidRPr="00BA786B" w:rsidRDefault="00E539F9" w:rsidP="00E539F9">
            <w:pPr>
              <w:jc w:val="right"/>
              <w:rPr>
                <w:sz w:val="26"/>
                <w:szCs w:val="26"/>
              </w:rPr>
            </w:pPr>
          </w:p>
          <w:p w:rsidR="00E539F9" w:rsidRPr="00BA786B" w:rsidRDefault="00E539F9" w:rsidP="00E539F9">
            <w:pPr>
              <w:jc w:val="right"/>
              <w:rPr>
                <w:sz w:val="26"/>
                <w:szCs w:val="26"/>
              </w:rPr>
            </w:pPr>
          </w:p>
          <w:p w:rsidR="00E539F9" w:rsidRPr="00BA786B" w:rsidRDefault="00E539F9" w:rsidP="00E539F9">
            <w:pPr>
              <w:jc w:val="right"/>
              <w:rPr>
                <w:sz w:val="26"/>
                <w:szCs w:val="26"/>
              </w:rPr>
            </w:pPr>
          </w:p>
          <w:p w:rsidR="00E539F9" w:rsidRPr="00BA786B" w:rsidRDefault="00E539F9" w:rsidP="00E539F9">
            <w:pPr>
              <w:jc w:val="right"/>
              <w:rPr>
                <w:sz w:val="26"/>
                <w:szCs w:val="26"/>
              </w:rPr>
            </w:pPr>
          </w:p>
          <w:p w:rsidR="00E539F9" w:rsidRPr="00BA786B" w:rsidRDefault="00E539F9" w:rsidP="00E539F9">
            <w:pPr>
              <w:jc w:val="right"/>
              <w:rPr>
                <w:sz w:val="26"/>
                <w:szCs w:val="26"/>
              </w:rPr>
            </w:pPr>
          </w:p>
          <w:p w:rsidR="00E539F9" w:rsidRPr="00BA786B" w:rsidRDefault="00E539F9" w:rsidP="00E539F9">
            <w:pPr>
              <w:jc w:val="right"/>
              <w:rPr>
                <w:sz w:val="26"/>
                <w:szCs w:val="26"/>
              </w:rPr>
            </w:pPr>
          </w:p>
          <w:p w:rsidR="00E539F9" w:rsidRPr="00BA786B" w:rsidRDefault="00E539F9" w:rsidP="00E539F9">
            <w:pPr>
              <w:jc w:val="right"/>
              <w:rPr>
                <w:sz w:val="26"/>
                <w:szCs w:val="26"/>
              </w:rPr>
            </w:pPr>
          </w:p>
          <w:p w:rsidR="00E539F9" w:rsidRPr="00BA786B" w:rsidRDefault="00E539F9" w:rsidP="00E539F9">
            <w:pPr>
              <w:jc w:val="right"/>
              <w:rPr>
                <w:sz w:val="26"/>
                <w:szCs w:val="26"/>
              </w:rPr>
            </w:pPr>
          </w:p>
          <w:p w:rsidR="00E539F9" w:rsidRPr="00BA786B" w:rsidRDefault="00E539F9" w:rsidP="00E539F9">
            <w:pPr>
              <w:jc w:val="right"/>
              <w:rPr>
                <w:sz w:val="26"/>
                <w:szCs w:val="26"/>
              </w:rPr>
            </w:pPr>
            <w:r w:rsidRPr="00BA786B">
              <w:rPr>
                <w:sz w:val="26"/>
                <w:szCs w:val="26"/>
              </w:rPr>
              <w:t>0,0</w:t>
            </w:r>
          </w:p>
        </w:tc>
      </w:tr>
      <w:tr w:rsidR="00E539F9" w:rsidRPr="00BA786B"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rPr>
        <w:tc>
          <w:tcPr>
            <w:tcW w:w="560" w:type="dxa"/>
            <w:tcBorders>
              <w:top w:val="nil"/>
              <w:left w:val="single" w:sz="4" w:space="0" w:color="auto"/>
              <w:bottom w:val="single" w:sz="4" w:space="0" w:color="auto"/>
              <w:right w:val="single" w:sz="4" w:space="0" w:color="auto"/>
            </w:tcBorders>
            <w:shd w:val="clear" w:color="auto" w:fill="auto"/>
            <w:noWrap/>
            <w:vAlign w:val="center"/>
          </w:tcPr>
          <w:p w:rsidR="00E539F9" w:rsidRPr="00BA786B" w:rsidRDefault="00E539F9" w:rsidP="00E539F9">
            <w:pPr>
              <w:rPr>
                <w:sz w:val="26"/>
                <w:szCs w:val="26"/>
              </w:rPr>
            </w:pPr>
          </w:p>
        </w:tc>
        <w:tc>
          <w:tcPr>
            <w:tcW w:w="2985" w:type="dxa"/>
            <w:tcBorders>
              <w:top w:val="nil"/>
              <w:left w:val="nil"/>
              <w:bottom w:val="single" w:sz="4" w:space="0" w:color="auto"/>
              <w:right w:val="single" w:sz="4" w:space="0" w:color="auto"/>
            </w:tcBorders>
            <w:shd w:val="clear" w:color="auto" w:fill="auto"/>
            <w:noWrap/>
            <w:vAlign w:val="center"/>
          </w:tcPr>
          <w:p w:rsidR="00E539F9" w:rsidRPr="00BA786B" w:rsidRDefault="00E539F9" w:rsidP="00E539F9">
            <w:pPr>
              <w:jc w:val="center"/>
              <w:rPr>
                <w:sz w:val="26"/>
                <w:szCs w:val="26"/>
              </w:rPr>
            </w:pPr>
            <w:r w:rsidRPr="00BA786B">
              <w:rPr>
                <w:sz w:val="26"/>
                <w:szCs w:val="26"/>
              </w:rPr>
              <w:t>01 06 10 02 02 0000 550</w:t>
            </w:r>
          </w:p>
        </w:tc>
        <w:tc>
          <w:tcPr>
            <w:tcW w:w="4535" w:type="dxa"/>
            <w:tcBorders>
              <w:top w:val="nil"/>
              <w:left w:val="nil"/>
              <w:bottom w:val="single" w:sz="4" w:space="0" w:color="auto"/>
              <w:right w:val="single" w:sz="4" w:space="0" w:color="auto"/>
            </w:tcBorders>
            <w:shd w:val="clear" w:color="auto" w:fill="auto"/>
          </w:tcPr>
          <w:p w:rsidR="00E539F9" w:rsidRPr="00BA786B" w:rsidRDefault="00E539F9" w:rsidP="00C81B65">
            <w:pPr>
              <w:jc w:val="both"/>
              <w:rPr>
                <w:sz w:val="26"/>
                <w:szCs w:val="26"/>
              </w:rPr>
            </w:pPr>
            <w:r w:rsidRPr="00BA786B">
              <w:rPr>
                <w:sz w:val="26"/>
                <w:szCs w:val="26"/>
              </w:rPr>
              <w:t xml:space="preserve">Увеличение финансовых активов </w:t>
            </w:r>
            <w:r w:rsidRPr="00BA786B">
              <w:rPr>
                <w:sz w:val="26"/>
                <w:szCs w:val="26"/>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BA786B">
              <w:rPr>
                <w:sz w:val="26"/>
                <w:szCs w:val="26"/>
              </w:rPr>
              <w:br/>
              <w:t xml:space="preserve">с денежными средствами бюджетных </w:t>
            </w:r>
            <w:r w:rsidRPr="00BA786B">
              <w:rPr>
                <w:sz w:val="26"/>
                <w:szCs w:val="26"/>
              </w:rPr>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BA786B">
              <w:rPr>
                <w:sz w:val="26"/>
                <w:szCs w:val="26"/>
              </w:rPr>
              <w:br/>
              <w:t>с денежными средствами юридических лиц, не являющихся участниками бюджетного процесса, бюджетными и автономными учреждениями</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jc w:val="right"/>
              <w:rPr>
                <w:sz w:val="26"/>
                <w:szCs w:val="26"/>
              </w:rPr>
            </w:pPr>
            <w:r w:rsidRPr="00BA786B">
              <w:rPr>
                <w:sz w:val="26"/>
                <w:szCs w:val="26"/>
              </w:rPr>
              <w:t>0,0</w:t>
            </w:r>
          </w:p>
        </w:tc>
      </w:tr>
      <w:tr w:rsidR="00E539F9" w:rsidRPr="00C97048"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0" w:type="dxa"/>
            <w:tcBorders>
              <w:top w:val="nil"/>
              <w:left w:val="single" w:sz="4" w:space="0" w:color="auto"/>
              <w:bottom w:val="single" w:sz="4" w:space="0" w:color="auto"/>
              <w:right w:val="single" w:sz="4" w:space="0" w:color="auto"/>
            </w:tcBorders>
            <w:shd w:val="clear" w:color="auto" w:fill="auto"/>
            <w:noWrap/>
            <w:vAlign w:val="bottom"/>
          </w:tcPr>
          <w:p w:rsidR="00E539F9" w:rsidRPr="00BA786B" w:rsidRDefault="00E539F9" w:rsidP="00E539F9">
            <w:pPr>
              <w:rPr>
                <w:b/>
                <w:bCs/>
                <w:sz w:val="26"/>
                <w:szCs w:val="26"/>
              </w:rPr>
            </w:pPr>
            <w:r w:rsidRPr="00BA786B">
              <w:rPr>
                <w:b/>
                <w:bCs/>
                <w:sz w:val="26"/>
                <w:szCs w:val="26"/>
              </w:rPr>
              <w:t> </w:t>
            </w:r>
          </w:p>
        </w:tc>
        <w:tc>
          <w:tcPr>
            <w:tcW w:w="2985" w:type="dxa"/>
            <w:tcBorders>
              <w:top w:val="nil"/>
              <w:left w:val="nil"/>
              <w:bottom w:val="single" w:sz="4" w:space="0" w:color="auto"/>
              <w:right w:val="single" w:sz="4" w:space="0" w:color="auto"/>
            </w:tcBorders>
            <w:shd w:val="clear" w:color="auto" w:fill="auto"/>
          </w:tcPr>
          <w:p w:rsidR="00E539F9" w:rsidRPr="00BA786B" w:rsidRDefault="00E539F9" w:rsidP="00E539F9">
            <w:pPr>
              <w:rPr>
                <w:b/>
                <w:bCs/>
                <w:sz w:val="26"/>
                <w:szCs w:val="26"/>
              </w:rPr>
            </w:pPr>
            <w:r w:rsidRPr="00BA786B">
              <w:rPr>
                <w:b/>
                <w:bCs/>
                <w:sz w:val="26"/>
                <w:szCs w:val="26"/>
              </w:rPr>
              <w:t>Всего средств, направленных на финансирование дефицита</w:t>
            </w:r>
          </w:p>
        </w:tc>
        <w:tc>
          <w:tcPr>
            <w:tcW w:w="4535" w:type="dxa"/>
            <w:tcBorders>
              <w:top w:val="nil"/>
              <w:left w:val="nil"/>
              <w:bottom w:val="single" w:sz="4" w:space="0" w:color="auto"/>
              <w:right w:val="single" w:sz="4" w:space="0" w:color="auto"/>
            </w:tcBorders>
            <w:shd w:val="clear" w:color="auto" w:fill="auto"/>
            <w:noWrap/>
            <w:vAlign w:val="bottom"/>
          </w:tcPr>
          <w:p w:rsidR="00E539F9" w:rsidRPr="00BA786B" w:rsidRDefault="00E539F9" w:rsidP="00E539F9">
            <w:pPr>
              <w:rPr>
                <w:rFonts w:ascii="Arial" w:hAnsi="Arial" w:cs="Arial"/>
                <w:sz w:val="26"/>
                <w:szCs w:val="26"/>
              </w:rPr>
            </w:pPr>
            <w:r w:rsidRPr="00BA786B">
              <w:rPr>
                <w:rFonts w:ascii="Arial" w:hAnsi="Arial" w:cs="Arial"/>
                <w:sz w:val="26"/>
                <w:szCs w:val="26"/>
              </w:rPr>
              <w:t> </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E539F9" w:rsidRPr="00C97048" w:rsidRDefault="00E539F9" w:rsidP="00E539F9">
            <w:pPr>
              <w:jc w:val="right"/>
              <w:rPr>
                <w:b/>
                <w:sz w:val="26"/>
                <w:szCs w:val="26"/>
              </w:rPr>
            </w:pPr>
            <w:r w:rsidRPr="00BA786B">
              <w:rPr>
                <w:b/>
                <w:sz w:val="26"/>
                <w:szCs w:val="26"/>
              </w:rPr>
              <w:t>32 175 754,3</w:t>
            </w:r>
          </w:p>
        </w:tc>
      </w:tr>
    </w:tbl>
    <w:p w:rsidR="00B35D5E" w:rsidRDefault="00B35D5E"/>
    <w:p w:rsidR="007A7E65" w:rsidRDefault="00C81B65" w:rsidP="007A7E65">
      <w:pPr>
        <w:rPr>
          <w:sz w:val="28"/>
          <w:szCs w:val="28"/>
        </w:rPr>
      </w:pPr>
      <w:r>
        <w:rPr>
          <w:sz w:val="28"/>
        </w:rPr>
        <w:t xml:space="preserve">         </w:t>
      </w:r>
      <w:r w:rsidR="005E67CE">
        <w:rPr>
          <w:sz w:val="28"/>
        </w:rPr>
        <w:t>9</w:t>
      </w:r>
      <w:r w:rsidR="00C375A7">
        <w:rPr>
          <w:sz w:val="28"/>
        </w:rPr>
        <w:t>) приложени</w:t>
      </w:r>
      <w:r w:rsidR="007A7E65">
        <w:rPr>
          <w:sz w:val="28"/>
        </w:rPr>
        <w:t>е</w:t>
      </w:r>
      <w:r w:rsidR="00C375A7">
        <w:rPr>
          <w:sz w:val="28"/>
        </w:rPr>
        <w:t xml:space="preserve"> 4 </w:t>
      </w:r>
      <w:r w:rsidR="007A7E65">
        <w:rPr>
          <w:sz w:val="28"/>
          <w:szCs w:val="28"/>
        </w:rPr>
        <w:t>изложить в следующей редакции:</w:t>
      </w:r>
    </w:p>
    <w:p w:rsidR="009F3FBF" w:rsidRDefault="009F3FBF" w:rsidP="007A7E65">
      <w:pPr>
        <w:rPr>
          <w:sz w:val="28"/>
          <w:szCs w:val="28"/>
        </w:rPr>
      </w:pPr>
    </w:p>
    <w:p w:rsidR="009F3FBF" w:rsidRDefault="009F3FBF" w:rsidP="009F3FBF">
      <w:pPr>
        <w:jc w:val="center"/>
        <w:rPr>
          <w:b/>
          <w:bCs/>
          <w:sz w:val="28"/>
          <w:szCs w:val="28"/>
        </w:rPr>
      </w:pPr>
    </w:p>
    <w:tbl>
      <w:tblPr>
        <w:tblW w:w="0" w:type="auto"/>
        <w:jc w:val="right"/>
        <w:tblLook w:val="04A0" w:firstRow="1" w:lastRow="0" w:firstColumn="1" w:lastColumn="0" w:noHBand="0" w:noVBand="1"/>
      </w:tblPr>
      <w:tblGrid>
        <w:gridCol w:w="5086"/>
      </w:tblGrid>
      <w:tr w:rsidR="00C81B65" w:rsidTr="000A785C">
        <w:trPr>
          <w:trHeight w:val="882"/>
          <w:jc w:val="right"/>
        </w:trPr>
        <w:tc>
          <w:tcPr>
            <w:tcW w:w="5086" w:type="dxa"/>
            <w:shd w:val="clear" w:color="auto" w:fill="auto"/>
          </w:tcPr>
          <w:p w:rsidR="00C81B65" w:rsidRPr="00F425B2" w:rsidRDefault="00C81B65" w:rsidP="000A785C">
            <w:pPr>
              <w:jc w:val="center"/>
              <w:rPr>
                <w:sz w:val="28"/>
                <w:szCs w:val="28"/>
              </w:rPr>
            </w:pPr>
            <w:r>
              <w:rPr>
                <w:sz w:val="28"/>
                <w:szCs w:val="28"/>
              </w:rPr>
              <w:t>«</w:t>
            </w:r>
            <w:r w:rsidRPr="00F425B2">
              <w:rPr>
                <w:sz w:val="28"/>
                <w:szCs w:val="28"/>
              </w:rPr>
              <w:t xml:space="preserve">Приложение </w:t>
            </w:r>
            <w:r>
              <w:rPr>
                <w:sz w:val="28"/>
                <w:szCs w:val="28"/>
              </w:rPr>
              <w:t>4</w:t>
            </w:r>
          </w:p>
          <w:p w:rsidR="00C81B65" w:rsidRPr="00F425B2" w:rsidRDefault="00C81B65" w:rsidP="000A785C">
            <w:pPr>
              <w:jc w:val="center"/>
              <w:rPr>
                <w:sz w:val="28"/>
                <w:szCs w:val="28"/>
              </w:rPr>
            </w:pPr>
            <w:r w:rsidRPr="00F425B2">
              <w:rPr>
                <w:sz w:val="28"/>
                <w:szCs w:val="28"/>
              </w:rPr>
              <w:t xml:space="preserve">к закону Белгородской области </w:t>
            </w:r>
          </w:p>
          <w:p w:rsidR="00C81B65" w:rsidRPr="00F425B2" w:rsidRDefault="00C81B65" w:rsidP="000A785C">
            <w:pPr>
              <w:jc w:val="center"/>
              <w:rPr>
                <w:sz w:val="28"/>
                <w:szCs w:val="28"/>
              </w:rPr>
            </w:pPr>
            <w:r w:rsidRPr="00F425B2">
              <w:rPr>
                <w:sz w:val="28"/>
                <w:szCs w:val="28"/>
              </w:rPr>
              <w:t>«Об областном бюджете на 202</w:t>
            </w:r>
            <w:r>
              <w:rPr>
                <w:sz w:val="28"/>
                <w:szCs w:val="28"/>
              </w:rPr>
              <w:t>2</w:t>
            </w:r>
            <w:r w:rsidRPr="00F425B2">
              <w:rPr>
                <w:sz w:val="28"/>
                <w:szCs w:val="28"/>
              </w:rPr>
              <w:t xml:space="preserve"> год и </w:t>
            </w:r>
            <w:r w:rsidRPr="00F425B2">
              <w:rPr>
                <w:sz w:val="28"/>
                <w:szCs w:val="28"/>
              </w:rPr>
              <w:br/>
              <w:t>на плановый период 202</w:t>
            </w:r>
            <w:r>
              <w:rPr>
                <w:sz w:val="28"/>
                <w:szCs w:val="28"/>
              </w:rPr>
              <w:t>3</w:t>
            </w:r>
            <w:r w:rsidRPr="00F425B2">
              <w:rPr>
                <w:sz w:val="28"/>
                <w:szCs w:val="28"/>
              </w:rPr>
              <w:t xml:space="preserve"> и 202</w:t>
            </w:r>
            <w:r>
              <w:rPr>
                <w:sz w:val="28"/>
                <w:szCs w:val="28"/>
              </w:rPr>
              <w:t>4</w:t>
            </w:r>
            <w:r w:rsidRPr="00F425B2">
              <w:rPr>
                <w:sz w:val="28"/>
                <w:szCs w:val="28"/>
              </w:rPr>
              <w:t xml:space="preserve"> годов»</w:t>
            </w:r>
          </w:p>
          <w:p w:rsidR="00C81B65" w:rsidRDefault="00C81B65" w:rsidP="000A785C"/>
        </w:tc>
      </w:tr>
    </w:tbl>
    <w:p w:rsidR="00717CF1" w:rsidRDefault="006C5D3F" w:rsidP="009F3FBF">
      <w:pPr>
        <w:jc w:val="center"/>
        <w:rPr>
          <w:b/>
          <w:bCs/>
          <w:sz w:val="28"/>
          <w:szCs w:val="28"/>
        </w:rPr>
      </w:pPr>
      <w:r>
        <w:rPr>
          <w:b/>
          <w:bCs/>
          <w:sz w:val="28"/>
          <w:szCs w:val="28"/>
        </w:rPr>
        <w:t xml:space="preserve">  </w:t>
      </w:r>
    </w:p>
    <w:p w:rsidR="00C81B65" w:rsidRDefault="007A7E65" w:rsidP="009F3FBF">
      <w:pPr>
        <w:jc w:val="center"/>
        <w:rPr>
          <w:b/>
          <w:bCs/>
          <w:sz w:val="28"/>
          <w:szCs w:val="28"/>
        </w:rPr>
      </w:pPr>
      <w:r w:rsidRPr="00CC5271">
        <w:rPr>
          <w:b/>
          <w:bCs/>
          <w:sz w:val="28"/>
          <w:szCs w:val="28"/>
        </w:rPr>
        <w:t>Источники внутреннего</w:t>
      </w:r>
      <w:r w:rsidR="009F3FBF">
        <w:rPr>
          <w:b/>
          <w:bCs/>
          <w:sz w:val="28"/>
          <w:szCs w:val="28"/>
        </w:rPr>
        <w:t xml:space="preserve"> ф</w:t>
      </w:r>
      <w:r w:rsidRPr="00CC5271">
        <w:rPr>
          <w:b/>
          <w:bCs/>
          <w:sz w:val="28"/>
          <w:szCs w:val="28"/>
        </w:rPr>
        <w:t xml:space="preserve">инансирования дефицита </w:t>
      </w:r>
    </w:p>
    <w:p w:rsidR="007A7E65" w:rsidRPr="00CC5271" w:rsidRDefault="007A7E65" w:rsidP="009F3FBF">
      <w:pPr>
        <w:jc w:val="center"/>
      </w:pPr>
      <w:r w:rsidRPr="00CC5271">
        <w:rPr>
          <w:b/>
          <w:bCs/>
          <w:sz w:val="28"/>
          <w:szCs w:val="28"/>
        </w:rPr>
        <w:t>областного бюджета</w:t>
      </w:r>
      <w:r w:rsidR="00C81B65">
        <w:rPr>
          <w:b/>
          <w:bCs/>
          <w:sz w:val="28"/>
          <w:szCs w:val="28"/>
        </w:rPr>
        <w:t xml:space="preserve"> </w:t>
      </w:r>
      <w:r w:rsidRPr="00CC5271">
        <w:rPr>
          <w:b/>
          <w:bCs/>
          <w:sz w:val="28"/>
          <w:szCs w:val="28"/>
        </w:rPr>
        <w:t>на плановый период 202</w:t>
      </w:r>
      <w:r w:rsidR="001936E1">
        <w:rPr>
          <w:b/>
          <w:bCs/>
          <w:sz w:val="28"/>
          <w:szCs w:val="28"/>
        </w:rPr>
        <w:t>3</w:t>
      </w:r>
      <w:r w:rsidR="00E740DC">
        <w:rPr>
          <w:b/>
          <w:bCs/>
          <w:sz w:val="28"/>
          <w:szCs w:val="28"/>
        </w:rPr>
        <w:t xml:space="preserve"> и 202</w:t>
      </w:r>
      <w:r w:rsidR="001936E1">
        <w:rPr>
          <w:b/>
          <w:bCs/>
          <w:sz w:val="28"/>
          <w:szCs w:val="28"/>
        </w:rPr>
        <w:t>4</w:t>
      </w:r>
      <w:r w:rsidRPr="00CC5271">
        <w:rPr>
          <w:b/>
          <w:bCs/>
          <w:sz w:val="28"/>
          <w:szCs w:val="28"/>
        </w:rPr>
        <w:t xml:space="preserve"> годов</w:t>
      </w:r>
    </w:p>
    <w:p w:rsidR="007A7E65" w:rsidRPr="00CC5271" w:rsidRDefault="007A7E65" w:rsidP="009F3FBF"/>
    <w:p w:rsidR="001936E1" w:rsidRDefault="007A7E65" w:rsidP="009F3FBF">
      <w:pPr>
        <w:ind w:left="6372" w:firstLine="708"/>
        <w:jc w:val="center"/>
        <w:rPr>
          <w:b/>
          <w:sz w:val="28"/>
          <w:szCs w:val="28"/>
        </w:rPr>
      </w:pPr>
      <w:r w:rsidRPr="00CC5271">
        <w:rPr>
          <w:b/>
          <w:sz w:val="28"/>
          <w:szCs w:val="28"/>
        </w:rPr>
        <w:t xml:space="preserve"> (тыс. рублей)</w:t>
      </w:r>
    </w:p>
    <w:tbl>
      <w:tblPr>
        <w:tblW w:w="105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42"/>
        <w:gridCol w:w="3686"/>
        <w:gridCol w:w="1711"/>
        <w:gridCol w:w="1711"/>
      </w:tblGrid>
      <w:tr w:rsidR="00C81B65" w:rsidRPr="00D76F54" w:rsidTr="00C81B65">
        <w:tc>
          <w:tcPr>
            <w:tcW w:w="560" w:type="dxa"/>
            <w:vAlign w:val="center"/>
          </w:tcPr>
          <w:p w:rsidR="00C81B65" w:rsidRPr="00D76F54" w:rsidRDefault="00C81B65" w:rsidP="000A785C">
            <w:pPr>
              <w:jc w:val="center"/>
              <w:rPr>
                <w:b/>
                <w:bCs/>
              </w:rPr>
            </w:pPr>
            <w:r w:rsidRPr="00D76F54">
              <w:rPr>
                <w:b/>
                <w:bCs/>
              </w:rPr>
              <w:t>№ п/п</w:t>
            </w:r>
          </w:p>
        </w:tc>
        <w:tc>
          <w:tcPr>
            <w:tcW w:w="2842" w:type="dxa"/>
            <w:vAlign w:val="center"/>
          </w:tcPr>
          <w:p w:rsidR="00C81B65" w:rsidRPr="00D76F54" w:rsidRDefault="00C81B65" w:rsidP="000A785C">
            <w:pPr>
              <w:jc w:val="center"/>
              <w:rPr>
                <w:b/>
                <w:bCs/>
              </w:rPr>
            </w:pPr>
            <w:r w:rsidRPr="00D76F54">
              <w:rPr>
                <w:b/>
                <w:bCs/>
              </w:rPr>
              <w:t>Код источников</w:t>
            </w:r>
          </w:p>
          <w:p w:rsidR="00C81B65" w:rsidRPr="00D76F54" w:rsidRDefault="00C81B65" w:rsidP="000A785C">
            <w:pPr>
              <w:jc w:val="center"/>
              <w:rPr>
                <w:b/>
                <w:bCs/>
              </w:rPr>
            </w:pPr>
            <w:r w:rsidRPr="00D76F54">
              <w:rPr>
                <w:b/>
                <w:bCs/>
              </w:rPr>
              <w:t>внутреннего финансирования дефицита бюджета</w:t>
            </w:r>
          </w:p>
        </w:tc>
        <w:tc>
          <w:tcPr>
            <w:tcW w:w="3686" w:type="dxa"/>
            <w:vAlign w:val="center"/>
          </w:tcPr>
          <w:p w:rsidR="00C81B65" w:rsidRPr="00D76F54" w:rsidRDefault="00C81B65" w:rsidP="000A785C">
            <w:pPr>
              <w:jc w:val="center"/>
              <w:rPr>
                <w:b/>
                <w:bCs/>
              </w:rPr>
            </w:pPr>
            <w:r w:rsidRPr="00D76F54">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vAlign w:val="center"/>
          </w:tcPr>
          <w:p w:rsidR="00C81B65" w:rsidRPr="00D76F54" w:rsidRDefault="00C81B65" w:rsidP="000A785C">
            <w:pPr>
              <w:jc w:val="center"/>
              <w:rPr>
                <w:b/>
                <w:bCs/>
              </w:rPr>
            </w:pPr>
            <w:r w:rsidRPr="00D76F54">
              <w:rPr>
                <w:b/>
                <w:bCs/>
              </w:rPr>
              <w:t>2023 год</w:t>
            </w:r>
          </w:p>
        </w:tc>
        <w:tc>
          <w:tcPr>
            <w:tcW w:w="1711" w:type="dxa"/>
            <w:vAlign w:val="center"/>
          </w:tcPr>
          <w:p w:rsidR="00C81B65" w:rsidRPr="00D76F54" w:rsidRDefault="00C81B65" w:rsidP="000A785C">
            <w:pPr>
              <w:jc w:val="center"/>
              <w:rPr>
                <w:b/>
                <w:bCs/>
              </w:rPr>
            </w:pPr>
            <w:r w:rsidRPr="00D76F54">
              <w:rPr>
                <w:b/>
                <w:bCs/>
              </w:rPr>
              <w:t>2024 год</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0A785C">
            <w:pPr>
              <w:jc w:val="center"/>
              <w:rPr>
                <w:b/>
                <w:bCs/>
              </w:rPr>
            </w:pPr>
            <w:r w:rsidRPr="00D76F54">
              <w:rPr>
                <w:b/>
                <w:bCs/>
              </w:rPr>
              <w:t>1</w:t>
            </w:r>
          </w:p>
        </w:tc>
        <w:tc>
          <w:tcPr>
            <w:tcW w:w="2842"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0A785C">
            <w:pPr>
              <w:jc w:val="center"/>
              <w:rPr>
                <w:b/>
                <w:bCs/>
              </w:rPr>
            </w:pPr>
            <w:r w:rsidRPr="00D76F54">
              <w:rPr>
                <w:b/>
                <w:bCs/>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0A785C">
            <w:pPr>
              <w:jc w:val="center"/>
              <w:rPr>
                <w:b/>
                <w:bCs/>
              </w:rPr>
            </w:pPr>
            <w:r w:rsidRPr="00D76F54">
              <w:rPr>
                <w:b/>
                <w:bCs/>
              </w:rPr>
              <w:t>3</w:t>
            </w:r>
          </w:p>
        </w:tc>
        <w:tc>
          <w:tcPr>
            <w:tcW w:w="1711" w:type="dxa"/>
            <w:tcBorders>
              <w:top w:val="single" w:sz="4" w:space="0" w:color="auto"/>
              <w:left w:val="nil"/>
              <w:bottom w:val="single" w:sz="4" w:space="0" w:color="auto"/>
              <w:right w:val="single" w:sz="4" w:space="0" w:color="auto"/>
            </w:tcBorders>
            <w:vAlign w:val="center"/>
          </w:tcPr>
          <w:p w:rsidR="00C81B65" w:rsidRPr="00D76F54" w:rsidRDefault="00C81B65" w:rsidP="000A785C">
            <w:pPr>
              <w:jc w:val="center"/>
              <w:rPr>
                <w:b/>
                <w:bCs/>
              </w:rPr>
            </w:pPr>
            <w:r w:rsidRPr="00D76F54">
              <w:rPr>
                <w:b/>
                <w:bCs/>
              </w:rPr>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0A785C">
            <w:pPr>
              <w:jc w:val="center"/>
              <w:rPr>
                <w:b/>
                <w:bCs/>
              </w:rPr>
            </w:pPr>
            <w:r w:rsidRPr="00D76F54">
              <w:rPr>
                <w:b/>
                <w:bCs/>
              </w:rPr>
              <w:t>5</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76"/>
        </w:trPr>
        <w:tc>
          <w:tcPr>
            <w:tcW w:w="560" w:type="dxa"/>
            <w:tcBorders>
              <w:top w:val="nil"/>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b/>
                <w:bCs/>
                <w:sz w:val="26"/>
                <w:szCs w:val="26"/>
              </w:rPr>
            </w:pPr>
            <w:r w:rsidRPr="00D76F54">
              <w:rPr>
                <w:b/>
                <w:bCs/>
                <w:sz w:val="26"/>
                <w:szCs w:val="26"/>
              </w:rPr>
              <w:t>1.</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b/>
                <w:bCs/>
                <w:sz w:val="26"/>
                <w:szCs w:val="26"/>
              </w:rPr>
            </w:pPr>
            <w:r w:rsidRPr="00D76F54">
              <w:rPr>
                <w:b/>
                <w:bCs/>
                <w:sz w:val="26"/>
                <w:szCs w:val="26"/>
              </w:rPr>
              <w:t>01 01 00 00 00 0000 000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rPr>
                <w:b/>
                <w:bCs/>
              </w:rPr>
            </w:pPr>
            <w:r w:rsidRPr="00D76F54">
              <w:rPr>
                <w:b/>
                <w:bCs/>
              </w:rPr>
              <w:t>Государственные (муниципальные) ценные бумаги, 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b/>
                <w:sz w:val="26"/>
                <w:szCs w:val="26"/>
              </w:rPr>
            </w:pPr>
            <w:r w:rsidRPr="00D76F54">
              <w:rPr>
                <w:b/>
                <w:sz w:val="26"/>
                <w:szCs w:val="26"/>
              </w:rPr>
              <w:t>4 000,0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b/>
                <w:sz w:val="26"/>
                <w:szCs w:val="26"/>
              </w:rPr>
            </w:pPr>
            <w:r w:rsidRPr="00D76F54">
              <w:rPr>
                <w:b/>
                <w:sz w:val="26"/>
                <w:szCs w:val="26"/>
              </w:rPr>
              <w:t>-2 409 000,0</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05"/>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ind w:right="-31"/>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01 01 00 00 00 0000 700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Размещение государственных (муниципальных) ценных бумаг,</w:t>
            </w:r>
            <w:r w:rsidRPr="00D76F54">
              <w:rPr>
                <w:b/>
                <w:bCs/>
              </w:rPr>
              <w:t xml:space="preserve"> </w:t>
            </w:r>
            <w:r w:rsidRPr="00D76F54">
              <w:t>номинальная стоимость которых указана в валюте Российской Федерации</w:t>
            </w:r>
            <w:r w:rsidRPr="00D76F54">
              <w:rPr>
                <w:b/>
                <w:bCs/>
              </w:rPr>
              <w:t xml:space="preserve"> </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5 000 000,0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3 000 000,0</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99"/>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01 01 00 00 02 0000 710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Размещение государственных ценных бумаг Белгородской области</w:t>
            </w:r>
            <w:r w:rsidRPr="00D76F54">
              <w:rPr>
                <w:bCs/>
              </w:rPr>
              <w:t xml:space="preserve">, </w:t>
            </w:r>
            <w:r w:rsidRPr="00D76F54">
              <w:t>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5 000 000,0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3 000 000,0</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3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01 01 00 00 00 0000 800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C81B65">
            <w:pPr>
              <w:jc w:val="both"/>
            </w:pPr>
            <w:r w:rsidRPr="00D76F54">
              <w:t>Погашение государственных (муниципальных) ценных бумаг, номинальная стоимость которых указана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4 996 000,0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5 409 000,0</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0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01 01 00 00 02 0000 810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Погашение государственных ценных бумаг Белгородской области</w:t>
            </w:r>
            <w:r w:rsidRPr="00D76F54">
              <w:rPr>
                <w:bCs/>
              </w:rPr>
              <w:t xml:space="preserve">, </w:t>
            </w:r>
            <w:r w:rsidRPr="00D76F54">
              <w:t>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4 996 000,0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5 409 000,0</w:t>
            </w:r>
          </w:p>
        </w:tc>
      </w:tr>
      <w:tr w:rsidR="00C81B65" w:rsidRPr="00D76F54"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b/>
                <w:bCs/>
                <w:sz w:val="26"/>
                <w:szCs w:val="26"/>
              </w:rPr>
            </w:pPr>
            <w:r w:rsidRPr="00D76F54">
              <w:rPr>
                <w:b/>
                <w:bCs/>
                <w:sz w:val="26"/>
                <w:szCs w:val="26"/>
              </w:rPr>
              <w:t>2.</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b/>
                <w:bCs/>
                <w:sz w:val="26"/>
                <w:szCs w:val="26"/>
              </w:rPr>
            </w:pPr>
            <w:r w:rsidRPr="00D76F54">
              <w:rPr>
                <w:b/>
                <w:bCs/>
                <w:sz w:val="26"/>
                <w:szCs w:val="26"/>
              </w:rPr>
              <w:t>01 02 00 00 00 0000 000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C81B65">
            <w:pPr>
              <w:jc w:val="both"/>
              <w:rPr>
                <w:b/>
                <w:bCs/>
              </w:rPr>
            </w:pPr>
            <w:r w:rsidRPr="00D76F54">
              <w:rPr>
                <w:b/>
                <w:bCs/>
              </w:rPr>
              <w:t>Кредиты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C81B65" w:rsidRPr="00D76F54" w:rsidRDefault="00C81B65" w:rsidP="000A785C">
            <w:pPr>
              <w:jc w:val="right"/>
              <w:rPr>
                <w:b/>
                <w:sz w:val="26"/>
                <w:szCs w:val="26"/>
              </w:rPr>
            </w:pPr>
            <w:r w:rsidRPr="00D76F54">
              <w:rPr>
                <w:b/>
                <w:sz w:val="26"/>
                <w:szCs w:val="26"/>
              </w:rPr>
              <w:t>400 000,0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b/>
                <w:sz w:val="26"/>
                <w:szCs w:val="26"/>
              </w:rPr>
            </w:pPr>
            <w:r w:rsidRPr="00D76F54">
              <w:rPr>
                <w:b/>
                <w:sz w:val="26"/>
                <w:szCs w:val="26"/>
              </w:rPr>
              <w:t>2 800 000,0</w:t>
            </w:r>
          </w:p>
        </w:tc>
      </w:tr>
      <w:tr w:rsidR="00C81B65" w:rsidRPr="00D76F54" w:rsidTr="00717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01 02 00 00 00 0000 700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Привлечение</w:t>
            </w:r>
            <w:r w:rsidRPr="00D76F54">
              <w:rPr>
                <w:sz w:val="26"/>
                <w:szCs w:val="26"/>
              </w:rPr>
              <w:t xml:space="preserve"> </w:t>
            </w:r>
            <w:r w:rsidRPr="00D76F54">
              <w:t>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400 000,0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2 800 000,0</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1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br w:type="page"/>
            </w: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01 02 00 00 02 0000 710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C81B65">
            <w:pPr>
              <w:jc w:val="both"/>
            </w:pPr>
            <w:r w:rsidRPr="00D76F54">
              <w:t>Привлечение Белгородской областью кредитов от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400 000,0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2 800 000,0</w:t>
            </w:r>
          </w:p>
        </w:tc>
      </w:tr>
      <w:tr w:rsidR="00717CF1" w:rsidRPr="00D76F54" w:rsidTr="00FD2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17CF1" w:rsidRPr="00D76F54" w:rsidRDefault="00717CF1" w:rsidP="00FD2D20">
            <w:pPr>
              <w:jc w:val="center"/>
              <w:rPr>
                <w:b/>
                <w:bCs/>
              </w:rPr>
            </w:pPr>
            <w:r w:rsidRPr="00D76F54">
              <w:rPr>
                <w:b/>
                <w:bCs/>
              </w:rPr>
              <w:t>1</w:t>
            </w:r>
          </w:p>
        </w:tc>
        <w:tc>
          <w:tcPr>
            <w:tcW w:w="2842" w:type="dxa"/>
            <w:tcBorders>
              <w:top w:val="single" w:sz="4" w:space="0" w:color="auto"/>
              <w:left w:val="nil"/>
              <w:bottom w:val="single" w:sz="4" w:space="0" w:color="auto"/>
              <w:right w:val="single" w:sz="4" w:space="0" w:color="auto"/>
            </w:tcBorders>
            <w:shd w:val="clear" w:color="auto" w:fill="auto"/>
            <w:vAlign w:val="center"/>
          </w:tcPr>
          <w:p w:rsidR="00717CF1" w:rsidRPr="00D76F54" w:rsidRDefault="00717CF1" w:rsidP="00FD2D20">
            <w:pPr>
              <w:jc w:val="center"/>
              <w:rPr>
                <w:b/>
                <w:bCs/>
              </w:rPr>
            </w:pPr>
            <w:r w:rsidRPr="00D76F54">
              <w:rPr>
                <w:b/>
                <w:bCs/>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717CF1" w:rsidRPr="00D76F54" w:rsidRDefault="00717CF1" w:rsidP="00FD2D20">
            <w:pPr>
              <w:jc w:val="center"/>
              <w:rPr>
                <w:b/>
                <w:bCs/>
              </w:rPr>
            </w:pPr>
            <w:r w:rsidRPr="00D76F54">
              <w:rPr>
                <w:b/>
                <w:bCs/>
              </w:rPr>
              <w:t>3</w:t>
            </w:r>
          </w:p>
        </w:tc>
        <w:tc>
          <w:tcPr>
            <w:tcW w:w="1711" w:type="dxa"/>
            <w:tcBorders>
              <w:top w:val="single" w:sz="4" w:space="0" w:color="auto"/>
              <w:left w:val="nil"/>
              <w:bottom w:val="single" w:sz="4" w:space="0" w:color="auto"/>
              <w:right w:val="single" w:sz="4" w:space="0" w:color="auto"/>
            </w:tcBorders>
            <w:vAlign w:val="center"/>
          </w:tcPr>
          <w:p w:rsidR="00717CF1" w:rsidRPr="00D76F54" w:rsidRDefault="00717CF1" w:rsidP="00FD2D20">
            <w:pPr>
              <w:jc w:val="center"/>
              <w:rPr>
                <w:b/>
                <w:bCs/>
              </w:rPr>
            </w:pPr>
            <w:r w:rsidRPr="00D76F54">
              <w:rPr>
                <w:b/>
                <w:bCs/>
              </w:rPr>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717CF1" w:rsidRPr="00D76F54" w:rsidRDefault="00717CF1" w:rsidP="00FD2D20">
            <w:pPr>
              <w:jc w:val="center"/>
              <w:rPr>
                <w:b/>
                <w:bCs/>
              </w:rPr>
            </w:pPr>
            <w:r w:rsidRPr="00D76F54">
              <w:rPr>
                <w:b/>
                <w:bCs/>
              </w:rPr>
              <w:t>5</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b/>
                <w:bCs/>
                <w:sz w:val="26"/>
                <w:szCs w:val="26"/>
              </w:rPr>
            </w:pPr>
            <w:r w:rsidRPr="00D76F54">
              <w:rPr>
                <w:b/>
                <w:bCs/>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01 02 00 00 00 0000 800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 xml:space="preserve">Погашение кредитов, предоставленных кредитными организациями в валюте Российской Федерации </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7"/>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01 02 00 00 02 0000 810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Погашение Белгородской областью 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b/>
                <w:bCs/>
                <w:sz w:val="26"/>
                <w:szCs w:val="26"/>
              </w:rPr>
            </w:pPr>
            <w:r w:rsidRPr="00D76F54">
              <w:rPr>
                <w:b/>
                <w:bCs/>
                <w:sz w:val="26"/>
                <w:szCs w:val="26"/>
              </w:rPr>
              <w:t>3.</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b/>
                <w:bCs/>
                <w:sz w:val="26"/>
                <w:szCs w:val="26"/>
              </w:rPr>
            </w:pPr>
            <w:r w:rsidRPr="00D76F54">
              <w:rPr>
                <w:b/>
                <w:bCs/>
                <w:sz w:val="26"/>
                <w:szCs w:val="26"/>
              </w:rPr>
              <w:t>01 03 00 00 00 0000 000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rPr>
                <w:b/>
                <w:bCs/>
              </w:rPr>
            </w:pPr>
            <w:r w:rsidRPr="00D76F54">
              <w:rPr>
                <w:b/>
                <w:bCs/>
              </w:rPr>
              <w:t>Бюджетные кредиты из других бюджетов бюджетной системы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b/>
                <w:sz w:val="26"/>
                <w:szCs w:val="26"/>
              </w:rPr>
            </w:pPr>
            <w:r w:rsidRPr="00D76F54">
              <w:rPr>
                <w:b/>
                <w:sz w:val="26"/>
                <w:szCs w:val="26"/>
              </w:rPr>
              <w:t>1 955 144,7</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b/>
                <w:sz w:val="26"/>
                <w:szCs w:val="26"/>
              </w:rPr>
            </w:pPr>
            <w:r w:rsidRPr="00D76F54">
              <w:rPr>
                <w:b/>
                <w:sz w:val="26"/>
                <w:szCs w:val="26"/>
              </w:rPr>
              <w:t>117 965,9</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36"/>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bCs/>
                <w:sz w:val="26"/>
                <w:szCs w:val="26"/>
              </w:rPr>
            </w:pPr>
            <w:r w:rsidRPr="00D76F54">
              <w:rPr>
                <w:bCs/>
                <w:sz w:val="26"/>
                <w:szCs w:val="26"/>
              </w:rPr>
              <w:t>01 03 01 00 00 0000 000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rPr>
                <w:bCs/>
              </w:rPr>
            </w:pPr>
            <w:r w:rsidRPr="00D76F54">
              <w:rPr>
                <w:bCs/>
              </w:rPr>
              <w:t>Бюджетные кредиты из 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1 955 144,7</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117 965,9</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01 03 01 00 00 0000 700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Привлечение бюджетных кредитов из 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11 840 106,0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10 191 863,8</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8"/>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01 03 01 00 02 0000 710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11 840 106,0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10 191 863,8</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6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i/>
                <w:sz w:val="26"/>
                <w:szCs w:val="26"/>
              </w:rPr>
            </w:pPr>
            <w:r w:rsidRPr="00D76F54">
              <w:rPr>
                <w:i/>
                <w:sz w:val="26"/>
                <w:szCs w:val="26"/>
              </w:rPr>
              <w:t>01 03 01 00 02 2700 710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C81B65">
            <w:pPr>
              <w:jc w:val="both"/>
              <w:rPr>
                <w:i/>
              </w:rPr>
            </w:pPr>
            <w:r w:rsidRPr="00D76F54">
              <w:rPr>
                <w:i/>
              </w:rPr>
              <w:t>в том числе:</w:t>
            </w:r>
          </w:p>
          <w:p w:rsidR="00C81B65" w:rsidRPr="00D76F54" w:rsidRDefault="00C81B65" w:rsidP="00C81B65">
            <w:pPr>
              <w:jc w:val="both"/>
              <w:rPr>
                <w:i/>
              </w:rPr>
            </w:pPr>
            <w:r w:rsidRPr="00D76F54">
              <w:rPr>
                <w:i/>
              </w:rPr>
              <w:t>привлечение бюджетных кредитов, предоставленных из федерального бюджета бюджету Белгородской области</w:t>
            </w:r>
          </w:p>
          <w:p w:rsidR="00C81B65" w:rsidRPr="00D76F54" w:rsidRDefault="00C81B65" w:rsidP="00C81B65">
            <w:pPr>
              <w:jc w:val="both"/>
              <w:rPr>
                <w:i/>
              </w:rPr>
            </w:pPr>
            <w:r w:rsidRPr="00D76F54">
              <w:rPr>
                <w:i/>
              </w:rPr>
              <w:t>на финансовое обеспечение реализации инфраструктурных проектов</w:t>
            </w:r>
          </w:p>
        </w:tc>
        <w:tc>
          <w:tcPr>
            <w:tcW w:w="1711" w:type="dxa"/>
            <w:tcBorders>
              <w:top w:val="single" w:sz="4" w:space="0" w:color="auto"/>
              <w:left w:val="single" w:sz="4" w:space="0" w:color="auto"/>
              <w:bottom w:val="single" w:sz="4" w:space="0" w:color="auto"/>
              <w:right w:val="single" w:sz="4" w:space="0" w:color="auto"/>
            </w:tcBorders>
            <w:vAlign w:val="bottom"/>
          </w:tcPr>
          <w:p w:rsidR="00C81B65" w:rsidRPr="00D76F54" w:rsidRDefault="00C81B65" w:rsidP="000A785C">
            <w:pPr>
              <w:jc w:val="right"/>
              <w:rPr>
                <w:i/>
                <w:sz w:val="26"/>
                <w:szCs w:val="26"/>
              </w:rPr>
            </w:pPr>
            <w:r w:rsidRPr="00D76F54">
              <w:rPr>
                <w:i/>
                <w:sz w:val="26"/>
                <w:szCs w:val="26"/>
              </w:rPr>
              <w:t>2 364 275,7</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i/>
                <w:sz w:val="26"/>
                <w:szCs w:val="26"/>
              </w:rPr>
            </w:pPr>
            <w:r w:rsidRPr="00D76F54">
              <w:rPr>
                <w:i/>
                <w:sz w:val="26"/>
                <w:szCs w:val="26"/>
              </w:rPr>
              <w:t>672 833,0</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i/>
                <w:sz w:val="26"/>
                <w:szCs w:val="26"/>
              </w:rPr>
            </w:pPr>
            <w:r w:rsidRPr="00D76F54">
              <w:rPr>
                <w:i/>
                <w:sz w:val="26"/>
                <w:szCs w:val="26"/>
              </w:rPr>
              <w:t>01 03 01 00 02 0000 710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C81B65">
            <w:pPr>
              <w:jc w:val="both"/>
              <w:rPr>
                <w:i/>
              </w:rPr>
            </w:pPr>
            <w:r w:rsidRPr="00D76F54">
              <w:rPr>
                <w:i/>
              </w:rPr>
              <w:t>привлечение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vAlign w:val="bottom"/>
          </w:tcPr>
          <w:p w:rsidR="00C81B65" w:rsidRPr="00D76F54" w:rsidRDefault="00C81B65" w:rsidP="000A785C">
            <w:pPr>
              <w:jc w:val="right"/>
              <w:rPr>
                <w:i/>
                <w:sz w:val="26"/>
                <w:szCs w:val="26"/>
              </w:rPr>
            </w:pPr>
            <w:r w:rsidRPr="00D76F54">
              <w:rPr>
                <w:i/>
                <w:sz w:val="26"/>
                <w:szCs w:val="26"/>
              </w:rPr>
              <w:t>9 475 830,3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i/>
                <w:sz w:val="26"/>
                <w:szCs w:val="26"/>
              </w:rPr>
            </w:pPr>
            <w:r w:rsidRPr="00D76F54">
              <w:rPr>
                <w:i/>
                <w:sz w:val="26"/>
                <w:szCs w:val="26"/>
              </w:rPr>
              <w:t>9 519 030,8</w:t>
            </w:r>
          </w:p>
        </w:tc>
      </w:tr>
      <w:tr w:rsidR="00C81B65" w:rsidRPr="00D76F54" w:rsidTr="00C81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0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01 03 01 00 00 0000 800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C81B65">
            <w:pPr>
              <w:jc w:val="both"/>
            </w:pPr>
            <w:r w:rsidRPr="00D76F54">
              <w:t xml:space="preserve">Погашение бюджетных кредитов, полученных </w:t>
            </w:r>
            <w:r w:rsidRPr="00D76F54">
              <w:rPr>
                <w:bCs/>
              </w:rPr>
              <w:t xml:space="preserve">из </w:t>
            </w:r>
            <w:r w:rsidRPr="00D76F54">
              <w:t>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9 884 961,3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10 073 897,9</w:t>
            </w:r>
          </w:p>
        </w:tc>
      </w:tr>
    </w:tbl>
    <w:p w:rsidR="00C81B65" w:rsidRDefault="00C81B65">
      <w:r>
        <w:br w:type="page"/>
      </w:r>
    </w:p>
    <w:tbl>
      <w:tblPr>
        <w:tblW w:w="10510" w:type="dxa"/>
        <w:tblInd w:w="-856" w:type="dxa"/>
        <w:tblLook w:val="0000" w:firstRow="0" w:lastRow="0" w:firstColumn="0" w:lastColumn="0" w:noHBand="0" w:noVBand="0"/>
      </w:tblPr>
      <w:tblGrid>
        <w:gridCol w:w="560"/>
        <w:gridCol w:w="2842"/>
        <w:gridCol w:w="3686"/>
        <w:gridCol w:w="1711"/>
        <w:gridCol w:w="1711"/>
      </w:tblGrid>
      <w:tr w:rsidR="00C81B65" w:rsidRPr="00D76F54" w:rsidTr="000A785C">
        <w:trPr>
          <w:trHeight w:val="28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0A785C">
            <w:pPr>
              <w:jc w:val="center"/>
              <w:rPr>
                <w:b/>
                <w:bCs/>
              </w:rPr>
            </w:pPr>
            <w:r>
              <w:br w:type="page"/>
            </w:r>
            <w:r w:rsidRPr="00D76F54">
              <w:rPr>
                <w:b/>
                <w:bCs/>
              </w:rPr>
              <w:t>1</w:t>
            </w:r>
          </w:p>
        </w:tc>
        <w:tc>
          <w:tcPr>
            <w:tcW w:w="2842"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0A785C">
            <w:pPr>
              <w:jc w:val="center"/>
              <w:rPr>
                <w:b/>
                <w:bCs/>
              </w:rPr>
            </w:pPr>
            <w:r w:rsidRPr="00D76F54">
              <w:rPr>
                <w:b/>
                <w:bCs/>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0A785C">
            <w:pPr>
              <w:jc w:val="center"/>
              <w:rPr>
                <w:b/>
                <w:bCs/>
              </w:rPr>
            </w:pPr>
            <w:r w:rsidRPr="00D76F54">
              <w:rPr>
                <w:b/>
                <w:bCs/>
              </w:rPr>
              <w:t>3</w:t>
            </w:r>
          </w:p>
        </w:tc>
        <w:tc>
          <w:tcPr>
            <w:tcW w:w="1711" w:type="dxa"/>
            <w:tcBorders>
              <w:top w:val="single" w:sz="4" w:space="0" w:color="auto"/>
              <w:left w:val="nil"/>
              <w:bottom w:val="single" w:sz="4" w:space="0" w:color="auto"/>
              <w:right w:val="single" w:sz="4" w:space="0" w:color="auto"/>
            </w:tcBorders>
            <w:vAlign w:val="center"/>
          </w:tcPr>
          <w:p w:rsidR="00C81B65" w:rsidRPr="00D76F54" w:rsidRDefault="00C81B65" w:rsidP="000A785C">
            <w:pPr>
              <w:jc w:val="center"/>
              <w:rPr>
                <w:b/>
                <w:bCs/>
              </w:rPr>
            </w:pPr>
            <w:r w:rsidRPr="00D76F54">
              <w:rPr>
                <w:b/>
                <w:bCs/>
              </w:rPr>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0A785C">
            <w:pPr>
              <w:jc w:val="center"/>
              <w:rPr>
                <w:b/>
                <w:bCs/>
              </w:rPr>
            </w:pPr>
            <w:r w:rsidRPr="00D76F54">
              <w:rPr>
                <w:b/>
                <w:bCs/>
              </w:rPr>
              <w:t>5</w:t>
            </w:r>
          </w:p>
        </w:tc>
      </w:tr>
      <w:tr w:rsidR="00C81B65" w:rsidRPr="00D76F54" w:rsidTr="00C81B65">
        <w:trPr>
          <w:trHeight w:val="123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Погашение бюджетом Белгородской области кредитов</w:t>
            </w:r>
            <w:r w:rsidRPr="00D76F54">
              <w:rPr>
                <w:b/>
                <w:bCs/>
              </w:rPr>
              <w:t xml:space="preserve"> </w:t>
            </w:r>
            <w:r w:rsidRPr="00D76F54">
              <w:rPr>
                <w:bCs/>
              </w:rPr>
              <w:t xml:space="preserve">из </w:t>
            </w:r>
            <w:r w:rsidRPr="00D76F54">
              <w:t>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9 884 961,3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10 073 897,9</w:t>
            </w:r>
          </w:p>
        </w:tc>
      </w:tr>
      <w:tr w:rsidR="00C81B65" w:rsidRPr="00D76F54" w:rsidTr="00C81B65">
        <w:trPr>
          <w:trHeight w:val="20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i/>
                <w:sz w:val="26"/>
                <w:szCs w:val="26"/>
              </w:rPr>
            </w:pPr>
            <w:r w:rsidRPr="00D76F54">
              <w:rPr>
                <w:i/>
                <w:sz w:val="26"/>
                <w:szCs w:val="26"/>
              </w:rPr>
              <w:t>01 03 01 00 02 2700 810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rPr>
                <w:i/>
              </w:rPr>
            </w:pPr>
            <w:r w:rsidRPr="00D76F54">
              <w:rPr>
                <w:i/>
              </w:rPr>
              <w:t xml:space="preserve">в том </w:t>
            </w:r>
            <w:proofErr w:type="gramStart"/>
            <w:r w:rsidRPr="00D76F54">
              <w:rPr>
                <w:i/>
              </w:rPr>
              <w:t>числе:</w:t>
            </w:r>
            <w:r w:rsidRPr="00D76F54">
              <w:rPr>
                <w:i/>
              </w:rPr>
              <w:br/>
              <w:t>погашение</w:t>
            </w:r>
            <w:proofErr w:type="gramEnd"/>
            <w:r w:rsidRPr="00D76F54">
              <w:rPr>
                <w:i/>
              </w:rPr>
              <w:t xml:space="preserve">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i/>
                <w:sz w:val="26"/>
                <w:szCs w:val="26"/>
              </w:rPr>
            </w:pPr>
            <w:r w:rsidRPr="00D76F54">
              <w:rPr>
                <w:i/>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i/>
                <w:sz w:val="26"/>
                <w:szCs w:val="26"/>
              </w:rPr>
            </w:pPr>
            <w:r w:rsidRPr="00D76F54">
              <w:rPr>
                <w:i/>
                <w:sz w:val="26"/>
                <w:szCs w:val="26"/>
              </w:rPr>
              <w:t>145 736,1</w:t>
            </w:r>
          </w:p>
        </w:tc>
      </w:tr>
      <w:tr w:rsidR="00C81B65" w:rsidRPr="00D76F54" w:rsidTr="00C81B65">
        <w:trPr>
          <w:trHeight w:val="9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i/>
                <w:sz w:val="26"/>
                <w:szCs w:val="26"/>
              </w:rPr>
            </w:pPr>
            <w:r w:rsidRPr="00D76F54">
              <w:rPr>
                <w:i/>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rPr>
                <w:i/>
              </w:rPr>
            </w:pPr>
            <w:r w:rsidRPr="00D76F54">
              <w:rPr>
                <w:i/>
              </w:rPr>
              <w:t>погашение бюджетных кредитов на пополнение остатка средств на едином счете бюджета</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i/>
                <w:sz w:val="26"/>
                <w:szCs w:val="26"/>
              </w:rPr>
            </w:pPr>
            <w:r w:rsidRPr="00D76F54">
              <w:rPr>
                <w:i/>
                <w:sz w:val="26"/>
                <w:szCs w:val="26"/>
              </w:rPr>
              <w:t>9 475 830,3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i/>
                <w:sz w:val="26"/>
                <w:szCs w:val="26"/>
              </w:rPr>
            </w:pPr>
            <w:r w:rsidRPr="00D76F54">
              <w:rPr>
                <w:i/>
                <w:sz w:val="26"/>
                <w:szCs w:val="26"/>
              </w:rPr>
              <w:t>9 519 030,8</w:t>
            </w:r>
          </w:p>
        </w:tc>
      </w:tr>
      <w:tr w:rsidR="00C81B65" w:rsidRPr="00D76F54" w:rsidTr="00C81B65">
        <w:trPr>
          <w:trHeight w:val="140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i/>
                <w:sz w:val="26"/>
                <w:szCs w:val="26"/>
              </w:rPr>
            </w:pPr>
            <w:r w:rsidRPr="00D76F54">
              <w:rPr>
                <w:i/>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rPr>
                <w:i/>
              </w:rPr>
            </w:pPr>
            <w:r w:rsidRPr="00D76F54">
              <w:rPr>
                <w:i/>
              </w:rPr>
              <w:t>погашение бюджетом Белгородской области реструктурированной задолженности по бюджетным кредитам</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i/>
                <w:sz w:val="26"/>
                <w:szCs w:val="26"/>
              </w:rPr>
            </w:pPr>
            <w:r w:rsidRPr="00D76F54">
              <w:rPr>
                <w:i/>
                <w:sz w:val="26"/>
                <w:szCs w:val="26"/>
              </w:rPr>
              <w:t>409 131,0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i/>
                <w:sz w:val="26"/>
                <w:szCs w:val="26"/>
              </w:rPr>
            </w:pPr>
            <w:r w:rsidRPr="00D76F54">
              <w:rPr>
                <w:i/>
                <w:sz w:val="26"/>
                <w:szCs w:val="26"/>
              </w:rPr>
              <w:t>409 131,0</w:t>
            </w:r>
          </w:p>
        </w:tc>
      </w:tr>
      <w:tr w:rsidR="00C81B65" w:rsidRPr="00D76F54" w:rsidTr="00C81B65">
        <w:trPr>
          <w:trHeight w:val="695"/>
        </w:trPr>
        <w:tc>
          <w:tcPr>
            <w:tcW w:w="560" w:type="dxa"/>
            <w:tcBorders>
              <w:top w:val="nil"/>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b/>
                <w:bCs/>
                <w:sz w:val="26"/>
                <w:szCs w:val="26"/>
              </w:rPr>
            </w:pPr>
            <w:r w:rsidRPr="00D76F54">
              <w:rPr>
                <w:b/>
                <w:bCs/>
                <w:sz w:val="26"/>
                <w:szCs w:val="26"/>
              </w:rPr>
              <w:t>4.</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b/>
                <w:bCs/>
                <w:sz w:val="26"/>
                <w:szCs w:val="26"/>
              </w:rPr>
            </w:pPr>
            <w:r w:rsidRPr="00D76F54">
              <w:rPr>
                <w:b/>
                <w:bCs/>
                <w:sz w:val="26"/>
                <w:szCs w:val="26"/>
              </w:rPr>
              <w:t>01 05 00 00 00 0000 000</w:t>
            </w:r>
          </w:p>
        </w:tc>
        <w:tc>
          <w:tcPr>
            <w:tcW w:w="3686" w:type="dxa"/>
            <w:tcBorders>
              <w:top w:val="nil"/>
              <w:left w:val="nil"/>
              <w:bottom w:val="single" w:sz="4" w:space="0" w:color="auto"/>
              <w:right w:val="single" w:sz="4" w:space="0" w:color="auto"/>
            </w:tcBorders>
            <w:shd w:val="clear" w:color="auto" w:fill="auto"/>
          </w:tcPr>
          <w:p w:rsidR="00C81B65" w:rsidRPr="00D76F54" w:rsidRDefault="00C81B65" w:rsidP="00C81B65">
            <w:pPr>
              <w:jc w:val="both"/>
              <w:rPr>
                <w:b/>
                <w:bCs/>
              </w:rPr>
            </w:pPr>
            <w:r w:rsidRPr="00D76F54">
              <w:rPr>
                <w:b/>
                <w:bCs/>
              </w:rPr>
              <w:t>Изменение остатков средств на счетах по учету средств бюджетов</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b/>
                <w:sz w:val="26"/>
                <w:szCs w:val="26"/>
              </w:rPr>
            </w:pPr>
            <w:r w:rsidRPr="00D76F54">
              <w:rPr>
                <w:b/>
                <w:sz w:val="26"/>
                <w:szCs w:val="26"/>
              </w:rPr>
              <w:t>10 287 710,1</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b/>
                <w:sz w:val="26"/>
                <w:szCs w:val="26"/>
              </w:rPr>
            </w:pPr>
            <w:r w:rsidRPr="00D76F54">
              <w:rPr>
                <w:b/>
                <w:sz w:val="26"/>
                <w:szCs w:val="26"/>
              </w:rPr>
              <w:t>9 114 924,0</w:t>
            </w:r>
          </w:p>
        </w:tc>
      </w:tr>
      <w:tr w:rsidR="00C81B65" w:rsidRPr="00D76F54" w:rsidTr="00C81B65">
        <w:trPr>
          <w:trHeight w:val="5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b/>
                <w:bCs/>
                <w:i/>
                <w:iCs/>
                <w:sz w:val="26"/>
                <w:szCs w:val="26"/>
              </w:rPr>
            </w:pPr>
            <w:r w:rsidRPr="00D76F54">
              <w:rPr>
                <w:b/>
                <w:bCs/>
                <w:i/>
                <w:iCs/>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01 05 00 00 00 0000 500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C81B65">
            <w:pPr>
              <w:jc w:val="both"/>
            </w:pPr>
            <w:r w:rsidRPr="00D76F54">
              <w:t>Увеличение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149 182 251,2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150 074 088,8</w:t>
            </w:r>
          </w:p>
        </w:tc>
      </w:tr>
      <w:tr w:rsidR="00C81B65" w:rsidRPr="00D76F54" w:rsidTr="00C81B65">
        <w:trPr>
          <w:trHeight w:val="6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01 05 02 00 00 0000 500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Увеличение прочих остатков средств бюджетов</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149 182 251,2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150 074 088,8</w:t>
            </w:r>
          </w:p>
        </w:tc>
      </w:tr>
      <w:tr w:rsidR="00C81B65" w:rsidRPr="00D76F54" w:rsidTr="00C81B65">
        <w:trPr>
          <w:trHeight w:val="845"/>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01 05 02 01 00 0000 510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Увеличение прочих остатков денежных средств бюджетов</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149 182 251,2</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150 074 088,8</w:t>
            </w:r>
          </w:p>
        </w:tc>
      </w:tr>
      <w:tr w:rsidR="00C81B65" w:rsidRPr="00D76F54" w:rsidTr="00C81B65">
        <w:trPr>
          <w:trHeight w:val="814"/>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01 05 02 01 02 0000 510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Увеличение прочих остатков денежных средств бюджета Белгородской области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149 182 251,2</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150 074 088,8</w:t>
            </w:r>
          </w:p>
        </w:tc>
      </w:tr>
      <w:tr w:rsidR="00C81B65" w:rsidRPr="00D76F54" w:rsidTr="00C81B65">
        <w:trPr>
          <w:trHeight w:val="48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01 05 00 00 00 0000 600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C81B65">
            <w:pPr>
              <w:jc w:val="both"/>
            </w:pPr>
            <w:r w:rsidRPr="00D76F54">
              <w:t>Уменьшение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159 469 961,3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159 189 012,8</w:t>
            </w:r>
          </w:p>
        </w:tc>
      </w:tr>
      <w:tr w:rsidR="00C81B65" w:rsidRPr="00D76F54" w:rsidTr="00C81B65">
        <w:trPr>
          <w:trHeight w:val="53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01 05 02 00 00 0000 600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Уменьшение прочих остатков средств бюджетов</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159 469 961,3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159 189 012,8</w:t>
            </w:r>
          </w:p>
        </w:tc>
      </w:tr>
      <w:tr w:rsidR="00C81B65" w:rsidRPr="00D76F54" w:rsidTr="00C81B65">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01 05 02 01 00 0000 610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Уменьшение прочих остатков денежных средств бюджетов</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159 469 961,3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159 189 012,8</w:t>
            </w:r>
          </w:p>
        </w:tc>
      </w:tr>
      <w:tr w:rsidR="00C81B65" w:rsidRPr="00D76F54" w:rsidTr="00C81B65">
        <w:trPr>
          <w:trHeight w:val="7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01 05 02 01 02 0000 610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C81B65" w:rsidRPr="00D76F54" w:rsidRDefault="00C81B65" w:rsidP="00C81B65">
            <w:pPr>
              <w:jc w:val="both"/>
            </w:pPr>
            <w:r w:rsidRPr="00D76F54">
              <w:t>Уменьшение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159 469 961,3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159 189 012,8</w:t>
            </w:r>
          </w:p>
        </w:tc>
      </w:tr>
      <w:tr w:rsidR="00C81B65" w:rsidRPr="00D76F54" w:rsidTr="00C81B65">
        <w:trPr>
          <w:trHeight w:val="107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b/>
                <w:bCs/>
                <w:sz w:val="26"/>
                <w:szCs w:val="26"/>
              </w:rPr>
            </w:pPr>
            <w:r w:rsidRPr="00D76F54">
              <w:rPr>
                <w:b/>
                <w:bCs/>
                <w:sz w:val="26"/>
                <w:szCs w:val="26"/>
              </w:rPr>
              <w:t>5.</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b/>
                <w:bCs/>
                <w:sz w:val="26"/>
                <w:szCs w:val="26"/>
              </w:rPr>
            </w:pPr>
            <w:r w:rsidRPr="00D76F54">
              <w:rPr>
                <w:b/>
                <w:bCs/>
                <w:sz w:val="26"/>
                <w:szCs w:val="26"/>
              </w:rPr>
              <w:t>01 06 00 00 00 0000 000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rPr>
                <w:b/>
                <w:bCs/>
              </w:rPr>
            </w:pPr>
            <w:r w:rsidRPr="00D76F54">
              <w:rPr>
                <w:b/>
                <w:bCs/>
              </w:rPr>
              <w:t>Иные источники внутреннего финансирования дефицитов бюджетов</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b/>
                <w:sz w:val="26"/>
                <w:szCs w:val="26"/>
              </w:rPr>
            </w:pPr>
            <w:r w:rsidRPr="00D76F54">
              <w:rPr>
                <w:b/>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b/>
                <w:sz w:val="26"/>
                <w:szCs w:val="26"/>
              </w:rPr>
            </w:pPr>
            <w:r w:rsidRPr="00D76F54">
              <w:rPr>
                <w:b/>
                <w:sz w:val="26"/>
                <w:szCs w:val="26"/>
              </w:rPr>
              <w:t>0,0</w:t>
            </w:r>
          </w:p>
        </w:tc>
      </w:tr>
      <w:tr w:rsidR="00C81B65" w:rsidRPr="00D76F54" w:rsidTr="00C81B65">
        <w:trPr>
          <w:trHeight w:val="105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b/>
                <w:bCs/>
                <w:i/>
                <w:iCs/>
                <w:sz w:val="26"/>
                <w:szCs w:val="26"/>
              </w:rPr>
            </w:pPr>
            <w:r w:rsidRPr="00D76F54">
              <w:rPr>
                <w:b/>
                <w:bCs/>
                <w:i/>
                <w:iCs/>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01 06 01 00 00 0000 000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Акции и иные формы участия в капитале, находящиеся в государственной и муниципальной собственности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rPr>
          <w:trHeight w:val="64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01 06 01 00 00 0000 630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C81B65">
            <w:pPr>
              <w:jc w:val="both"/>
            </w:pPr>
            <w:r w:rsidRPr="00D76F54">
              <w:t>Средства от продажи акций и иных форм участия в капитале, находящихся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rPr>
          <w:trHeight w:val="53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01 06 01 00 02 0000 630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Средства от продажи акций и иных форм участия в капитале, находящихся в собственности Белгородской области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rPr>
          <w:trHeight w:val="519"/>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b/>
                <w:bCs/>
                <w:i/>
                <w:iCs/>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01 06 04 00 00 0000 000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 xml:space="preserve">Исполнение государственных и муниципальных гарантий </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126 117,0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108 532,0</w:t>
            </w:r>
          </w:p>
        </w:tc>
      </w:tr>
      <w:tr w:rsidR="00C81B65" w:rsidRPr="00D76F54" w:rsidTr="00C81B65">
        <w:trPr>
          <w:trHeight w:val="8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b/>
                <w:bCs/>
                <w:i/>
                <w:iCs/>
                <w:sz w:val="26"/>
                <w:szCs w:val="26"/>
              </w:rPr>
            </w:pPr>
            <w:r w:rsidRPr="00D76F54">
              <w:rPr>
                <w:b/>
                <w:bCs/>
                <w:i/>
                <w:iCs/>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01 06 04 01 00 0000 000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Исполнение государственных и муниципальных гарантий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108 532,0</w:t>
            </w:r>
          </w:p>
        </w:tc>
      </w:tr>
      <w:tr w:rsidR="00C81B65" w:rsidRPr="00D76F54" w:rsidTr="00C81B65">
        <w:trPr>
          <w:trHeight w:val="34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01 06 04 01 00 0000 800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C81B65" w:rsidRPr="00D76F54" w:rsidRDefault="00C81B65" w:rsidP="000A785C">
            <w:pPr>
              <w:jc w:val="right"/>
              <w:rPr>
                <w:sz w:val="26"/>
                <w:szCs w:val="26"/>
              </w:rPr>
            </w:pPr>
            <w:r w:rsidRPr="00D76F54">
              <w:rPr>
                <w:sz w:val="26"/>
                <w:szCs w:val="26"/>
              </w:rPr>
              <w:t>108 532,0</w:t>
            </w:r>
          </w:p>
        </w:tc>
      </w:tr>
      <w:tr w:rsidR="00C81B65" w:rsidRPr="00D76F54" w:rsidTr="00C81B65">
        <w:trPr>
          <w:trHeight w:val="357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01 06 04 01 02 0000 810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C81B65">
            <w:pPr>
              <w:jc w:val="both"/>
            </w:pPr>
            <w:r w:rsidRPr="00D76F54">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C81B65" w:rsidRPr="00D76F54" w:rsidRDefault="00C81B65" w:rsidP="000A785C">
            <w:pPr>
              <w:jc w:val="right"/>
              <w:rPr>
                <w:sz w:val="26"/>
                <w:szCs w:val="26"/>
              </w:rPr>
            </w:pPr>
            <w:r w:rsidRPr="00D76F54">
              <w:rPr>
                <w:sz w:val="26"/>
                <w:szCs w:val="26"/>
              </w:rPr>
              <w:t>108 532,0</w:t>
            </w:r>
          </w:p>
        </w:tc>
      </w:tr>
      <w:tr w:rsidR="00C81B65" w:rsidRPr="00D76F54" w:rsidTr="00C81B65">
        <w:trPr>
          <w:trHeight w:val="67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01 06 05 00 00 0000 000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 xml:space="preserve">Бюджетные кредиты, предоставленные внутри страны в валюте Российской Федерации </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108 532,0</w:t>
            </w:r>
          </w:p>
        </w:tc>
      </w:tr>
      <w:tr w:rsidR="00C81B65" w:rsidRPr="00D76F54" w:rsidTr="00C81B65">
        <w:trPr>
          <w:trHeight w:val="36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01 06 05 00 00 0000 600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1B65" w:rsidRPr="00D76F54" w:rsidRDefault="00C81B65" w:rsidP="00C81B65">
            <w:pPr>
              <w:jc w:val="both"/>
            </w:pPr>
            <w:r w:rsidRPr="00D76F54">
              <w:t>Возврат бюджетных кредитов, предоставленных внутри страны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108 532,0</w:t>
            </w:r>
          </w:p>
        </w:tc>
      </w:tr>
      <w:tr w:rsidR="00C81B65" w:rsidRPr="00D76F54" w:rsidTr="00C81B65">
        <w:trPr>
          <w:trHeight w:val="6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01 06 05 01 00 0000 600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Возврат бюджетных кредитов, предоставленных юридическим лицам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108 532,0</w:t>
            </w:r>
          </w:p>
        </w:tc>
      </w:tr>
      <w:tr w:rsidR="00C81B65" w:rsidRPr="00D76F54" w:rsidTr="00C81B65">
        <w:trPr>
          <w:trHeight w:val="104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01 06 05 01 02 0000 640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Возврат бюджетных кредитов, предоставленных юридическим лицам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108 532,0</w:t>
            </w:r>
          </w:p>
        </w:tc>
      </w:tr>
      <w:tr w:rsidR="00C81B65" w:rsidRPr="00D76F54" w:rsidTr="00C81B65">
        <w:trPr>
          <w:trHeight w:val="82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01 06 05 02 00 0000 600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rPr>
          <w:trHeight w:val="1967"/>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01 06 05 02 02 0000 640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rPr>
          <w:trHeight w:val="769"/>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01 06 05 00 00 0000 500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Предоставление бюджетных кредитов внутри страны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rPr>
          <w:trHeight w:val="91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01 06 05 02 00 0000 500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Предоставление бюджетных кредитов другим бюджетам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rPr>
          <w:trHeight w:val="18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01 06 05 02 02 0000 540</w:t>
            </w:r>
          </w:p>
        </w:tc>
        <w:tc>
          <w:tcPr>
            <w:tcW w:w="3686" w:type="dxa"/>
            <w:tcBorders>
              <w:top w:val="nil"/>
              <w:left w:val="nil"/>
              <w:bottom w:val="single" w:sz="4" w:space="0" w:color="auto"/>
              <w:right w:val="single" w:sz="4" w:space="0" w:color="auto"/>
            </w:tcBorders>
            <w:shd w:val="clear" w:color="auto" w:fill="auto"/>
            <w:vAlign w:val="center"/>
          </w:tcPr>
          <w:p w:rsidR="00C81B65" w:rsidRPr="00D76F54" w:rsidRDefault="00C81B65" w:rsidP="00C81B65">
            <w:pPr>
              <w:jc w:val="both"/>
            </w:pPr>
            <w:r w:rsidRPr="00D76F54">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rPr>
          <w:trHeight w:val="916"/>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01 06 10 00 00 0000 000</w:t>
            </w:r>
          </w:p>
        </w:tc>
        <w:tc>
          <w:tcPr>
            <w:tcW w:w="3686" w:type="dxa"/>
            <w:tcBorders>
              <w:top w:val="nil"/>
              <w:left w:val="nil"/>
              <w:bottom w:val="single" w:sz="4" w:space="0" w:color="auto"/>
              <w:right w:val="single" w:sz="4" w:space="0" w:color="auto"/>
            </w:tcBorders>
            <w:shd w:val="clear" w:color="auto" w:fill="auto"/>
          </w:tcPr>
          <w:p w:rsidR="00C81B65" w:rsidRPr="00D76F54" w:rsidRDefault="00C81B65" w:rsidP="00C81B65">
            <w:pPr>
              <w:tabs>
                <w:tab w:val="left" w:pos="552"/>
              </w:tabs>
              <w:jc w:val="both"/>
            </w:pPr>
            <w:r w:rsidRPr="00D76F54">
              <w:t>Операции по управлению остатками средств на единых счетах бюджетов</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rPr>
          <w:trHeight w:val="60"/>
        </w:trPr>
        <w:tc>
          <w:tcPr>
            <w:tcW w:w="560"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01 06 10 02 00 0000 500</w:t>
            </w:r>
          </w:p>
        </w:tc>
        <w:tc>
          <w:tcPr>
            <w:tcW w:w="3686" w:type="dxa"/>
            <w:tcBorders>
              <w:top w:val="nil"/>
              <w:left w:val="nil"/>
              <w:bottom w:val="single" w:sz="4" w:space="0" w:color="auto"/>
              <w:right w:val="single" w:sz="4" w:space="0" w:color="auto"/>
            </w:tcBorders>
            <w:shd w:val="clear" w:color="auto" w:fill="auto"/>
          </w:tcPr>
          <w:p w:rsidR="00C81B65" w:rsidRPr="00D76F54" w:rsidRDefault="00C81B65" w:rsidP="00C81B65">
            <w:pPr>
              <w:tabs>
                <w:tab w:val="left" w:pos="552"/>
              </w:tabs>
              <w:jc w:val="both"/>
            </w:pPr>
            <w:r w:rsidRPr="00D76F54">
              <w:t xml:space="preserve">Увеличение финансовых активов </w:t>
            </w:r>
          </w:p>
          <w:p w:rsidR="00C81B65" w:rsidRPr="00D76F54" w:rsidRDefault="00C81B65" w:rsidP="00C81B65">
            <w:pPr>
              <w:tabs>
                <w:tab w:val="left" w:pos="552"/>
              </w:tabs>
              <w:jc w:val="both"/>
            </w:pPr>
            <w:r w:rsidRPr="00D76F54">
              <w:t xml:space="preserve">в государственной (муниципальной) собственности за счет средств организаций, лицевые счета которым открыты </w:t>
            </w:r>
            <w:r w:rsidRPr="00D76F54">
              <w:br/>
              <w:t xml:space="preserve">в территориальных органах Федерального казначейства или в финансовых органах </w:t>
            </w:r>
            <w:r w:rsidRPr="00D76F54">
              <w:br/>
              <w:t>в соответствии с законодательством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rPr>
          <w:trHeight w:val="18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C81B65" w:rsidRPr="00D76F54" w:rsidRDefault="00C81B65" w:rsidP="000A785C">
            <w:pPr>
              <w:jc w:val="center"/>
              <w:rPr>
                <w:sz w:val="26"/>
                <w:szCs w:val="26"/>
              </w:rPr>
            </w:pPr>
            <w:r w:rsidRPr="00D76F54">
              <w:rPr>
                <w:sz w:val="26"/>
                <w:szCs w:val="26"/>
              </w:rPr>
              <w:t>01 06 10 02 02 0000 550</w:t>
            </w:r>
          </w:p>
        </w:tc>
        <w:tc>
          <w:tcPr>
            <w:tcW w:w="3686" w:type="dxa"/>
            <w:tcBorders>
              <w:top w:val="single" w:sz="4" w:space="0" w:color="auto"/>
              <w:left w:val="nil"/>
              <w:bottom w:val="single" w:sz="4" w:space="0" w:color="auto"/>
              <w:right w:val="single" w:sz="4" w:space="0" w:color="auto"/>
            </w:tcBorders>
            <w:shd w:val="clear" w:color="auto" w:fill="auto"/>
          </w:tcPr>
          <w:p w:rsidR="00C81B65" w:rsidRPr="00D76F54" w:rsidRDefault="00C81B65" w:rsidP="00C81B65">
            <w:pPr>
              <w:jc w:val="both"/>
            </w:pPr>
            <w:r w:rsidRPr="00D76F54">
              <w:t xml:space="preserve">Увеличение финансовых активов </w:t>
            </w:r>
            <w:r w:rsidRPr="00D76F54">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D76F54">
              <w:br/>
              <w:t xml:space="preserve">с денежными средствами бюджетных </w:t>
            </w:r>
            <w:r w:rsidRPr="00D76F54">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D76F54">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sz w:val="26"/>
                <w:szCs w:val="26"/>
              </w:rPr>
            </w:pPr>
            <w:r w:rsidRPr="00D76F5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sz w:val="26"/>
                <w:szCs w:val="26"/>
              </w:rPr>
            </w:pPr>
            <w:r w:rsidRPr="00D76F54">
              <w:rPr>
                <w:sz w:val="26"/>
                <w:szCs w:val="26"/>
              </w:rPr>
              <w:t>0,0</w:t>
            </w:r>
          </w:p>
        </w:tc>
      </w:tr>
      <w:tr w:rsidR="00C81B65" w:rsidRPr="00D76F54" w:rsidTr="00C81B65">
        <w:trPr>
          <w:trHeight w:val="117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rPr>
                <w:b/>
                <w:bCs/>
                <w:sz w:val="26"/>
                <w:szCs w:val="26"/>
              </w:rPr>
            </w:pPr>
            <w:r w:rsidRPr="00D76F54">
              <w:rPr>
                <w:b/>
                <w:bCs/>
                <w:sz w:val="26"/>
                <w:szCs w:val="26"/>
              </w:rPr>
              <w:t> </w:t>
            </w:r>
          </w:p>
        </w:tc>
        <w:tc>
          <w:tcPr>
            <w:tcW w:w="2842" w:type="dxa"/>
            <w:tcBorders>
              <w:top w:val="single" w:sz="4" w:space="0" w:color="auto"/>
              <w:left w:val="nil"/>
              <w:bottom w:val="single" w:sz="4" w:space="0" w:color="auto"/>
              <w:right w:val="single" w:sz="4" w:space="0" w:color="auto"/>
            </w:tcBorders>
            <w:shd w:val="clear" w:color="auto" w:fill="auto"/>
          </w:tcPr>
          <w:p w:rsidR="00C81B65" w:rsidRPr="00D76F54" w:rsidRDefault="00C81B65" w:rsidP="000A785C">
            <w:pPr>
              <w:rPr>
                <w:b/>
                <w:bCs/>
                <w:sz w:val="26"/>
                <w:szCs w:val="26"/>
              </w:rPr>
            </w:pPr>
            <w:r w:rsidRPr="00D76F54">
              <w:rPr>
                <w:b/>
                <w:bCs/>
                <w:sz w:val="26"/>
                <w:szCs w:val="26"/>
              </w:rPr>
              <w:t>Всего средств, направленных на финансирование дефицита</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C81B65" w:rsidRPr="00D76F54" w:rsidRDefault="00C81B65" w:rsidP="000A785C">
            <w:pPr>
              <w:jc w:val="both"/>
              <w:rPr>
                <w:rFonts w:ascii="Arial" w:hAnsi="Arial" w:cs="Arial"/>
                <w:sz w:val="26"/>
                <w:szCs w:val="26"/>
              </w:rPr>
            </w:pPr>
            <w:r w:rsidRPr="00D76F54">
              <w:rPr>
                <w:rFonts w:ascii="Arial" w:hAnsi="Arial" w:cs="Arial"/>
                <w:sz w:val="26"/>
                <w:szCs w:val="26"/>
              </w:rPr>
              <w:t> </w:t>
            </w:r>
          </w:p>
        </w:tc>
        <w:tc>
          <w:tcPr>
            <w:tcW w:w="1711" w:type="dxa"/>
            <w:tcBorders>
              <w:top w:val="single" w:sz="4" w:space="0" w:color="auto"/>
              <w:left w:val="nil"/>
              <w:bottom w:val="single" w:sz="4" w:space="0" w:color="auto"/>
              <w:right w:val="single" w:sz="4" w:space="0" w:color="auto"/>
            </w:tcBorders>
            <w:vAlign w:val="bottom"/>
          </w:tcPr>
          <w:p w:rsidR="00C81B65" w:rsidRPr="00D76F54" w:rsidRDefault="00C81B65" w:rsidP="000A785C">
            <w:pPr>
              <w:jc w:val="right"/>
              <w:rPr>
                <w:b/>
                <w:sz w:val="26"/>
                <w:szCs w:val="26"/>
              </w:rPr>
            </w:pPr>
            <w:r w:rsidRPr="00D76F54">
              <w:rPr>
                <w:b/>
                <w:sz w:val="26"/>
                <w:szCs w:val="26"/>
              </w:rPr>
              <w:t>12 646 854,8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B65" w:rsidRPr="00D76F54" w:rsidRDefault="00C81B65" w:rsidP="000A785C">
            <w:pPr>
              <w:jc w:val="right"/>
              <w:rPr>
                <w:b/>
                <w:sz w:val="26"/>
                <w:szCs w:val="26"/>
              </w:rPr>
            </w:pPr>
            <w:r w:rsidRPr="00D76F54">
              <w:rPr>
                <w:b/>
                <w:sz w:val="26"/>
                <w:szCs w:val="26"/>
              </w:rPr>
              <w:t>9 623 889,9</w:t>
            </w:r>
          </w:p>
        </w:tc>
      </w:tr>
    </w:tbl>
    <w:p w:rsidR="00C13837" w:rsidRDefault="00C13837" w:rsidP="009F3FBF">
      <w:pPr>
        <w:ind w:left="6372" w:firstLine="708"/>
        <w:jc w:val="center"/>
        <w:rPr>
          <w:b/>
          <w:sz w:val="28"/>
          <w:szCs w:val="28"/>
        </w:rPr>
      </w:pPr>
    </w:p>
    <w:p w:rsidR="00C13837" w:rsidRDefault="00C13837"/>
    <w:p w:rsidR="00464F10" w:rsidRPr="00C911C4" w:rsidRDefault="00FB529D" w:rsidP="00FB529D">
      <w:pPr>
        <w:tabs>
          <w:tab w:val="left" w:pos="977"/>
        </w:tabs>
        <w:rPr>
          <w:color w:val="000000"/>
          <w:sz w:val="28"/>
        </w:rPr>
      </w:pPr>
      <w:r>
        <w:t xml:space="preserve">       </w:t>
      </w:r>
      <w:r w:rsidR="0046151A" w:rsidRPr="00C911C4">
        <w:rPr>
          <w:color w:val="000000"/>
          <w:sz w:val="28"/>
        </w:rPr>
        <w:t xml:space="preserve"> </w:t>
      </w:r>
      <w:r w:rsidR="005E67CE">
        <w:rPr>
          <w:color w:val="000000"/>
          <w:sz w:val="28"/>
        </w:rPr>
        <w:t>10</w:t>
      </w:r>
      <w:r w:rsidR="00464F10" w:rsidRPr="00C911C4">
        <w:rPr>
          <w:color w:val="000000"/>
          <w:sz w:val="28"/>
        </w:rPr>
        <w:t xml:space="preserve">) приложение </w:t>
      </w:r>
      <w:r w:rsidR="001936E1">
        <w:rPr>
          <w:color w:val="000000"/>
          <w:sz w:val="28"/>
        </w:rPr>
        <w:t>8</w:t>
      </w:r>
      <w:r w:rsidR="00464F10" w:rsidRPr="00C911C4">
        <w:rPr>
          <w:color w:val="000000"/>
          <w:sz w:val="28"/>
        </w:rPr>
        <w:t xml:space="preserve"> изложить в следующей редакции:</w:t>
      </w:r>
    </w:p>
    <w:p w:rsidR="004276B3" w:rsidRDefault="004276B3" w:rsidP="00464F10">
      <w:pPr>
        <w:pStyle w:val="ConsPlusNormal"/>
        <w:widowControl/>
        <w:ind w:firstLine="540"/>
        <w:rPr>
          <w:color w:val="000000"/>
        </w:rPr>
      </w:pPr>
    </w:p>
    <w:tbl>
      <w:tblPr>
        <w:tblpPr w:leftFromText="180" w:rightFromText="180" w:vertAnchor="text" w:horzAnchor="margin" w:tblpXSpec="right" w:tblpY="61"/>
        <w:tblW w:w="0" w:type="auto"/>
        <w:tblLook w:val="04A0" w:firstRow="1" w:lastRow="0" w:firstColumn="1" w:lastColumn="0" w:noHBand="0" w:noVBand="1"/>
      </w:tblPr>
      <w:tblGrid>
        <w:gridCol w:w="5352"/>
      </w:tblGrid>
      <w:tr w:rsidR="00CA56D2" w:rsidTr="00164933">
        <w:tc>
          <w:tcPr>
            <w:tcW w:w="5352" w:type="dxa"/>
            <w:shd w:val="clear" w:color="auto" w:fill="auto"/>
          </w:tcPr>
          <w:p w:rsidR="00CA56D2" w:rsidRPr="00963DB2" w:rsidRDefault="00464F10" w:rsidP="00464F10">
            <w:pPr>
              <w:jc w:val="center"/>
              <w:rPr>
                <w:sz w:val="28"/>
                <w:szCs w:val="28"/>
              </w:rPr>
            </w:pPr>
            <w:r w:rsidRPr="00963DB2">
              <w:rPr>
                <w:sz w:val="28"/>
                <w:szCs w:val="28"/>
              </w:rPr>
              <w:t xml:space="preserve"> </w:t>
            </w:r>
            <w:r w:rsidR="00CA56D2" w:rsidRPr="00963DB2">
              <w:rPr>
                <w:sz w:val="28"/>
                <w:szCs w:val="28"/>
              </w:rPr>
              <w:t xml:space="preserve">«Приложение </w:t>
            </w:r>
            <w:r w:rsidR="001936E1">
              <w:rPr>
                <w:sz w:val="28"/>
                <w:szCs w:val="28"/>
              </w:rPr>
              <w:t>8</w:t>
            </w:r>
          </w:p>
          <w:p w:rsidR="00CA56D2" w:rsidRPr="00963DB2" w:rsidRDefault="00CA56D2" w:rsidP="00464F10">
            <w:pPr>
              <w:jc w:val="center"/>
              <w:rPr>
                <w:sz w:val="28"/>
                <w:szCs w:val="28"/>
              </w:rPr>
            </w:pPr>
            <w:r w:rsidRPr="00963DB2">
              <w:rPr>
                <w:sz w:val="28"/>
                <w:szCs w:val="28"/>
              </w:rPr>
              <w:t xml:space="preserve">к закону Белгородской области </w:t>
            </w:r>
          </w:p>
          <w:p w:rsidR="00CA56D2" w:rsidRDefault="00CA56D2" w:rsidP="001936E1">
            <w:pPr>
              <w:jc w:val="center"/>
            </w:pPr>
            <w:r w:rsidRPr="00963DB2">
              <w:rPr>
                <w:sz w:val="28"/>
                <w:szCs w:val="28"/>
              </w:rPr>
              <w:t>«Об областном бюджете на 20</w:t>
            </w:r>
            <w:r w:rsidR="00E81CEF">
              <w:rPr>
                <w:sz w:val="28"/>
                <w:szCs w:val="28"/>
              </w:rPr>
              <w:t>2</w:t>
            </w:r>
            <w:r w:rsidR="001936E1">
              <w:rPr>
                <w:sz w:val="28"/>
                <w:szCs w:val="28"/>
              </w:rPr>
              <w:t>2</w:t>
            </w:r>
            <w:r w:rsidRPr="00963DB2">
              <w:rPr>
                <w:sz w:val="28"/>
                <w:szCs w:val="28"/>
              </w:rPr>
              <w:t xml:space="preserve"> год и </w:t>
            </w:r>
            <w:r w:rsidRPr="00963DB2">
              <w:rPr>
                <w:sz w:val="28"/>
                <w:szCs w:val="28"/>
              </w:rPr>
              <w:br/>
              <w:t>на плановый период 202</w:t>
            </w:r>
            <w:r w:rsidR="001936E1">
              <w:rPr>
                <w:sz w:val="28"/>
                <w:szCs w:val="28"/>
              </w:rPr>
              <w:t>3</w:t>
            </w:r>
            <w:r w:rsidRPr="00963DB2">
              <w:rPr>
                <w:sz w:val="28"/>
                <w:szCs w:val="28"/>
              </w:rPr>
              <w:t xml:space="preserve"> и 202</w:t>
            </w:r>
            <w:r w:rsidR="001936E1">
              <w:rPr>
                <w:sz w:val="28"/>
                <w:szCs w:val="28"/>
              </w:rPr>
              <w:t>4</w:t>
            </w:r>
            <w:r w:rsidRPr="00963DB2">
              <w:rPr>
                <w:sz w:val="28"/>
                <w:szCs w:val="28"/>
              </w:rPr>
              <w:t xml:space="preserve"> годов»</w:t>
            </w:r>
            <w:r w:rsidR="00164933" w:rsidRPr="001F1023">
              <w:rPr>
                <w:b/>
                <w:sz w:val="28"/>
                <w:szCs w:val="28"/>
              </w:rPr>
              <w:t xml:space="preserve"> </w:t>
            </w:r>
          </w:p>
        </w:tc>
      </w:tr>
    </w:tbl>
    <w:p w:rsidR="009A62B1" w:rsidRDefault="009A62B1"/>
    <w:p w:rsidR="007707B7" w:rsidRDefault="00B907F8" w:rsidP="007707B7">
      <w:pPr>
        <w:rPr>
          <w:sz w:val="28"/>
          <w:szCs w:val="28"/>
        </w:rPr>
      </w:pPr>
      <w:r>
        <w:t xml:space="preserve">        </w:t>
      </w:r>
    </w:p>
    <w:p w:rsidR="00464F10" w:rsidRDefault="00464F10" w:rsidP="004F2A2E">
      <w:pPr>
        <w:pStyle w:val="ConsPlusNormal"/>
        <w:widowControl/>
        <w:ind w:firstLine="540"/>
        <w:rPr>
          <w:color w:val="000000"/>
        </w:rPr>
      </w:pPr>
    </w:p>
    <w:p w:rsidR="00464F10" w:rsidRDefault="00464F10" w:rsidP="004F2A2E">
      <w:pPr>
        <w:pStyle w:val="ConsPlusNormal"/>
        <w:widowControl/>
        <w:ind w:firstLine="540"/>
        <w:rPr>
          <w:color w:val="000000"/>
        </w:rPr>
      </w:pPr>
    </w:p>
    <w:p w:rsidR="00464F10" w:rsidRDefault="00464F10" w:rsidP="004F2A2E">
      <w:pPr>
        <w:pStyle w:val="ConsPlusNormal"/>
        <w:widowControl/>
        <w:ind w:firstLine="540"/>
        <w:rPr>
          <w:color w:val="000000"/>
        </w:rPr>
      </w:pPr>
    </w:p>
    <w:p w:rsidR="00D8614D" w:rsidRDefault="00D8614D" w:rsidP="00164933">
      <w:pPr>
        <w:pStyle w:val="ConsPlusNormal"/>
        <w:widowControl/>
        <w:ind w:firstLine="540"/>
        <w:jc w:val="center"/>
        <w:rPr>
          <w:b/>
        </w:rPr>
      </w:pPr>
    </w:p>
    <w:p w:rsidR="00464F10" w:rsidRDefault="00164933" w:rsidP="00164933">
      <w:pPr>
        <w:pStyle w:val="ConsPlusNormal"/>
        <w:widowControl/>
        <w:ind w:firstLine="540"/>
        <w:jc w:val="center"/>
        <w:rPr>
          <w:b/>
        </w:rPr>
      </w:pPr>
      <w:r>
        <w:rPr>
          <w:b/>
        </w:rPr>
        <w:t>ПОСТУПЛЕНИЕ ДОХОДОВ В ОБЛАСТНОЙ БЮДЖЕТ НА 202</w:t>
      </w:r>
      <w:r w:rsidR="001936E1">
        <w:rPr>
          <w:b/>
        </w:rPr>
        <w:t>2</w:t>
      </w:r>
      <w:r>
        <w:rPr>
          <w:b/>
        </w:rPr>
        <w:t xml:space="preserve"> ГОД И НА ПЛАНОВЫЙ ПЕРИОД 202</w:t>
      </w:r>
      <w:r w:rsidR="001936E1">
        <w:rPr>
          <w:b/>
        </w:rPr>
        <w:t>3</w:t>
      </w:r>
      <w:r>
        <w:rPr>
          <w:b/>
        </w:rPr>
        <w:t xml:space="preserve"> И 202</w:t>
      </w:r>
      <w:r w:rsidR="001936E1">
        <w:rPr>
          <w:b/>
        </w:rPr>
        <w:t>4</w:t>
      </w:r>
      <w:r>
        <w:rPr>
          <w:b/>
        </w:rPr>
        <w:t xml:space="preserve"> ГОДОВ</w:t>
      </w:r>
    </w:p>
    <w:p w:rsidR="00D8614D" w:rsidRDefault="00D8614D" w:rsidP="00164933">
      <w:pPr>
        <w:pStyle w:val="ConsPlusNormal"/>
        <w:widowControl/>
        <w:ind w:firstLine="540"/>
        <w:jc w:val="center"/>
        <w:rPr>
          <w:b/>
        </w:rPr>
      </w:pPr>
    </w:p>
    <w:p w:rsidR="00164933" w:rsidRDefault="00164933" w:rsidP="00164933">
      <w:pPr>
        <w:pStyle w:val="ConsPlusNormal"/>
        <w:widowControl/>
        <w:ind w:firstLine="540"/>
        <w:jc w:val="center"/>
        <w:rPr>
          <w:b/>
        </w:rPr>
      </w:pPr>
    </w:p>
    <w:p w:rsidR="00164933" w:rsidRDefault="00164933" w:rsidP="00164933">
      <w:pPr>
        <w:pStyle w:val="ConsPlusNormal"/>
        <w:widowControl/>
        <w:ind w:firstLine="540"/>
        <w:jc w:val="right"/>
        <w:rPr>
          <w:b/>
        </w:rPr>
      </w:pPr>
      <w:r>
        <w:rPr>
          <w:b/>
        </w:rPr>
        <w:t>(тыс.рублей)</w:t>
      </w:r>
    </w:p>
    <w:tbl>
      <w:tblPr>
        <w:tblW w:w="11199" w:type="dxa"/>
        <w:tblInd w:w="-1281" w:type="dxa"/>
        <w:tblLook w:val="04A0" w:firstRow="1" w:lastRow="0" w:firstColumn="1" w:lastColumn="0" w:noHBand="0" w:noVBand="1"/>
      </w:tblPr>
      <w:tblGrid>
        <w:gridCol w:w="2552"/>
        <w:gridCol w:w="3686"/>
        <w:gridCol w:w="1559"/>
        <w:gridCol w:w="1559"/>
        <w:gridCol w:w="1843"/>
      </w:tblGrid>
      <w:tr w:rsidR="00A429DA" w:rsidRPr="00A429DA" w:rsidTr="0093315A">
        <w:trPr>
          <w:trHeight w:val="37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Код бюджетной классификации</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Наименование показателей</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Сумма</w:t>
            </w:r>
          </w:p>
        </w:tc>
      </w:tr>
      <w:tr w:rsidR="00A429DA" w:rsidRPr="00A429DA" w:rsidTr="000A785C">
        <w:trPr>
          <w:trHeight w:val="6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 xml:space="preserve">2023 год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2024 год</w:t>
            </w:r>
          </w:p>
        </w:tc>
      </w:tr>
      <w:tr w:rsidR="00A429DA" w:rsidRPr="00A429DA" w:rsidTr="0093315A">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5</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1 00 00000 00 0000 000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119 064 040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113 709 964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114 228 369</w:t>
            </w:r>
          </w:p>
        </w:tc>
      </w:tr>
      <w:tr w:rsidR="00A429DA" w:rsidRPr="00A429DA" w:rsidTr="000A785C">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1 01 00000 00 0000 000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прибыль, доходы</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0A785C" w:rsidP="000A785C">
            <w:pPr>
              <w:jc w:val="center"/>
              <w:rPr>
                <w:b/>
                <w:bCs/>
                <w:sz w:val="23"/>
                <w:szCs w:val="23"/>
              </w:rPr>
            </w:pPr>
            <w:r>
              <w:rPr>
                <w:b/>
                <w:bCs/>
                <w:sz w:val="23"/>
                <w:szCs w:val="23"/>
              </w:rPr>
              <w:t>88 352 219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84 412 553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84 434 086</w:t>
            </w:r>
          </w:p>
        </w:tc>
      </w:tr>
      <w:tr w:rsidR="00A429DA" w:rsidRPr="00A429DA" w:rsidTr="000A785C">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прибыль организаций</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0A785C" w:rsidP="000A785C">
            <w:pPr>
              <w:jc w:val="center"/>
              <w:rPr>
                <w:sz w:val="23"/>
                <w:szCs w:val="23"/>
              </w:rPr>
            </w:pPr>
            <w:r>
              <w:rPr>
                <w:sz w:val="23"/>
                <w:szCs w:val="23"/>
              </w:rPr>
              <w:t>67 075 665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61 463 154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59 746 734</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21 276 554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22 949 399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24 687 352</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9 403 535</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8 918 577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9 023 043</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1 03 02000 01 0000 110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9 403 535</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8 918 577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9 023 043</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1 05 00000 00 0000 000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4 470 336</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4 649 149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4 835 115</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4 417 084</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4 593 767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4 777 518</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1 05 06000 01 0000 110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профессиональный доход</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53 252</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55 382</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57 597</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1 06 00000 00 0000 000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 xml:space="preserve">Налоги на имущество </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10 645 942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10 739 965</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10 834 879</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1 06 02000 02 0000 110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имущество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8 576 723</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8 662 490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8 749 115</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1 06 04000 02 0000 110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2 064 069</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2 072 325</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2 080 614</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1 06 05000 02 0000 110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игорный бизнес</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1 07 00000 00 0000 000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сборы и регулярные 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1 933 719</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2 000 497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2 072 842</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1 07 01000 01 0000 110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добычу полезных ископаемых</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1 933 249</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2 000 008</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2 072 334</w:t>
            </w:r>
          </w:p>
        </w:tc>
      </w:tr>
      <w:tr w:rsidR="00A429D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1 07 04000 01 0000 110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Сборы за пользование объектами животного мира и за пользование объектами водных биологических ресурсов</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470</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489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508</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1 08 00000 00 0000 000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213 460</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218 122</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225 433</w:t>
            </w:r>
          </w:p>
        </w:tc>
      </w:tr>
      <w:tr w:rsidR="00A429D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1 11 00000 00 0000 000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0A785C" w:rsidP="00A429DA">
            <w:pPr>
              <w:jc w:val="center"/>
              <w:rPr>
                <w:b/>
                <w:bCs/>
                <w:sz w:val="23"/>
                <w:szCs w:val="23"/>
              </w:rPr>
            </w:pPr>
            <w:r>
              <w:rPr>
                <w:b/>
                <w:bCs/>
                <w:sz w:val="23"/>
                <w:szCs w:val="23"/>
              </w:rPr>
              <w:t>3 232 852</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1 965 060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1 966 839</w:t>
            </w:r>
          </w:p>
        </w:tc>
      </w:tr>
      <w:tr w:rsidR="00A429DA" w:rsidRPr="00A429DA" w:rsidTr="000A785C">
        <w:trPr>
          <w:trHeight w:val="171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1 11 01000 00 0000 120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14 347</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14 280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14 126</w:t>
            </w:r>
          </w:p>
        </w:tc>
      </w:tr>
      <w:tr w:rsidR="000A785C" w:rsidRPr="00A429DA" w:rsidTr="000A785C">
        <w:trPr>
          <w:trHeight w:val="1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85C" w:rsidRPr="00A429DA" w:rsidRDefault="000A785C" w:rsidP="000A785C">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A785C" w:rsidRPr="00A429DA" w:rsidRDefault="000A785C" w:rsidP="000A785C">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85C" w:rsidRPr="00A429DA" w:rsidRDefault="000A785C" w:rsidP="000A785C">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85C" w:rsidRPr="00A429DA" w:rsidRDefault="000A785C" w:rsidP="000A785C">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85C" w:rsidRPr="00A429DA" w:rsidRDefault="000A785C" w:rsidP="000A785C">
            <w:pPr>
              <w:jc w:val="center"/>
              <w:rPr>
                <w:b/>
                <w:bCs/>
                <w:sz w:val="23"/>
                <w:szCs w:val="23"/>
              </w:rPr>
            </w:pPr>
            <w:r>
              <w:rPr>
                <w:b/>
                <w:bCs/>
                <w:sz w:val="23"/>
                <w:szCs w:val="23"/>
              </w:rPr>
              <w:t>5</w:t>
            </w:r>
          </w:p>
        </w:tc>
      </w:tr>
      <w:tr w:rsidR="000A785C" w:rsidRPr="00A429DA" w:rsidTr="000A785C">
        <w:trPr>
          <w:trHeight w:val="1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85C" w:rsidRPr="00A429DA" w:rsidRDefault="000A785C" w:rsidP="00A429DA">
            <w:pPr>
              <w:jc w:val="center"/>
              <w:rPr>
                <w:sz w:val="23"/>
                <w:szCs w:val="23"/>
              </w:rPr>
            </w:pPr>
            <w:r>
              <w:br w:type="page"/>
            </w:r>
            <w:r>
              <w:rPr>
                <w:sz w:val="23"/>
                <w:szCs w:val="23"/>
              </w:rPr>
              <w:t>1 11 02000 00 0000 120</w:t>
            </w:r>
          </w:p>
        </w:tc>
        <w:tc>
          <w:tcPr>
            <w:tcW w:w="3686" w:type="dxa"/>
            <w:tcBorders>
              <w:top w:val="single" w:sz="4" w:space="0" w:color="auto"/>
              <w:left w:val="nil"/>
              <w:bottom w:val="single" w:sz="4" w:space="0" w:color="auto"/>
              <w:right w:val="single" w:sz="4" w:space="0" w:color="auto"/>
            </w:tcBorders>
            <w:shd w:val="clear" w:color="auto" w:fill="auto"/>
            <w:vAlign w:val="center"/>
          </w:tcPr>
          <w:p w:rsidR="000A785C" w:rsidRPr="00A429DA" w:rsidRDefault="000A785C" w:rsidP="00A429DA">
            <w:pPr>
              <w:jc w:val="both"/>
              <w:rPr>
                <w:sz w:val="23"/>
                <w:szCs w:val="23"/>
              </w:rPr>
            </w:pPr>
            <w:r>
              <w:rPr>
                <w:sz w:val="23"/>
                <w:szCs w:val="23"/>
              </w:rPr>
              <w:t>Доходы от размещения средств бюджетов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A785C" w:rsidRPr="00A429DA" w:rsidRDefault="000A785C" w:rsidP="00A429DA">
            <w:pPr>
              <w:jc w:val="center"/>
              <w:rPr>
                <w:sz w:val="23"/>
                <w:szCs w:val="23"/>
              </w:rPr>
            </w:pPr>
            <w:r>
              <w:rPr>
                <w:sz w:val="23"/>
                <w:szCs w:val="23"/>
              </w:rPr>
              <w:t>1 277 531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A785C" w:rsidRPr="00A429DA" w:rsidRDefault="000A785C" w:rsidP="00A429DA">
            <w:pPr>
              <w:jc w:val="center"/>
              <w:rPr>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A785C" w:rsidRPr="00A429DA" w:rsidRDefault="000A785C" w:rsidP="00A429DA">
            <w:pPr>
              <w:jc w:val="center"/>
              <w:rPr>
                <w:sz w:val="23"/>
                <w:szCs w:val="23"/>
              </w:rPr>
            </w:pPr>
          </w:p>
        </w:tc>
      </w:tr>
      <w:tr w:rsidR="0093315A" w:rsidRPr="00A429DA" w:rsidTr="0093315A">
        <w:trPr>
          <w:trHeight w:val="340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br w:type="page"/>
            </w:r>
            <w:r w:rsidRPr="00A429DA">
              <w:rPr>
                <w:sz w:val="23"/>
                <w:szCs w:val="23"/>
              </w:rPr>
              <w:t>1 11 05000 00 0000 120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Доходы, полчаемые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1 934 535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1 943 984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1 946 169</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p>
        </w:tc>
      </w:tr>
      <w:tr w:rsidR="0093315A" w:rsidRPr="00A429DA" w:rsidTr="0093315A">
        <w:trPr>
          <w:trHeight w:val="27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1 11 05020 00 0000 120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1 923 775</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1 932 794</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1 934 532</w:t>
            </w:r>
          </w:p>
        </w:tc>
      </w:tr>
      <w:tr w:rsidR="0093315A" w:rsidRPr="00A429DA" w:rsidTr="0093315A">
        <w:trPr>
          <w:trHeight w:val="296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1 11 05030 00 0000 120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1 600</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1 664</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1 730</w:t>
            </w:r>
          </w:p>
        </w:tc>
      </w:tr>
      <w:tr w:rsidR="0093315A" w:rsidRPr="00A429DA" w:rsidTr="0093315A">
        <w:trPr>
          <w:trHeight w:val="161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1 11 05070 00 0000 120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9 160</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9 526</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9 907</w:t>
            </w:r>
          </w:p>
        </w:tc>
      </w:tr>
      <w:tr w:rsidR="0093315A" w:rsidRPr="00A429DA" w:rsidTr="0093315A">
        <w:trPr>
          <w:trHeight w:val="105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1 11 07000 00 0000 120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506,0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bl>
    <w:p w:rsidR="0093315A" w:rsidRDefault="0093315A">
      <w:r>
        <w:br w:type="page"/>
      </w:r>
    </w:p>
    <w:tbl>
      <w:tblPr>
        <w:tblW w:w="11199" w:type="dxa"/>
        <w:tblInd w:w="-1281" w:type="dxa"/>
        <w:tblLook w:val="04A0" w:firstRow="1" w:lastRow="0" w:firstColumn="1" w:lastColumn="0" w:noHBand="0" w:noVBand="1"/>
      </w:tblPr>
      <w:tblGrid>
        <w:gridCol w:w="2552"/>
        <w:gridCol w:w="3686"/>
        <w:gridCol w:w="1559"/>
        <w:gridCol w:w="1559"/>
        <w:gridCol w:w="1843"/>
      </w:tblGrid>
      <w:tr w:rsidR="0093315A" w:rsidRPr="00A429DA" w:rsidTr="0093315A">
        <w:trPr>
          <w:trHeight w:val="30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Pr>
                <w:b/>
                <w:bCs/>
                <w:sz w:val="23"/>
                <w:szCs w:val="23"/>
              </w:rPr>
              <w:t>5</w:t>
            </w:r>
          </w:p>
        </w:tc>
      </w:tr>
      <w:tr w:rsidR="0093315A" w:rsidRPr="00A429DA" w:rsidTr="0093315A">
        <w:trPr>
          <w:trHeight w:val="5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1 11 08000 00 0000 120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6 027,0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6 268,0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6 519,0</w:t>
            </w:r>
          </w:p>
        </w:tc>
      </w:tr>
      <w:tr w:rsidR="0093315A" w:rsidRPr="00A429DA" w:rsidTr="00A429DA">
        <w:trPr>
          <w:trHeight w:val="19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1 11 09000 00 0000 120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25,0</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1 12 00000 00 0000 000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2 363</w:t>
            </w:r>
          </w:p>
        </w:tc>
        <w:tc>
          <w:tcPr>
            <w:tcW w:w="1559"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2 437</w:t>
            </w:r>
          </w:p>
        </w:tc>
        <w:tc>
          <w:tcPr>
            <w:tcW w:w="1843"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2 514</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1 12 02000 00 0000 120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Платежи при пользовании недрами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1 681,0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1 748,0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1 818,0</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1 12 04000 00 0000 120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Плата за использование лесов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696,0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1 13 00000 00 0000 000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39 191</w:t>
            </w:r>
          </w:p>
        </w:tc>
        <w:tc>
          <w:tcPr>
            <w:tcW w:w="1559"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39 599</w:t>
            </w:r>
          </w:p>
        </w:tc>
        <w:tc>
          <w:tcPr>
            <w:tcW w:w="1843"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40 023</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1 13 01000 00 0000 130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39 191,0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39 599,0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40 023,0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 xml:space="preserve">1 14 00000 00 0000 000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35 311</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361</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230</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1 14 02000 00 0000 000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35 311,0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361,0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230,0</w:t>
            </w:r>
          </w:p>
        </w:tc>
      </w:tr>
      <w:tr w:rsidR="0093315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1 15 00000 00 0000 000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Административные платежи и сборы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3 135,0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3 140,0</w:t>
            </w:r>
          </w:p>
        </w:tc>
      </w:tr>
      <w:tr w:rsidR="0093315A" w:rsidRPr="00A429DA" w:rsidTr="0093315A">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1 16 00000 00 0000 000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Штрафы, санкции, возмещение ущерба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731 982,0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760 509,0</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790 225,0</w:t>
            </w:r>
          </w:p>
        </w:tc>
      </w:tr>
      <w:tr w:rsidR="0093315A" w:rsidRPr="00A429DA" w:rsidTr="000A785C">
        <w:trPr>
          <w:trHeight w:val="375"/>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2 00 00000 00 0000 000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0A785C" w:rsidP="0093315A">
            <w:pPr>
              <w:jc w:val="center"/>
              <w:rPr>
                <w:b/>
                <w:bCs/>
                <w:sz w:val="23"/>
                <w:szCs w:val="23"/>
              </w:rPr>
            </w:pPr>
            <w:r>
              <w:rPr>
                <w:b/>
                <w:bCs/>
                <w:sz w:val="23"/>
                <w:szCs w:val="23"/>
              </w:rPr>
              <w:t>23 513 728,0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0A785C" w:rsidP="0093315A">
            <w:pPr>
              <w:jc w:val="center"/>
              <w:rPr>
                <w:b/>
                <w:bCs/>
                <w:sz w:val="23"/>
                <w:szCs w:val="23"/>
              </w:rPr>
            </w:pPr>
            <w:r>
              <w:rPr>
                <w:b/>
                <w:bCs/>
                <w:sz w:val="23"/>
                <w:szCs w:val="23"/>
              </w:rPr>
              <w:t>18 106 064,2</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0A785C" w:rsidP="0093315A">
            <w:pPr>
              <w:jc w:val="center"/>
              <w:rPr>
                <w:b/>
                <w:bCs/>
                <w:sz w:val="23"/>
                <w:szCs w:val="23"/>
              </w:rPr>
            </w:pPr>
            <w:r>
              <w:rPr>
                <w:b/>
                <w:bCs/>
                <w:sz w:val="23"/>
                <w:szCs w:val="23"/>
              </w:rPr>
              <w:t>19 745 324,0</w:t>
            </w:r>
          </w:p>
        </w:tc>
      </w:tr>
    </w:tbl>
    <w:p w:rsidR="0093315A" w:rsidRDefault="0093315A">
      <w:r>
        <w:br w:type="page"/>
      </w:r>
    </w:p>
    <w:tbl>
      <w:tblPr>
        <w:tblW w:w="11199" w:type="dxa"/>
        <w:tblInd w:w="-1281" w:type="dxa"/>
        <w:tblLook w:val="04A0" w:firstRow="1" w:lastRow="0" w:firstColumn="1" w:lastColumn="0" w:noHBand="0" w:noVBand="1"/>
      </w:tblPr>
      <w:tblGrid>
        <w:gridCol w:w="2552"/>
        <w:gridCol w:w="3686"/>
        <w:gridCol w:w="1559"/>
        <w:gridCol w:w="1559"/>
        <w:gridCol w:w="1843"/>
      </w:tblGrid>
      <w:tr w:rsidR="0093315A" w:rsidRPr="00A429DA" w:rsidTr="0093315A">
        <w:trPr>
          <w:trHeight w:val="306"/>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Pr>
                <w:b/>
                <w:bCs/>
                <w:sz w:val="23"/>
                <w:szCs w:val="23"/>
              </w:rPr>
              <w:t>5</w:t>
            </w:r>
          </w:p>
        </w:tc>
      </w:tr>
      <w:tr w:rsidR="0093315A" w:rsidRPr="00A429DA" w:rsidTr="000A785C">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2 02 00000 00 0000 000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0A785C" w:rsidP="0093315A">
            <w:pPr>
              <w:jc w:val="center"/>
              <w:rPr>
                <w:b/>
                <w:bCs/>
                <w:sz w:val="23"/>
                <w:szCs w:val="23"/>
              </w:rPr>
            </w:pPr>
            <w:r>
              <w:rPr>
                <w:b/>
                <w:bCs/>
                <w:sz w:val="23"/>
                <w:szCs w:val="23"/>
              </w:rPr>
              <w:t>22 475 712,6</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0A785C" w:rsidP="0093315A">
            <w:pPr>
              <w:jc w:val="center"/>
              <w:rPr>
                <w:b/>
                <w:bCs/>
                <w:sz w:val="23"/>
                <w:szCs w:val="23"/>
              </w:rPr>
            </w:pPr>
            <w:r>
              <w:rPr>
                <w:b/>
                <w:bCs/>
                <w:sz w:val="23"/>
                <w:szCs w:val="23"/>
              </w:rPr>
              <w:t>18 106 064,2</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0A785C" w:rsidP="0093315A">
            <w:pPr>
              <w:jc w:val="center"/>
              <w:rPr>
                <w:b/>
                <w:bCs/>
                <w:sz w:val="23"/>
                <w:szCs w:val="23"/>
              </w:rPr>
            </w:pPr>
            <w:r>
              <w:rPr>
                <w:b/>
                <w:bCs/>
                <w:sz w:val="23"/>
                <w:szCs w:val="23"/>
              </w:rPr>
              <w:t>19 745 324,0</w:t>
            </w:r>
          </w:p>
        </w:tc>
      </w:tr>
      <w:tr w:rsidR="0093315A" w:rsidRPr="00A429DA" w:rsidTr="000A785C">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2 02 20000 00 0000 150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0A785C" w:rsidP="0093315A">
            <w:pPr>
              <w:jc w:val="center"/>
              <w:rPr>
                <w:b/>
                <w:bCs/>
                <w:sz w:val="23"/>
                <w:szCs w:val="23"/>
              </w:rPr>
            </w:pPr>
            <w:r>
              <w:rPr>
                <w:b/>
                <w:bCs/>
                <w:sz w:val="23"/>
                <w:szCs w:val="23"/>
              </w:rPr>
              <w:t>12 248 005,4</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0A785C" w:rsidP="0093315A">
            <w:pPr>
              <w:jc w:val="center"/>
              <w:rPr>
                <w:b/>
                <w:bCs/>
                <w:sz w:val="23"/>
                <w:szCs w:val="23"/>
              </w:rPr>
            </w:pPr>
            <w:r>
              <w:rPr>
                <w:b/>
                <w:bCs/>
                <w:sz w:val="23"/>
                <w:szCs w:val="23"/>
              </w:rPr>
              <w:t>11 275 456,6</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0A785C" w:rsidP="0093315A">
            <w:pPr>
              <w:jc w:val="center"/>
              <w:rPr>
                <w:b/>
                <w:bCs/>
                <w:sz w:val="23"/>
                <w:szCs w:val="23"/>
              </w:rPr>
            </w:pPr>
            <w:r>
              <w:rPr>
                <w:b/>
                <w:bCs/>
                <w:sz w:val="23"/>
                <w:szCs w:val="23"/>
              </w:rPr>
              <w:t>14 099 664,5</w:t>
            </w:r>
          </w:p>
        </w:tc>
      </w:tr>
      <w:tr w:rsidR="0093315A" w:rsidRPr="00A429DA" w:rsidTr="00A429DA">
        <w:trPr>
          <w:trHeight w:val="14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color w:val="000000"/>
                <w:sz w:val="23"/>
                <w:szCs w:val="23"/>
              </w:rPr>
            </w:pPr>
            <w:r w:rsidRPr="00A429DA">
              <w:rPr>
                <w:color w:val="000000"/>
                <w:sz w:val="23"/>
                <w:szCs w:val="23"/>
              </w:rPr>
              <w:t>2 02 25021 02 0000 150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0A785C" w:rsidP="0093315A">
            <w:pPr>
              <w:jc w:val="center"/>
              <w:rPr>
                <w:sz w:val="23"/>
                <w:szCs w:val="23"/>
              </w:rPr>
            </w:pPr>
            <w:r>
              <w:rPr>
                <w:sz w:val="23"/>
                <w:szCs w:val="23"/>
              </w:rPr>
              <w:t>840 232,9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537 031,5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94 743,6</w:t>
            </w:r>
          </w:p>
        </w:tc>
      </w:tr>
      <w:tr w:rsidR="0093315A" w:rsidRPr="00A429DA" w:rsidTr="00A429DA">
        <w:trPr>
          <w:trHeight w:val="109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2 02 25027 02 0000 150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8 503,6</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11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2 02 25028 02 0000 150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поддержку региональных проектов в сфере информационных технологий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3 581,2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3 581,2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3 581,2</w:t>
            </w:r>
          </w:p>
        </w:tc>
      </w:tr>
      <w:tr w:rsidR="0093315A" w:rsidRPr="00A429DA" w:rsidTr="00A429DA">
        <w:trPr>
          <w:trHeight w:val="14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2 02 25065 02 0000 150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42 359,1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13 742,8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08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2 02 25066 02 0000 150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398,8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398,8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398,8</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5 984,1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5 984,1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6 953,5</w:t>
            </w:r>
          </w:p>
        </w:tc>
      </w:tr>
      <w:tr w:rsidR="0093315A" w:rsidRPr="00A429DA" w:rsidTr="0093315A">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15 934,3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15 934,3</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15 934,3</w:t>
            </w:r>
          </w:p>
        </w:tc>
      </w:tr>
      <w:tr w:rsidR="0093315A" w:rsidRPr="00A429DA" w:rsidTr="00A429DA">
        <w:trPr>
          <w:trHeight w:val="175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620 526,8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689 366,5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728 019,4</w:t>
            </w:r>
          </w:p>
        </w:tc>
      </w:tr>
      <w:tr w:rsidR="0093315A" w:rsidRPr="00A429DA" w:rsidTr="00A429DA">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684,0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798,0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912,0</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2 02 25097 02 0000 150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7 480,8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7 339,1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8 291,7</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2 02 25114 02 0000 150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84 831,9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59 492,6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65 505,1</w:t>
            </w:r>
          </w:p>
        </w:tc>
      </w:tr>
      <w:tr w:rsidR="0093315A" w:rsidRPr="00A429DA" w:rsidTr="00A429DA">
        <w:trPr>
          <w:trHeight w:val="283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2 02 25117 02 0000 150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89 544,9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399 771,3</w:t>
            </w:r>
          </w:p>
        </w:tc>
      </w:tr>
      <w:tr w:rsidR="0093315A" w:rsidRPr="00A429DA" w:rsidTr="0093315A">
        <w:trPr>
          <w:trHeight w:val="382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2 02 25138 02 0000 150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50 160,0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50 160,0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50 160,0</w:t>
            </w:r>
          </w:p>
        </w:tc>
      </w:tr>
      <w:tr w:rsidR="0093315A" w:rsidRPr="00A429DA" w:rsidTr="0093315A">
        <w:trPr>
          <w:trHeight w:val="14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2 02 25163 02 0000 150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70 109,2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70 109,2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76 287,4</w:t>
            </w:r>
          </w:p>
        </w:tc>
      </w:tr>
      <w:tr w:rsidR="0093315A" w:rsidRPr="00A429DA" w:rsidTr="0093315A">
        <w:trPr>
          <w:trHeight w:val="282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2 02 25169 02 0000 150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w:t>
            </w:r>
            <w:proofErr w:type="gramStart"/>
            <w:r w:rsidRPr="00A429DA">
              <w:rPr>
                <w:color w:val="000000"/>
                <w:sz w:val="23"/>
                <w:szCs w:val="23"/>
              </w:rPr>
              <w:t>создание  и</w:t>
            </w:r>
            <w:proofErr w:type="gramEnd"/>
            <w:r w:rsidRPr="00A429DA">
              <w:rPr>
                <w:color w:val="000000"/>
                <w:sz w:val="23"/>
                <w:szCs w:val="23"/>
              </w:rPr>
              <w:t xml:space="preserve">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67 769,8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67 759,4</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241 920,0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2 02 25173 02 0000 150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детских технопарков "Кванториум"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20 502,8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20 264,5</w:t>
            </w:r>
          </w:p>
        </w:tc>
      </w:tr>
      <w:tr w:rsidR="0093315A" w:rsidRPr="00A429DA" w:rsidTr="00A429DA">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2 02 25190 02 0000 150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w:t>
            </w:r>
            <w:proofErr w:type="gramStart"/>
            <w:r w:rsidRPr="00A429DA">
              <w:rPr>
                <w:color w:val="000000"/>
                <w:sz w:val="23"/>
                <w:szCs w:val="23"/>
              </w:rPr>
              <w:t>переоснащение  медицинских</w:t>
            </w:r>
            <w:proofErr w:type="gramEnd"/>
            <w:r w:rsidRPr="00A429DA">
              <w:rPr>
                <w:color w:val="000000"/>
                <w:sz w:val="23"/>
                <w:szCs w:val="23"/>
              </w:rPr>
              <w:t xml:space="preserve">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59 496,9</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2 02 25192 02 0000 150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183 015,0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2 02 25201 02 0000 150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развитие паллиативной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43 375,5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43 375,5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43 375,5</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2 02 25202 02 0000 150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предупреждению и борьбе с социальнозначимыми инфекционными заболеваниями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12 668,1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12 668,1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12 668,1</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2 02 25210 02 0000 150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86 725,4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150 245,1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118 001,5</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2 02 25219 02 0000 150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на создание центров цифрового образования детей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16 745,8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60 483,9</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2 02 25228 02 0000 150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0A785C" w:rsidP="0093315A">
            <w:pPr>
              <w:jc w:val="center"/>
              <w:rPr>
                <w:sz w:val="23"/>
                <w:szCs w:val="23"/>
              </w:rPr>
            </w:pPr>
            <w:r>
              <w:rPr>
                <w:sz w:val="23"/>
                <w:szCs w:val="23"/>
              </w:rPr>
              <w:t>9 188,9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7 057,9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2 02 25229 02 0000 150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6 779,6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7 241,9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8 447,3</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2 02 25243 02 0000 150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512 221,4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534 250,0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353 274,1</w:t>
            </w:r>
          </w:p>
        </w:tc>
      </w:tr>
      <w:tr w:rsidR="0093315A" w:rsidRPr="00A429DA" w:rsidTr="00A429DA">
        <w:trPr>
          <w:trHeight w:val="44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2 02 25251 00 0000 150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41 248,3</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93315A">
        <w:trPr>
          <w:trHeight w:val="8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2 02 25253 02 0000 150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8 292,5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10 661,8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0A785C"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A785C" w:rsidRPr="00A429DA" w:rsidRDefault="000A785C" w:rsidP="000A785C">
            <w:pPr>
              <w:jc w:val="center"/>
              <w:rPr>
                <w:sz w:val="23"/>
                <w:szCs w:val="23"/>
              </w:rPr>
            </w:pPr>
            <w:r w:rsidRPr="00A429DA">
              <w:rPr>
                <w:sz w:val="23"/>
                <w:szCs w:val="23"/>
              </w:rPr>
              <w:t>2 02 2525</w:t>
            </w:r>
            <w:r>
              <w:rPr>
                <w:sz w:val="23"/>
                <w:szCs w:val="23"/>
              </w:rPr>
              <w:t>5</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0A785C" w:rsidRPr="00A429DA" w:rsidRDefault="000A785C" w:rsidP="000A785C">
            <w:pPr>
              <w:jc w:val="both"/>
              <w:rPr>
                <w:color w:val="000000"/>
                <w:sz w:val="23"/>
                <w:szCs w:val="23"/>
              </w:rPr>
            </w:pPr>
            <w:r w:rsidRPr="000A785C">
              <w:rPr>
                <w:color w:val="000000"/>
                <w:sz w:val="23"/>
                <w:szCs w:val="23"/>
              </w:rPr>
              <w:t xml:space="preserve">Субсидии </w:t>
            </w:r>
            <w:proofErr w:type="gramStart"/>
            <w:r w:rsidRPr="000A785C">
              <w:rPr>
                <w:color w:val="000000"/>
                <w:sz w:val="23"/>
                <w:szCs w:val="23"/>
              </w:rPr>
              <w:t>бюджетам  субъектов</w:t>
            </w:r>
            <w:proofErr w:type="gramEnd"/>
            <w:r w:rsidRPr="000A785C">
              <w:rPr>
                <w:color w:val="000000"/>
                <w:sz w:val="23"/>
                <w:szCs w:val="23"/>
              </w:rPr>
              <w:t xml:space="preserve">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r>
              <w:rPr>
                <w:sz w:val="23"/>
                <w:szCs w:val="23"/>
              </w:rPr>
              <w:t>29 169,0</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2 02 25256 02 0000 150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5 320,0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10 640,0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9 880,0</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2 02 25259 02 0000 150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13 106,9</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19 685,6</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18 831,0</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2 02 25261 02 0000 150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 xml:space="preserve">Субсидии бюджетам субъектов Российской Федерации на развитие заправочной </w:t>
            </w:r>
            <w:proofErr w:type="gramStart"/>
            <w:r w:rsidRPr="00A429DA">
              <w:rPr>
                <w:color w:val="000000"/>
                <w:sz w:val="23"/>
                <w:szCs w:val="23"/>
              </w:rPr>
              <w:t>инфраструктуры  компримированного</w:t>
            </w:r>
            <w:proofErr w:type="gramEnd"/>
            <w:r w:rsidRPr="00A429DA">
              <w:rPr>
                <w:color w:val="000000"/>
                <w:sz w:val="23"/>
                <w:szCs w:val="23"/>
              </w:rPr>
              <w:t xml:space="preserve"> природного газа</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56 279,9</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A429DA">
        <w:trPr>
          <w:trHeight w:val="73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2 02 25276 02 0000 150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38 000,0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38 000,0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38 000,0</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2 02 25289 02 0000 150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23 994,1</w:t>
            </w:r>
          </w:p>
        </w:tc>
      </w:tr>
      <w:tr w:rsidR="000A785C"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2 02 25291 02 0000 150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 xml:space="preserve">Субсидии бюджетам субъектов Российской Федерации на повышение эффективности службы занятости </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1 911,4</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6 235,2</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6 235,2</w:t>
            </w:r>
          </w:p>
        </w:tc>
      </w:tr>
      <w:tr w:rsidR="000A785C" w:rsidRPr="00A429DA" w:rsidTr="006C2DAC">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2 02 25299 02 0000 150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4 612,0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7 192,6</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4 011,4</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2 02 25302 02 0000 150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осуществление выплат на детей в возрасте от трех до семи лет включительно</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1 776 078,5</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1 864 046,1</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2 023 447,2</w:t>
            </w:r>
          </w:p>
        </w:tc>
      </w:tr>
      <w:tr w:rsidR="000A785C" w:rsidRPr="00A429DA" w:rsidTr="00A429DA">
        <w:trPr>
          <w:trHeight w:val="17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2 02 25304 02 0000 150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519 713,1</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499 635,0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513 666,7</w:t>
            </w:r>
          </w:p>
        </w:tc>
      </w:tr>
      <w:tr w:rsidR="000A785C" w:rsidRPr="00A429DA" w:rsidTr="000A785C">
        <w:trPr>
          <w:trHeight w:val="15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2 02 25305 02 0000 150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379 798,6</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r>
              <w:rPr>
                <w:sz w:val="23"/>
                <w:szCs w:val="23"/>
              </w:rPr>
              <w:t>206 227,0</w:t>
            </w: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r>
              <w:rPr>
                <w:sz w:val="23"/>
                <w:szCs w:val="23"/>
              </w:rPr>
              <w:t>1 285 471,3</w:t>
            </w:r>
          </w:p>
        </w:tc>
      </w:tr>
      <w:tr w:rsidR="000A785C"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2 02 25341 02 0000 150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развитие сельского туризма</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18 600,0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3 800,0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29 336,0</w:t>
            </w:r>
          </w:p>
        </w:tc>
      </w:tr>
      <w:tr w:rsidR="000A785C" w:rsidRPr="00A429DA" w:rsidTr="00A429DA">
        <w:trPr>
          <w:trHeight w:val="14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2 02 25342 02 0000 150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19 045,1</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A429DA">
        <w:trPr>
          <w:trHeight w:val="9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2 02 25353 02 0000 150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создание школ креативных индустрий</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67 181,8</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2 02 25358 02 0000 150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 xml:space="preserve">Субсидии бюджетам субъектов Российской </w:t>
            </w:r>
            <w:proofErr w:type="gramStart"/>
            <w:r w:rsidRPr="00A429DA">
              <w:rPr>
                <w:color w:val="000000"/>
                <w:sz w:val="23"/>
                <w:szCs w:val="23"/>
              </w:rPr>
              <w:t>Федерации  на</w:t>
            </w:r>
            <w:proofErr w:type="gramEnd"/>
            <w:r w:rsidRPr="00A429DA">
              <w:rPr>
                <w:color w:val="000000"/>
                <w:sz w:val="23"/>
                <w:szCs w:val="23"/>
              </w:rPr>
              <w:t xml:space="preserve">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261 454,6</w:t>
            </w:r>
          </w:p>
        </w:tc>
      </w:tr>
      <w:tr w:rsidR="000A785C"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2 02 25359 02 0000 150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 xml:space="preserve">Субсидии бюджетам субъектов РОссийской Федерации на создание (обновление) материально-технической </w:t>
            </w:r>
            <w:proofErr w:type="gramStart"/>
            <w:r w:rsidRPr="00A429DA">
              <w:rPr>
                <w:color w:val="000000"/>
                <w:sz w:val="23"/>
                <w:szCs w:val="23"/>
              </w:rPr>
              <w:t>базы  образовательных</w:t>
            </w:r>
            <w:proofErr w:type="gramEnd"/>
            <w:r w:rsidRPr="00A429DA">
              <w:rPr>
                <w:color w:val="000000"/>
                <w:sz w:val="23"/>
                <w:szCs w:val="23"/>
              </w:rPr>
              <w:t xml:space="preserve"> организаций, реализующих программы среднего профессионального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59 721,1</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65 643,9</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76 210,9</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2 02 25365 02 0000 150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 xml:space="preserve">Субсидии бюджетам субъектов Российской </w:t>
            </w:r>
            <w:proofErr w:type="gramStart"/>
            <w:r w:rsidRPr="00A429DA">
              <w:rPr>
                <w:color w:val="000000"/>
                <w:sz w:val="23"/>
                <w:szCs w:val="23"/>
              </w:rPr>
              <w:t>Федерации  на</w:t>
            </w:r>
            <w:proofErr w:type="gramEnd"/>
            <w:r w:rsidRPr="00A429DA">
              <w:rPr>
                <w:color w:val="000000"/>
                <w:sz w:val="23"/>
                <w:szCs w:val="23"/>
              </w:rPr>
              <w:t xml:space="preserve">  реализацию региональных проектов модернизации первичного звена здравоохранения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Pr>
                <w:sz w:val="23"/>
                <w:szCs w:val="23"/>
              </w:rPr>
              <w:t>988 223,9</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909 136,4</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909 136,4</w:t>
            </w:r>
          </w:p>
        </w:tc>
      </w:tr>
      <w:tr w:rsidR="000A785C" w:rsidRPr="00A429DA" w:rsidTr="00A429DA">
        <w:trPr>
          <w:trHeight w:val="12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2 02 25372 02 0000 150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196 568,5</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194 272,1</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r>
      <w:tr w:rsidR="000A785C" w:rsidRPr="00A429DA" w:rsidTr="00A429DA">
        <w:trPr>
          <w:trHeight w:val="18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2 02 25394 02 0000 150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564 063,0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1 150 530,8</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1 683 092,9</w:t>
            </w:r>
          </w:p>
        </w:tc>
      </w:tr>
      <w:tr w:rsidR="000A785C"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2 02 25402 02 0000 150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171 140,5</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171 140,5</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171 140,5</w:t>
            </w:r>
          </w:p>
        </w:tc>
      </w:tr>
      <w:tr w:rsidR="000A785C"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2 02 25404 02 0000 150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315 191,3</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301 414,4</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307 702,2</w:t>
            </w:r>
          </w:p>
        </w:tc>
      </w:tr>
      <w:tr w:rsidR="000A785C" w:rsidRPr="00A429DA" w:rsidTr="0093315A">
        <w:trPr>
          <w:trHeight w:val="42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2 02 25418 02 0000 150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106 231,2</w:t>
            </w:r>
          </w:p>
        </w:tc>
      </w:tr>
      <w:tr w:rsidR="000A785C"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2 02 25436 02 0000 150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400 000,0</w:t>
            </w:r>
          </w:p>
        </w:tc>
      </w:tr>
      <w:tr w:rsidR="000A785C"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2 02 25462 02 0000 150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10 304,6</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10 386,1</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10 268,0</w:t>
            </w:r>
          </w:p>
        </w:tc>
      </w:tr>
      <w:tr w:rsidR="000A785C"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2 02 25466 02 0000 150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2 859,8</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2 866,6</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3 092,2</w:t>
            </w:r>
          </w:p>
        </w:tc>
      </w:tr>
      <w:tr w:rsidR="000A785C"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2 02 25467 02 0000 150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 xml:space="preserve">Субсидии бюджетам субъектов Российской Федерации на обеспечение развития и укрепления материально-технической </w:t>
            </w:r>
            <w:proofErr w:type="gramStart"/>
            <w:r w:rsidRPr="00A429DA">
              <w:rPr>
                <w:color w:val="000000"/>
                <w:sz w:val="23"/>
                <w:szCs w:val="23"/>
              </w:rPr>
              <w:t>базы  домов</w:t>
            </w:r>
            <w:proofErr w:type="gramEnd"/>
            <w:r w:rsidRPr="00A429DA">
              <w:rPr>
                <w:color w:val="000000"/>
                <w:sz w:val="23"/>
                <w:szCs w:val="23"/>
              </w:rPr>
              <w:t xml:space="preserve">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22 630,2</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22 630,2</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22 630,2</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2 02 25480 02 0000 150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139 525,0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163 542,0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206 489,0</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2 02 25497 02 0000 150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34 900,8</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35 768,7</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35 858,4</w:t>
            </w:r>
          </w:p>
        </w:tc>
      </w:tr>
      <w:tr w:rsidR="000A785C"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2 02 25502 02 0000 150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512 289,6</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490 785,2</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484 434,4</w:t>
            </w:r>
          </w:p>
        </w:tc>
      </w:tr>
      <w:tr w:rsidR="000A785C" w:rsidRPr="00A429DA" w:rsidTr="0093315A">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2 02 25508 02 0000 150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848 507,4</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808 611,6</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797 702,4</w:t>
            </w:r>
          </w:p>
        </w:tc>
      </w:tr>
      <w:tr w:rsidR="000A785C"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2 02 25511 02 0000 150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36 235,7</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44 060,8</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62 230,7</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2 02 25513 02 0000 150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 xml:space="preserve">Субсидии бюджетам субъектов Российской Федерации </w:t>
            </w:r>
            <w:proofErr w:type="gramStart"/>
            <w:r w:rsidRPr="00A429DA">
              <w:rPr>
                <w:color w:val="000000"/>
                <w:sz w:val="23"/>
                <w:szCs w:val="23"/>
              </w:rPr>
              <w:t>на  развитие</w:t>
            </w:r>
            <w:proofErr w:type="gramEnd"/>
            <w:r w:rsidRPr="00A429DA">
              <w:rPr>
                <w:color w:val="000000"/>
                <w:sz w:val="23"/>
                <w:szCs w:val="23"/>
              </w:rPr>
              <w:t xml:space="preserve"> сети  учреждений  культурно-досугового типа </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46 712,0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53 465,5</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107 796,3</w:t>
            </w:r>
          </w:p>
        </w:tc>
      </w:tr>
      <w:tr w:rsidR="000A785C"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2 02 25514 02 0000 150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19 810,5</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2 02 25517 02 0000 150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1 442,7</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1 455,5</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2 691,1</w:t>
            </w:r>
          </w:p>
        </w:tc>
      </w:tr>
      <w:tr w:rsidR="000A785C" w:rsidRPr="00A429DA" w:rsidTr="00A429DA">
        <w:trPr>
          <w:trHeight w:val="7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2 02 25519 02 0000 150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 xml:space="preserve">Субсидии бюджетам субъектов Российской Федерации </w:t>
            </w:r>
            <w:proofErr w:type="gramStart"/>
            <w:r w:rsidRPr="00A429DA">
              <w:rPr>
                <w:color w:val="000000"/>
                <w:sz w:val="23"/>
                <w:szCs w:val="23"/>
              </w:rPr>
              <w:t>на  поддержку</w:t>
            </w:r>
            <w:proofErr w:type="gramEnd"/>
            <w:r w:rsidRPr="00A429DA">
              <w:rPr>
                <w:color w:val="000000"/>
                <w:sz w:val="23"/>
                <w:szCs w:val="23"/>
              </w:rPr>
              <w:t xml:space="preserve"> отрасли культуры </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33 969,2</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141 955,2</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152 260,7</w:t>
            </w:r>
          </w:p>
        </w:tc>
      </w:tr>
      <w:tr w:rsidR="000A785C" w:rsidRPr="00A429DA" w:rsidTr="00A429DA">
        <w:trPr>
          <w:trHeight w:val="14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2 02 25520 02 0000 150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329 151,7</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314 296,6</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491 752,7</w:t>
            </w:r>
          </w:p>
        </w:tc>
      </w:tr>
      <w:tr w:rsidR="000A785C" w:rsidRPr="00A429DA" w:rsidTr="00A429DA">
        <w:trPr>
          <w:trHeight w:val="16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2 02 25527 02 0000 150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157 297,7</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170 018,8</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151 073,5</w:t>
            </w:r>
          </w:p>
        </w:tc>
      </w:tr>
      <w:tr w:rsidR="000A785C" w:rsidRPr="00A429DA" w:rsidTr="00A429DA">
        <w:trPr>
          <w:trHeight w:val="11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2 02 25554 02 0000 150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Субсидии бюджетам субъектов Российской Федерации на обеспечение закупки авиационных работ в целях оказания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23 798,1</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34 022,0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41 124,7</w:t>
            </w:r>
          </w:p>
        </w:tc>
      </w:tr>
      <w:tr w:rsidR="000A785C" w:rsidRPr="00A429DA" w:rsidTr="00A429DA">
        <w:trPr>
          <w:trHeight w:val="10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2 02 25555 02 0000 150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399 982,0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399 982,0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444 424,4</w:t>
            </w:r>
          </w:p>
        </w:tc>
      </w:tr>
      <w:tr w:rsidR="000A785C" w:rsidRPr="00A429DA" w:rsidTr="00A429DA">
        <w:trPr>
          <w:trHeight w:val="8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2 02 25576 02 0000 150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557 124,9</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15 390,1</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14 621,3</w:t>
            </w:r>
          </w:p>
        </w:tc>
      </w:tr>
      <w:tr w:rsidR="000A785C" w:rsidRPr="00A429DA" w:rsidTr="006C2DAC">
        <w:trPr>
          <w:trHeight w:val="70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2 02 25586 02 0000 150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 xml:space="preserve">Субсидии бюджетам субъектов Российской </w:t>
            </w:r>
            <w:proofErr w:type="gramStart"/>
            <w:r w:rsidRPr="00A429DA">
              <w:rPr>
                <w:color w:val="000000"/>
                <w:sz w:val="23"/>
                <w:szCs w:val="23"/>
              </w:rPr>
              <w:t>Федерации  на</w:t>
            </w:r>
            <w:proofErr w:type="gramEnd"/>
            <w:r w:rsidRPr="00A429DA">
              <w:rPr>
                <w:color w:val="000000"/>
                <w:sz w:val="23"/>
                <w:szCs w:val="23"/>
              </w:rPr>
              <w:t xml:space="preserve">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134 009,6</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134 009,6</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134 009,6</w:t>
            </w:r>
          </w:p>
        </w:tc>
      </w:tr>
      <w:tr w:rsidR="000A785C" w:rsidRPr="00A429DA" w:rsidTr="00A429DA">
        <w:trPr>
          <w:trHeight w:val="31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2 02 25589 02 0000 150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48 016,4</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9 900,0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9 900,0</w:t>
            </w:r>
          </w:p>
        </w:tc>
      </w:tr>
      <w:tr w:rsidR="000A785C" w:rsidRPr="00A429DA" w:rsidTr="00A429DA">
        <w:trPr>
          <w:trHeight w:val="8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2 02 25590 02 0000 150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техническое оснащение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11 300,0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A785C" w:rsidRPr="00A429DA" w:rsidRDefault="000A785C" w:rsidP="000A785C">
            <w:pPr>
              <w:jc w:val="center"/>
              <w:rPr>
                <w:sz w:val="23"/>
                <w:szCs w:val="23"/>
              </w:rPr>
            </w:pPr>
            <w:r w:rsidRPr="00A429DA">
              <w:rPr>
                <w:sz w:val="23"/>
                <w:szCs w:val="23"/>
              </w:rPr>
              <w:t>2 02 2559</w:t>
            </w:r>
            <w:r>
              <w:rPr>
                <w:sz w:val="23"/>
                <w:szCs w:val="23"/>
              </w:rPr>
              <w:t>1</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0A785C" w:rsidRPr="00A429DA" w:rsidRDefault="000A785C" w:rsidP="000A785C">
            <w:pPr>
              <w:jc w:val="both"/>
              <w:rPr>
                <w:color w:val="000000"/>
                <w:sz w:val="23"/>
                <w:szCs w:val="23"/>
              </w:rPr>
            </w:pPr>
            <w:r w:rsidRPr="000A785C">
              <w:rPr>
                <w:color w:val="000000"/>
                <w:sz w:val="23"/>
                <w:szCs w:val="23"/>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r>
              <w:rPr>
                <w:sz w:val="23"/>
                <w:szCs w:val="23"/>
              </w:rPr>
              <w:t>46 827,6</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2 02 25597 02 0000 150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реконструкцию и капитальный ремонт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38 826,7</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164 816,0</w:t>
            </w:r>
          </w:p>
        </w:tc>
      </w:tr>
      <w:tr w:rsidR="000A785C" w:rsidRPr="00A429DA" w:rsidTr="000A785C">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2 02 25598 02 0000 150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 xml:space="preserve">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 же мероприятий в области </w:t>
            </w:r>
            <w:proofErr w:type="gramStart"/>
            <w:r w:rsidRPr="00A429DA">
              <w:rPr>
                <w:color w:val="000000"/>
                <w:sz w:val="23"/>
                <w:szCs w:val="23"/>
              </w:rPr>
              <w:t>известкования  кислых</w:t>
            </w:r>
            <w:proofErr w:type="gramEnd"/>
            <w:r w:rsidRPr="00A429DA">
              <w:rPr>
                <w:color w:val="000000"/>
                <w:sz w:val="23"/>
                <w:szCs w:val="23"/>
              </w:rPr>
              <w:t xml:space="preserve"> почв на пашне</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42 704,8</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29 840,0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30 454,0</w:t>
            </w:r>
          </w:p>
        </w:tc>
      </w:tr>
      <w:tr w:rsidR="000A785C"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2 02 25599 02 0000 150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330,2</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330,2</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330,2</w:t>
            </w:r>
          </w:p>
        </w:tc>
      </w:tr>
      <w:tr w:rsidR="000A785C"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2 02 25750 02 0000 150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659 951,2</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427 329,9</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r>
      <w:tr w:rsidR="000A785C"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A785C" w:rsidRPr="00A429DA" w:rsidRDefault="000A785C" w:rsidP="000A785C">
            <w:pPr>
              <w:jc w:val="center"/>
              <w:rPr>
                <w:sz w:val="23"/>
                <w:szCs w:val="23"/>
              </w:rPr>
            </w:pPr>
            <w:r w:rsidRPr="00A429DA">
              <w:rPr>
                <w:sz w:val="23"/>
                <w:szCs w:val="23"/>
              </w:rPr>
              <w:t>2 02 2575</w:t>
            </w:r>
            <w:r>
              <w:rPr>
                <w:sz w:val="23"/>
                <w:szCs w:val="23"/>
              </w:rPr>
              <w:t>2</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0A785C" w:rsidRPr="00A429DA" w:rsidRDefault="000A785C" w:rsidP="000A785C">
            <w:pPr>
              <w:jc w:val="both"/>
              <w:rPr>
                <w:color w:val="000000"/>
                <w:sz w:val="23"/>
                <w:szCs w:val="23"/>
              </w:rPr>
            </w:pPr>
            <w:r w:rsidRPr="000A785C">
              <w:rPr>
                <w:color w:val="000000"/>
                <w:sz w:val="23"/>
                <w:szCs w:val="23"/>
              </w:rPr>
              <w:t>Субсидии бюджетам субъектов Российской Федерации на оснащение (дооснащение и (или) переоснащение) медицинскими изделиями медицинских организацй, имеющих в своей структуре подразделения, оказывающие медицинскую помощь по медицинской реабилитации</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r>
              <w:rPr>
                <w:sz w:val="23"/>
                <w:szCs w:val="23"/>
              </w:rPr>
              <w:t>95 971,5</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2 02 25753 02 0000 150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Pr>
                <w:sz w:val="23"/>
                <w:szCs w:val="23"/>
              </w:rPr>
              <w:t>52</w:t>
            </w:r>
            <w:r w:rsidRPr="00A429DA">
              <w:rPr>
                <w:sz w:val="23"/>
                <w:szCs w:val="23"/>
              </w:rPr>
              <w:t xml:space="preserve"> 000,0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80 000,0</w:t>
            </w:r>
          </w:p>
        </w:tc>
      </w:tr>
      <w:tr w:rsidR="000A785C" w:rsidRPr="00A429DA" w:rsidTr="00A429DA">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2 02 27121 02 0000 150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69 838,2</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232 358,0</w:t>
            </w:r>
          </w:p>
        </w:tc>
      </w:tr>
      <w:tr w:rsidR="000A785C" w:rsidRPr="00A429DA" w:rsidTr="000A785C">
        <w:trPr>
          <w:trHeight w:val="14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sz w:val="23"/>
                <w:szCs w:val="23"/>
              </w:rPr>
            </w:pPr>
            <w:r w:rsidRPr="00A429DA">
              <w:rPr>
                <w:sz w:val="23"/>
                <w:szCs w:val="23"/>
              </w:rPr>
              <w:t>2 02 27139 02 0000 150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Pr>
                <w:sz w:val="23"/>
                <w:szCs w:val="23"/>
              </w:rPr>
              <w:t>212 125,6</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b/>
                <w:bCs/>
                <w:sz w:val="23"/>
                <w:szCs w:val="23"/>
              </w:rPr>
            </w:pPr>
            <w:r w:rsidRPr="00A429DA">
              <w:rPr>
                <w:b/>
                <w:bCs/>
                <w:sz w:val="23"/>
                <w:szCs w:val="23"/>
              </w:rPr>
              <w:t>2 02 30000 00 0000 150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b/>
                <w:bCs/>
                <w:sz w:val="23"/>
                <w:szCs w:val="23"/>
              </w:rPr>
            </w:pPr>
            <w:r w:rsidRPr="00A429DA">
              <w:rPr>
                <w:b/>
                <w:bCs/>
                <w:sz w:val="23"/>
                <w:szCs w:val="23"/>
              </w:rPr>
              <w:t xml:space="preserve">Субвенции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b/>
                <w:bCs/>
                <w:sz w:val="23"/>
                <w:szCs w:val="23"/>
              </w:rPr>
            </w:pPr>
            <w:r w:rsidRPr="00A429DA">
              <w:rPr>
                <w:b/>
                <w:bCs/>
                <w:sz w:val="23"/>
                <w:szCs w:val="23"/>
              </w:rPr>
              <w:t>4</w:t>
            </w:r>
            <w:r>
              <w:rPr>
                <w:b/>
                <w:bCs/>
                <w:sz w:val="23"/>
                <w:szCs w:val="23"/>
              </w:rPr>
              <w:t> </w:t>
            </w:r>
            <w:r w:rsidRPr="00A429DA">
              <w:rPr>
                <w:b/>
                <w:bCs/>
                <w:sz w:val="23"/>
                <w:szCs w:val="23"/>
              </w:rPr>
              <w:t>430</w:t>
            </w:r>
            <w:r>
              <w:rPr>
                <w:b/>
                <w:bCs/>
                <w:sz w:val="23"/>
                <w:szCs w:val="23"/>
              </w:rPr>
              <w:t> 961,0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b/>
                <w:bCs/>
                <w:sz w:val="23"/>
                <w:szCs w:val="23"/>
              </w:rPr>
            </w:pPr>
            <w:r w:rsidRPr="00A429DA">
              <w:rPr>
                <w:b/>
                <w:bCs/>
                <w:sz w:val="23"/>
                <w:szCs w:val="23"/>
              </w:rPr>
              <w:t>4 554 259,0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b/>
                <w:bCs/>
                <w:sz w:val="23"/>
                <w:szCs w:val="23"/>
              </w:rPr>
            </w:pPr>
            <w:r w:rsidRPr="00A429DA">
              <w:rPr>
                <w:b/>
                <w:bCs/>
                <w:sz w:val="23"/>
                <w:szCs w:val="23"/>
              </w:rPr>
              <w:t>4 698 875,5</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2 02 35090 02 0000 150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улучшение экологического состояния гидрографической сети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6 500,0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20 500,0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26 000,0</w:t>
            </w:r>
          </w:p>
        </w:tc>
      </w:tr>
      <w:tr w:rsidR="000A785C"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2 02 35118 02 0000 150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28 399,6</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29 323,1</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30 323,8</w:t>
            </w:r>
          </w:p>
        </w:tc>
      </w:tr>
      <w:tr w:rsidR="000A785C" w:rsidRPr="00A429DA" w:rsidTr="00A429DA">
        <w:trPr>
          <w:trHeight w:val="12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2 02 35120 02 0000 150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3 172,3</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131,7</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117,4</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2 02 35128 02 0000 150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водных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5 292,0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5 668,0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5 653,1</w:t>
            </w:r>
          </w:p>
        </w:tc>
      </w:tr>
      <w:tr w:rsidR="000A785C" w:rsidRPr="00A429DA" w:rsidTr="00A429DA">
        <w:trPr>
          <w:trHeight w:val="10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2 02 35129 02 0000 150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лесных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111 946,2</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78 955,7</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81 649,2</w:t>
            </w:r>
          </w:p>
        </w:tc>
      </w:tr>
      <w:tr w:rsidR="000A785C"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2 02 35134 02 0000 150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6 518,8</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5 268,5</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5 980,6</w:t>
            </w:r>
          </w:p>
        </w:tc>
      </w:tr>
      <w:tr w:rsidR="000A785C" w:rsidRPr="00A429DA" w:rsidTr="000A785C">
        <w:trPr>
          <w:trHeight w:val="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2 02 35135 02 0000 150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18 045,3</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16 116,6</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15 999,5</w:t>
            </w:r>
          </w:p>
        </w:tc>
      </w:tr>
      <w:tr w:rsidR="000A785C"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2 02 35176 02 0000 150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39 922,7</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37 057,8</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40 962,0</w:t>
            </w:r>
          </w:p>
        </w:tc>
      </w:tr>
      <w:tr w:rsidR="000A785C"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2 02 35220 02 0000 150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Pr>
                <w:sz w:val="23"/>
                <w:szCs w:val="23"/>
              </w:rPr>
              <w:t>177 137,8</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181 930,5</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189 210,0</w:t>
            </w:r>
          </w:p>
        </w:tc>
      </w:tr>
      <w:tr w:rsidR="000A785C" w:rsidRPr="00A429DA" w:rsidTr="006C2DAC">
        <w:trPr>
          <w:trHeight w:val="2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2 02 35240 02 0000 150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w:t>
            </w:r>
            <w:proofErr w:type="gramStart"/>
            <w:r w:rsidRPr="00A429DA">
              <w:rPr>
                <w:sz w:val="23"/>
                <w:szCs w:val="23"/>
              </w:rPr>
              <w:t>ФЗ  "</w:t>
            </w:r>
            <w:proofErr w:type="gramEnd"/>
            <w:r w:rsidRPr="00A429DA">
              <w:rPr>
                <w:sz w:val="23"/>
                <w:szCs w:val="23"/>
              </w:rPr>
              <w:t>Об иммунопрофилактике инфекционных болезней"</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18,1</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18,7</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19,5</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2 02 35250 02 0000 150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оплату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1 814 104,8</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1 813 862,6</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1 813 862,6</w:t>
            </w:r>
          </w:p>
        </w:tc>
      </w:tr>
      <w:tr w:rsidR="000A785C"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2 02 35290 02 0000 150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461 625,2</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461 625,2</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461 625,2</w:t>
            </w:r>
          </w:p>
        </w:tc>
      </w:tr>
      <w:tr w:rsidR="000A785C" w:rsidRPr="00A429DA" w:rsidTr="00A429DA">
        <w:trPr>
          <w:trHeight w:val="11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2 02 35345 02 0000 150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осуществление мер пожарной безопасности и тушение лесных пожаров</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15 962,8</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15 962,8</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15 962,8</w:t>
            </w:r>
          </w:p>
        </w:tc>
      </w:tr>
      <w:tr w:rsidR="000A785C" w:rsidRPr="00A429DA" w:rsidTr="00A429DA">
        <w:trPr>
          <w:trHeight w:val="7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2 02 35429 02 0000 150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увеличение площади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4 539,3</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4 382,0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4 373,5</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2 02 35431 02 0000 150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формирование запаса лесных семян для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319,1</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319,1</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319,1</w:t>
            </w:r>
          </w:p>
        </w:tc>
      </w:tr>
      <w:tr w:rsidR="000A785C" w:rsidRPr="00A429DA" w:rsidTr="008B095A">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2 02 35432 02 0000 150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1 384,0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4 345,7</w:t>
            </w:r>
          </w:p>
        </w:tc>
      </w:tr>
      <w:tr w:rsidR="000A785C" w:rsidRPr="00A429DA" w:rsidTr="006C2DAC">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2 02 35460 02 0000 150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403 637,3</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417 746,0</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432 419,0</w:t>
            </w:r>
          </w:p>
        </w:tc>
      </w:tr>
      <w:tr w:rsidR="000A785C"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2 02 35573 02 0000 150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1 235 967,5</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1 363 925,4</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1 466 363,5</w:t>
            </w:r>
          </w:p>
        </w:tc>
      </w:tr>
      <w:tr w:rsidR="000A785C"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2 02 35900 02 0000 150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Единая субвенция бюджетам субъектов Российской Федерации и бюджету г.Байконура</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97 852,2</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100 081,3</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103 689,0</w:t>
            </w:r>
          </w:p>
        </w:tc>
      </w:tr>
      <w:tr w:rsidR="000A785C"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b/>
                <w:bCs/>
                <w:sz w:val="23"/>
                <w:szCs w:val="23"/>
              </w:rPr>
            </w:pPr>
            <w:r w:rsidRPr="00A429DA">
              <w:rPr>
                <w:b/>
                <w:bCs/>
                <w:sz w:val="23"/>
                <w:szCs w:val="23"/>
              </w:rPr>
              <w:t>2 02 40000 00 0000 150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b/>
                <w:bCs/>
                <w:sz w:val="23"/>
                <w:szCs w:val="23"/>
              </w:rPr>
            </w:pPr>
            <w:r w:rsidRPr="00A429DA">
              <w:rPr>
                <w:b/>
                <w:bCs/>
                <w:sz w:val="23"/>
                <w:szCs w:val="23"/>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b/>
                <w:bCs/>
                <w:sz w:val="23"/>
                <w:szCs w:val="23"/>
              </w:rPr>
            </w:pPr>
            <w:r>
              <w:rPr>
                <w:b/>
                <w:bCs/>
                <w:sz w:val="23"/>
                <w:szCs w:val="23"/>
              </w:rPr>
              <w:t>5 796 746,2</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b/>
                <w:bCs/>
                <w:sz w:val="23"/>
                <w:szCs w:val="23"/>
              </w:rPr>
            </w:pPr>
            <w:r w:rsidRPr="00A429DA">
              <w:rPr>
                <w:b/>
                <w:bCs/>
                <w:sz w:val="23"/>
                <w:szCs w:val="23"/>
              </w:rPr>
              <w:t>2 276 348,6</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b/>
                <w:bCs/>
                <w:sz w:val="23"/>
                <w:szCs w:val="23"/>
              </w:rPr>
            </w:pPr>
            <w:r w:rsidRPr="00A429DA">
              <w:rPr>
                <w:b/>
                <w:bCs/>
                <w:sz w:val="23"/>
                <w:szCs w:val="23"/>
              </w:rPr>
              <w:t>946 784,0</w:t>
            </w:r>
          </w:p>
        </w:tc>
      </w:tr>
      <w:tr w:rsidR="000A785C" w:rsidRPr="00A429DA" w:rsidTr="00A429DA">
        <w:trPr>
          <w:trHeight w:val="166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2 02 45109 02 0000 150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пилотного проекта по вовлечению частных медицинских организаций в оказание медико-социальных услуг лицам в возрасте 65 лет и старше</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12 964,9</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r>
      <w:tr w:rsidR="000A785C" w:rsidRPr="00A429DA" w:rsidTr="000A785C">
        <w:trPr>
          <w:trHeight w:val="1035"/>
        </w:trPr>
        <w:tc>
          <w:tcPr>
            <w:tcW w:w="2552" w:type="dxa"/>
            <w:tcBorders>
              <w:top w:val="nil"/>
              <w:left w:val="single" w:sz="4" w:space="0" w:color="auto"/>
              <w:bottom w:val="single" w:sz="4" w:space="0" w:color="auto"/>
              <w:right w:val="single" w:sz="4" w:space="0" w:color="auto"/>
            </w:tcBorders>
            <w:shd w:val="clear" w:color="auto" w:fill="auto"/>
          </w:tcPr>
          <w:p w:rsidR="000A785C" w:rsidRDefault="000A785C" w:rsidP="000A785C">
            <w:pPr>
              <w:rPr>
                <w:sz w:val="23"/>
                <w:szCs w:val="23"/>
              </w:rPr>
            </w:pPr>
          </w:p>
          <w:p w:rsidR="000A785C" w:rsidRDefault="000A785C" w:rsidP="000A785C">
            <w:pPr>
              <w:rPr>
                <w:sz w:val="23"/>
                <w:szCs w:val="23"/>
              </w:rPr>
            </w:pPr>
          </w:p>
          <w:p w:rsidR="000A785C" w:rsidRDefault="000A785C" w:rsidP="000A785C">
            <w:pPr>
              <w:rPr>
                <w:sz w:val="23"/>
                <w:szCs w:val="23"/>
              </w:rPr>
            </w:pPr>
          </w:p>
          <w:p w:rsidR="000A785C" w:rsidRDefault="000A785C" w:rsidP="000A785C">
            <w:r w:rsidRPr="003856CB">
              <w:rPr>
                <w:sz w:val="23"/>
                <w:szCs w:val="23"/>
              </w:rPr>
              <w:t>2 02 451</w:t>
            </w:r>
            <w:r>
              <w:rPr>
                <w:sz w:val="23"/>
                <w:szCs w:val="23"/>
              </w:rPr>
              <w:t>4</w:t>
            </w:r>
            <w:r w:rsidRPr="003856CB">
              <w:rPr>
                <w:sz w:val="23"/>
                <w:szCs w:val="23"/>
              </w:rPr>
              <w:t>1 02 0000 150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A785C" w:rsidRDefault="000A785C" w:rsidP="000A785C">
            <w:pPr>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r>
              <w:rPr>
                <w:sz w:val="23"/>
                <w:szCs w:val="23"/>
              </w:rPr>
              <w:t>5 368,8</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0A785C">
        <w:trPr>
          <w:trHeight w:val="1035"/>
        </w:trPr>
        <w:tc>
          <w:tcPr>
            <w:tcW w:w="2552" w:type="dxa"/>
            <w:tcBorders>
              <w:top w:val="nil"/>
              <w:left w:val="single" w:sz="4" w:space="0" w:color="auto"/>
              <w:bottom w:val="single" w:sz="4" w:space="0" w:color="auto"/>
              <w:right w:val="single" w:sz="4" w:space="0" w:color="auto"/>
            </w:tcBorders>
            <w:shd w:val="clear" w:color="auto" w:fill="auto"/>
          </w:tcPr>
          <w:p w:rsidR="000A785C" w:rsidRDefault="000A785C" w:rsidP="000A785C">
            <w:pPr>
              <w:rPr>
                <w:sz w:val="23"/>
                <w:szCs w:val="23"/>
              </w:rPr>
            </w:pPr>
          </w:p>
          <w:p w:rsidR="000A785C" w:rsidRDefault="000A785C" w:rsidP="000A785C">
            <w:pPr>
              <w:rPr>
                <w:sz w:val="23"/>
                <w:szCs w:val="23"/>
              </w:rPr>
            </w:pPr>
          </w:p>
          <w:p w:rsidR="000A785C" w:rsidRDefault="000A785C" w:rsidP="000A785C">
            <w:pPr>
              <w:rPr>
                <w:sz w:val="23"/>
                <w:szCs w:val="23"/>
              </w:rPr>
            </w:pPr>
          </w:p>
          <w:p w:rsidR="000A785C" w:rsidRDefault="000A785C" w:rsidP="000A785C">
            <w:r w:rsidRPr="003856CB">
              <w:rPr>
                <w:sz w:val="23"/>
                <w:szCs w:val="23"/>
              </w:rPr>
              <w:t>2 02 451</w:t>
            </w:r>
            <w:r>
              <w:rPr>
                <w:sz w:val="23"/>
                <w:szCs w:val="23"/>
              </w:rPr>
              <w:t>42</w:t>
            </w:r>
            <w:r w:rsidRPr="003856CB">
              <w:rPr>
                <w:sz w:val="23"/>
                <w:szCs w:val="23"/>
              </w:rPr>
              <w:t xml:space="preserve"> 02 0000 150</w:t>
            </w:r>
          </w:p>
        </w:tc>
        <w:tc>
          <w:tcPr>
            <w:tcW w:w="3686" w:type="dxa"/>
            <w:tcBorders>
              <w:top w:val="nil"/>
              <w:left w:val="single" w:sz="4" w:space="0" w:color="auto"/>
              <w:bottom w:val="single" w:sz="4" w:space="0" w:color="auto"/>
              <w:right w:val="single" w:sz="4" w:space="0" w:color="auto"/>
            </w:tcBorders>
            <w:shd w:val="clear" w:color="auto" w:fill="auto"/>
            <w:vAlign w:val="center"/>
          </w:tcPr>
          <w:p w:rsidR="000A785C" w:rsidRDefault="000A785C" w:rsidP="000A785C">
            <w:pPr>
              <w:jc w:val="both"/>
            </w:pPr>
            <w: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r>
              <w:rPr>
                <w:sz w:val="23"/>
                <w:szCs w:val="23"/>
              </w:rPr>
              <w:t>908,0</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A429DA">
        <w:trPr>
          <w:trHeight w:val="103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2 02 45161 02 0000 150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141 953,1</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141 953,1</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141 953,1</w:t>
            </w:r>
          </w:p>
        </w:tc>
      </w:tr>
      <w:tr w:rsidR="000A785C" w:rsidRPr="00A429DA" w:rsidTr="00A429DA">
        <w:trPr>
          <w:trHeight w:val="144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2 02 45190 02 0000 150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w:t>
            </w:r>
            <w:proofErr w:type="gramStart"/>
            <w:r w:rsidRPr="00A429DA">
              <w:rPr>
                <w:sz w:val="23"/>
                <w:szCs w:val="23"/>
              </w:rPr>
              <w:t>переоснащение  медицинских</w:t>
            </w:r>
            <w:proofErr w:type="gramEnd"/>
            <w:r w:rsidRPr="00A429DA">
              <w:rPr>
                <w:sz w:val="23"/>
                <w:szCs w:val="23"/>
              </w:rPr>
              <w:t xml:space="preserve">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235 218,8</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61 166,5</w:t>
            </w: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A429DA">
        <w:trPr>
          <w:trHeight w:val="13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2 02 45192 02 0000 150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150 795,6</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81 898,1</w:t>
            </w: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6C2DAC">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2 02 45198 02 0000 150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86,2</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r>
      <w:tr w:rsidR="000A785C" w:rsidRPr="00A429DA" w:rsidTr="00DE70A4">
        <w:trPr>
          <w:trHeight w:val="70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2 02 45216 02 0000 150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2 884,6</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2 884,6</w:t>
            </w: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8B095A">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2 02 45289 02 0000 150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24 035,0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24 004,1</w:t>
            </w: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2 02 45303 02 0000 150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673 003,8</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673 003,8</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708 470,3</w:t>
            </w:r>
          </w:p>
        </w:tc>
      </w:tr>
      <w:tr w:rsidR="000A785C"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2 02 45354 02 0000 150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 </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8 587,6</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F54ACC">
        <w:trPr>
          <w:trHeight w:val="198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2 02 45358 02 0000 150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283 265,5</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283 265,5</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r>
      <w:tr w:rsidR="000A785C" w:rsidRPr="00A429DA" w:rsidTr="00DE70A4">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2 02 45363 02 0000 150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88 640,2</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92 780,5</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95 671,0</w:t>
            </w:r>
          </w:p>
        </w:tc>
      </w:tr>
      <w:tr w:rsidR="000A785C" w:rsidRPr="00A429DA" w:rsidTr="00F54ACC">
        <w:trPr>
          <w:trHeight w:val="296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2 02 45418 02 0000 150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92 948,0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106 231,2</w:t>
            </w: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6C2DAC">
        <w:trPr>
          <w:trHeight w:val="28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85C" w:rsidRPr="006C2DAC" w:rsidRDefault="000A785C" w:rsidP="000A785C">
            <w:pPr>
              <w:jc w:val="center"/>
              <w:rPr>
                <w:sz w:val="23"/>
                <w:szCs w:val="23"/>
              </w:rPr>
            </w:pPr>
            <w:r w:rsidRPr="006C2DAC">
              <w:rPr>
                <w:sz w:val="23"/>
                <w:szCs w:val="23"/>
              </w:rPr>
              <w:t>2 02 45422 02 0000 150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0A785C" w:rsidRPr="006C2DAC" w:rsidRDefault="000A785C" w:rsidP="000A785C">
            <w:pPr>
              <w:jc w:val="both"/>
              <w:rPr>
                <w:sz w:val="23"/>
                <w:szCs w:val="23"/>
              </w:rPr>
            </w:pPr>
            <w:r w:rsidRPr="006C2DAC">
              <w:rPr>
                <w:sz w:val="23"/>
                <w:szCs w:val="23"/>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r>
              <w:rPr>
                <w:sz w:val="23"/>
                <w:szCs w:val="23"/>
              </w:rPr>
              <w:t>22 577,1</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F54ACC">
        <w:trPr>
          <w:trHeight w:val="257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2 02 45424 02 0000 150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200 000,0</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6764CC">
        <w:trPr>
          <w:trHeight w:val="141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2 02 45433 02 0000 150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700 000,0</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500 000,0</w:t>
            </w: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1B5C37">
        <w:trPr>
          <w:trHeight w:val="93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2 02 45453 02 0000 150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3 800,0</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6764CC">
        <w:trPr>
          <w:trHeight w:val="113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2 02 45454 02 0000 150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15 000,0</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F54ACC">
        <w:trPr>
          <w:trHeight w:val="243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2 02 45468 02 0000 150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265,8</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265,8</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295,3</w:t>
            </w:r>
          </w:p>
        </w:tc>
      </w:tr>
      <w:tr w:rsidR="000A785C" w:rsidRPr="00A429DA" w:rsidTr="006764CC">
        <w:trPr>
          <w:trHeight w:val="17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2 02 45476 02 0000 150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394,3</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394,3</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394,3</w:t>
            </w:r>
          </w:p>
        </w:tc>
      </w:tr>
      <w:tr w:rsidR="000A785C" w:rsidRPr="00A429DA" w:rsidTr="008B095A">
        <w:trPr>
          <w:trHeight w:val="55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2 02 45784 02 0000 150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на финансирование дорожной деятельности в отношении автомобильны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DE70A4" w:rsidP="000A785C">
            <w:pPr>
              <w:jc w:val="center"/>
              <w:rPr>
                <w:sz w:val="23"/>
                <w:szCs w:val="23"/>
              </w:rPr>
            </w:pPr>
            <w:r>
              <w:rPr>
                <w:sz w:val="23"/>
                <w:szCs w:val="23"/>
              </w:rPr>
              <w:t>2</w:t>
            </w:r>
            <w:r w:rsidR="000A785C">
              <w:rPr>
                <w:sz w:val="23"/>
                <w:szCs w:val="23"/>
              </w:rPr>
              <w:t xml:space="preserve"> </w:t>
            </w:r>
            <w:r w:rsidR="000A785C" w:rsidRPr="00A429DA">
              <w:rPr>
                <w:sz w:val="23"/>
                <w:szCs w:val="23"/>
              </w:rPr>
              <w:t>308 501,1</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308 501,1</w:t>
            </w: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r>
      <w:tr w:rsidR="00DE70A4" w:rsidRPr="00A429DA" w:rsidTr="006764CC">
        <w:trPr>
          <w:trHeight w:val="60"/>
        </w:trPr>
        <w:tc>
          <w:tcPr>
            <w:tcW w:w="2552" w:type="dxa"/>
            <w:tcBorders>
              <w:top w:val="nil"/>
              <w:left w:val="single" w:sz="4" w:space="0" w:color="auto"/>
              <w:bottom w:val="single" w:sz="4" w:space="0" w:color="auto"/>
              <w:right w:val="single" w:sz="4" w:space="0" w:color="auto"/>
            </w:tcBorders>
            <w:shd w:val="clear" w:color="auto" w:fill="auto"/>
            <w:vAlign w:val="center"/>
          </w:tcPr>
          <w:p w:rsidR="00DE70A4" w:rsidRPr="00A429DA" w:rsidRDefault="00DE70A4" w:rsidP="00DE70A4">
            <w:pPr>
              <w:jc w:val="center"/>
              <w:rPr>
                <w:sz w:val="23"/>
                <w:szCs w:val="23"/>
              </w:rPr>
            </w:pPr>
            <w:r w:rsidRPr="00A429DA">
              <w:rPr>
                <w:sz w:val="23"/>
                <w:szCs w:val="23"/>
              </w:rPr>
              <w:t>2 02 4578</w:t>
            </w:r>
            <w:r>
              <w:rPr>
                <w:sz w:val="23"/>
                <w:szCs w:val="23"/>
              </w:rPr>
              <w:t>7</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E70A4" w:rsidRPr="00A429DA" w:rsidRDefault="00DE70A4" w:rsidP="000A785C">
            <w:pPr>
              <w:jc w:val="both"/>
              <w:rPr>
                <w:sz w:val="23"/>
                <w:szCs w:val="23"/>
              </w:rPr>
            </w:pPr>
            <w:r w:rsidRPr="00DE70A4">
              <w:rPr>
                <w:sz w:val="23"/>
                <w:szCs w:val="23"/>
              </w:rPr>
              <w:t>Иные 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559" w:type="dxa"/>
            <w:tcBorders>
              <w:top w:val="nil"/>
              <w:left w:val="nil"/>
              <w:bottom w:val="single" w:sz="4" w:space="0" w:color="auto"/>
              <w:right w:val="single" w:sz="4" w:space="0" w:color="auto"/>
            </w:tcBorders>
            <w:shd w:val="clear" w:color="000000" w:fill="FFFFFF"/>
            <w:vAlign w:val="bottom"/>
          </w:tcPr>
          <w:p w:rsidR="00DE70A4" w:rsidRDefault="00DE70A4" w:rsidP="000A785C">
            <w:pPr>
              <w:jc w:val="center"/>
              <w:rPr>
                <w:sz w:val="23"/>
                <w:szCs w:val="23"/>
              </w:rPr>
            </w:pPr>
            <w:r>
              <w:rPr>
                <w:sz w:val="23"/>
                <w:szCs w:val="23"/>
              </w:rPr>
              <w:t>43 958,9</w:t>
            </w:r>
          </w:p>
        </w:tc>
        <w:tc>
          <w:tcPr>
            <w:tcW w:w="1559" w:type="dxa"/>
            <w:tcBorders>
              <w:top w:val="nil"/>
              <w:left w:val="nil"/>
              <w:bottom w:val="single" w:sz="4" w:space="0" w:color="auto"/>
              <w:right w:val="single" w:sz="4" w:space="0" w:color="auto"/>
            </w:tcBorders>
            <w:shd w:val="clear" w:color="000000" w:fill="FFFFFF"/>
            <w:vAlign w:val="bottom"/>
          </w:tcPr>
          <w:p w:rsidR="00DE70A4" w:rsidRPr="00A429DA" w:rsidRDefault="00DE70A4"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E70A4" w:rsidRPr="00A429DA" w:rsidRDefault="00DE70A4" w:rsidP="000A785C">
            <w:pPr>
              <w:jc w:val="center"/>
              <w:rPr>
                <w:sz w:val="23"/>
                <w:szCs w:val="23"/>
              </w:rPr>
            </w:pPr>
          </w:p>
        </w:tc>
      </w:tr>
      <w:tr w:rsidR="000A785C" w:rsidRPr="00A429DA" w:rsidTr="001B5C37">
        <w:trPr>
          <w:trHeight w:val="148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2 02 49001 02 0000 150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DE70A4" w:rsidP="000A785C">
            <w:pPr>
              <w:jc w:val="center"/>
              <w:rPr>
                <w:sz w:val="23"/>
                <w:szCs w:val="23"/>
              </w:rPr>
            </w:pPr>
            <w:r>
              <w:rPr>
                <w:sz w:val="23"/>
                <w:szCs w:val="23"/>
              </w:rPr>
              <w:t>781 588,9</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p>
        </w:tc>
      </w:tr>
      <w:tr w:rsidR="000A785C" w:rsidRPr="00A429DA" w:rsidTr="00F54ACC">
        <w:trPr>
          <w:trHeight w:val="13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b/>
                <w:bCs/>
                <w:sz w:val="23"/>
                <w:szCs w:val="23"/>
              </w:rPr>
            </w:pPr>
            <w:r w:rsidRPr="00A429DA">
              <w:rPr>
                <w:b/>
                <w:bCs/>
                <w:sz w:val="23"/>
                <w:szCs w:val="23"/>
              </w:rPr>
              <w:t>2 03 00000 00 0000 000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b/>
                <w:bCs/>
                <w:sz w:val="23"/>
                <w:szCs w:val="23"/>
              </w:rPr>
            </w:pPr>
            <w:r w:rsidRPr="00A429DA">
              <w:rPr>
                <w:b/>
                <w:bCs/>
                <w:sz w:val="23"/>
                <w:szCs w:val="23"/>
              </w:rPr>
              <w:t>БЕЗВОЗМЕЗДНЫЕ ПОСТУПЛЕНИЯ ОТ ГОСУДАРСТВЕННЫХ (МУНИЦИПАЛЬНЫХ)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b/>
                <w:bCs/>
                <w:sz w:val="23"/>
                <w:szCs w:val="23"/>
              </w:rPr>
            </w:pPr>
            <w:r w:rsidRPr="00A429DA">
              <w:rPr>
                <w:b/>
                <w:bCs/>
                <w:sz w:val="23"/>
                <w:szCs w:val="23"/>
              </w:rPr>
              <w:t>1 038 015,4</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b/>
                <w:bCs/>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b/>
                <w:bCs/>
                <w:sz w:val="23"/>
                <w:szCs w:val="23"/>
              </w:rPr>
            </w:pPr>
          </w:p>
        </w:tc>
      </w:tr>
      <w:tr w:rsidR="000A785C" w:rsidRPr="00A429DA" w:rsidTr="006764CC">
        <w:trPr>
          <w:trHeight w:val="104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2 03 02000 02 0000 150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Безвозмездные поступления от государственных (муниципальных) организаций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1 038 015,4</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F54ACC">
        <w:trPr>
          <w:trHeight w:val="384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2 03 02040 02 0000 150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794 130,2</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F54ACC">
        <w:trPr>
          <w:trHeight w:val="24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A785C" w:rsidRPr="00A429DA" w:rsidRDefault="000A785C" w:rsidP="000A785C">
            <w:pPr>
              <w:jc w:val="center"/>
              <w:rPr>
                <w:sz w:val="23"/>
                <w:szCs w:val="23"/>
              </w:rPr>
            </w:pPr>
            <w:r w:rsidRPr="00A429DA">
              <w:rPr>
                <w:sz w:val="23"/>
                <w:szCs w:val="23"/>
              </w:rPr>
              <w:t>2 03 02080 02 0000 150</w:t>
            </w:r>
          </w:p>
        </w:tc>
        <w:tc>
          <w:tcPr>
            <w:tcW w:w="3686" w:type="dxa"/>
            <w:tcBorders>
              <w:top w:val="nil"/>
              <w:left w:val="nil"/>
              <w:bottom w:val="single" w:sz="4" w:space="0" w:color="auto"/>
              <w:right w:val="single" w:sz="4" w:space="0" w:color="auto"/>
            </w:tcBorders>
            <w:shd w:val="clear" w:color="auto" w:fill="auto"/>
            <w:vAlign w:val="center"/>
            <w:hideMark/>
          </w:tcPr>
          <w:p w:rsidR="000A785C" w:rsidRPr="00A429DA" w:rsidRDefault="000A785C" w:rsidP="000A785C">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559" w:type="dxa"/>
            <w:tcBorders>
              <w:top w:val="nil"/>
              <w:left w:val="nil"/>
              <w:bottom w:val="single" w:sz="4" w:space="0" w:color="auto"/>
              <w:right w:val="single" w:sz="4" w:space="0" w:color="auto"/>
            </w:tcBorders>
            <w:shd w:val="clear" w:color="000000" w:fill="FFFFFF"/>
            <w:vAlign w:val="bottom"/>
            <w:hideMark/>
          </w:tcPr>
          <w:p w:rsidR="000A785C" w:rsidRPr="00A429DA" w:rsidRDefault="000A785C" w:rsidP="000A785C">
            <w:pPr>
              <w:jc w:val="center"/>
              <w:rPr>
                <w:sz w:val="23"/>
                <w:szCs w:val="23"/>
              </w:rPr>
            </w:pPr>
            <w:r w:rsidRPr="00A429DA">
              <w:rPr>
                <w:sz w:val="23"/>
                <w:szCs w:val="23"/>
              </w:rPr>
              <w:t>243 885,2</w:t>
            </w:r>
          </w:p>
        </w:tc>
        <w:tc>
          <w:tcPr>
            <w:tcW w:w="1559"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0A785C" w:rsidRPr="00A429DA" w:rsidRDefault="000A785C" w:rsidP="000A785C">
            <w:pPr>
              <w:jc w:val="center"/>
              <w:rPr>
                <w:sz w:val="23"/>
                <w:szCs w:val="23"/>
              </w:rPr>
            </w:pPr>
          </w:p>
        </w:tc>
      </w:tr>
      <w:tr w:rsidR="000A785C" w:rsidRPr="00A429DA" w:rsidTr="008B095A">
        <w:trPr>
          <w:trHeight w:val="429"/>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85C" w:rsidRPr="00A429DA" w:rsidRDefault="000A785C" w:rsidP="000A785C">
            <w:pPr>
              <w:jc w:val="center"/>
              <w:rPr>
                <w:b/>
                <w:bCs/>
                <w:sz w:val="23"/>
                <w:szCs w:val="23"/>
              </w:rPr>
            </w:pPr>
            <w:r w:rsidRPr="00A429DA">
              <w:rPr>
                <w:b/>
                <w:bCs/>
                <w:sz w:val="23"/>
                <w:szCs w:val="23"/>
              </w:rPr>
              <w:t>ВСЕГО ДОХОДОВ</w:t>
            </w:r>
          </w:p>
        </w:tc>
        <w:tc>
          <w:tcPr>
            <w:tcW w:w="1559" w:type="dxa"/>
            <w:tcBorders>
              <w:top w:val="nil"/>
              <w:left w:val="nil"/>
              <w:bottom w:val="single" w:sz="4" w:space="0" w:color="auto"/>
              <w:right w:val="single" w:sz="4" w:space="0" w:color="auto"/>
            </w:tcBorders>
            <w:shd w:val="clear" w:color="auto" w:fill="auto"/>
            <w:noWrap/>
            <w:vAlign w:val="bottom"/>
            <w:hideMark/>
          </w:tcPr>
          <w:p w:rsidR="000A785C" w:rsidRPr="00A429DA" w:rsidRDefault="000A785C" w:rsidP="00DE70A4">
            <w:pPr>
              <w:jc w:val="center"/>
              <w:rPr>
                <w:b/>
                <w:bCs/>
                <w:sz w:val="23"/>
                <w:szCs w:val="23"/>
              </w:rPr>
            </w:pPr>
            <w:r>
              <w:rPr>
                <w:b/>
                <w:bCs/>
                <w:sz w:val="23"/>
                <w:szCs w:val="23"/>
              </w:rPr>
              <w:t>14</w:t>
            </w:r>
            <w:r w:rsidR="00DE70A4">
              <w:rPr>
                <w:b/>
                <w:bCs/>
                <w:sz w:val="23"/>
                <w:szCs w:val="23"/>
              </w:rPr>
              <w:t>2 577 768,0</w:t>
            </w:r>
          </w:p>
        </w:tc>
        <w:tc>
          <w:tcPr>
            <w:tcW w:w="1559" w:type="dxa"/>
            <w:tcBorders>
              <w:top w:val="nil"/>
              <w:left w:val="nil"/>
              <w:bottom w:val="single" w:sz="4" w:space="0" w:color="auto"/>
              <w:right w:val="single" w:sz="4" w:space="0" w:color="auto"/>
            </w:tcBorders>
            <w:shd w:val="clear" w:color="auto" w:fill="auto"/>
            <w:noWrap/>
            <w:vAlign w:val="bottom"/>
            <w:hideMark/>
          </w:tcPr>
          <w:p w:rsidR="000A785C" w:rsidRPr="00A429DA" w:rsidRDefault="000A785C" w:rsidP="00DE70A4">
            <w:pPr>
              <w:jc w:val="center"/>
              <w:rPr>
                <w:b/>
                <w:bCs/>
                <w:sz w:val="23"/>
                <w:szCs w:val="23"/>
              </w:rPr>
            </w:pPr>
            <w:r w:rsidRPr="00A429DA">
              <w:rPr>
                <w:b/>
                <w:bCs/>
                <w:sz w:val="23"/>
                <w:szCs w:val="23"/>
              </w:rPr>
              <w:t>131</w:t>
            </w:r>
            <w:r w:rsidR="00DE70A4">
              <w:rPr>
                <w:b/>
                <w:bCs/>
                <w:sz w:val="23"/>
                <w:szCs w:val="23"/>
              </w:rPr>
              <w:t> 816 028,2</w:t>
            </w:r>
          </w:p>
        </w:tc>
        <w:tc>
          <w:tcPr>
            <w:tcW w:w="1843" w:type="dxa"/>
            <w:tcBorders>
              <w:top w:val="nil"/>
              <w:left w:val="nil"/>
              <w:bottom w:val="single" w:sz="4" w:space="0" w:color="auto"/>
              <w:right w:val="single" w:sz="4" w:space="0" w:color="auto"/>
            </w:tcBorders>
            <w:shd w:val="clear" w:color="auto" w:fill="auto"/>
            <w:noWrap/>
            <w:vAlign w:val="bottom"/>
            <w:hideMark/>
          </w:tcPr>
          <w:p w:rsidR="000A785C" w:rsidRPr="00A429DA" w:rsidRDefault="000A785C" w:rsidP="00DE70A4">
            <w:pPr>
              <w:jc w:val="center"/>
              <w:rPr>
                <w:b/>
                <w:bCs/>
                <w:sz w:val="23"/>
                <w:szCs w:val="23"/>
              </w:rPr>
            </w:pPr>
            <w:r w:rsidRPr="00A429DA">
              <w:rPr>
                <w:b/>
                <w:bCs/>
                <w:sz w:val="23"/>
                <w:szCs w:val="23"/>
              </w:rPr>
              <w:t>13</w:t>
            </w:r>
            <w:r w:rsidR="00DE70A4">
              <w:rPr>
                <w:b/>
                <w:bCs/>
                <w:sz w:val="23"/>
                <w:szCs w:val="23"/>
              </w:rPr>
              <w:t>3 973 693,0</w:t>
            </w:r>
            <w:r>
              <w:rPr>
                <w:b/>
                <w:bCs/>
                <w:sz w:val="23"/>
                <w:szCs w:val="23"/>
              </w:rPr>
              <w:t>»;</w:t>
            </w:r>
          </w:p>
        </w:tc>
      </w:tr>
    </w:tbl>
    <w:p w:rsidR="00F54ACC" w:rsidRDefault="001936E1" w:rsidP="00A34039">
      <w:pPr>
        <w:rPr>
          <w:sz w:val="28"/>
        </w:rPr>
      </w:pPr>
      <w:r>
        <w:rPr>
          <w:sz w:val="28"/>
        </w:rPr>
        <w:t xml:space="preserve">  </w:t>
      </w:r>
    </w:p>
    <w:p w:rsidR="006764CC" w:rsidRPr="00C95FFC" w:rsidRDefault="001936E1" w:rsidP="006764CC">
      <w:pPr>
        <w:rPr>
          <w:rFonts w:eastAsiaTheme="minorHAnsi"/>
          <w:sz w:val="28"/>
          <w:szCs w:val="28"/>
          <w:lang w:eastAsia="en-US"/>
        </w:rPr>
      </w:pPr>
      <w:r>
        <w:rPr>
          <w:sz w:val="28"/>
        </w:rPr>
        <w:t xml:space="preserve"> </w:t>
      </w:r>
      <w:r w:rsidR="006764CC">
        <w:rPr>
          <w:rFonts w:eastAsiaTheme="minorHAnsi"/>
          <w:sz w:val="28"/>
          <w:szCs w:val="28"/>
          <w:lang w:eastAsia="en-US"/>
        </w:rPr>
        <w:t xml:space="preserve">       </w:t>
      </w:r>
      <w:r w:rsidR="005E67CE">
        <w:rPr>
          <w:rFonts w:eastAsiaTheme="minorHAnsi"/>
          <w:sz w:val="28"/>
          <w:szCs w:val="28"/>
          <w:lang w:eastAsia="en-US"/>
        </w:rPr>
        <w:t>11)</w:t>
      </w:r>
      <w:r w:rsidR="006764CC" w:rsidRPr="00C95FFC">
        <w:rPr>
          <w:rFonts w:eastAsiaTheme="minorHAnsi"/>
          <w:sz w:val="28"/>
          <w:szCs w:val="28"/>
          <w:lang w:eastAsia="en-US"/>
        </w:rPr>
        <w:t xml:space="preserve"> в приложении 9</w:t>
      </w:r>
      <w:r w:rsidR="006764CC">
        <w:rPr>
          <w:rFonts w:eastAsiaTheme="minorHAnsi"/>
          <w:sz w:val="28"/>
          <w:szCs w:val="28"/>
          <w:lang w:eastAsia="en-US"/>
        </w:rPr>
        <w:t xml:space="preserve"> строку</w:t>
      </w:r>
      <w:r w:rsidR="006764CC" w:rsidRPr="00C95FFC">
        <w:rPr>
          <w:rFonts w:eastAsiaTheme="minorHAnsi"/>
          <w:sz w:val="28"/>
          <w:szCs w:val="28"/>
          <w:lang w:eastAsia="en-US"/>
        </w:rPr>
        <w:t>:</w:t>
      </w:r>
    </w:p>
    <w:tbl>
      <w:tblPr>
        <w:tblW w:w="10774" w:type="dxa"/>
        <w:tblInd w:w="-856" w:type="dxa"/>
        <w:tblLayout w:type="fixed"/>
        <w:tblCellMar>
          <w:top w:w="102" w:type="dxa"/>
          <w:left w:w="62" w:type="dxa"/>
          <w:bottom w:w="102" w:type="dxa"/>
          <w:right w:w="62" w:type="dxa"/>
        </w:tblCellMar>
        <w:tblLook w:val="0000" w:firstRow="0" w:lastRow="0" w:firstColumn="0" w:lastColumn="0" w:noHBand="0" w:noVBand="0"/>
      </w:tblPr>
      <w:tblGrid>
        <w:gridCol w:w="3261"/>
        <w:gridCol w:w="709"/>
        <w:gridCol w:w="567"/>
        <w:gridCol w:w="425"/>
        <w:gridCol w:w="1559"/>
        <w:gridCol w:w="625"/>
        <w:gridCol w:w="1218"/>
        <w:gridCol w:w="1190"/>
        <w:gridCol w:w="1220"/>
      </w:tblGrid>
      <w:tr w:rsidR="006764CC" w:rsidRPr="00C95FFC" w:rsidTr="006764CC">
        <w:tc>
          <w:tcPr>
            <w:tcW w:w="3261" w:type="dxa"/>
            <w:tcBorders>
              <w:top w:val="single" w:sz="4" w:space="0" w:color="auto"/>
              <w:left w:val="single" w:sz="4" w:space="0" w:color="auto"/>
              <w:bottom w:val="single" w:sz="4" w:space="0" w:color="auto"/>
              <w:right w:val="single" w:sz="4" w:space="0" w:color="auto"/>
            </w:tcBorders>
            <w:vAlign w:val="bottom"/>
          </w:tcPr>
          <w:p w:rsidR="006764CC" w:rsidRPr="00C95FFC" w:rsidRDefault="003131DD" w:rsidP="006764CC">
            <w:pPr>
              <w:autoSpaceDE w:val="0"/>
              <w:autoSpaceDN w:val="0"/>
              <w:adjustRightInd w:val="0"/>
              <w:jc w:val="both"/>
              <w:rPr>
                <w:rFonts w:eastAsiaTheme="minorHAnsi"/>
                <w:szCs w:val="28"/>
                <w:lang w:eastAsia="en-US"/>
              </w:rPr>
            </w:pPr>
            <w:r>
              <w:rPr>
                <w:rFonts w:eastAsiaTheme="minorHAnsi"/>
                <w:szCs w:val="28"/>
                <w:lang w:eastAsia="en-US"/>
              </w:rPr>
              <w:t>«</w:t>
            </w:r>
            <w:r w:rsidR="006764CC" w:rsidRPr="00C95FFC">
              <w:rPr>
                <w:rFonts w:eastAsiaTheme="minorHAnsi"/>
                <w:szCs w:val="28"/>
                <w:lang w:eastAsia="en-US"/>
              </w:rPr>
              <w:t>Мероприятия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tcBorders>
            <w:vAlign w:val="bottom"/>
          </w:tcPr>
          <w:p w:rsidR="006764CC" w:rsidRPr="00C95FFC" w:rsidRDefault="006764CC" w:rsidP="006764CC">
            <w:pPr>
              <w:autoSpaceDE w:val="0"/>
              <w:autoSpaceDN w:val="0"/>
              <w:adjustRightInd w:val="0"/>
              <w:jc w:val="center"/>
              <w:rPr>
                <w:rFonts w:eastAsiaTheme="minorHAnsi"/>
                <w:szCs w:val="28"/>
                <w:lang w:eastAsia="en-US"/>
              </w:rPr>
            </w:pPr>
            <w:r w:rsidRPr="00C95FFC">
              <w:rPr>
                <w:rFonts w:eastAsiaTheme="minorHAnsi"/>
                <w:szCs w:val="28"/>
                <w:lang w:eastAsia="en-US"/>
              </w:rPr>
              <w:t>853</w:t>
            </w:r>
          </w:p>
        </w:tc>
        <w:tc>
          <w:tcPr>
            <w:tcW w:w="567" w:type="dxa"/>
            <w:tcBorders>
              <w:top w:val="single" w:sz="4" w:space="0" w:color="auto"/>
              <w:bottom w:val="single" w:sz="4" w:space="0" w:color="auto"/>
            </w:tcBorders>
            <w:vAlign w:val="bottom"/>
          </w:tcPr>
          <w:p w:rsidR="006764CC" w:rsidRPr="00C95FFC" w:rsidRDefault="006764CC" w:rsidP="006764CC">
            <w:pPr>
              <w:autoSpaceDE w:val="0"/>
              <w:autoSpaceDN w:val="0"/>
              <w:adjustRightInd w:val="0"/>
              <w:jc w:val="center"/>
              <w:rPr>
                <w:rFonts w:eastAsiaTheme="minorHAnsi"/>
                <w:szCs w:val="28"/>
                <w:lang w:eastAsia="en-US"/>
              </w:rPr>
            </w:pPr>
            <w:r w:rsidRPr="00C95FFC">
              <w:rPr>
                <w:rFonts w:eastAsiaTheme="minorHAnsi"/>
                <w:szCs w:val="28"/>
                <w:lang w:eastAsia="en-US"/>
              </w:rPr>
              <w:t>06</w:t>
            </w:r>
          </w:p>
        </w:tc>
        <w:tc>
          <w:tcPr>
            <w:tcW w:w="425" w:type="dxa"/>
            <w:tcBorders>
              <w:top w:val="single" w:sz="4" w:space="0" w:color="auto"/>
              <w:bottom w:val="single" w:sz="4" w:space="0" w:color="auto"/>
            </w:tcBorders>
            <w:vAlign w:val="bottom"/>
          </w:tcPr>
          <w:p w:rsidR="006764CC" w:rsidRPr="00C95FFC" w:rsidRDefault="006764CC" w:rsidP="006764CC">
            <w:pPr>
              <w:autoSpaceDE w:val="0"/>
              <w:autoSpaceDN w:val="0"/>
              <w:adjustRightInd w:val="0"/>
              <w:jc w:val="center"/>
              <w:rPr>
                <w:rFonts w:eastAsiaTheme="minorHAnsi"/>
                <w:szCs w:val="28"/>
                <w:lang w:eastAsia="en-US"/>
              </w:rPr>
            </w:pPr>
            <w:r w:rsidRPr="00C95FFC">
              <w:rPr>
                <w:rFonts w:eastAsiaTheme="minorHAnsi"/>
                <w:szCs w:val="28"/>
                <w:lang w:eastAsia="en-US"/>
              </w:rPr>
              <w:t>01</w:t>
            </w:r>
          </w:p>
        </w:tc>
        <w:tc>
          <w:tcPr>
            <w:tcW w:w="1559" w:type="dxa"/>
            <w:tcBorders>
              <w:top w:val="single" w:sz="4" w:space="0" w:color="auto"/>
              <w:bottom w:val="single" w:sz="4" w:space="0" w:color="auto"/>
            </w:tcBorders>
            <w:vAlign w:val="bottom"/>
          </w:tcPr>
          <w:p w:rsidR="006764CC" w:rsidRPr="00C95FFC" w:rsidRDefault="006764CC" w:rsidP="006764CC">
            <w:pPr>
              <w:autoSpaceDE w:val="0"/>
              <w:autoSpaceDN w:val="0"/>
              <w:adjustRightInd w:val="0"/>
              <w:jc w:val="center"/>
              <w:rPr>
                <w:rFonts w:eastAsiaTheme="minorHAnsi"/>
                <w:szCs w:val="28"/>
                <w:lang w:eastAsia="en-US"/>
              </w:rPr>
            </w:pPr>
            <w:r w:rsidRPr="00C95FFC">
              <w:rPr>
                <w:rFonts w:eastAsiaTheme="minorHAnsi"/>
                <w:szCs w:val="28"/>
                <w:lang w:eastAsia="en-US"/>
              </w:rPr>
              <w:t>12 5 02 29990</w:t>
            </w:r>
          </w:p>
        </w:tc>
        <w:tc>
          <w:tcPr>
            <w:tcW w:w="625" w:type="dxa"/>
            <w:tcBorders>
              <w:top w:val="single" w:sz="4" w:space="0" w:color="auto"/>
              <w:bottom w:val="single" w:sz="4" w:space="0" w:color="auto"/>
              <w:right w:val="single" w:sz="4" w:space="0" w:color="auto"/>
            </w:tcBorders>
            <w:vAlign w:val="bottom"/>
          </w:tcPr>
          <w:p w:rsidR="006764CC" w:rsidRPr="00C95FFC" w:rsidRDefault="006764CC" w:rsidP="006764CC">
            <w:pPr>
              <w:autoSpaceDE w:val="0"/>
              <w:autoSpaceDN w:val="0"/>
              <w:adjustRightInd w:val="0"/>
              <w:jc w:val="center"/>
              <w:rPr>
                <w:rFonts w:eastAsiaTheme="minorHAnsi"/>
                <w:szCs w:val="28"/>
                <w:lang w:eastAsia="en-US"/>
              </w:rPr>
            </w:pPr>
            <w:r w:rsidRPr="00C95FFC">
              <w:rPr>
                <w:rFonts w:eastAsiaTheme="minorHAnsi"/>
                <w:szCs w:val="28"/>
                <w:lang w:eastAsia="en-US"/>
              </w:rPr>
              <w:t>200</w:t>
            </w:r>
          </w:p>
        </w:tc>
        <w:tc>
          <w:tcPr>
            <w:tcW w:w="1218" w:type="dxa"/>
            <w:tcBorders>
              <w:top w:val="single" w:sz="4" w:space="0" w:color="auto"/>
              <w:left w:val="single" w:sz="4" w:space="0" w:color="auto"/>
              <w:bottom w:val="single" w:sz="4" w:space="0" w:color="auto"/>
              <w:right w:val="single" w:sz="4" w:space="0" w:color="auto"/>
            </w:tcBorders>
            <w:vAlign w:val="bottom"/>
          </w:tcPr>
          <w:p w:rsidR="006764CC" w:rsidRPr="00C95FFC" w:rsidRDefault="006764CC" w:rsidP="006764CC">
            <w:pPr>
              <w:autoSpaceDE w:val="0"/>
              <w:autoSpaceDN w:val="0"/>
              <w:adjustRightInd w:val="0"/>
              <w:jc w:val="right"/>
              <w:rPr>
                <w:rFonts w:eastAsiaTheme="minorHAnsi"/>
                <w:szCs w:val="28"/>
                <w:lang w:eastAsia="en-US"/>
              </w:rPr>
            </w:pPr>
            <w:r w:rsidRPr="00C95FFC">
              <w:rPr>
                <w:rFonts w:eastAsiaTheme="minorHAnsi"/>
                <w:szCs w:val="28"/>
                <w:lang w:eastAsia="en-US"/>
              </w:rPr>
              <w:t>3 393,0</w:t>
            </w:r>
          </w:p>
        </w:tc>
        <w:tc>
          <w:tcPr>
            <w:tcW w:w="1190" w:type="dxa"/>
            <w:tcBorders>
              <w:top w:val="single" w:sz="4" w:space="0" w:color="auto"/>
              <w:left w:val="single" w:sz="4" w:space="0" w:color="auto"/>
              <w:bottom w:val="single" w:sz="4" w:space="0" w:color="auto"/>
              <w:right w:val="single" w:sz="4" w:space="0" w:color="auto"/>
            </w:tcBorders>
            <w:vAlign w:val="bottom"/>
          </w:tcPr>
          <w:p w:rsidR="006764CC" w:rsidRPr="00C95FFC" w:rsidRDefault="006764CC" w:rsidP="006764CC">
            <w:pPr>
              <w:autoSpaceDE w:val="0"/>
              <w:autoSpaceDN w:val="0"/>
              <w:adjustRightInd w:val="0"/>
              <w:jc w:val="right"/>
              <w:rPr>
                <w:rFonts w:eastAsiaTheme="minorHAnsi"/>
                <w:szCs w:val="28"/>
                <w:lang w:eastAsia="en-US"/>
              </w:rPr>
            </w:pPr>
            <w:r w:rsidRPr="00C95FFC">
              <w:rPr>
                <w:rFonts w:eastAsiaTheme="minorHAnsi"/>
                <w:szCs w:val="28"/>
                <w:lang w:eastAsia="en-US"/>
              </w:rPr>
              <w:t>3 393,0</w:t>
            </w:r>
          </w:p>
        </w:tc>
        <w:tc>
          <w:tcPr>
            <w:tcW w:w="1220" w:type="dxa"/>
            <w:tcBorders>
              <w:top w:val="single" w:sz="4" w:space="0" w:color="auto"/>
              <w:left w:val="single" w:sz="4" w:space="0" w:color="auto"/>
              <w:bottom w:val="single" w:sz="4" w:space="0" w:color="auto"/>
              <w:right w:val="single" w:sz="4" w:space="0" w:color="auto"/>
            </w:tcBorders>
            <w:vAlign w:val="bottom"/>
          </w:tcPr>
          <w:p w:rsidR="006764CC" w:rsidRPr="00C95FFC" w:rsidRDefault="006764CC" w:rsidP="006764CC">
            <w:pPr>
              <w:autoSpaceDE w:val="0"/>
              <w:autoSpaceDN w:val="0"/>
              <w:adjustRightInd w:val="0"/>
              <w:jc w:val="right"/>
              <w:rPr>
                <w:rFonts w:eastAsiaTheme="minorHAnsi"/>
                <w:szCs w:val="28"/>
                <w:lang w:eastAsia="en-US"/>
              </w:rPr>
            </w:pPr>
            <w:r w:rsidRPr="00C95FFC">
              <w:rPr>
                <w:rFonts w:eastAsiaTheme="minorHAnsi"/>
                <w:szCs w:val="28"/>
                <w:lang w:eastAsia="en-US"/>
              </w:rPr>
              <w:t>3 393,0</w:t>
            </w:r>
            <w:r w:rsidR="003131DD">
              <w:rPr>
                <w:rFonts w:eastAsiaTheme="minorHAnsi"/>
                <w:szCs w:val="28"/>
                <w:lang w:eastAsia="en-US"/>
              </w:rPr>
              <w:t>»</w:t>
            </w:r>
          </w:p>
        </w:tc>
      </w:tr>
    </w:tbl>
    <w:p w:rsidR="006764CC" w:rsidRPr="00C95FFC" w:rsidRDefault="006764CC" w:rsidP="006764CC">
      <w:pPr>
        <w:spacing w:after="160" w:line="259" w:lineRule="auto"/>
        <w:ind w:left="-1276"/>
        <w:rPr>
          <w:rFonts w:eastAsiaTheme="minorHAnsi"/>
          <w:sz w:val="28"/>
          <w:szCs w:val="28"/>
          <w:lang w:eastAsia="en-US"/>
        </w:rPr>
      </w:pPr>
    </w:p>
    <w:p w:rsidR="006764CC" w:rsidRPr="00C95FFC" w:rsidRDefault="006764CC" w:rsidP="006764CC">
      <w:pPr>
        <w:spacing w:after="160" w:line="259" w:lineRule="auto"/>
        <w:ind w:left="-1276"/>
        <w:rPr>
          <w:rFonts w:eastAsiaTheme="minorHAnsi"/>
          <w:sz w:val="28"/>
          <w:szCs w:val="28"/>
          <w:lang w:eastAsia="en-US"/>
        </w:rPr>
      </w:pPr>
      <w:r w:rsidRPr="00C95FFC">
        <w:rPr>
          <w:rFonts w:eastAsiaTheme="minorHAnsi"/>
          <w:sz w:val="28"/>
          <w:szCs w:val="28"/>
          <w:lang w:eastAsia="en-US"/>
        </w:rPr>
        <w:t xml:space="preserve">                </w:t>
      </w:r>
      <w:r>
        <w:rPr>
          <w:rFonts w:eastAsiaTheme="minorHAnsi"/>
          <w:sz w:val="28"/>
          <w:szCs w:val="28"/>
          <w:lang w:eastAsia="en-US"/>
        </w:rPr>
        <w:t>изложить в следующей редакции:</w:t>
      </w:r>
    </w:p>
    <w:tbl>
      <w:tblPr>
        <w:tblW w:w="10774" w:type="dxa"/>
        <w:tblInd w:w="-856" w:type="dxa"/>
        <w:tblLayout w:type="fixed"/>
        <w:tblCellMar>
          <w:top w:w="102" w:type="dxa"/>
          <w:left w:w="62" w:type="dxa"/>
          <w:bottom w:w="102" w:type="dxa"/>
          <w:right w:w="62" w:type="dxa"/>
        </w:tblCellMar>
        <w:tblLook w:val="0000" w:firstRow="0" w:lastRow="0" w:firstColumn="0" w:lastColumn="0" w:noHBand="0" w:noVBand="0"/>
      </w:tblPr>
      <w:tblGrid>
        <w:gridCol w:w="3261"/>
        <w:gridCol w:w="709"/>
        <w:gridCol w:w="567"/>
        <w:gridCol w:w="425"/>
        <w:gridCol w:w="1559"/>
        <w:gridCol w:w="625"/>
        <w:gridCol w:w="1218"/>
        <w:gridCol w:w="1190"/>
        <w:gridCol w:w="1220"/>
      </w:tblGrid>
      <w:tr w:rsidR="006764CC" w:rsidRPr="00C95FFC" w:rsidTr="006764CC">
        <w:tc>
          <w:tcPr>
            <w:tcW w:w="3261" w:type="dxa"/>
            <w:tcBorders>
              <w:top w:val="single" w:sz="4" w:space="0" w:color="auto"/>
              <w:left w:val="single" w:sz="4" w:space="0" w:color="auto"/>
              <w:bottom w:val="single" w:sz="4" w:space="0" w:color="auto"/>
              <w:right w:val="single" w:sz="4" w:space="0" w:color="auto"/>
            </w:tcBorders>
            <w:vAlign w:val="bottom"/>
          </w:tcPr>
          <w:p w:rsidR="006764CC" w:rsidRPr="00C95FFC" w:rsidRDefault="003131DD" w:rsidP="006764CC">
            <w:pPr>
              <w:autoSpaceDE w:val="0"/>
              <w:autoSpaceDN w:val="0"/>
              <w:adjustRightInd w:val="0"/>
              <w:jc w:val="both"/>
              <w:rPr>
                <w:rFonts w:eastAsiaTheme="minorHAnsi"/>
                <w:szCs w:val="28"/>
                <w:lang w:eastAsia="en-US"/>
              </w:rPr>
            </w:pPr>
            <w:r>
              <w:rPr>
                <w:rFonts w:eastAsiaTheme="minorHAnsi"/>
                <w:szCs w:val="28"/>
                <w:lang w:eastAsia="en-US"/>
              </w:rPr>
              <w:t>«</w:t>
            </w:r>
            <w:r w:rsidR="006764CC" w:rsidRPr="00C95FFC">
              <w:rPr>
                <w:rFonts w:eastAsiaTheme="minorHAnsi"/>
                <w:szCs w:val="28"/>
                <w:lang w:eastAsia="en-US"/>
              </w:rPr>
              <w:t>Мероприятия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tcBorders>
            <w:vAlign w:val="bottom"/>
          </w:tcPr>
          <w:p w:rsidR="006764CC" w:rsidRPr="00C95FFC" w:rsidRDefault="006764CC" w:rsidP="006764CC">
            <w:pPr>
              <w:autoSpaceDE w:val="0"/>
              <w:autoSpaceDN w:val="0"/>
              <w:adjustRightInd w:val="0"/>
              <w:jc w:val="center"/>
              <w:rPr>
                <w:rFonts w:eastAsiaTheme="minorHAnsi"/>
                <w:szCs w:val="28"/>
                <w:lang w:eastAsia="en-US"/>
              </w:rPr>
            </w:pPr>
            <w:r w:rsidRPr="00C95FFC">
              <w:rPr>
                <w:rFonts w:eastAsiaTheme="minorHAnsi"/>
                <w:szCs w:val="28"/>
                <w:lang w:eastAsia="en-US"/>
              </w:rPr>
              <w:t>853</w:t>
            </w:r>
          </w:p>
        </w:tc>
        <w:tc>
          <w:tcPr>
            <w:tcW w:w="567" w:type="dxa"/>
            <w:tcBorders>
              <w:top w:val="single" w:sz="4" w:space="0" w:color="auto"/>
              <w:bottom w:val="single" w:sz="4" w:space="0" w:color="auto"/>
            </w:tcBorders>
            <w:vAlign w:val="bottom"/>
          </w:tcPr>
          <w:p w:rsidR="006764CC" w:rsidRPr="00C95FFC" w:rsidRDefault="006764CC" w:rsidP="006764CC">
            <w:pPr>
              <w:autoSpaceDE w:val="0"/>
              <w:autoSpaceDN w:val="0"/>
              <w:adjustRightInd w:val="0"/>
              <w:jc w:val="center"/>
              <w:rPr>
                <w:rFonts w:eastAsiaTheme="minorHAnsi"/>
                <w:szCs w:val="28"/>
                <w:lang w:eastAsia="en-US"/>
              </w:rPr>
            </w:pPr>
            <w:r w:rsidRPr="00C95FFC">
              <w:rPr>
                <w:rFonts w:eastAsiaTheme="minorHAnsi"/>
                <w:szCs w:val="28"/>
                <w:lang w:eastAsia="en-US"/>
              </w:rPr>
              <w:t>06</w:t>
            </w:r>
          </w:p>
        </w:tc>
        <w:tc>
          <w:tcPr>
            <w:tcW w:w="425" w:type="dxa"/>
            <w:tcBorders>
              <w:top w:val="single" w:sz="4" w:space="0" w:color="auto"/>
              <w:bottom w:val="single" w:sz="4" w:space="0" w:color="auto"/>
            </w:tcBorders>
            <w:vAlign w:val="bottom"/>
          </w:tcPr>
          <w:p w:rsidR="006764CC" w:rsidRPr="00C95FFC" w:rsidRDefault="006764CC" w:rsidP="006764CC">
            <w:pPr>
              <w:autoSpaceDE w:val="0"/>
              <w:autoSpaceDN w:val="0"/>
              <w:adjustRightInd w:val="0"/>
              <w:jc w:val="center"/>
              <w:rPr>
                <w:rFonts w:eastAsiaTheme="minorHAnsi"/>
                <w:szCs w:val="28"/>
                <w:lang w:eastAsia="en-US"/>
              </w:rPr>
            </w:pPr>
            <w:r w:rsidRPr="00C95FFC">
              <w:rPr>
                <w:rFonts w:eastAsiaTheme="minorHAnsi"/>
                <w:szCs w:val="28"/>
                <w:lang w:eastAsia="en-US"/>
              </w:rPr>
              <w:t>01</w:t>
            </w:r>
          </w:p>
        </w:tc>
        <w:tc>
          <w:tcPr>
            <w:tcW w:w="1559" w:type="dxa"/>
            <w:tcBorders>
              <w:top w:val="single" w:sz="4" w:space="0" w:color="auto"/>
              <w:bottom w:val="single" w:sz="4" w:space="0" w:color="auto"/>
            </w:tcBorders>
            <w:vAlign w:val="bottom"/>
          </w:tcPr>
          <w:p w:rsidR="006764CC" w:rsidRPr="00C95FFC" w:rsidRDefault="006764CC" w:rsidP="006764CC">
            <w:pPr>
              <w:autoSpaceDE w:val="0"/>
              <w:autoSpaceDN w:val="0"/>
              <w:adjustRightInd w:val="0"/>
              <w:jc w:val="center"/>
              <w:rPr>
                <w:rFonts w:eastAsiaTheme="minorHAnsi"/>
                <w:szCs w:val="28"/>
                <w:lang w:eastAsia="en-US"/>
              </w:rPr>
            </w:pPr>
            <w:r w:rsidRPr="00C95FFC">
              <w:rPr>
                <w:rFonts w:eastAsiaTheme="minorHAnsi"/>
                <w:szCs w:val="28"/>
                <w:lang w:eastAsia="en-US"/>
              </w:rPr>
              <w:t>12 3 01 29990</w:t>
            </w:r>
          </w:p>
        </w:tc>
        <w:tc>
          <w:tcPr>
            <w:tcW w:w="625" w:type="dxa"/>
            <w:tcBorders>
              <w:top w:val="single" w:sz="4" w:space="0" w:color="auto"/>
              <w:bottom w:val="single" w:sz="4" w:space="0" w:color="auto"/>
              <w:right w:val="single" w:sz="4" w:space="0" w:color="auto"/>
            </w:tcBorders>
            <w:vAlign w:val="bottom"/>
          </w:tcPr>
          <w:p w:rsidR="006764CC" w:rsidRPr="00C95FFC" w:rsidRDefault="006764CC" w:rsidP="006764CC">
            <w:pPr>
              <w:autoSpaceDE w:val="0"/>
              <w:autoSpaceDN w:val="0"/>
              <w:adjustRightInd w:val="0"/>
              <w:jc w:val="center"/>
              <w:rPr>
                <w:rFonts w:eastAsiaTheme="minorHAnsi"/>
                <w:szCs w:val="28"/>
                <w:lang w:eastAsia="en-US"/>
              </w:rPr>
            </w:pPr>
            <w:r w:rsidRPr="00C95FFC">
              <w:rPr>
                <w:rFonts w:eastAsiaTheme="minorHAnsi"/>
                <w:szCs w:val="28"/>
                <w:lang w:eastAsia="en-US"/>
              </w:rPr>
              <w:t>200</w:t>
            </w:r>
          </w:p>
        </w:tc>
        <w:tc>
          <w:tcPr>
            <w:tcW w:w="1218" w:type="dxa"/>
            <w:tcBorders>
              <w:top w:val="single" w:sz="4" w:space="0" w:color="auto"/>
              <w:left w:val="single" w:sz="4" w:space="0" w:color="auto"/>
              <w:bottom w:val="single" w:sz="4" w:space="0" w:color="auto"/>
              <w:right w:val="single" w:sz="4" w:space="0" w:color="auto"/>
            </w:tcBorders>
            <w:vAlign w:val="bottom"/>
          </w:tcPr>
          <w:p w:rsidR="006764CC" w:rsidRPr="00C95FFC" w:rsidRDefault="006764CC" w:rsidP="006764CC">
            <w:pPr>
              <w:autoSpaceDE w:val="0"/>
              <w:autoSpaceDN w:val="0"/>
              <w:adjustRightInd w:val="0"/>
              <w:jc w:val="right"/>
              <w:rPr>
                <w:rFonts w:eastAsiaTheme="minorHAnsi"/>
                <w:szCs w:val="28"/>
                <w:lang w:eastAsia="en-US"/>
              </w:rPr>
            </w:pPr>
            <w:r w:rsidRPr="00C95FFC">
              <w:rPr>
                <w:rFonts w:eastAsiaTheme="minorHAnsi"/>
                <w:szCs w:val="28"/>
                <w:lang w:eastAsia="en-US"/>
              </w:rPr>
              <w:t>3 393,0</w:t>
            </w:r>
          </w:p>
        </w:tc>
        <w:tc>
          <w:tcPr>
            <w:tcW w:w="1190" w:type="dxa"/>
            <w:tcBorders>
              <w:top w:val="single" w:sz="4" w:space="0" w:color="auto"/>
              <w:left w:val="single" w:sz="4" w:space="0" w:color="auto"/>
              <w:bottom w:val="single" w:sz="4" w:space="0" w:color="auto"/>
              <w:right w:val="single" w:sz="4" w:space="0" w:color="auto"/>
            </w:tcBorders>
            <w:vAlign w:val="bottom"/>
          </w:tcPr>
          <w:p w:rsidR="006764CC" w:rsidRPr="00C95FFC" w:rsidRDefault="006764CC" w:rsidP="006764CC">
            <w:pPr>
              <w:autoSpaceDE w:val="0"/>
              <w:autoSpaceDN w:val="0"/>
              <w:adjustRightInd w:val="0"/>
              <w:jc w:val="right"/>
              <w:rPr>
                <w:rFonts w:eastAsiaTheme="minorHAnsi"/>
                <w:szCs w:val="28"/>
                <w:lang w:eastAsia="en-US"/>
              </w:rPr>
            </w:pPr>
            <w:r w:rsidRPr="00C95FFC">
              <w:rPr>
                <w:rFonts w:eastAsiaTheme="minorHAnsi"/>
                <w:szCs w:val="28"/>
                <w:lang w:eastAsia="en-US"/>
              </w:rPr>
              <w:t>3 393,0</w:t>
            </w:r>
          </w:p>
        </w:tc>
        <w:tc>
          <w:tcPr>
            <w:tcW w:w="1220" w:type="dxa"/>
            <w:tcBorders>
              <w:top w:val="single" w:sz="4" w:space="0" w:color="auto"/>
              <w:left w:val="single" w:sz="4" w:space="0" w:color="auto"/>
              <w:bottom w:val="single" w:sz="4" w:space="0" w:color="auto"/>
              <w:right w:val="single" w:sz="4" w:space="0" w:color="auto"/>
            </w:tcBorders>
            <w:vAlign w:val="bottom"/>
          </w:tcPr>
          <w:p w:rsidR="006764CC" w:rsidRPr="00C95FFC" w:rsidRDefault="006764CC" w:rsidP="006764CC">
            <w:pPr>
              <w:autoSpaceDE w:val="0"/>
              <w:autoSpaceDN w:val="0"/>
              <w:adjustRightInd w:val="0"/>
              <w:jc w:val="right"/>
              <w:rPr>
                <w:rFonts w:eastAsiaTheme="minorHAnsi"/>
                <w:szCs w:val="28"/>
                <w:lang w:eastAsia="en-US"/>
              </w:rPr>
            </w:pPr>
            <w:r w:rsidRPr="00C95FFC">
              <w:rPr>
                <w:rFonts w:eastAsiaTheme="minorHAnsi"/>
                <w:szCs w:val="28"/>
                <w:lang w:eastAsia="en-US"/>
              </w:rPr>
              <w:t>3 393,0</w:t>
            </w:r>
            <w:r w:rsidR="003131DD">
              <w:rPr>
                <w:rFonts w:eastAsiaTheme="minorHAnsi"/>
                <w:szCs w:val="28"/>
                <w:lang w:eastAsia="en-US"/>
              </w:rPr>
              <w:t>»</w:t>
            </w:r>
            <w:r>
              <w:rPr>
                <w:rFonts w:eastAsiaTheme="minorHAnsi"/>
                <w:szCs w:val="28"/>
                <w:lang w:eastAsia="en-US"/>
              </w:rPr>
              <w:t>;</w:t>
            </w:r>
          </w:p>
        </w:tc>
      </w:tr>
    </w:tbl>
    <w:p w:rsidR="006764CC" w:rsidRPr="006764CC" w:rsidRDefault="006764CC" w:rsidP="006764CC">
      <w:pPr>
        <w:spacing w:after="160" w:line="259" w:lineRule="auto"/>
        <w:ind w:left="-1276"/>
        <w:rPr>
          <w:rFonts w:eastAsiaTheme="minorHAnsi"/>
          <w:sz w:val="18"/>
          <w:szCs w:val="28"/>
          <w:lang w:eastAsia="en-US"/>
        </w:rPr>
      </w:pPr>
      <w:r w:rsidRPr="00C95FFC">
        <w:rPr>
          <w:rFonts w:eastAsiaTheme="minorHAnsi"/>
          <w:sz w:val="28"/>
          <w:szCs w:val="28"/>
          <w:lang w:eastAsia="en-US"/>
        </w:rPr>
        <w:t xml:space="preserve">                </w:t>
      </w:r>
    </w:p>
    <w:p w:rsidR="006764CC" w:rsidRDefault="006764CC" w:rsidP="006764CC">
      <w:pPr>
        <w:spacing w:after="160" w:line="259" w:lineRule="auto"/>
        <w:ind w:left="-1276"/>
        <w:rPr>
          <w:rFonts w:eastAsiaTheme="minorHAnsi"/>
          <w:sz w:val="28"/>
          <w:szCs w:val="28"/>
          <w:lang w:eastAsia="en-US"/>
        </w:rPr>
      </w:pPr>
      <w:r>
        <w:rPr>
          <w:rFonts w:eastAsiaTheme="minorHAnsi"/>
          <w:sz w:val="28"/>
          <w:szCs w:val="28"/>
          <w:lang w:eastAsia="en-US"/>
        </w:rPr>
        <w:t xml:space="preserve">                     </w:t>
      </w:r>
      <w:r w:rsidRPr="00C95FFC">
        <w:rPr>
          <w:rFonts w:eastAsiaTheme="minorHAnsi"/>
          <w:sz w:val="28"/>
          <w:szCs w:val="28"/>
          <w:lang w:eastAsia="en-US"/>
        </w:rPr>
        <w:t xml:space="preserve">   </w:t>
      </w:r>
      <w:r w:rsidR="005E67CE">
        <w:rPr>
          <w:rFonts w:eastAsiaTheme="minorHAnsi"/>
          <w:sz w:val="28"/>
          <w:szCs w:val="28"/>
          <w:lang w:eastAsia="en-US"/>
        </w:rPr>
        <w:t>12</w:t>
      </w:r>
      <w:r w:rsidRPr="00C95FFC">
        <w:rPr>
          <w:rFonts w:eastAsiaTheme="minorHAnsi"/>
          <w:sz w:val="28"/>
          <w:szCs w:val="28"/>
          <w:lang w:eastAsia="en-US"/>
        </w:rPr>
        <w:t>) в приложении 9</w:t>
      </w:r>
      <w:r w:rsidRPr="00C95FFC">
        <w:rPr>
          <w:rFonts w:eastAsiaTheme="minorHAnsi"/>
          <w:sz w:val="28"/>
          <w:szCs w:val="28"/>
          <w:vertAlign w:val="superscript"/>
          <w:lang w:eastAsia="en-US"/>
        </w:rPr>
        <w:t>1</w:t>
      </w:r>
      <w:r>
        <w:rPr>
          <w:rFonts w:eastAsiaTheme="minorHAnsi"/>
          <w:sz w:val="28"/>
          <w:szCs w:val="28"/>
          <w:lang w:eastAsia="en-US"/>
        </w:rPr>
        <w:t xml:space="preserve"> строки:</w:t>
      </w:r>
    </w:p>
    <w:tbl>
      <w:tblPr>
        <w:tblW w:w="1071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76"/>
        <w:gridCol w:w="562"/>
        <w:gridCol w:w="562"/>
        <w:gridCol w:w="1602"/>
        <w:gridCol w:w="605"/>
        <w:gridCol w:w="1133"/>
        <w:gridCol w:w="1237"/>
        <w:gridCol w:w="1221"/>
      </w:tblGrid>
      <w:tr w:rsidR="00FC1621" w:rsidRPr="004A0CC9" w:rsidTr="006764CC">
        <w:tc>
          <w:tcPr>
            <w:tcW w:w="3119" w:type="dxa"/>
            <w:tcBorders>
              <w:top w:val="single" w:sz="4" w:space="0" w:color="auto"/>
              <w:left w:val="single" w:sz="4" w:space="0" w:color="auto"/>
              <w:bottom w:val="nil"/>
              <w:right w:val="single" w:sz="4" w:space="0" w:color="auto"/>
            </w:tcBorders>
            <w:shd w:val="clear" w:color="000000" w:fill="FFFFFF"/>
            <w:vAlign w:val="center"/>
          </w:tcPr>
          <w:p w:rsidR="00FC1621" w:rsidRPr="00C95FFC" w:rsidRDefault="00FC1621" w:rsidP="006764CC">
            <w:pPr>
              <w:jc w:val="both"/>
            </w:pPr>
            <w:r>
              <w:t>«Основное мероприятие «Бизнес-принт»</w:t>
            </w:r>
          </w:p>
        </w:tc>
        <w:tc>
          <w:tcPr>
            <w:tcW w:w="676" w:type="dxa"/>
            <w:tcBorders>
              <w:top w:val="single" w:sz="4" w:space="0" w:color="auto"/>
              <w:left w:val="nil"/>
              <w:bottom w:val="nil"/>
              <w:right w:val="nil"/>
            </w:tcBorders>
            <w:shd w:val="clear" w:color="000000" w:fill="FFFFFF"/>
            <w:vAlign w:val="bottom"/>
          </w:tcPr>
          <w:p w:rsidR="00FC1621" w:rsidRDefault="00FC1621" w:rsidP="006764CC">
            <w:pPr>
              <w:jc w:val="center"/>
              <w:rPr>
                <w:sz w:val="22"/>
              </w:rPr>
            </w:pPr>
          </w:p>
        </w:tc>
        <w:tc>
          <w:tcPr>
            <w:tcW w:w="562" w:type="dxa"/>
            <w:tcBorders>
              <w:top w:val="single" w:sz="4" w:space="0" w:color="auto"/>
              <w:left w:val="nil"/>
              <w:bottom w:val="nil"/>
              <w:right w:val="nil"/>
            </w:tcBorders>
            <w:shd w:val="clear" w:color="000000" w:fill="FFFFFF"/>
            <w:vAlign w:val="bottom"/>
          </w:tcPr>
          <w:p w:rsidR="00FC1621" w:rsidRDefault="00FC1621" w:rsidP="006764CC">
            <w:pPr>
              <w:jc w:val="center"/>
              <w:rPr>
                <w:sz w:val="22"/>
              </w:rPr>
            </w:pPr>
          </w:p>
        </w:tc>
        <w:tc>
          <w:tcPr>
            <w:tcW w:w="562" w:type="dxa"/>
            <w:tcBorders>
              <w:left w:val="nil"/>
              <w:bottom w:val="nil"/>
              <w:right w:val="nil"/>
            </w:tcBorders>
            <w:shd w:val="clear" w:color="auto" w:fill="auto"/>
            <w:vAlign w:val="bottom"/>
          </w:tcPr>
          <w:p w:rsidR="00FC1621" w:rsidRDefault="00FC1621" w:rsidP="006764CC">
            <w:pPr>
              <w:jc w:val="center"/>
              <w:rPr>
                <w:sz w:val="22"/>
              </w:rPr>
            </w:pPr>
          </w:p>
        </w:tc>
        <w:tc>
          <w:tcPr>
            <w:tcW w:w="1602" w:type="dxa"/>
            <w:tcBorders>
              <w:top w:val="single" w:sz="4" w:space="0" w:color="auto"/>
              <w:left w:val="nil"/>
              <w:bottom w:val="nil"/>
              <w:right w:val="nil"/>
            </w:tcBorders>
            <w:shd w:val="clear" w:color="000000" w:fill="FFFFFF"/>
            <w:vAlign w:val="bottom"/>
          </w:tcPr>
          <w:p w:rsidR="00FC1621" w:rsidRDefault="00FC1621" w:rsidP="006764CC">
            <w:pPr>
              <w:rPr>
                <w:sz w:val="22"/>
              </w:rPr>
            </w:pPr>
          </w:p>
        </w:tc>
        <w:tc>
          <w:tcPr>
            <w:tcW w:w="605" w:type="dxa"/>
            <w:tcBorders>
              <w:top w:val="single" w:sz="4" w:space="0" w:color="auto"/>
              <w:left w:val="nil"/>
              <w:bottom w:val="nil"/>
              <w:right w:val="nil"/>
            </w:tcBorders>
            <w:shd w:val="clear" w:color="000000" w:fill="FFFFFF"/>
            <w:vAlign w:val="bottom"/>
          </w:tcPr>
          <w:p w:rsidR="00FC1621" w:rsidRDefault="00FC1621" w:rsidP="006764CC">
            <w:pPr>
              <w:rPr>
                <w:sz w:val="22"/>
              </w:rPr>
            </w:pPr>
          </w:p>
        </w:tc>
        <w:tc>
          <w:tcPr>
            <w:tcW w:w="1133" w:type="dxa"/>
            <w:tcBorders>
              <w:left w:val="nil"/>
              <w:bottom w:val="nil"/>
              <w:right w:val="nil"/>
            </w:tcBorders>
            <w:shd w:val="clear" w:color="auto" w:fill="auto"/>
            <w:vAlign w:val="bottom"/>
          </w:tcPr>
          <w:p w:rsidR="00FC1621" w:rsidRPr="009F1863" w:rsidRDefault="00FC1621" w:rsidP="006764CC">
            <w:pPr>
              <w:jc w:val="center"/>
              <w:rPr>
                <w:sz w:val="22"/>
              </w:rPr>
            </w:pPr>
            <w:r>
              <w:rPr>
                <w:sz w:val="22"/>
              </w:rPr>
              <w:t>+26 315,8</w:t>
            </w:r>
          </w:p>
        </w:tc>
        <w:tc>
          <w:tcPr>
            <w:tcW w:w="1237" w:type="dxa"/>
            <w:tcBorders>
              <w:top w:val="single" w:sz="4" w:space="0" w:color="auto"/>
              <w:left w:val="nil"/>
              <w:bottom w:val="nil"/>
              <w:right w:val="nil"/>
            </w:tcBorders>
            <w:shd w:val="clear" w:color="000000" w:fill="FFFFFF"/>
            <w:vAlign w:val="bottom"/>
          </w:tcPr>
          <w:p w:rsidR="00FC1621" w:rsidRDefault="00FC1621" w:rsidP="006764CC">
            <w:pPr>
              <w:jc w:val="center"/>
              <w:rPr>
                <w:sz w:val="22"/>
              </w:rPr>
            </w:pPr>
          </w:p>
        </w:tc>
        <w:tc>
          <w:tcPr>
            <w:tcW w:w="1221" w:type="dxa"/>
            <w:tcBorders>
              <w:top w:val="single" w:sz="4" w:space="0" w:color="auto"/>
              <w:left w:val="nil"/>
              <w:bottom w:val="nil"/>
              <w:right w:val="single" w:sz="4" w:space="0" w:color="auto"/>
            </w:tcBorders>
            <w:shd w:val="clear" w:color="000000" w:fill="FFFFFF"/>
            <w:vAlign w:val="bottom"/>
          </w:tcPr>
          <w:p w:rsidR="00FC1621" w:rsidRDefault="00FC1621" w:rsidP="006764CC">
            <w:pPr>
              <w:jc w:val="center"/>
              <w:rPr>
                <w:sz w:val="22"/>
              </w:rPr>
            </w:pPr>
            <w:r>
              <w:rPr>
                <w:sz w:val="22"/>
              </w:rPr>
              <w:t>+110 262,2</w:t>
            </w:r>
          </w:p>
        </w:tc>
      </w:tr>
      <w:tr w:rsidR="006764CC" w:rsidRPr="004A0CC9" w:rsidTr="00FC1621">
        <w:tc>
          <w:tcPr>
            <w:tcW w:w="3119" w:type="dxa"/>
            <w:tcBorders>
              <w:top w:val="nil"/>
              <w:left w:val="single" w:sz="4" w:space="0" w:color="auto"/>
              <w:bottom w:val="nil"/>
              <w:right w:val="single" w:sz="4" w:space="0" w:color="auto"/>
            </w:tcBorders>
            <w:shd w:val="clear" w:color="000000" w:fill="FFFFFF"/>
            <w:vAlign w:val="center"/>
          </w:tcPr>
          <w:p w:rsidR="006764CC" w:rsidRPr="00C95FFC" w:rsidRDefault="006764CC" w:rsidP="006764CC">
            <w:pPr>
              <w:jc w:val="both"/>
            </w:pPr>
            <w:r w:rsidRPr="00C95FFC">
              <w:t>Софинансирование закупки оборудования для создания "умных" спортивных площадок (Закупка товаров, работ и услуг для государственных (муниципальных) нужд)</w:t>
            </w:r>
          </w:p>
        </w:tc>
        <w:tc>
          <w:tcPr>
            <w:tcW w:w="676" w:type="dxa"/>
            <w:tcBorders>
              <w:top w:val="nil"/>
              <w:left w:val="nil"/>
              <w:bottom w:val="nil"/>
              <w:right w:val="nil"/>
            </w:tcBorders>
            <w:shd w:val="clear" w:color="000000" w:fill="FFFFFF"/>
            <w:vAlign w:val="bottom"/>
          </w:tcPr>
          <w:p w:rsidR="006764CC" w:rsidRDefault="006764CC" w:rsidP="006764CC">
            <w:pPr>
              <w:jc w:val="center"/>
              <w:rPr>
                <w:sz w:val="22"/>
              </w:rPr>
            </w:pPr>
            <w:r>
              <w:rPr>
                <w:sz w:val="22"/>
              </w:rPr>
              <w:t>813</w:t>
            </w:r>
          </w:p>
        </w:tc>
        <w:tc>
          <w:tcPr>
            <w:tcW w:w="562" w:type="dxa"/>
            <w:tcBorders>
              <w:top w:val="nil"/>
              <w:left w:val="nil"/>
              <w:bottom w:val="nil"/>
              <w:right w:val="nil"/>
            </w:tcBorders>
            <w:shd w:val="clear" w:color="000000" w:fill="FFFFFF"/>
            <w:vAlign w:val="bottom"/>
          </w:tcPr>
          <w:p w:rsidR="006764CC" w:rsidRDefault="006764CC" w:rsidP="006764CC">
            <w:pPr>
              <w:jc w:val="center"/>
              <w:rPr>
                <w:sz w:val="22"/>
              </w:rPr>
            </w:pPr>
            <w:r>
              <w:rPr>
                <w:sz w:val="22"/>
              </w:rPr>
              <w:t>11</w:t>
            </w:r>
          </w:p>
        </w:tc>
        <w:tc>
          <w:tcPr>
            <w:tcW w:w="562" w:type="dxa"/>
            <w:tcBorders>
              <w:top w:val="nil"/>
              <w:left w:val="nil"/>
              <w:bottom w:val="nil"/>
              <w:right w:val="nil"/>
            </w:tcBorders>
            <w:shd w:val="clear" w:color="auto" w:fill="auto"/>
            <w:vAlign w:val="bottom"/>
          </w:tcPr>
          <w:p w:rsidR="006764CC" w:rsidRPr="009F1863" w:rsidRDefault="006764CC" w:rsidP="006764CC">
            <w:pPr>
              <w:jc w:val="center"/>
              <w:rPr>
                <w:sz w:val="22"/>
              </w:rPr>
            </w:pPr>
            <w:r>
              <w:rPr>
                <w:sz w:val="22"/>
              </w:rPr>
              <w:t>02</w:t>
            </w:r>
          </w:p>
        </w:tc>
        <w:tc>
          <w:tcPr>
            <w:tcW w:w="1602" w:type="dxa"/>
            <w:tcBorders>
              <w:top w:val="nil"/>
              <w:left w:val="nil"/>
              <w:bottom w:val="nil"/>
              <w:right w:val="nil"/>
            </w:tcBorders>
            <w:shd w:val="clear" w:color="000000" w:fill="FFFFFF"/>
            <w:vAlign w:val="bottom"/>
          </w:tcPr>
          <w:p w:rsidR="006764CC" w:rsidRDefault="006764CC" w:rsidP="006764CC">
            <w:pPr>
              <w:rPr>
                <w:sz w:val="22"/>
              </w:rPr>
            </w:pPr>
            <w:r>
              <w:rPr>
                <w:sz w:val="22"/>
              </w:rPr>
              <w:t>06 1 04 R7530</w:t>
            </w:r>
          </w:p>
        </w:tc>
        <w:tc>
          <w:tcPr>
            <w:tcW w:w="605" w:type="dxa"/>
            <w:tcBorders>
              <w:top w:val="nil"/>
              <w:left w:val="nil"/>
              <w:bottom w:val="nil"/>
              <w:right w:val="nil"/>
            </w:tcBorders>
            <w:shd w:val="clear" w:color="000000" w:fill="FFFFFF"/>
            <w:vAlign w:val="bottom"/>
          </w:tcPr>
          <w:p w:rsidR="006764CC" w:rsidRDefault="006764CC" w:rsidP="006764CC">
            <w:pPr>
              <w:rPr>
                <w:sz w:val="22"/>
              </w:rPr>
            </w:pPr>
            <w:r>
              <w:rPr>
                <w:sz w:val="22"/>
              </w:rPr>
              <w:t>200</w:t>
            </w:r>
          </w:p>
        </w:tc>
        <w:tc>
          <w:tcPr>
            <w:tcW w:w="1133" w:type="dxa"/>
            <w:tcBorders>
              <w:top w:val="nil"/>
              <w:left w:val="nil"/>
              <w:bottom w:val="nil"/>
              <w:right w:val="nil"/>
            </w:tcBorders>
            <w:shd w:val="clear" w:color="auto" w:fill="auto"/>
            <w:vAlign w:val="bottom"/>
          </w:tcPr>
          <w:p w:rsidR="006764CC" w:rsidRPr="009F1863" w:rsidRDefault="006764CC" w:rsidP="006764CC">
            <w:pPr>
              <w:jc w:val="center"/>
              <w:rPr>
                <w:sz w:val="22"/>
              </w:rPr>
            </w:pPr>
          </w:p>
        </w:tc>
        <w:tc>
          <w:tcPr>
            <w:tcW w:w="1237" w:type="dxa"/>
            <w:tcBorders>
              <w:top w:val="nil"/>
              <w:left w:val="nil"/>
              <w:bottom w:val="nil"/>
              <w:right w:val="nil"/>
            </w:tcBorders>
            <w:shd w:val="clear" w:color="000000" w:fill="FFFFFF"/>
            <w:vAlign w:val="bottom"/>
          </w:tcPr>
          <w:p w:rsidR="006764CC" w:rsidRDefault="006764CC" w:rsidP="006764CC">
            <w:pPr>
              <w:jc w:val="center"/>
              <w:rPr>
                <w:sz w:val="22"/>
              </w:rPr>
            </w:pPr>
          </w:p>
        </w:tc>
        <w:tc>
          <w:tcPr>
            <w:tcW w:w="1221" w:type="dxa"/>
            <w:tcBorders>
              <w:top w:val="nil"/>
              <w:left w:val="nil"/>
              <w:bottom w:val="nil"/>
              <w:right w:val="single" w:sz="4" w:space="0" w:color="auto"/>
            </w:tcBorders>
            <w:shd w:val="clear" w:color="000000" w:fill="FFFFFF"/>
            <w:vAlign w:val="bottom"/>
          </w:tcPr>
          <w:p w:rsidR="006764CC" w:rsidRDefault="006764CC" w:rsidP="006764CC">
            <w:pPr>
              <w:jc w:val="center"/>
              <w:rPr>
                <w:sz w:val="22"/>
              </w:rPr>
            </w:pPr>
            <w:r>
              <w:rPr>
                <w:sz w:val="22"/>
              </w:rPr>
              <w:t>+105 262,2</w:t>
            </w:r>
          </w:p>
        </w:tc>
      </w:tr>
      <w:tr w:rsidR="006764CC" w:rsidRPr="004A0CC9" w:rsidTr="006764CC">
        <w:tc>
          <w:tcPr>
            <w:tcW w:w="3119" w:type="dxa"/>
            <w:tcBorders>
              <w:top w:val="nil"/>
              <w:left w:val="single" w:sz="4" w:space="0" w:color="auto"/>
              <w:bottom w:val="single" w:sz="4" w:space="0" w:color="auto"/>
              <w:right w:val="single" w:sz="4" w:space="0" w:color="auto"/>
            </w:tcBorders>
            <w:shd w:val="clear" w:color="000000" w:fill="FFFFFF"/>
            <w:vAlign w:val="center"/>
          </w:tcPr>
          <w:p w:rsidR="006764CC" w:rsidRDefault="006764CC" w:rsidP="006764CC">
            <w:pPr>
              <w:rPr>
                <w:sz w:val="23"/>
                <w:szCs w:val="23"/>
              </w:rPr>
            </w:pPr>
            <w:r w:rsidRPr="00026715">
              <w:t>Софинансирование закупки оборудования для создания "умных" спортивных</w:t>
            </w:r>
            <w:r w:rsidRPr="00132E2E">
              <w:rPr>
                <w:sz w:val="23"/>
                <w:szCs w:val="23"/>
              </w:rPr>
              <w:t xml:space="preserve"> площадок </w:t>
            </w:r>
            <w:r>
              <w:rPr>
                <w:sz w:val="23"/>
                <w:szCs w:val="23"/>
              </w:rPr>
              <w:t>(Межбюджетные трансферты)</w:t>
            </w:r>
          </w:p>
        </w:tc>
        <w:tc>
          <w:tcPr>
            <w:tcW w:w="676" w:type="dxa"/>
            <w:tcBorders>
              <w:top w:val="nil"/>
              <w:left w:val="nil"/>
              <w:bottom w:val="single" w:sz="4" w:space="0" w:color="auto"/>
              <w:right w:val="nil"/>
            </w:tcBorders>
            <w:shd w:val="clear" w:color="000000" w:fill="FFFFFF"/>
            <w:vAlign w:val="bottom"/>
          </w:tcPr>
          <w:p w:rsidR="006764CC" w:rsidRDefault="006764CC" w:rsidP="006764CC">
            <w:pPr>
              <w:jc w:val="center"/>
              <w:rPr>
                <w:sz w:val="22"/>
              </w:rPr>
            </w:pPr>
            <w:r>
              <w:rPr>
                <w:sz w:val="22"/>
              </w:rPr>
              <w:t>813</w:t>
            </w:r>
          </w:p>
        </w:tc>
        <w:tc>
          <w:tcPr>
            <w:tcW w:w="562" w:type="dxa"/>
            <w:tcBorders>
              <w:top w:val="nil"/>
              <w:left w:val="nil"/>
              <w:bottom w:val="single" w:sz="4" w:space="0" w:color="auto"/>
              <w:right w:val="nil"/>
            </w:tcBorders>
            <w:shd w:val="clear" w:color="000000" w:fill="FFFFFF"/>
            <w:vAlign w:val="bottom"/>
          </w:tcPr>
          <w:p w:rsidR="006764CC" w:rsidRDefault="006764CC" w:rsidP="006764CC">
            <w:pPr>
              <w:jc w:val="center"/>
              <w:rPr>
                <w:sz w:val="22"/>
              </w:rPr>
            </w:pPr>
            <w:r>
              <w:rPr>
                <w:sz w:val="22"/>
              </w:rPr>
              <w:t>11</w:t>
            </w:r>
          </w:p>
        </w:tc>
        <w:tc>
          <w:tcPr>
            <w:tcW w:w="562" w:type="dxa"/>
            <w:tcBorders>
              <w:top w:val="nil"/>
              <w:left w:val="nil"/>
              <w:right w:val="nil"/>
            </w:tcBorders>
            <w:shd w:val="clear" w:color="auto" w:fill="auto"/>
            <w:vAlign w:val="bottom"/>
          </w:tcPr>
          <w:p w:rsidR="006764CC" w:rsidRPr="009F1863" w:rsidRDefault="006764CC" w:rsidP="006764CC">
            <w:pPr>
              <w:jc w:val="center"/>
              <w:rPr>
                <w:sz w:val="22"/>
              </w:rPr>
            </w:pPr>
            <w:r>
              <w:rPr>
                <w:sz w:val="22"/>
              </w:rPr>
              <w:t>02</w:t>
            </w:r>
          </w:p>
        </w:tc>
        <w:tc>
          <w:tcPr>
            <w:tcW w:w="1602" w:type="dxa"/>
            <w:tcBorders>
              <w:top w:val="nil"/>
              <w:left w:val="nil"/>
              <w:bottom w:val="single" w:sz="4" w:space="0" w:color="auto"/>
              <w:right w:val="nil"/>
            </w:tcBorders>
            <w:shd w:val="clear" w:color="000000" w:fill="FFFFFF"/>
            <w:vAlign w:val="bottom"/>
          </w:tcPr>
          <w:p w:rsidR="006764CC" w:rsidRDefault="006764CC" w:rsidP="006764CC">
            <w:pPr>
              <w:rPr>
                <w:sz w:val="22"/>
              </w:rPr>
            </w:pPr>
            <w:r>
              <w:rPr>
                <w:sz w:val="22"/>
              </w:rPr>
              <w:t>06 1 04 R7530</w:t>
            </w:r>
          </w:p>
        </w:tc>
        <w:tc>
          <w:tcPr>
            <w:tcW w:w="605" w:type="dxa"/>
            <w:tcBorders>
              <w:top w:val="nil"/>
              <w:left w:val="nil"/>
              <w:bottom w:val="single" w:sz="4" w:space="0" w:color="auto"/>
              <w:right w:val="nil"/>
            </w:tcBorders>
            <w:shd w:val="clear" w:color="000000" w:fill="FFFFFF"/>
            <w:vAlign w:val="bottom"/>
          </w:tcPr>
          <w:p w:rsidR="006764CC" w:rsidRDefault="006764CC" w:rsidP="006764CC">
            <w:pPr>
              <w:rPr>
                <w:sz w:val="22"/>
              </w:rPr>
            </w:pPr>
            <w:r>
              <w:rPr>
                <w:sz w:val="22"/>
              </w:rPr>
              <w:t>500</w:t>
            </w:r>
          </w:p>
        </w:tc>
        <w:tc>
          <w:tcPr>
            <w:tcW w:w="1133" w:type="dxa"/>
            <w:tcBorders>
              <w:top w:val="nil"/>
              <w:left w:val="nil"/>
              <w:right w:val="nil"/>
            </w:tcBorders>
            <w:shd w:val="clear" w:color="auto" w:fill="auto"/>
            <w:vAlign w:val="bottom"/>
          </w:tcPr>
          <w:p w:rsidR="006764CC" w:rsidRPr="009F1863" w:rsidRDefault="006764CC" w:rsidP="006764CC">
            <w:pPr>
              <w:jc w:val="center"/>
              <w:rPr>
                <w:sz w:val="22"/>
              </w:rPr>
            </w:pPr>
            <w:r>
              <w:rPr>
                <w:sz w:val="22"/>
              </w:rPr>
              <w:t>+26 315,8</w:t>
            </w:r>
          </w:p>
        </w:tc>
        <w:tc>
          <w:tcPr>
            <w:tcW w:w="1237" w:type="dxa"/>
            <w:tcBorders>
              <w:top w:val="nil"/>
              <w:left w:val="nil"/>
              <w:bottom w:val="single" w:sz="4" w:space="0" w:color="auto"/>
              <w:right w:val="nil"/>
            </w:tcBorders>
            <w:shd w:val="clear" w:color="000000" w:fill="FFFFFF"/>
            <w:vAlign w:val="bottom"/>
          </w:tcPr>
          <w:p w:rsidR="006764CC" w:rsidRDefault="006764CC" w:rsidP="006764CC">
            <w:pPr>
              <w:jc w:val="center"/>
              <w:rPr>
                <w:sz w:val="22"/>
              </w:rPr>
            </w:pPr>
          </w:p>
        </w:tc>
        <w:tc>
          <w:tcPr>
            <w:tcW w:w="1221" w:type="dxa"/>
            <w:tcBorders>
              <w:top w:val="nil"/>
              <w:left w:val="nil"/>
              <w:bottom w:val="single" w:sz="4" w:space="0" w:color="auto"/>
              <w:right w:val="single" w:sz="4" w:space="0" w:color="auto"/>
            </w:tcBorders>
            <w:shd w:val="clear" w:color="000000" w:fill="FFFFFF"/>
            <w:vAlign w:val="bottom"/>
          </w:tcPr>
          <w:p w:rsidR="006764CC" w:rsidRDefault="006764CC" w:rsidP="006764CC">
            <w:pPr>
              <w:jc w:val="center"/>
              <w:rPr>
                <w:sz w:val="22"/>
              </w:rPr>
            </w:pPr>
          </w:p>
        </w:tc>
      </w:tr>
    </w:tbl>
    <w:p w:rsidR="006764CC" w:rsidRDefault="006764CC" w:rsidP="006764CC">
      <w:pPr>
        <w:tabs>
          <w:tab w:val="left" w:pos="2191"/>
        </w:tabs>
        <w:spacing w:after="160" w:line="259" w:lineRule="auto"/>
        <w:rPr>
          <w:rFonts w:eastAsiaTheme="minorHAnsi"/>
          <w:sz w:val="28"/>
          <w:szCs w:val="28"/>
          <w:lang w:eastAsia="en-US"/>
        </w:rPr>
      </w:pPr>
    </w:p>
    <w:p w:rsidR="006764CC" w:rsidRDefault="006764CC" w:rsidP="006764CC">
      <w:pPr>
        <w:tabs>
          <w:tab w:val="left" w:pos="2191"/>
        </w:tabs>
        <w:rPr>
          <w:rFonts w:eastAsiaTheme="minorHAnsi"/>
          <w:sz w:val="28"/>
          <w:szCs w:val="28"/>
          <w:lang w:eastAsia="en-US"/>
        </w:rPr>
      </w:pPr>
      <w:r w:rsidRPr="00C95FFC">
        <w:rPr>
          <w:rFonts w:eastAsiaTheme="minorHAnsi"/>
          <w:sz w:val="28"/>
          <w:szCs w:val="28"/>
          <w:lang w:eastAsia="en-US"/>
        </w:rPr>
        <w:t xml:space="preserve"> </w:t>
      </w:r>
      <w:r>
        <w:rPr>
          <w:rFonts w:eastAsiaTheme="minorHAnsi"/>
          <w:sz w:val="28"/>
          <w:szCs w:val="28"/>
          <w:lang w:eastAsia="en-US"/>
        </w:rPr>
        <w:t>изложить в следующей редакции:</w:t>
      </w:r>
    </w:p>
    <w:tbl>
      <w:tblPr>
        <w:tblW w:w="107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703"/>
        <w:gridCol w:w="562"/>
        <w:gridCol w:w="562"/>
        <w:gridCol w:w="1615"/>
        <w:gridCol w:w="605"/>
        <w:gridCol w:w="1111"/>
        <w:gridCol w:w="1107"/>
        <w:gridCol w:w="1410"/>
      </w:tblGrid>
      <w:tr w:rsidR="00FC1621" w:rsidRPr="009F1863" w:rsidTr="006764CC">
        <w:tc>
          <w:tcPr>
            <w:tcW w:w="3079" w:type="dxa"/>
            <w:tcBorders>
              <w:top w:val="single" w:sz="4" w:space="0" w:color="auto"/>
              <w:left w:val="single" w:sz="4" w:space="0" w:color="auto"/>
              <w:bottom w:val="nil"/>
              <w:right w:val="single" w:sz="4" w:space="0" w:color="auto"/>
            </w:tcBorders>
            <w:shd w:val="clear" w:color="000000" w:fill="FFFFFF"/>
            <w:vAlign w:val="center"/>
          </w:tcPr>
          <w:p w:rsidR="00FC1621" w:rsidRPr="00C95FFC" w:rsidRDefault="00FC1621" w:rsidP="00FC1621">
            <w:pPr>
              <w:jc w:val="both"/>
            </w:pPr>
            <w:r>
              <w:t>«Основное мероприятие «Бизнес-</w:t>
            </w:r>
            <w:r w:rsidR="003D3EA6">
              <w:t>с</w:t>
            </w:r>
            <w:r>
              <w:t>принт»</w:t>
            </w:r>
          </w:p>
        </w:tc>
        <w:tc>
          <w:tcPr>
            <w:tcW w:w="703" w:type="dxa"/>
            <w:tcBorders>
              <w:top w:val="single" w:sz="4" w:space="0" w:color="auto"/>
              <w:left w:val="nil"/>
              <w:bottom w:val="nil"/>
              <w:right w:val="nil"/>
            </w:tcBorders>
            <w:shd w:val="clear" w:color="000000" w:fill="FFFFFF"/>
            <w:vAlign w:val="bottom"/>
          </w:tcPr>
          <w:p w:rsidR="00FC1621" w:rsidRDefault="00FC1621" w:rsidP="00FC1621">
            <w:pPr>
              <w:jc w:val="center"/>
              <w:rPr>
                <w:sz w:val="22"/>
              </w:rPr>
            </w:pPr>
          </w:p>
        </w:tc>
        <w:tc>
          <w:tcPr>
            <w:tcW w:w="562" w:type="dxa"/>
            <w:tcBorders>
              <w:top w:val="single" w:sz="4" w:space="0" w:color="auto"/>
              <w:left w:val="nil"/>
              <w:bottom w:val="nil"/>
              <w:right w:val="nil"/>
            </w:tcBorders>
            <w:shd w:val="clear" w:color="000000" w:fill="FFFFFF"/>
            <w:vAlign w:val="bottom"/>
          </w:tcPr>
          <w:p w:rsidR="00FC1621" w:rsidRDefault="00FC1621" w:rsidP="00FC1621">
            <w:pPr>
              <w:jc w:val="center"/>
              <w:rPr>
                <w:sz w:val="22"/>
              </w:rPr>
            </w:pPr>
          </w:p>
        </w:tc>
        <w:tc>
          <w:tcPr>
            <w:tcW w:w="562" w:type="dxa"/>
            <w:tcBorders>
              <w:left w:val="nil"/>
              <w:bottom w:val="nil"/>
              <w:right w:val="nil"/>
            </w:tcBorders>
            <w:shd w:val="clear" w:color="auto" w:fill="auto"/>
            <w:vAlign w:val="bottom"/>
          </w:tcPr>
          <w:p w:rsidR="00FC1621" w:rsidRDefault="00FC1621" w:rsidP="00FC1621">
            <w:pPr>
              <w:jc w:val="center"/>
              <w:rPr>
                <w:sz w:val="22"/>
              </w:rPr>
            </w:pPr>
          </w:p>
        </w:tc>
        <w:tc>
          <w:tcPr>
            <w:tcW w:w="1615" w:type="dxa"/>
            <w:tcBorders>
              <w:top w:val="single" w:sz="4" w:space="0" w:color="auto"/>
              <w:left w:val="nil"/>
              <w:bottom w:val="nil"/>
              <w:right w:val="nil"/>
            </w:tcBorders>
            <w:shd w:val="clear" w:color="000000" w:fill="FFFFFF"/>
            <w:vAlign w:val="bottom"/>
          </w:tcPr>
          <w:p w:rsidR="00FC1621" w:rsidRDefault="00FC1621" w:rsidP="00FC1621">
            <w:pPr>
              <w:rPr>
                <w:sz w:val="22"/>
              </w:rPr>
            </w:pPr>
          </w:p>
        </w:tc>
        <w:tc>
          <w:tcPr>
            <w:tcW w:w="605" w:type="dxa"/>
            <w:tcBorders>
              <w:top w:val="single" w:sz="4" w:space="0" w:color="auto"/>
              <w:left w:val="nil"/>
              <w:bottom w:val="nil"/>
              <w:right w:val="nil"/>
            </w:tcBorders>
            <w:shd w:val="clear" w:color="000000" w:fill="FFFFFF"/>
            <w:vAlign w:val="bottom"/>
          </w:tcPr>
          <w:p w:rsidR="00FC1621" w:rsidRDefault="00FC1621" w:rsidP="00FC1621">
            <w:pPr>
              <w:rPr>
                <w:sz w:val="22"/>
              </w:rPr>
            </w:pPr>
          </w:p>
        </w:tc>
        <w:tc>
          <w:tcPr>
            <w:tcW w:w="1111" w:type="dxa"/>
            <w:tcBorders>
              <w:left w:val="nil"/>
              <w:bottom w:val="nil"/>
              <w:right w:val="nil"/>
            </w:tcBorders>
            <w:shd w:val="clear" w:color="auto" w:fill="auto"/>
            <w:vAlign w:val="bottom"/>
          </w:tcPr>
          <w:p w:rsidR="00FC1621" w:rsidRPr="009F1863" w:rsidRDefault="00FC1621" w:rsidP="00FC1621">
            <w:pPr>
              <w:jc w:val="center"/>
              <w:rPr>
                <w:sz w:val="22"/>
              </w:rPr>
            </w:pPr>
            <w:r>
              <w:rPr>
                <w:sz w:val="22"/>
              </w:rPr>
              <w:t>+26 315,8</w:t>
            </w:r>
          </w:p>
        </w:tc>
        <w:tc>
          <w:tcPr>
            <w:tcW w:w="1107" w:type="dxa"/>
            <w:tcBorders>
              <w:top w:val="single" w:sz="4" w:space="0" w:color="auto"/>
              <w:left w:val="nil"/>
              <w:bottom w:val="nil"/>
              <w:right w:val="nil"/>
            </w:tcBorders>
            <w:shd w:val="clear" w:color="000000" w:fill="FFFFFF"/>
            <w:vAlign w:val="bottom"/>
          </w:tcPr>
          <w:p w:rsidR="00FC1621" w:rsidRDefault="00FC1621" w:rsidP="00FC1621">
            <w:pPr>
              <w:jc w:val="center"/>
              <w:rPr>
                <w:sz w:val="22"/>
              </w:rPr>
            </w:pPr>
          </w:p>
        </w:tc>
        <w:tc>
          <w:tcPr>
            <w:tcW w:w="1410" w:type="dxa"/>
            <w:tcBorders>
              <w:top w:val="single" w:sz="4" w:space="0" w:color="auto"/>
              <w:left w:val="nil"/>
              <w:bottom w:val="nil"/>
              <w:right w:val="single" w:sz="4" w:space="0" w:color="auto"/>
            </w:tcBorders>
            <w:shd w:val="clear" w:color="000000" w:fill="FFFFFF"/>
            <w:vAlign w:val="bottom"/>
          </w:tcPr>
          <w:p w:rsidR="00FC1621" w:rsidRDefault="00FC1621" w:rsidP="00FC1621">
            <w:pPr>
              <w:jc w:val="center"/>
              <w:rPr>
                <w:sz w:val="22"/>
              </w:rPr>
            </w:pPr>
            <w:r>
              <w:rPr>
                <w:sz w:val="22"/>
              </w:rPr>
              <w:t>+110 262,2</w:t>
            </w:r>
          </w:p>
        </w:tc>
      </w:tr>
      <w:tr w:rsidR="00FC1621" w:rsidRPr="009F1863" w:rsidTr="00FC1621">
        <w:tc>
          <w:tcPr>
            <w:tcW w:w="3079" w:type="dxa"/>
            <w:tcBorders>
              <w:top w:val="nil"/>
              <w:left w:val="single" w:sz="4" w:space="0" w:color="auto"/>
              <w:bottom w:val="nil"/>
              <w:right w:val="single" w:sz="4" w:space="0" w:color="auto"/>
            </w:tcBorders>
            <w:shd w:val="clear" w:color="000000" w:fill="FFFFFF"/>
            <w:vAlign w:val="center"/>
          </w:tcPr>
          <w:p w:rsidR="00FC1621" w:rsidRPr="00026715" w:rsidRDefault="00FC1621" w:rsidP="00FC1621">
            <w:pPr>
              <w:jc w:val="both"/>
              <w:rPr>
                <w:szCs w:val="23"/>
              </w:rPr>
            </w:pPr>
            <w:r w:rsidRPr="00026715">
              <w:rPr>
                <w:szCs w:val="23"/>
              </w:rPr>
              <w:t>Закупка оборудования для создания "умных" спортивных площадок (Закупка товаров, работ и услуг для государственных (муниципальных) нужд)</w:t>
            </w:r>
          </w:p>
        </w:tc>
        <w:tc>
          <w:tcPr>
            <w:tcW w:w="703" w:type="dxa"/>
            <w:tcBorders>
              <w:top w:val="nil"/>
              <w:left w:val="nil"/>
              <w:bottom w:val="nil"/>
              <w:right w:val="nil"/>
            </w:tcBorders>
            <w:shd w:val="clear" w:color="000000" w:fill="FFFFFF"/>
            <w:vAlign w:val="bottom"/>
          </w:tcPr>
          <w:p w:rsidR="00FC1621" w:rsidRDefault="00FC1621" w:rsidP="00FC1621">
            <w:pPr>
              <w:jc w:val="center"/>
              <w:rPr>
                <w:sz w:val="22"/>
              </w:rPr>
            </w:pPr>
            <w:r>
              <w:rPr>
                <w:sz w:val="22"/>
              </w:rPr>
              <w:t>813</w:t>
            </w:r>
          </w:p>
        </w:tc>
        <w:tc>
          <w:tcPr>
            <w:tcW w:w="562" w:type="dxa"/>
            <w:tcBorders>
              <w:top w:val="nil"/>
              <w:left w:val="nil"/>
              <w:bottom w:val="nil"/>
              <w:right w:val="nil"/>
            </w:tcBorders>
            <w:shd w:val="clear" w:color="000000" w:fill="FFFFFF"/>
            <w:vAlign w:val="bottom"/>
          </w:tcPr>
          <w:p w:rsidR="00FC1621" w:rsidRDefault="00FC1621" w:rsidP="00FC1621">
            <w:pPr>
              <w:jc w:val="center"/>
              <w:rPr>
                <w:sz w:val="22"/>
              </w:rPr>
            </w:pPr>
            <w:r>
              <w:rPr>
                <w:sz w:val="22"/>
              </w:rPr>
              <w:t>11</w:t>
            </w:r>
          </w:p>
        </w:tc>
        <w:tc>
          <w:tcPr>
            <w:tcW w:w="562" w:type="dxa"/>
            <w:tcBorders>
              <w:top w:val="nil"/>
              <w:left w:val="nil"/>
              <w:bottom w:val="nil"/>
              <w:right w:val="nil"/>
            </w:tcBorders>
            <w:shd w:val="clear" w:color="auto" w:fill="auto"/>
            <w:vAlign w:val="bottom"/>
          </w:tcPr>
          <w:p w:rsidR="00FC1621" w:rsidRPr="009F1863" w:rsidRDefault="00FC1621" w:rsidP="00FC1621">
            <w:pPr>
              <w:jc w:val="center"/>
              <w:rPr>
                <w:sz w:val="22"/>
              </w:rPr>
            </w:pPr>
            <w:r>
              <w:rPr>
                <w:sz w:val="22"/>
              </w:rPr>
              <w:t>02</w:t>
            </w:r>
          </w:p>
        </w:tc>
        <w:tc>
          <w:tcPr>
            <w:tcW w:w="1615" w:type="dxa"/>
            <w:tcBorders>
              <w:top w:val="nil"/>
              <w:left w:val="nil"/>
              <w:bottom w:val="nil"/>
              <w:right w:val="nil"/>
            </w:tcBorders>
            <w:shd w:val="clear" w:color="000000" w:fill="FFFFFF"/>
            <w:vAlign w:val="bottom"/>
          </w:tcPr>
          <w:p w:rsidR="00FC1621" w:rsidRDefault="00FC1621" w:rsidP="00FC1621">
            <w:pPr>
              <w:rPr>
                <w:sz w:val="22"/>
              </w:rPr>
            </w:pPr>
            <w:r>
              <w:rPr>
                <w:sz w:val="22"/>
              </w:rPr>
              <w:t>06 1 04 R7530</w:t>
            </w:r>
          </w:p>
        </w:tc>
        <w:tc>
          <w:tcPr>
            <w:tcW w:w="605" w:type="dxa"/>
            <w:tcBorders>
              <w:top w:val="nil"/>
              <w:left w:val="nil"/>
              <w:bottom w:val="nil"/>
              <w:right w:val="nil"/>
            </w:tcBorders>
            <w:shd w:val="clear" w:color="000000" w:fill="FFFFFF"/>
            <w:vAlign w:val="bottom"/>
          </w:tcPr>
          <w:p w:rsidR="00FC1621" w:rsidRDefault="00FC1621" w:rsidP="00FC1621">
            <w:pPr>
              <w:rPr>
                <w:sz w:val="22"/>
              </w:rPr>
            </w:pPr>
            <w:r>
              <w:rPr>
                <w:sz w:val="22"/>
              </w:rPr>
              <w:t>200</w:t>
            </w:r>
          </w:p>
        </w:tc>
        <w:tc>
          <w:tcPr>
            <w:tcW w:w="1111" w:type="dxa"/>
            <w:tcBorders>
              <w:top w:val="nil"/>
              <w:left w:val="nil"/>
              <w:bottom w:val="nil"/>
              <w:right w:val="nil"/>
            </w:tcBorders>
            <w:shd w:val="clear" w:color="auto" w:fill="auto"/>
            <w:vAlign w:val="bottom"/>
          </w:tcPr>
          <w:p w:rsidR="00FC1621" w:rsidRPr="009F1863" w:rsidRDefault="00FC1621" w:rsidP="00FC1621">
            <w:pPr>
              <w:jc w:val="center"/>
              <w:rPr>
                <w:sz w:val="22"/>
              </w:rPr>
            </w:pPr>
          </w:p>
        </w:tc>
        <w:tc>
          <w:tcPr>
            <w:tcW w:w="1107" w:type="dxa"/>
            <w:tcBorders>
              <w:top w:val="nil"/>
              <w:left w:val="nil"/>
              <w:bottom w:val="nil"/>
              <w:right w:val="nil"/>
            </w:tcBorders>
            <w:shd w:val="clear" w:color="000000" w:fill="FFFFFF"/>
            <w:vAlign w:val="bottom"/>
          </w:tcPr>
          <w:p w:rsidR="00FC1621" w:rsidRDefault="00FC1621" w:rsidP="00FC1621">
            <w:pPr>
              <w:jc w:val="center"/>
              <w:rPr>
                <w:sz w:val="22"/>
              </w:rPr>
            </w:pPr>
          </w:p>
        </w:tc>
        <w:tc>
          <w:tcPr>
            <w:tcW w:w="1410" w:type="dxa"/>
            <w:tcBorders>
              <w:top w:val="nil"/>
              <w:left w:val="nil"/>
              <w:bottom w:val="nil"/>
              <w:right w:val="single" w:sz="4" w:space="0" w:color="auto"/>
            </w:tcBorders>
            <w:shd w:val="clear" w:color="000000" w:fill="FFFFFF"/>
            <w:vAlign w:val="bottom"/>
          </w:tcPr>
          <w:p w:rsidR="00FC1621" w:rsidRDefault="00FC1621" w:rsidP="00FC1621">
            <w:pPr>
              <w:jc w:val="center"/>
              <w:rPr>
                <w:sz w:val="22"/>
              </w:rPr>
            </w:pPr>
            <w:r>
              <w:rPr>
                <w:sz w:val="22"/>
              </w:rPr>
              <w:t>+105 262,2</w:t>
            </w:r>
          </w:p>
        </w:tc>
      </w:tr>
      <w:tr w:rsidR="00FC1621" w:rsidRPr="009F1863" w:rsidTr="006764CC">
        <w:tc>
          <w:tcPr>
            <w:tcW w:w="3079" w:type="dxa"/>
            <w:tcBorders>
              <w:top w:val="nil"/>
              <w:left w:val="single" w:sz="4" w:space="0" w:color="auto"/>
              <w:bottom w:val="single" w:sz="4" w:space="0" w:color="auto"/>
              <w:right w:val="single" w:sz="4" w:space="0" w:color="auto"/>
            </w:tcBorders>
            <w:shd w:val="clear" w:color="000000" w:fill="FFFFFF"/>
            <w:vAlign w:val="center"/>
          </w:tcPr>
          <w:p w:rsidR="00FC1621" w:rsidRDefault="00FC1621" w:rsidP="00FC1621">
            <w:pPr>
              <w:jc w:val="both"/>
              <w:rPr>
                <w:sz w:val="23"/>
                <w:szCs w:val="23"/>
              </w:rPr>
            </w:pPr>
            <w:r w:rsidRPr="00026715">
              <w:rPr>
                <w:szCs w:val="23"/>
              </w:rPr>
              <w:t>Закупка оборудования для создания "умных" спортивных площадок (Межбюджетные трансферты)</w:t>
            </w:r>
          </w:p>
        </w:tc>
        <w:tc>
          <w:tcPr>
            <w:tcW w:w="703" w:type="dxa"/>
            <w:tcBorders>
              <w:top w:val="nil"/>
              <w:left w:val="nil"/>
              <w:bottom w:val="single" w:sz="4" w:space="0" w:color="auto"/>
              <w:right w:val="nil"/>
            </w:tcBorders>
            <w:shd w:val="clear" w:color="000000" w:fill="FFFFFF"/>
            <w:vAlign w:val="bottom"/>
          </w:tcPr>
          <w:p w:rsidR="00FC1621" w:rsidRDefault="00FC1621" w:rsidP="00FC1621">
            <w:pPr>
              <w:jc w:val="center"/>
              <w:rPr>
                <w:sz w:val="22"/>
              </w:rPr>
            </w:pPr>
            <w:r>
              <w:rPr>
                <w:sz w:val="22"/>
              </w:rPr>
              <w:t>813</w:t>
            </w:r>
          </w:p>
        </w:tc>
        <w:tc>
          <w:tcPr>
            <w:tcW w:w="562" w:type="dxa"/>
            <w:tcBorders>
              <w:top w:val="nil"/>
              <w:left w:val="nil"/>
              <w:bottom w:val="single" w:sz="4" w:space="0" w:color="auto"/>
              <w:right w:val="nil"/>
            </w:tcBorders>
            <w:shd w:val="clear" w:color="000000" w:fill="FFFFFF"/>
            <w:vAlign w:val="bottom"/>
          </w:tcPr>
          <w:p w:rsidR="00FC1621" w:rsidRDefault="00FC1621" w:rsidP="00FC1621">
            <w:pPr>
              <w:jc w:val="center"/>
              <w:rPr>
                <w:sz w:val="22"/>
              </w:rPr>
            </w:pPr>
            <w:r>
              <w:rPr>
                <w:sz w:val="22"/>
              </w:rPr>
              <w:t>11</w:t>
            </w:r>
          </w:p>
        </w:tc>
        <w:tc>
          <w:tcPr>
            <w:tcW w:w="562" w:type="dxa"/>
            <w:tcBorders>
              <w:top w:val="nil"/>
              <w:left w:val="nil"/>
              <w:right w:val="nil"/>
            </w:tcBorders>
            <w:shd w:val="clear" w:color="auto" w:fill="auto"/>
            <w:vAlign w:val="bottom"/>
          </w:tcPr>
          <w:p w:rsidR="00FC1621" w:rsidRPr="009F1863" w:rsidRDefault="00FC1621" w:rsidP="00FC1621">
            <w:pPr>
              <w:jc w:val="center"/>
              <w:rPr>
                <w:sz w:val="22"/>
              </w:rPr>
            </w:pPr>
            <w:r>
              <w:rPr>
                <w:sz w:val="22"/>
              </w:rPr>
              <w:t>02</w:t>
            </w:r>
          </w:p>
        </w:tc>
        <w:tc>
          <w:tcPr>
            <w:tcW w:w="1615" w:type="dxa"/>
            <w:tcBorders>
              <w:top w:val="nil"/>
              <w:left w:val="nil"/>
              <w:bottom w:val="single" w:sz="4" w:space="0" w:color="auto"/>
              <w:right w:val="nil"/>
            </w:tcBorders>
            <w:shd w:val="clear" w:color="000000" w:fill="FFFFFF"/>
            <w:vAlign w:val="bottom"/>
          </w:tcPr>
          <w:p w:rsidR="00FC1621" w:rsidRDefault="00FC1621" w:rsidP="00FC1621">
            <w:pPr>
              <w:rPr>
                <w:sz w:val="22"/>
              </w:rPr>
            </w:pPr>
            <w:r>
              <w:rPr>
                <w:sz w:val="22"/>
              </w:rPr>
              <w:t>06 1 04 R7530</w:t>
            </w:r>
          </w:p>
        </w:tc>
        <w:tc>
          <w:tcPr>
            <w:tcW w:w="605" w:type="dxa"/>
            <w:tcBorders>
              <w:top w:val="nil"/>
              <w:left w:val="nil"/>
              <w:bottom w:val="single" w:sz="4" w:space="0" w:color="auto"/>
              <w:right w:val="nil"/>
            </w:tcBorders>
            <w:shd w:val="clear" w:color="000000" w:fill="FFFFFF"/>
            <w:vAlign w:val="bottom"/>
          </w:tcPr>
          <w:p w:rsidR="00FC1621" w:rsidRDefault="00FC1621" w:rsidP="00FC1621">
            <w:pPr>
              <w:rPr>
                <w:sz w:val="22"/>
              </w:rPr>
            </w:pPr>
            <w:r>
              <w:rPr>
                <w:sz w:val="22"/>
              </w:rPr>
              <w:t>500</w:t>
            </w:r>
          </w:p>
        </w:tc>
        <w:tc>
          <w:tcPr>
            <w:tcW w:w="1111" w:type="dxa"/>
            <w:tcBorders>
              <w:top w:val="nil"/>
              <w:left w:val="nil"/>
              <w:right w:val="nil"/>
            </w:tcBorders>
            <w:shd w:val="clear" w:color="auto" w:fill="auto"/>
            <w:vAlign w:val="bottom"/>
          </w:tcPr>
          <w:p w:rsidR="00FC1621" w:rsidRPr="009F1863" w:rsidRDefault="00FC1621" w:rsidP="00FC1621">
            <w:pPr>
              <w:jc w:val="center"/>
              <w:rPr>
                <w:sz w:val="22"/>
              </w:rPr>
            </w:pPr>
            <w:r>
              <w:rPr>
                <w:sz w:val="22"/>
              </w:rPr>
              <w:t>+26 315,8</w:t>
            </w:r>
          </w:p>
        </w:tc>
        <w:tc>
          <w:tcPr>
            <w:tcW w:w="1107" w:type="dxa"/>
            <w:tcBorders>
              <w:top w:val="nil"/>
              <w:left w:val="nil"/>
              <w:bottom w:val="single" w:sz="4" w:space="0" w:color="auto"/>
              <w:right w:val="nil"/>
            </w:tcBorders>
            <w:shd w:val="clear" w:color="000000" w:fill="FFFFFF"/>
            <w:vAlign w:val="bottom"/>
          </w:tcPr>
          <w:p w:rsidR="00FC1621" w:rsidRDefault="00FC1621" w:rsidP="00FC1621">
            <w:pPr>
              <w:jc w:val="center"/>
              <w:rPr>
                <w:sz w:val="22"/>
              </w:rPr>
            </w:pPr>
          </w:p>
        </w:tc>
        <w:tc>
          <w:tcPr>
            <w:tcW w:w="1410" w:type="dxa"/>
            <w:tcBorders>
              <w:top w:val="nil"/>
              <w:left w:val="nil"/>
              <w:bottom w:val="single" w:sz="4" w:space="0" w:color="auto"/>
              <w:right w:val="single" w:sz="4" w:space="0" w:color="auto"/>
            </w:tcBorders>
            <w:shd w:val="clear" w:color="000000" w:fill="FFFFFF"/>
            <w:vAlign w:val="bottom"/>
          </w:tcPr>
          <w:p w:rsidR="00FC1621" w:rsidRDefault="00FC1621" w:rsidP="00FC1621">
            <w:pPr>
              <w:jc w:val="center"/>
              <w:rPr>
                <w:sz w:val="22"/>
              </w:rPr>
            </w:pPr>
            <w:r>
              <w:rPr>
                <w:sz w:val="22"/>
              </w:rPr>
              <w:t xml:space="preserve">                    ;</w:t>
            </w:r>
          </w:p>
        </w:tc>
      </w:tr>
    </w:tbl>
    <w:p w:rsidR="006764CC" w:rsidRDefault="006764CC" w:rsidP="00A34039">
      <w:pPr>
        <w:rPr>
          <w:sz w:val="28"/>
        </w:rPr>
      </w:pPr>
    </w:p>
    <w:p w:rsidR="00C0110A" w:rsidRDefault="00751827" w:rsidP="00A34039">
      <w:pPr>
        <w:rPr>
          <w:color w:val="000000"/>
          <w:sz w:val="28"/>
        </w:rPr>
      </w:pPr>
      <w:r>
        <w:rPr>
          <w:color w:val="000000"/>
          <w:sz w:val="28"/>
        </w:rPr>
        <w:t xml:space="preserve"> </w:t>
      </w:r>
      <w:r w:rsidR="005E67CE">
        <w:rPr>
          <w:color w:val="000000"/>
          <w:sz w:val="28"/>
        </w:rPr>
        <w:t xml:space="preserve">    </w:t>
      </w:r>
      <w:r w:rsidR="00F80E94">
        <w:rPr>
          <w:color w:val="000000"/>
          <w:sz w:val="28"/>
        </w:rPr>
        <w:t>1</w:t>
      </w:r>
      <w:r w:rsidR="005E67CE">
        <w:rPr>
          <w:color w:val="000000"/>
          <w:sz w:val="28"/>
        </w:rPr>
        <w:t>3</w:t>
      </w:r>
      <w:r w:rsidR="00E71ABA">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92525B">
        <w:rPr>
          <w:color w:val="000000"/>
          <w:sz w:val="28"/>
          <w:vertAlign w:val="superscript"/>
        </w:rPr>
        <w:t>2</w:t>
      </w:r>
      <w:r w:rsidR="00543B3D" w:rsidRPr="00A34039">
        <w:rPr>
          <w:color w:val="000000"/>
          <w:sz w:val="28"/>
        </w:rPr>
        <w:t xml:space="preserve"> следующего содержания:</w:t>
      </w:r>
    </w:p>
    <w:p w:rsidR="006B12D1" w:rsidRDefault="006B12D1" w:rsidP="004F2A2E">
      <w:pPr>
        <w:pStyle w:val="ConsPlusNormal"/>
        <w:widowControl/>
        <w:ind w:firstLine="540"/>
        <w:rPr>
          <w:color w:val="000000"/>
        </w:rPr>
      </w:pPr>
    </w:p>
    <w:tbl>
      <w:tblPr>
        <w:tblW w:w="4819" w:type="dxa"/>
        <w:tblInd w:w="4928" w:type="dxa"/>
        <w:tblLook w:val="04A0" w:firstRow="1" w:lastRow="0" w:firstColumn="1" w:lastColumn="0" w:noHBand="0" w:noVBand="1"/>
      </w:tblPr>
      <w:tblGrid>
        <w:gridCol w:w="4819"/>
      </w:tblGrid>
      <w:tr w:rsidR="00543B3D" w:rsidRPr="000115CB" w:rsidTr="000115CB">
        <w:tc>
          <w:tcPr>
            <w:tcW w:w="481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92525B">
              <w:rPr>
                <w:color w:val="000000"/>
                <w:vertAlign w:val="superscript"/>
              </w:rPr>
              <w:t>2</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543B3D" w:rsidRDefault="00543B3D" w:rsidP="00D46201">
            <w:pPr>
              <w:pStyle w:val="ConsPlusNormal"/>
              <w:widowControl/>
              <w:ind w:firstLine="0"/>
              <w:jc w:val="center"/>
              <w:rPr>
                <w:color w:val="000000"/>
              </w:rPr>
            </w:pPr>
            <w:r w:rsidRPr="000115CB">
              <w:rPr>
                <w:color w:val="000000"/>
              </w:rPr>
              <w:t>«Об областном бюджете на 20</w:t>
            </w:r>
            <w:r w:rsidR="00D46201">
              <w:rPr>
                <w:color w:val="000000"/>
              </w:rPr>
              <w:t>22</w:t>
            </w:r>
            <w:r w:rsidRPr="000115CB">
              <w:rPr>
                <w:color w:val="000000"/>
              </w:rPr>
              <w:t xml:space="preserve"> год и на плановый период 20</w:t>
            </w:r>
            <w:r w:rsidR="00FF360A">
              <w:rPr>
                <w:color w:val="000000"/>
              </w:rPr>
              <w:t>2</w:t>
            </w:r>
            <w:r w:rsidR="00D46201">
              <w:rPr>
                <w:color w:val="000000"/>
              </w:rPr>
              <w:t>3</w:t>
            </w:r>
            <w:r w:rsidRPr="000115CB">
              <w:rPr>
                <w:color w:val="000000"/>
              </w:rPr>
              <w:t xml:space="preserve"> и 202</w:t>
            </w:r>
            <w:r w:rsidR="00D46201">
              <w:rPr>
                <w:color w:val="000000"/>
              </w:rPr>
              <w:t>4</w:t>
            </w:r>
            <w:r w:rsidRPr="000115CB">
              <w:rPr>
                <w:color w:val="000000"/>
              </w:rPr>
              <w:t xml:space="preserve"> годов»</w:t>
            </w:r>
          </w:p>
          <w:p w:rsidR="00751827" w:rsidRPr="000115CB" w:rsidRDefault="00751827" w:rsidP="00D46201">
            <w:pPr>
              <w:pStyle w:val="ConsPlusNormal"/>
              <w:widowControl/>
              <w:ind w:firstLine="0"/>
              <w:jc w:val="center"/>
              <w:rPr>
                <w:color w:val="000000"/>
              </w:rPr>
            </w:pPr>
          </w:p>
        </w:tc>
      </w:tr>
    </w:tbl>
    <w:p w:rsidR="00F80E94" w:rsidRDefault="00F80E94" w:rsidP="00751827">
      <w:pPr>
        <w:pStyle w:val="ConsPlusNormal"/>
        <w:widowControl/>
        <w:ind w:left="284" w:firstLine="0"/>
        <w:jc w:val="center"/>
        <w:rPr>
          <w:b/>
          <w:color w:val="000000"/>
        </w:rPr>
        <w:sectPr w:rsidR="00F80E94" w:rsidSect="00BC7F05">
          <w:headerReference w:type="even" r:id="rId8"/>
          <w:headerReference w:type="default" r:id="rId9"/>
          <w:footerReference w:type="first" r:id="rId10"/>
          <w:pgSz w:w="11906" w:h="16838"/>
          <w:pgMar w:top="1134" w:right="567" w:bottom="1134" w:left="1701" w:header="720" w:footer="720" w:gutter="0"/>
          <w:cols w:space="708"/>
          <w:titlePg/>
          <w:docGrid w:linePitch="360"/>
        </w:sectPr>
      </w:pPr>
    </w:p>
    <w:p w:rsidR="00D130AE" w:rsidRDefault="00D130AE">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год\\Приложение 9 ведомственная структура.xls" "изменения!R8C2:R3627C21" \a \f 4 \h  \* MERGEFORMAT </w:instrText>
      </w:r>
      <w:r>
        <w:fldChar w:fldCharType="separate"/>
      </w:r>
    </w:p>
    <w:p w:rsidR="006764CC" w:rsidRDefault="006764CC" w:rsidP="006764CC">
      <w:pPr>
        <w:pStyle w:val="ConsPlusNormal"/>
        <w:widowControl/>
        <w:ind w:left="284" w:firstLine="0"/>
        <w:jc w:val="center"/>
        <w:rPr>
          <w:b/>
          <w:color w:val="000000"/>
        </w:rPr>
      </w:pPr>
      <w:r w:rsidRPr="00543B3D">
        <w:rPr>
          <w:b/>
          <w:color w:val="000000"/>
        </w:rPr>
        <w:t>Изменение ведомственной структуры расходов областного бюджета на 20</w:t>
      </w:r>
      <w:r>
        <w:rPr>
          <w:b/>
          <w:color w:val="000000"/>
        </w:rPr>
        <w:t>22</w:t>
      </w:r>
      <w:r w:rsidRPr="00543B3D">
        <w:rPr>
          <w:b/>
          <w:color w:val="000000"/>
        </w:rPr>
        <w:t xml:space="preserve"> год и на плановый период 20</w:t>
      </w:r>
      <w:r>
        <w:rPr>
          <w:b/>
          <w:color w:val="000000"/>
        </w:rPr>
        <w:t>23</w:t>
      </w:r>
      <w:r w:rsidRPr="00543B3D">
        <w:rPr>
          <w:b/>
          <w:color w:val="000000"/>
        </w:rPr>
        <w:t xml:space="preserve"> и </w:t>
      </w:r>
      <w:r>
        <w:rPr>
          <w:b/>
          <w:color w:val="000000"/>
        </w:rPr>
        <w:t xml:space="preserve">2024 </w:t>
      </w:r>
      <w:r w:rsidRPr="00543B3D">
        <w:rPr>
          <w:b/>
          <w:color w:val="000000"/>
        </w:rPr>
        <w:t xml:space="preserve">годов, предусмотренной приложением </w:t>
      </w:r>
      <w:r>
        <w:rPr>
          <w:b/>
          <w:color w:val="000000"/>
        </w:rPr>
        <w:t>9</w:t>
      </w:r>
      <w:r w:rsidRPr="00543B3D">
        <w:rPr>
          <w:b/>
          <w:color w:val="000000"/>
        </w:rPr>
        <w:t xml:space="preserve"> к закону Белгородской области «Об областном бюджете на 20</w:t>
      </w:r>
      <w:r>
        <w:rPr>
          <w:b/>
          <w:color w:val="000000"/>
        </w:rPr>
        <w:t>22</w:t>
      </w:r>
      <w:r w:rsidRPr="00543B3D">
        <w:rPr>
          <w:b/>
          <w:color w:val="000000"/>
        </w:rPr>
        <w:t xml:space="preserve"> год и на плановый период 20</w:t>
      </w:r>
      <w:r>
        <w:rPr>
          <w:b/>
          <w:color w:val="000000"/>
        </w:rPr>
        <w:t>23</w:t>
      </w:r>
      <w:r w:rsidRPr="00543B3D">
        <w:rPr>
          <w:b/>
          <w:color w:val="000000"/>
        </w:rPr>
        <w:t xml:space="preserve"> и 202</w:t>
      </w:r>
      <w:r>
        <w:rPr>
          <w:b/>
          <w:color w:val="000000"/>
        </w:rPr>
        <w:t>4</w:t>
      </w:r>
      <w:r w:rsidRPr="00543B3D">
        <w:rPr>
          <w:b/>
          <w:color w:val="000000"/>
        </w:rPr>
        <w:t xml:space="preserve"> годов»</w:t>
      </w:r>
    </w:p>
    <w:p w:rsidR="006764CC" w:rsidRDefault="006764CC" w:rsidP="006764CC">
      <w:pPr>
        <w:pStyle w:val="ConsPlusNormal"/>
        <w:widowControl/>
        <w:ind w:left="284" w:firstLine="0"/>
        <w:jc w:val="right"/>
        <w:rPr>
          <w:b/>
          <w:color w:val="000000"/>
        </w:rPr>
      </w:pPr>
    </w:p>
    <w:p w:rsidR="006764CC" w:rsidRDefault="006764CC" w:rsidP="005E67CE">
      <w:pPr>
        <w:pStyle w:val="ConsPlusNormal"/>
        <w:widowControl/>
        <w:pBdr>
          <w:between w:val="single" w:sz="4" w:space="1" w:color="auto"/>
        </w:pBdr>
        <w:ind w:left="284" w:firstLine="0"/>
        <w:jc w:val="right"/>
        <w:rPr>
          <w:sz w:val="20"/>
          <w:szCs w:val="20"/>
        </w:rPr>
      </w:pPr>
      <w:r>
        <w:rPr>
          <w:b/>
          <w:color w:val="000000"/>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 - май\\Приложение 9 ведомственная структура.xls" "в закон!R8C2:R3801C27" \a \f 4 \h </w:instrText>
      </w:r>
      <w:r w:rsidR="005E67CE">
        <w:instrText xml:space="preserve"> \* MERGEFORMAT </w:instrText>
      </w:r>
      <w:r>
        <w:fldChar w:fldCharType="separate"/>
      </w:r>
    </w:p>
    <w:tbl>
      <w:tblPr>
        <w:tblW w:w="15877" w:type="dxa"/>
        <w:tblInd w:w="-436" w:type="dxa"/>
        <w:tblLook w:val="04A0" w:firstRow="1" w:lastRow="0" w:firstColumn="1" w:lastColumn="0" w:noHBand="0" w:noVBand="1"/>
      </w:tblPr>
      <w:tblGrid>
        <w:gridCol w:w="4668"/>
        <w:gridCol w:w="1162"/>
        <w:gridCol w:w="942"/>
        <w:gridCol w:w="1357"/>
        <w:gridCol w:w="1784"/>
        <w:gridCol w:w="1058"/>
        <w:gridCol w:w="1635"/>
        <w:gridCol w:w="1559"/>
        <w:gridCol w:w="1712"/>
      </w:tblGrid>
      <w:tr w:rsidR="006764CC" w:rsidRPr="006764CC" w:rsidTr="001239B7">
        <w:trPr>
          <w:trHeight w:val="480"/>
        </w:trPr>
        <w:tc>
          <w:tcPr>
            <w:tcW w:w="46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Наименование показателей</w:t>
            </w:r>
          </w:p>
        </w:tc>
        <w:tc>
          <w:tcPr>
            <w:tcW w:w="1162" w:type="dxa"/>
            <w:vMerge w:val="restart"/>
            <w:tcBorders>
              <w:top w:val="single" w:sz="8" w:space="0" w:color="auto"/>
              <w:left w:val="nil"/>
              <w:bottom w:val="single" w:sz="8" w:space="0" w:color="000000"/>
              <w:right w:val="nil"/>
            </w:tcBorders>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Минис-терство, ведомст-во</w:t>
            </w:r>
          </w:p>
        </w:tc>
        <w:tc>
          <w:tcPr>
            <w:tcW w:w="942" w:type="dxa"/>
            <w:vMerge w:val="restart"/>
            <w:tcBorders>
              <w:top w:val="single" w:sz="8" w:space="0" w:color="auto"/>
              <w:left w:val="single" w:sz="8" w:space="0" w:color="auto"/>
              <w:bottom w:val="single" w:sz="8" w:space="0" w:color="000000"/>
              <w:right w:val="nil"/>
            </w:tcBorders>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Раздел</w:t>
            </w:r>
          </w:p>
        </w:tc>
        <w:tc>
          <w:tcPr>
            <w:tcW w:w="13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Подраздел</w:t>
            </w:r>
          </w:p>
        </w:tc>
        <w:tc>
          <w:tcPr>
            <w:tcW w:w="1784" w:type="dxa"/>
            <w:vMerge w:val="restart"/>
            <w:tcBorders>
              <w:top w:val="single" w:sz="8" w:space="0" w:color="auto"/>
              <w:left w:val="nil"/>
              <w:bottom w:val="single" w:sz="8" w:space="0" w:color="000000"/>
              <w:right w:val="single" w:sz="8" w:space="0" w:color="auto"/>
            </w:tcBorders>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Целевая статья</w:t>
            </w:r>
          </w:p>
        </w:tc>
        <w:tc>
          <w:tcPr>
            <w:tcW w:w="10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64CC" w:rsidRPr="006764CC" w:rsidRDefault="006764CC" w:rsidP="005E67CE">
            <w:pPr>
              <w:pBdr>
                <w:between w:val="single" w:sz="4" w:space="1" w:color="auto"/>
              </w:pBdr>
              <w:jc w:val="center"/>
              <w:rPr>
                <w:b/>
                <w:bCs/>
                <w:color w:val="000000"/>
              </w:rPr>
            </w:pPr>
            <w:bookmarkStart w:id="0" w:name="RANGE!G8"/>
            <w:r w:rsidRPr="006764CC">
              <w:rPr>
                <w:b/>
                <w:bCs/>
                <w:color w:val="000000"/>
              </w:rPr>
              <w:t>Вид расхода</w:t>
            </w:r>
            <w:bookmarkEnd w:id="0"/>
          </w:p>
        </w:tc>
        <w:tc>
          <w:tcPr>
            <w:tcW w:w="1635" w:type="dxa"/>
            <w:vMerge w:val="restart"/>
            <w:tcBorders>
              <w:top w:val="single" w:sz="8" w:space="0" w:color="auto"/>
              <w:left w:val="single" w:sz="8" w:space="0" w:color="auto"/>
              <w:bottom w:val="single" w:sz="8" w:space="0" w:color="auto"/>
              <w:right w:val="nil"/>
            </w:tcBorders>
            <w:shd w:val="clear" w:color="auto" w:fill="FFFFFF" w:themeFill="background1"/>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2022 год</w:t>
            </w:r>
          </w:p>
        </w:tc>
        <w:tc>
          <w:tcPr>
            <w:tcW w:w="1559" w:type="dxa"/>
            <w:vMerge w:val="restart"/>
            <w:tcBorders>
              <w:top w:val="single" w:sz="8" w:space="0" w:color="auto"/>
              <w:left w:val="single" w:sz="8" w:space="0" w:color="auto"/>
              <w:bottom w:val="single" w:sz="8" w:space="0" w:color="auto"/>
              <w:right w:val="nil"/>
            </w:tcBorders>
            <w:shd w:val="clear" w:color="auto" w:fill="FFFFFF" w:themeFill="background1"/>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2023 год</w:t>
            </w:r>
          </w:p>
        </w:tc>
        <w:tc>
          <w:tcPr>
            <w:tcW w:w="1712"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2024 год</w:t>
            </w:r>
          </w:p>
        </w:tc>
      </w:tr>
      <w:tr w:rsidR="006764CC" w:rsidRPr="006764CC" w:rsidTr="001239B7">
        <w:trPr>
          <w:trHeight w:val="276"/>
        </w:trPr>
        <w:tc>
          <w:tcPr>
            <w:tcW w:w="4668" w:type="dxa"/>
            <w:vMerge/>
            <w:tcBorders>
              <w:top w:val="single" w:sz="8" w:space="0" w:color="auto"/>
              <w:left w:val="single" w:sz="8" w:space="0" w:color="auto"/>
              <w:bottom w:val="single" w:sz="8" w:space="0" w:color="000000"/>
              <w:right w:val="single" w:sz="8" w:space="0" w:color="auto"/>
            </w:tcBorders>
            <w:vAlign w:val="center"/>
            <w:hideMark/>
          </w:tcPr>
          <w:p w:rsidR="006764CC" w:rsidRPr="006764CC" w:rsidRDefault="006764CC" w:rsidP="005E67CE">
            <w:pPr>
              <w:pBdr>
                <w:between w:val="single" w:sz="4" w:space="1" w:color="auto"/>
              </w:pBdr>
              <w:rPr>
                <w:b/>
                <w:bCs/>
                <w:color w:val="000000"/>
              </w:rPr>
            </w:pPr>
          </w:p>
        </w:tc>
        <w:tc>
          <w:tcPr>
            <w:tcW w:w="1162" w:type="dxa"/>
            <w:vMerge/>
            <w:tcBorders>
              <w:top w:val="single" w:sz="8" w:space="0" w:color="auto"/>
              <w:left w:val="nil"/>
              <w:bottom w:val="single" w:sz="8" w:space="0" w:color="000000"/>
              <w:right w:val="nil"/>
            </w:tcBorders>
            <w:vAlign w:val="center"/>
            <w:hideMark/>
          </w:tcPr>
          <w:p w:rsidR="006764CC" w:rsidRPr="006764CC" w:rsidRDefault="006764CC" w:rsidP="005E67CE">
            <w:pPr>
              <w:pBdr>
                <w:between w:val="single" w:sz="4" w:space="1" w:color="auto"/>
              </w:pBdr>
              <w:rPr>
                <w:b/>
                <w:bCs/>
                <w:color w:val="000000"/>
              </w:rPr>
            </w:pPr>
          </w:p>
        </w:tc>
        <w:tc>
          <w:tcPr>
            <w:tcW w:w="942" w:type="dxa"/>
            <w:vMerge/>
            <w:tcBorders>
              <w:top w:val="single" w:sz="8" w:space="0" w:color="auto"/>
              <w:left w:val="single" w:sz="8" w:space="0" w:color="auto"/>
              <w:bottom w:val="single" w:sz="8" w:space="0" w:color="000000"/>
              <w:right w:val="nil"/>
            </w:tcBorders>
            <w:vAlign w:val="center"/>
            <w:hideMark/>
          </w:tcPr>
          <w:p w:rsidR="006764CC" w:rsidRPr="006764CC" w:rsidRDefault="006764CC" w:rsidP="005E67CE">
            <w:pPr>
              <w:pBdr>
                <w:between w:val="single" w:sz="4" w:space="1" w:color="auto"/>
              </w:pBdr>
              <w:rPr>
                <w:b/>
                <w:bCs/>
                <w:color w:val="000000"/>
              </w:rPr>
            </w:pPr>
          </w:p>
        </w:tc>
        <w:tc>
          <w:tcPr>
            <w:tcW w:w="1357" w:type="dxa"/>
            <w:vMerge/>
            <w:tcBorders>
              <w:top w:val="single" w:sz="8" w:space="0" w:color="auto"/>
              <w:left w:val="single" w:sz="8" w:space="0" w:color="auto"/>
              <w:bottom w:val="single" w:sz="8" w:space="0" w:color="000000"/>
              <w:right w:val="single" w:sz="8" w:space="0" w:color="auto"/>
            </w:tcBorders>
            <w:vAlign w:val="center"/>
            <w:hideMark/>
          </w:tcPr>
          <w:p w:rsidR="006764CC" w:rsidRPr="006764CC" w:rsidRDefault="006764CC" w:rsidP="005E67CE">
            <w:pPr>
              <w:pBdr>
                <w:between w:val="single" w:sz="4" w:space="1" w:color="auto"/>
              </w:pBdr>
              <w:rPr>
                <w:b/>
                <w:bCs/>
                <w:color w:val="000000"/>
              </w:rPr>
            </w:pPr>
          </w:p>
        </w:tc>
        <w:tc>
          <w:tcPr>
            <w:tcW w:w="1784" w:type="dxa"/>
            <w:vMerge/>
            <w:tcBorders>
              <w:top w:val="single" w:sz="8" w:space="0" w:color="auto"/>
              <w:left w:val="nil"/>
              <w:bottom w:val="single" w:sz="8" w:space="0" w:color="000000"/>
              <w:right w:val="single" w:sz="8" w:space="0" w:color="auto"/>
            </w:tcBorders>
            <w:vAlign w:val="center"/>
            <w:hideMark/>
          </w:tcPr>
          <w:p w:rsidR="006764CC" w:rsidRPr="006764CC" w:rsidRDefault="006764CC" w:rsidP="005E67CE">
            <w:pPr>
              <w:pBdr>
                <w:between w:val="single" w:sz="4" w:space="1" w:color="auto"/>
              </w:pBdr>
              <w:rPr>
                <w:b/>
                <w:bCs/>
                <w:color w:val="000000"/>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6764CC" w:rsidRPr="006764CC" w:rsidRDefault="006764CC" w:rsidP="005E67CE">
            <w:pPr>
              <w:pBdr>
                <w:between w:val="single" w:sz="4" w:space="1" w:color="auto"/>
              </w:pBdr>
              <w:rPr>
                <w:b/>
                <w:bCs/>
                <w:color w:val="000000"/>
              </w:rPr>
            </w:pPr>
          </w:p>
        </w:tc>
        <w:tc>
          <w:tcPr>
            <w:tcW w:w="1635" w:type="dxa"/>
            <w:vMerge/>
            <w:tcBorders>
              <w:top w:val="single" w:sz="8" w:space="0" w:color="auto"/>
              <w:left w:val="single" w:sz="8" w:space="0" w:color="auto"/>
              <w:bottom w:val="single" w:sz="8" w:space="0" w:color="auto"/>
              <w:right w:val="nil"/>
            </w:tcBorders>
            <w:shd w:val="clear" w:color="auto" w:fill="FFFFFF" w:themeFill="background1"/>
            <w:vAlign w:val="center"/>
            <w:hideMark/>
          </w:tcPr>
          <w:p w:rsidR="006764CC" w:rsidRPr="006764CC" w:rsidRDefault="006764CC" w:rsidP="005E67CE">
            <w:pPr>
              <w:pBdr>
                <w:between w:val="single" w:sz="4" w:space="1" w:color="auto"/>
              </w:pBdr>
              <w:rPr>
                <w:b/>
                <w:bCs/>
                <w:color w:val="000000"/>
              </w:rPr>
            </w:pPr>
          </w:p>
        </w:tc>
        <w:tc>
          <w:tcPr>
            <w:tcW w:w="1559" w:type="dxa"/>
            <w:vMerge/>
            <w:tcBorders>
              <w:top w:val="single" w:sz="8" w:space="0" w:color="auto"/>
              <w:left w:val="single" w:sz="8" w:space="0" w:color="auto"/>
              <w:bottom w:val="single" w:sz="8" w:space="0" w:color="auto"/>
              <w:right w:val="nil"/>
            </w:tcBorders>
            <w:shd w:val="clear" w:color="auto" w:fill="FFFFFF" w:themeFill="background1"/>
            <w:vAlign w:val="center"/>
            <w:hideMark/>
          </w:tcPr>
          <w:p w:rsidR="006764CC" w:rsidRPr="006764CC" w:rsidRDefault="006764CC" w:rsidP="005E67CE">
            <w:pPr>
              <w:pBdr>
                <w:between w:val="single" w:sz="4" w:space="1" w:color="auto"/>
              </w:pBdr>
              <w:rPr>
                <w:b/>
                <w:bCs/>
                <w:color w:val="000000"/>
              </w:rPr>
            </w:pPr>
          </w:p>
        </w:tc>
        <w:tc>
          <w:tcPr>
            <w:tcW w:w="1712"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764CC" w:rsidRPr="006764CC" w:rsidRDefault="006764CC" w:rsidP="005E67CE">
            <w:pPr>
              <w:pBdr>
                <w:between w:val="single" w:sz="4" w:space="1" w:color="auto"/>
              </w:pBdr>
              <w:rPr>
                <w:b/>
                <w:bCs/>
                <w:color w:val="000000"/>
              </w:rPr>
            </w:pPr>
          </w:p>
        </w:tc>
      </w:tr>
      <w:tr w:rsidR="006764CC" w:rsidRPr="006764CC" w:rsidTr="005E67CE">
        <w:trPr>
          <w:trHeight w:val="276"/>
        </w:trPr>
        <w:tc>
          <w:tcPr>
            <w:tcW w:w="4668" w:type="dxa"/>
            <w:vMerge/>
            <w:tcBorders>
              <w:top w:val="single" w:sz="8" w:space="0" w:color="auto"/>
              <w:left w:val="single" w:sz="8" w:space="0" w:color="auto"/>
              <w:bottom w:val="single" w:sz="4" w:space="0" w:color="auto"/>
              <w:right w:val="single" w:sz="8" w:space="0" w:color="auto"/>
            </w:tcBorders>
            <w:vAlign w:val="center"/>
            <w:hideMark/>
          </w:tcPr>
          <w:p w:rsidR="006764CC" w:rsidRPr="006764CC" w:rsidRDefault="006764CC" w:rsidP="005E67CE">
            <w:pPr>
              <w:pBdr>
                <w:between w:val="single" w:sz="4" w:space="1" w:color="auto"/>
              </w:pBdr>
              <w:rPr>
                <w:b/>
                <w:bCs/>
                <w:color w:val="000000"/>
              </w:rPr>
            </w:pPr>
          </w:p>
        </w:tc>
        <w:tc>
          <w:tcPr>
            <w:tcW w:w="1162" w:type="dxa"/>
            <w:vMerge/>
            <w:tcBorders>
              <w:top w:val="single" w:sz="8" w:space="0" w:color="auto"/>
              <w:left w:val="nil"/>
              <w:bottom w:val="single" w:sz="4" w:space="0" w:color="auto"/>
              <w:right w:val="nil"/>
            </w:tcBorders>
            <w:vAlign w:val="center"/>
            <w:hideMark/>
          </w:tcPr>
          <w:p w:rsidR="006764CC" w:rsidRPr="006764CC" w:rsidRDefault="006764CC" w:rsidP="005E67CE">
            <w:pPr>
              <w:pBdr>
                <w:between w:val="single" w:sz="4" w:space="1" w:color="auto"/>
              </w:pBdr>
              <w:rPr>
                <w:b/>
                <w:bCs/>
                <w:color w:val="000000"/>
              </w:rPr>
            </w:pPr>
          </w:p>
        </w:tc>
        <w:tc>
          <w:tcPr>
            <w:tcW w:w="942" w:type="dxa"/>
            <w:vMerge/>
            <w:tcBorders>
              <w:top w:val="single" w:sz="8" w:space="0" w:color="auto"/>
              <w:left w:val="single" w:sz="8" w:space="0" w:color="auto"/>
              <w:bottom w:val="single" w:sz="4" w:space="0" w:color="auto"/>
              <w:right w:val="nil"/>
            </w:tcBorders>
            <w:vAlign w:val="center"/>
            <w:hideMark/>
          </w:tcPr>
          <w:p w:rsidR="006764CC" w:rsidRPr="006764CC" w:rsidRDefault="006764CC" w:rsidP="005E67CE">
            <w:pPr>
              <w:pBdr>
                <w:between w:val="single" w:sz="4" w:space="1" w:color="auto"/>
              </w:pBdr>
              <w:rPr>
                <w:b/>
                <w:bCs/>
                <w:color w:val="000000"/>
              </w:rPr>
            </w:pPr>
          </w:p>
        </w:tc>
        <w:tc>
          <w:tcPr>
            <w:tcW w:w="1357" w:type="dxa"/>
            <w:vMerge/>
            <w:tcBorders>
              <w:top w:val="single" w:sz="8" w:space="0" w:color="auto"/>
              <w:left w:val="single" w:sz="8" w:space="0" w:color="auto"/>
              <w:bottom w:val="single" w:sz="4" w:space="0" w:color="auto"/>
              <w:right w:val="single" w:sz="8" w:space="0" w:color="auto"/>
            </w:tcBorders>
            <w:vAlign w:val="center"/>
            <w:hideMark/>
          </w:tcPr>
          <w:p w:rsidR="006764CC" w:rsidRPr="006764CC" w:rsidRDefault="006764CC" w:rsidP="005E67CE">
            <w:pPr>
              <w:pBdr>
                <w:between w:val="single" w:sz="4" w:space="1" w:color="auto"/>
              </w:pBdr>
              <w:rPr>
                <w:b/>
                <w:bCs/>
                <w:color w:val="000000"/>
              </w:rPr>
            </w:pPr>
          </w:p>
        </w:tc>
        <w:tc>
          <w:tcPr>
            <w:tcW w:w="1784" w:type="dxa"/>
            <w:vMerge/>
            <w:tcBorders>
              <w:top w:val="single" w:sz="8" w:space="0" w:color="auto"/>
              <w:left w:val="nil"/>
              <w:bottom w:val="single" w:sz="4" w:space="0" w:color="auto"/>
              <w:right w:val="single" w:sz="8" w:space="0" w:color="auto"/>
            </w:tcBorders>
            <w:vAlign w:val="center"/>
            <w:hideMark/>
          </w:tcPr>
          <w:p w:rsidR="006764CC" w:rsidRPr="006764CC" w:rsidRDefault="006764CC" w:rsidP="005E67CE">
            <w:pPr>
              <w:pBdr>
                <w:between w:val="single" w:sz="4" w:space="1" w:color="auto"/>
              </w:pBdr>
              <w:rPr>
                <w:b/>
                <w:bCs/>
                <w:color w:val="000000"/>
              </w:rPr>
            </w:pPr>
          </w:p>
        </w:tc>
        <w:tc>
          <w:tcPr>
            <w:tcW w:w="1058" w:type="dxa"/>
            <w:vMerge/>
            <w:tcBorders>
              <w:top w:val="single" w:sz="8" w:space="0" w:color="auto"/>
              <w:left w:val="single" w:sz="8" w:space="0" w:color="auto"/>
              <w:bottom w:val="single" w:sz="4" w:space="0" w:color="auto"/>
              <w:right w:val="single" w:sz="8" w:space="0" w:color="auto"/>
            </w:tcBorders>
            <w:vAlign w:val="center"/>
            <w:hideMark/>
          </w:tcPr>
          <w:p w:rsidR="006764CC" w:rsidRPr="006764CC" w:rsidRDefault="006764CC" w:rsidP="005E67CE">
            <w:pPr>
              <w:pBdr>
                <w:between w:val="single" w:sz="4" w:space="1" w:color="auto"/>
              </w:pBdr>
              <w:rPr>
                <w:b/>
                <w:bCs/>
                <w:color w:val="000000"/>
              </w:rPr>
            </w:pPr>
          </w:p>
        </w:tc>
        <w:tc>
          <w:tcPr>
            <w:tcW w:w="1635" w:type="dxa"/>
            <w:vMerge/>
            <w:tcBorders>
              <w:top w:val="single" w:sz="8" w:space="0" w:color="auto"/>
              <w:left w:val="single" w:sz="8" w:space="0" w:color="auto"/>
              <w:bottom w:val="single" w:sz="4" w:space="0" w:color="auto"/>
              <w:right w:val="nil"/>
            </w:tcBorders>
            <w:shd w:val="clear" w:color="auto" w:fill="FFFFFF" w:themeFill="background1"/>
            <w:vAlign w:val="center"/>
            <w:hideMark/>
          </w:tcPr>
          <w:p w:rsidR="006764CC" w:rsidRPr="006764CC" w:rsidRDefault="006764CC" w:rsidP="005E67CE">
            <w:pPr>
              <w:pBdr>
                <w:between w:val="single" w:sz="4" w:space="1" w:color="auto"/>
              </w:pBdr>
              <w:rPr>
                <w:b/>
                <w:bCs/>
                <w:color w:val="000000"/>
              </w:rPr>
            </w:pPr>
          </w:p>
        </w:tc>
        <w:tc>
          <w:tcPr>
            <w:tcW w:w="1559" w:type="dxa"/>
            <w:vMerge/>
            <w:tcBorders>
              <w:top w:val="single" w:sz="8" w:space="0" w:color="auto"/>
              <w:left w:val="single" w:sz="8" w:space="0" w:color="auto"/>
              <w:bottom w:val="single" w:sz="4" w:space="0" w:color="auto"/>
              <w:right w:val="nil"/>
            </w:tcBorders>
            <w:shd w:val="clear" w:color="auto" w:fill="FFFFFF" w:themeFill="background1"/>
            <w:vAlign w:val="center"/>
            <w:hideMark/>
          </w:tcPr>
          <w:p w:rsidR="006764CC" w:rsidRPr="006764CC" w:rsidRDefault="006764CC" w:rsidP="005E67CE">
            <w:pPr>
              <w:pBdr>
                <w:between w:val="single" w:sz="4" w:space="1" w:color="auto"/>
              </w:pBdr>
              <w:rPr>
                <w:b/>
                <w:bCs/>
                <w:color w:val="000000"/>
              </w:rPr>
            </w:pPr>
          </w:p>
        </w:tc>
        <w:tc>
          <w:tcPr>
            <w:tcW w:w="1712" w:type="dxa"/>
            <w:vMerge/>
            <w:tcBorders>
              <w:top w:val="single" w:sz="8" w:space="0" w:color="auto"/>
              <w:left w:val="single" w:sz="8" w:space="0" w:color="auto"/>
              <w:bottom w:val="single" w:sz="4" w:space="0" w:color="auto"/>
              <w:right w:val="single" w:sz="8" w:space="0" w:color="auto"/>
            </w:tcBorders>
            <w:shd w:val="clear" w:color="auto" w:fill="FFFFFF" w:themeFill="background1"/>
            <w:vAlign w:val="center"/>
            <w:hideMark/>
          </w:tcPr>
          <w:p w:rsidR="006764CC" w:rsidRPr="006764CC" w:rsidRDefault="006764CC" w:rsidP="005E67CE">
            <w:pPr>
              <w:pBdr>
                <w:between w:val="single" w:sz="4" w:space="1" w:color="auto"/>
              </w:pBdr>
              <w:rPr>
                <w:b/>
                <w:bCs/>
                <w:color w:val="000000"/>
              </w:rPr>
            </w:pPr>
          </w:p>
        </w:tc>
      </w:tr>
      <w:tr w:rsidR="006764CC" w:rsidRPr="006764CC" w:rsidTr="00FD2D20">
        <w:trPr>
          <w:trHeight w:val="345"/>
        </w:trPr>
        <w:tc>
          <w:tcPr>
            <w:tcW w:w="4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4</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6</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8</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9</w:t>
            </w:r>
          </w:p>
        </w:tc>
      </w:tr>
      <w:tr w:rsidR="006764CC" w:rsidRPr="006764CC" w:rsidTr="00FD2D20">
        <w:trPr>
          <w:trHeight w:val="248"/>
        </w:trPr>
        <w:tc>
          <w:tcPr>
            <w:tcW w:w="4668" w:type="dxa"/>
            <w:tcBorders>
              <w:top w:val="single" w:sz="4" w:space="0" w:color="auto"/>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ВСЕГО</w:t>
            </w:r>
          </w:p>
        </w:tc>
        <w:tc>
          <w:tcPr>
            <w:tcW w:w="1162" w:type="dxa"/>
            <w:tcBorders>
              <w:top w:val="single" w:sz="4" w:space="0" w:color="auto"/>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sz w:val="28"/>
                <w:szCs w:val="28"/>
              </w:rPr>
            </w:pPr>
            <w:r w:rsidRPr="006764CC">
              <w:rPr>
                <w:b/>
                <w:bCs/>
                <w:color w:val="000000"/>
                <w:sz w:val="28"/>
                <w:szCs w:val="28"/>
              </w:rPr>
              <w:t> </w:t>
            </w:r>
          </w:p>
        </w:tc>
        <w:tc>
          <w:tcPr>
            <w:tcW w:w="942" w:type="dxa"/>
            <w:tcBorders>
              <w:top w:val="single" w:sz="4" w:space="0" w:color="auto"/>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sz w:val="28"/>
                <w:szCs w:val="28"/>
              </w:rPr>
            </w:pPr>
            <w:r w:rsidRPr="006764CC">
              <w:rPr>
                <w:b/>
                <w:bCs/>
                <w:color w:val="000000"/>
                <w:sz w:val="28"/>
                <w:szCs w:val="28"/>
              </w:rPr>
              <w:t> </w:t>
            </w:r>
          </w:p>
        </w:tc>
        <w:tc>
          <w:tcPr>
            <w:tcW w:w="1357" w:type="dxa"/>
            <w:tcBorders>
              <w:top w:val="single" w:sz="4" w:space="0" w:color="auto"/>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sz w:val="28"/>
                <w:szCs w:val="28"/>
              </w:rPr>
            </w:pPr>
            <w:r w:rsidRPr="006764CC">
              <w:rPr>
                <w:b/>
                <w:bCs/>
                <w:color w:val="000000"/>
                <w:sz w:val="28"/>
                <w:szCs w:val="28"/>
              </w:rPr>
              <w:t> </w:t>
            </w:r>
          </w:p>
        </w:tc>
        <w:tc>
          <w:tcPr>
            <w:tcW w:w="1784" w:type="dxa"/>
            <w:tcBorders>
              <w:top w:val="single" w:sz="4" w:space="0" w:color="auto"/>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sz w:val="28"/>
                <w:szCs w:val="28"/>
              </w:rPr>
            </w:pPr>
            <w:r w:rsidRPr="006764CC">
              <w:rPr>
                <w:b/>
                <w:bCs/>
                <w:color w:val="000000"/>
                <w:sz w:val="28"/>
                <w:szCs w:val="28"/>
              </w:rPr>
              <w:t> </w:t>
            </w:r>
          </w:p>
        </w:tc>
        <w:tc>
          <w:tcPr>
            <w:tcW w:w="1058" w:type="dxa"/>
            <w:tcBorders>
              <w:top w:val="single" w:sz="4" w:space="0" w:color="auto"/>
              <w:left w:val="nil"/>
            </w:tcBorders>
            <w:shd w:val="clear" w:color="auto" w:fill="auto"/>
            <w:vAlign w:val="bottom"/>
            <w:hideMark/>
          </w:tcPr>
          <w:p w:rsidR="006764CC" w:rsidRPr="006764CC" w:rsidRDefault="006764CC" w:rsidP="005E67CE">
            <w:pPr>
              <w:pBdr>
                <w:between w:val="single" w:sz="4" w:space="1" w:color="auto"/>
              </w:pBdr>
              <w:jc w:val="center"/>
              <w:rPr>
                <w:b/>
                <w:bCs/>
                <w:color w:val="000000"/>
                <w:sz w:val="28"/>
                <w:szCs w:val="28"/>
              </w:rPr>
            </w:pPr>
            <w:r w:rsidRPr="006764CC">
              <w:rPr>
                <w:b/>
                <w:bCs/>
                <w:color w:val="000000"/>
                <w:sz w:val="28"/>
                <w:szCs w:val="28"/>
              </w:rPr>
              <w:t> </w:t>
            </w:r>
          </w:p>
        </w:tc>
        <w:tc>
          <w:tcPr>
            <w:tcW w:w="1635" w:type="dxa"/>
            <w:tcBorders>
              <w:top w:val="single" w:sz="4" w:space="0" w:color="auto"/>
            </w:tcBorders>
            <w:shd w:val="clear" w:color="auto" w:fill="FFFFFF" w:themeFill="background1"/>
            <w:vAlign w:val="bottom"/>
            <w:hideMark/>
          </w:tcPr>
          <w:p w:rsidR="006764CC" w:rsidRPr="00FD2D20" w:rsidRDefault="00FD2D20" w:rsidP="005E67CE">
            <w:pPr>
              <w:pBdr>
                <w:between w:val="single" w:sz="4" w:space="1" w:color="auto"/>
              </w:pBdr>
              <w:jc w:val="right"/>
              <w:rPr>
                <w:b/>
                <w:bCs/>
                <w:color w:val="000000"/>
                <w:sz w:val="26"/>
                <w:szCs w:val="26"/>
              </w:rPr>
            </w:pPr>
            <w:r w:rsidRPr="00FD2D20">
              <w:rPr>
                <w:b/>
                <w:bCs/>
                <w:color w:val="000000"/>
                <w:sz w:val="26"/>
                <w:szCs w:val="26"/>
              </w:rPr>
              <w:t>+</w:t>
            </w:r>
            <w:r w:rsidR="006764CC" w:rsidRPr="00FD2D20">
              <w:rPr>
                <w:b/>
                <w:bCs/>
                <w:color w:val="000000"/>
                <w:sz w:val="26"/>
                <w:szCs w:val="26"/>
              </w:rPr>
              <w:t>3 433 530,5</w:t>
            </w:r>
          </w:p>
        </w:tc>
        <w:tc>
          <w:tcPr>
            <w:tcW w:w="1559" w:type="dxa"/>
            <w:tcBorders>
              <w:top w:val="single" w:sz="4" w:space="0" w:color="auto"/>
            </w:tcBorders>
            <w:shd w:val="clear" w:color="auto" w:fill="FFFFFF" w:themeFill="background1"/>
            <w:vAlign w:val="bottom"/>
            <w:hideMark/>
          </w:tcPr>
          <w:p w:rsidR="006764CC" w:rsidRPr="00FD2D20" w:rsidRDefault="00FD2D20" w:rsidP="005E67CE">
            <w:pPr>
              <w:pBdr>
                <w:between w:val="single" w:sz="4" w:space="1" w:color="auto"/>
              </w:pBdr>
              <w:jc w:val="right"/>
              <w:rPr>
                <w:b/>
                <w:bCs/>
                <w:color w:val="000000"/>
                <w:sz w:val="26"/>
                <w:szCs w:val="26"/>
              </w:rPr>
            </w:pPr>
            <w:r>
              <w:rPr>
                <w:b/>
                <w:bCs/>
                <w:color w:val="000000"/>
                <w:sz w:val="26"/>
                <w:szCs w:val="26"/>
              </w:rPr>
              <w:t>+</w:t>
            </w:r>
            <w:r w:rsidR="006764CC" w:rsidRPr="00FD2D20">
              <w:rPr>
                <w:b/>
                <w:bCs/>
                <w:color w:val="000000"/>
                <w:sz w:val="26"/>
                <w:szCs w:val="26"/>
              </w:rPr>
              <w:t>137 645,0</w:t>
            </w:r>
          </w:p>
        </w:tc>
        <w:tc>
          <w:tcPr>
            <w:tcW w:w="1712" w:type="dxa"/>
            <w:tcBorders>
              <w:top w:val="single" w:sz="4" w:space="0" w:color="auto"/>
              <w:right w:val="single" w:sz="8" w:space="0" w:color="auto"/>
            </w:tcBorders>
            <w:shd w:val="clear" w:color="auto" w:fill="FFFFFF" w:themeFill="background1"/>
            <w:vAlign w:val="bottom"/>
            <w:hideMark/>
          </w:tcPr>
          <w:p w:rsidR="006764CC" w:rsidRPr="00FD2D20" w:rsidRDefault="00FD2D20" w:rsidP="005E67CE">
            <w:pPr>
              <w:pBdr>
                <w:between w:val="single" w:sz="4" w:space="1" w:color="auto"/>
              </w:pBdr>
              <w:jc w:val="right"/>
              <w:rPr>
                <w:b/>
                <w:bCs/>
                <w:color w:val="000000"/>
                <w:sz w:val="26"/>
                <w:szCs w:val="26"/>
              </w:rPr>
            </w:pPr>
            <w:r>
              <w:rPr>
                <w:b/>
                <w:bCs/>
                <w:color w:val="000000"/>
                <w:sz w:val="26"/>
                <w:szCs w:val="26"/>
              </w:rPr>
              <w:t>+</w:t>
            </w:r>
            <w:r w:rsidR="006764CC" w:rsidRPr="00FD2D20">
              <w:rPr>
                <w:b/>
                <w:bCs/>
                <w:color w:val="000000"/>
                <w:sz w:val="26"/>
                <w:szCs w:val="26"/>
              </w:rPr>
              <w:t>1 228 223,3</w:t>
            </w:r>
          </w:p>
        </w:tc>
      </w:tr>
      <w:tr w:rsidR="006764CC" w:rsidRPr="006764CC" w:rsidTr="005E67CE">
        <w:trPr>
          <w:trHeight w:val="450"/>
        </w:trPr>
        <w:tc>
          <w:tcPr>
            <w:tcW w:w="4668" w:type="dxa"/>
            <w:tcBorders>
              <w:lef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Белгородская областная Дума</w:t>
            </w:r>
          </w:p>
        </w:tc>
        <w:tc>
          <w:tcPr>
            <w:tcW w:w="116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801</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886,0</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921,0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958,0</w:t>
            </w:r>
          </w:p>
        </w:tc>
      </w:tr>
      <w:tr w:rsidR="006764CC" w:rsidRPr="006764CC" w:rsidTr="005E67CE">
        <w:trPr>
          <w:trHeight w:val="50"/>
        </w:trPr>
        <w:tc>
          <w:tcPr>
            <w:tcW w:w="4668" w:type="dxa"/>
            <w:tcBorders>
              <w:lef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801</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886,0</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921,0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958,0</w:t>
            </w:r>
          </w:p>
        </w:tc>
      </w:tr>
      <w:tr w:rsidR="006764CC" w:rsidRPr="006764CC" w:rsidTr="005E67CE">
        <w:trPr>
          <w:trHeight w:val="1005"/>
        </w:trPr>
        <w:tc>
          <w:tcPr>
            <w:tcW w:w="4668" w:type="dxa"/>
            <w:tcBorders>
              <w:lef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801</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886,0</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921,0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958,0</w:t>
            </w:r>
          </w:p>
        </w:tc>
      </w:tr>
      <w:tr w:rsidR="006764CC" w:rsidRPr="006764CC" w:rsidTr="005E67CE">
        <w:trPr>
          <w:trHeight w:val="525"/>
        </w:trPr>
        <w:tc>
          <w:tcPr>
            <w:tcW w:w="4668" w:type="dxa"/>
            <w:tcBorders>
              <w:lef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801</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886,0</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921,0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958,0</w:t>
            </w:r>
          </w:p>
        </w:tc>
      </w:tr>
      <w:tr w:rsidR="006764CC" w:rsidRPr="006764CC" w:rsidTr="005E67CE">
        <w:trPr>
          <w:trHeight w:val="70"/>
        </w:trPr>
        <w:tc>
          <w:tcPr>
            <w:tcW w:w="4668" w:type="dxa"/>
            <w:tcBorders>
              <w:lef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801</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886,0</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921,0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958,0</w:t>
            </w:r>
          </w:p>
        </w:tc>
      </w:tr>
      <w:tr w:rsidR="006764CC" w:rsidRPr="006764CC" w:rsidTr="005E67CE">
        <w:trPr>
          <w:trHeight w:val="70"/>
        </w:trPr>
        <w:tc>
          <w:tcPr>
            <w:tcW w:w="4668" w:type="dxa"/>
            <w:tcBorders>
              <w:left w:val="single" w:sz="8" w:space="0" w:color="auto"/>
              <w:bottom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bottom w:val="single" w:sz="8" w:space="0" w:color="auto"/>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801</w:t>
            </w:r>
          </w:p>
        </w:tc>
        <w:tc>
          <w:tcPr>
            <w:tcW w:w="942" w:type="dxa"/>
            <w:tcBorders>
              <w:bottom w:val="single" w:sz="8" w:space="0" w:color="auto"/>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bottom w:val="single" w:sz="8" w:space="0" w:color="auto"/>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bottom w:val="single" w:sz="8" w:space="0" w:color="auto"/>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tcBorders>
              <w:bottom w:val="single" w:sz="8" w:space="0" w:color="auto"/>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bottom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836,0</w:t>
            </w:r>
          </w:p>
        </w:tc>
        <w:tc>
          <w:tcPr>
            <w:tcW w:w="1559" w:type="dxa"/>
            <w:tcBorders>
              <w:bottom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921,0</w:t>
            </w:r>
          </w:p>
        </w:tc>
        <w:tc>
          <w:tcPr>
            <w:tcW w:w="1712" w:type="dxa"/>
            <w:tcBorders>
              <w:bottom w:val="single" w:sz="8" w:space="0" w:color="auto"/>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958,0</w:t>
            </w:r>
          </w:p>
        </w:tc>
      </w:tr>
      <w:tr w:rsidR="001239B7" w:rsidRPr="006764CC" w:rsidTr="005E67CE">
        <w:trPr>
          <w:trHeight w:val="345"/>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br w:type="page"/>
            </w:r>
            <w:r w:rsidRPr="006764CC">
              <w:rPr>
                <w:b/>
                <w:bCs/>
                <w:color w:val="000000"/>
              </w:rPr>
              <w:t>1</w:t>
            </w:r>
          </w:p>
        </w:tc>
        <w:tc>
          <w:tcPr>
            <w:tcW w:w="11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2</w:t>
            </w:r>
          </w:p>
        </w:tc>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3</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4</w:t>
            </w:r>
          </w:p>
        </w:tc>
        <w:tc>
          <w:tcPr>
            <w:tcW w:w="17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5</w:t>
            </w:r>
          </w:p>
        </w:tc>
        <w:tc>
          <w:tcPr>
            <w:tcW w:w="10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6</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7</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8</w:t>
            </w:r>
          </w:p>
        </w:tc>
        <w:tc>
          <w:tcPr>
            <w:tcW w:w="17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9</w:t>
            </w:r>
          </w:p>
        </w:tc>
      </w:tr>
      <w:tr w:rsidR="006764CC" w:rsidRPr="006764CC" w:rsidTr="005E67CE">
        <w:trPr>
          <w:trHeight w:val="1140"/>
        </w:trPr>
        <w:tc>
          <w:tcPr>
            <w:tcW w:w="4668" w:type="dxa"/>
            <w:tcBorders>
              <w:top w:val="single" w:sz="8" w:space="0" w:color="auto"/>
              <w:lef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функций органов власти Белгородской области, в том числе территориальных органов (Социальное обеспечение и иные выплаты населению) </w:t>
            </w:r>
          </w:p>
        </w:tc>
        <w:tc>
          <w:tcPr>
            <w:tcW w:w="1162" w:type="dxa"/>
            <w:tcBorders>
              <w:top w:val="single" w:sz="8" w:space="0" w:color="auto"/>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801</w:t>
            </w:r>
          </w:p>
        </w:tc>
        <w:tc>
          <w:tcPr>
            <w:tcW w:w="942" w:type="dxa"/>
            <w:tcBorders>
              <w:top w:val="single" w:sz="8" w:space="0" w:color="auto"/>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single" w:sz="8" w:space="0" w:color="auto"/>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top w:val="single" w:sz="8" w:space="0" w:color="auto"/>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tcBorders>
              <w:top w:val="single" w:sz="8" w:space="0" w:color="auto"/>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top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50,0</w:t>
            </w:r>
          </w:p>
        </w:tc>
        <w:tc>
          <w:tcPr>
            <w:tcW w:w="1559" w:type="dxa"/>
            <w:tcBorders>
              <w:top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top w:val="single" w:sz="8" w:space="0" w:color="auto"/>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420"/>
        </w:trPr>
        <w:tc>
          <w:tcPr>
            <w:tcW w:w="4668" w:type="dxa"/>
            <w:tcBorders>
              <w:lef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Администрация Губернатора  Белгородской области</w:t>
            </w:r>
          </w:p>
        </w:tc>
        <w:tc>
          <w:tcPr>
            <w:tcW w:w="116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35 312,0</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9 428,5</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9 806,3</w:t>
            </w:r>
          </w:p>
        </w:tc>
      </w:tr>
      <w:tr w:rsidR="006764CC" w:rsidRPr="006764CC" w:rsidTr="005E67CE">
        <w:trPr>
          <w:trHeight w:val="50"/>
        </w:trPr>
        <w:tc>
          <w:tcPr>
            <w:tcW w:w="4668" w:type="dxa"/>
            <w:tcBorders>
              <w:lef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33 798,1</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9 428,5</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9 806,3</w:t>
            </w:r>
          </w:p>
        </w:tc>
      </w:tr>
      <w:tr w:rsidR="006764CC" w:rsidRPr="006764CC" w:rsidTr="00FD2D20">
        <w:trPr>
          <w:trHeight w:val="1155"/>
        </w:trPr>
        <w:tc>
          <w:tcPr>
            <w:tcW w:w="4668" w:type="dxa"/>
            <w:tcBorders>
              <w:lef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6 805,0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D2D20">
        <w:trPr>
          <w:trHeight w:val="405"/>
        </w:trPr>
        <w:tc>
          <w:tcPr>
            <w:tcW w:w="4668" w:type="dxa"/>
            <w:tcBorders>
              <w:lef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6 805,0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lef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6 805,0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2010"/>
        </w:trPr>
        <w:tc>
          <w:tcPr>
            <w:tcW w:w="4668" w:type="dxa"/>
            <w:tcBorders>
              <w:left w:val="single" w:sz="8" w:space="0" w:color="auto"/>
              <w:bottom w:val="nil"/>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bottom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bottom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bottom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bottom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99 9 00 51410</w:t>
            </w:r>
          </w:p>
        </w:tc>
        <w:tc>
          <w:tcPr>
            <w:tcW w:w="1058" w:type="dxa"/>
            <w:tcBorders>
              <w:bottom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bottom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6 727,0</w:t>
            </w:r>
          </w:p>
        </w:tc>
        <w:tc>
          <w:tcPr>
            <w:tcW w:w="1559" w:type="dxa"/>
            <w:tcBorders>
              <w:bottom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bottom w:val="nil"/>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bl>
    <w:p w:rsidR="001239B7" w:rsidRDefault="001239B7" w:rsidP="005E67CE">
      <w:pPr>
        <w:pBdr>
          <w:between w:val="single" w:sz="4" w:space="1" w:color="auto"/>
        </w:pBdr>
      </w:pPr>
      <w:r>
        <w:br w:type="page"/>
      </w:r>
    </w:p>
    <w:tbl>
      <w:tblPr>
        <w:tblW w:w="15877" w:type="dxa"/>
        <w:tblInd w:w="-436" w:type="dxa"/>
        <w:tblLook w:val="04A0" w:firstRow="1" w:lastRow="0" w:firstColumn="1" w:lastColumn="0" w:noHBand="0" w:noVBand="1"/>
      </w:tblPr>
      <w:tblGrid>
        <w:gridCol w:w="4668"/>
        <w:gridCol w:w="1162"/>
        <w:gridCol w:w="942"/>
        <w:gridCol w:w="1357"/>
        <w:gridCol w:w="1784"/>
        <w:gridCol w:w="1058"/>
        <w:gridCol w:w="1635"/>
        <w:gridCol w:w="1559"/>
        <w:gridCol w:w="1712"/>
      </w:tblGrid>
      <w:tr w:rsidR="001239B7" w:rsidRPr="006764CC" w:rsidTr="005E67CE">
        <w:trPr>
          <w:trHeight w:val="345"/>
          <w:tblHead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br w:type="page"/>
            </w:r>
            <w:r w:rsidRPr="006764CC">
              <w:rPr>
                <w:b/>
                <w:bCs/>
                <w:color w:val="000000"/>
              </w:rPr>
              <w:t>1</w:t>
            </w:r>
          </w:p>
        </w:tc>
        <w:tc>
          <w:tcPr>
            <w:tcW w:w="11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2</w:t>
            </w:r>
          </w:p>
        </w:tc>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3</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4</w:t>
            </w:r>
          </w:p>
        </w:tc>
        <w:tc>
          <w:tcPr>
            <w:tcW w:w="17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5</w:t>
            </w:r>
          </w:p>
        </w:tc>
        <w:tc>
          <w:tcPr>
            <w:tcW w:w="10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6</w:t>
            </w:r>
          </w:p>
        </w:tc>
        <w:tc>
          <w:tcPr>
            <w:tcW w:w="16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7</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8</w:t>
            </w:r>
          </w:p>
        </w:tc>
        <w:tc>
          <w:tcPr>
            <w:tcW w:w="17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239B7" w:rsidRPr="006764CC" w:rsidRDefault="001239B7" w:rsidP="005E67CE">
            <w:pPr>
              <w:pBdr>
                <w:between w:val="single" w:sz="4" w:space="1" w:color="auto"/>
              </w:pBdr>
              <w:jc w:val="center"/>
              <w:rPr>
                <w:b/>
                <w:bCs/>
                <w:color w:val="000000"/>
              </w:rPr>
            </w:pPr>
            <w:r w:rsidRPr="006764CC">
              <w:rPr>
                <w:b/>
                <w:bCs/>
                <w:color w:val="000000"/>
              </w:rPr>
              <w:t>9</w:t>
            </w:r>
          </w:p>
        </w:tc>
      </w:tr>
      <w:tr w:rsidR="006764CC" w:rsidRPr="006764CC" w:rsidTr="00FD2D20">
        <w:trPr>
          <w:trHeight w:val="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99 9 00 51420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top w:val="single" w:sz="8" w:space="0" w:color="auto"/>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78,0</w:t>
            </w:r>
          </w:p>
        </w:tc>
        <w:tc>
          <w:tcPr>
            <w:tcW w:w="1559" w:type="dxa"/>
            <w:tcBorders>
              <w:top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top w:val="single" w:sz="8" w:space="0" w:color="auto"/>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12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23 461,6</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2 083,0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2 167,0</w:t>
            </w:r>
          </w:p>
        </w:tc>
      </w:tr>
      <w:tr w:rsidR="006764CC" w:rsidRPr="006764CC" w:rsidTr="005E67CE">
        <w:trPr>
          <w:trHeight w:val="4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23 461,6</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2 083,0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2 167,0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23 461,6</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2 083,0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2 167,0</w:t>
            </w:r>
          </w:p>
        </w:tc>
      </w:tr>
      <w:tr w:rsidR="006764CC" w:rsidRPr="006764CC" w:rsidTr="005E67CE">
        <w:trPr>
          <w:trHeight w:val="190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99 9 00 00590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494,5</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10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(Социальное обеспечение и иные выплаты населению)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99 9 00 00590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9,4</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FD2D20">
        <w:trPr>
          <w:trHeight w:val="7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99 9 00 20550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top w:val="nil"/>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50,0</w:t>
            </w:r>
          </w:p>
        </w:tc>
        <w:tc>
          <w:tcPr>
            <w:tcW w:w="1559" w:type="dxa"/>
            <w:tcBorders>
              <w:top w:val="nil"/>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top w:val="nil"/>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2 003,0</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2 083,0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2 167,0</w:t>
            </w:r>
          </w:p>
        </w:tc>
      </w:tr>
      <w:tr w:rsidR="006764CC" w:rsidRPr="006764CC" w:rsidTr="005E67CE">
        <w:trPr>
          <w:trHeight w:val="10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20 900,0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10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4,7</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общегосударственные вопросы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3 531,5</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7 345,5</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7 639,3</w:t>
            </w:r>
          </w:p>
        </w:tc>
      </w:tr>
      <w:tr w:rsidR="006764CC" w:rsidRPr="006764CC" w:rsidTr="00FD2D20">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кадровой политики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15 6</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«Расходы на ежегодную премию Николая Ивановича Рыжкова «Созидание»</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15 6 05</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15 6 05 29990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-781,2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-1 382,0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-1 382,0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15 6 05 29990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520,8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5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15 6 05 29990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1 382,0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1 382,0</w:t>
            </w:r>
          </w:p>
        </w:tc>
      </w:tr>
      <w:tr w:rsidR="006764CC" w:rsidRPr="006764CC" w:rsidTr="005E67CE">
        <w:trPr>
          <w:trHeight w:val="7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Поощрение лауреатов ежегодной премии Николая Ивановича Рыжкова «Созидание» (Межбюджетные трансферты)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15 6 05 71550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260,4</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5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3 531,5</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7 345,5</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7 639,3</w:t>
            </w:r>
          </w:p>
        </w:tc>
      </w:tr>
      <w:tr w:rsidR="006764CC" w:rsidRPr="006764CC" w:rsidTr="005E67CE">
        <w:trPr>
          <w:trHeight w:val="37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3 531,5</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7 345,5</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7 639,3</w:t>
            </w:r>
          </w:p>
        </w:tc>
      </w:tr>
      <w:tr w:rsidR="006764CC" w:rsidRPr="006764CC" w:rsidTr="005E67CE">
        <w:trPr>
          <w:trHeight w:val="16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99 9 00 00590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3 411,5</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7 345,5</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7 639,3</w:t>
            </w:r>
          </w:p>
        </w:tc>
      </w:tr>
      <w:tr w:rsidR="006764CC" w:rsidRPr="006764CC" w:rsidTr="00FD2D20">
        <w:trPr>
          <w:trHeight w:val="11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99 9 00 00590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(Иные бюджетные ассигнования)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99 9 00 00590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4 620,9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D2D20">
        <w:trPr>
          <w:trHeight w:val="4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национальной экономики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4 620,9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D2D20">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4 620,9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4 620,9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16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99 9 00 00590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3 290,9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10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99 9 00 00590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1 330,0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3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Образование</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-3 107,0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D2D20">
        <w:trPr>
          <w:trHeight w:val="7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Профессиональная подготовка, переподготовка и повышение квалификации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-3 107,0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D2D20">
        <w:trPr>
          <w:trHeight w:val="7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-3 107,0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государственной гражданской  и муниципальной службы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-3 107,0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«Кадровое обеспечение  государственной гражданской и муниципальной  службы»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15 1 01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-3 107,0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189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Повышение квалификации, профессиональная подготовка и переподготовка кадров в рамках подпрограммы «Противодействие коррупции» государственной программы Белгородской области «Развитие кадровой политики  Белгородской области»  (Закупка товаров, работ и услуг для обеспечения государственных нужд)</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15 1 01 21010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 государственной программы "Развитие кадровой политики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802</w:t>
            </w:r>
          </w:p>
        </w:tc>
        <w:tc>
          <w:tcPr>
            <w:tcW w:w="94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15 1 01 21010</w:t>
            </w:r>
          </w:p>
        </w:tc>
        <w:tc>
          <w:tcPr>
            <w:tcW w:w="1058"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-3 007,0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финансов и бюджетной политики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-211 528,5</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-107 065,8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-92 658,3</w:t>
            </w:r>
          </w:p>
        </w:tc>
      </w:tr>
      <w:tr w:rsidR="006764CC" w:rsidRPr="006764CC" w:rsidTr="00FD2D20">
        <w:trPr>
          <w:trHeight w:val="50"/>
        </w:trPr>
        <w:tc>
          <w:tcPr>
            <w:tcW w:w="4668" w:type="dxa"/>
            <w:tcBorders>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-415 459,0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-107 065,8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-92 658,3</w:t>
            </w:r>
          </w:p>
        </w:tc>
      </w:tr>
      <w:tr w:rsidR="006764CC" w:rsidRPr="006764CC" w:rsidTr="005E67CE">
        <w:trPr>
          <w:trHeight w:val="10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25 262,0</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1 303,0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1 355,0</w:t>
            </w:r>
          </w:p>
        </w:tc>
      </w:tr>
      <w:tr w:rsidR="006764CC" w:rsidRPr="006764CC" w:rsidTr="005E67CE">
        <w:trPr>
          <w:trHeight w:val="4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25 262,0</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1 303,0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1 355,0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25 262,0</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1 303,0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1 355,0</w:t>
            </w:r>
          </w:p>
        </w:tc>
      </w:tr>
      <w:tr w:rsidR="006764CC" w:rsidRPr="006764CC" w:rsidTr="005E67CE">
        <w:trPr>
          <w:trHeight w:val="18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99 9 00 20550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180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1 252,0</w:t>
            </w:r>
          </w:p>
        </w:tc>
        <w:tc>
          <w:tcPr>
            <w:tcW w:w="1559"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1 303,0</w:t>
            </w:r>
          </w:p>
        </w:tc>
        <w:tc>
          <w:tcPr>
            <w:tcW w:w="1712" w:type="dxa"/>
            <w:tcBorders>
              <w:right w:val="single" w:sz="8" w:space="0" w:color="auto"/>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1 355,0</w:t>
            </w:r>
          </w:p>
        </w:tc>
      </w:tr>
      <w:tr w:rsidR="006764CC" w:rsidRPr="006764CC" w:rsidTr="005E67CE">
        <w:trPr>
          <w:trHeight w:val="10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23 808,0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8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192,0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Резервные фонды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-440 721,0</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-108 368,8</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-94 013,3</w:t>
            </w:r>
          </w:p>
        </w:tc>
      </w:tr>
      <w:tr w:rsidR="006764CC" w:rsidRPr="006764CC" w:rsidTr="005E67CE">
        <w:trPr>
          <w:trHeight w:val="4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-440 721,0</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-108 368,8</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-94 013,3</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99 9 </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-440 721,0</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-108 368,8</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-94 013,3</w:t>
            </w:r>
          </w:p>
        </w:tc>
      </w:tr>
      <w:tr w:rsidR="006764CC" w:rsidRPr="006764CC" w:rsidTr="005E67CE">
        <w:trPr>
          <w:trHeight w:val="69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99 9 00 20550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-440 721,0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-108 368,8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-94 013,3</w:t>
            </w:r>
          </w:p>
        </w:tc>
      </w:tr>
      <w:tr w:rsidR="006764CC" w:rsidRPr="006764CC" w:rsidTr="00FD2D20">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-439 980,0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D2D20">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Общеэкономические вопросы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-439 980,0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D2D20">
        <w:trPr>
          <w:trHeight w:val="4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-439 980,0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расходы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99 9 </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-439 980,0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10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99 9 00 20380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-439 980,0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92"/>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Межбюджетные трансферты общего характера бюджетам  бюджетной системы Российской Федерации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noWrap/>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643 910,5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FD2D20">
        <w:trPr>
          <w:trHeight w:val="10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Дотации на выравнивание бюджетной обеспеченности субъектов Российской Федерации и муниципальных образований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01 </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noWrap/>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15 508,1</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FD2D20">
        <w:trPr>
          <w:trHeight w:val="4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noWrap/>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15 508,1</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noWrap/>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15 508,1</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10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Дотации на выравнивание бюджетной обеспеченности муниципальных районов (городских округов)  (Межбюджетные трансферты)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99 9 00 70010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15 508,1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Иные дотации</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14</w:t>
            </w:r>
          </w:p>
        </w:tc>
        <w:tc>
          <w:tcPr>
            <w:tcW w:w="1357"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w:t>
            </w:r>
          </w:p>
        </w:tc>
        <w:tc>
          <w:tcPr>
            <w:tcW w:w="1784"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628 402,4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D2D20">
        <w:trPr>
          <w:trHeight w:val="405"/>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357"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tcBorders>
              <w:top w:val="nil"/>
              <w:left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tcBorders>
              <w:top w:val="nil"/>
              <w:left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628 402,4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357"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tcBorders>
              <w:left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99 9 </w:t>
            </w:r>
          </w:p>
        </w:tc>
        <w:tc>
          <w:tcPr>
            <w:tcW w:w="1058" w:type="dxa"/>
            <w:tcBorders>
              <w:left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628 402,4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60"/>
        </w:trPr>
        <w:tc>
          <w:tcPr>
            <w:tcW w:w="4668" w:type="dxa"/>
            <w:tcBorders>
              <w:left w:val="single" w:sz="4" w:space="0" w:color="auto"/>
              <w:right w:val="single" w:sz="4"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62" w:type="dxa"/>
            <w:tcBorders>
              <w:left w:val="single" w:sz="4" w:space="0" w:color="auto"/>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804</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99 9 00 70020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+520 636,2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4"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FD2D20" w:rsidRPr="006764CC" w:rsidTr="00FD2D20">
        <w:trPr>
          <w:trHeight w:val="783"/>
        </w:trPr>
        <w:tc>
          <w:tcPr>
            <w:tcW w:w="4668" w:type="dxa"/>
            <w:tcBorders>
              <w:left w:val="single" w:sz="4" w:space="0" w:color="auto"/>
              <w:right w:val="single" w:sz="4" w:space="0" w:color="auto"/>
            </w:tcBorders>
            <w:shd w:val="clear" w:color="auto" w:fill="auto"/>
            <w:vAlign w:val="bottom"/>
          </w:tcPr>
          <w:p w:rsidR="00FD2D20" w:rsidRPr="006764CC" w:rsidRDefault="00FD2D20" w:rsidP="00FD2D20">
            <w:pPr>
              <w:pBdr>
                <w:between w:val="single" w:sz="4" w:space="1" w:color="auto"/>
              </w:pBdr>
              <w:jc w:val="both"/>
              <w:rPr>
                <w:color w:val="000000"/>
              </w:rPr>
            </w:pPr>
            <w:r w:rsidRPr="00FD2D2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tcBorders>
              <w:left w:val="single" w:sz="4" w:space="0" w:color="auto"/>
            </w:tcBorders>
            <w:shd w:val="clear" w:color="auto" w:fill="auto"/>
            <w:vAlign w:val="bottom"/>
          </w:tcPr>
          <w:p w:rsidR="00FD2D20" w:rsidRPr="006764CC" w:rsidRDefault="00FD2D20" w:rsidP="00FD2D20">
            <w:pPr>
              <w:pBdr>
                <w:between w:val="single" w:sz="4" w:space="1" w:color="auto"/>
              </w:pBdr>
              <w:jc w:val="center"/>
              <w:rPr>
                <w:b/>
                <w:bCs/>
                <w:color w:val="000000"/>
              </w:rPr>
            </w:pPr>
            <w:r w:rsidRPr="006764CC">
              <w:rPr>
                <w:b/>
                <w:bCs/>
                <w:color w:val="000000"/>
              </w:rPr>
              <w:t>804</w:t>
            </w:r>
          </w:p>
        </w:tc>
        <w:tc>
          <w:tcPr>
            <w:tcW w:w="942" w:type="dxa"/>
            <w:shd w:val="clear" w:color="auto" w:fill="auto"/>
            <w:vAlign w:val="bottom"/>
          </w:tcPr>
          <w:p w:rsidR="00FD2D20" w:rsidRPr="006764CC" w:rsidRDefault="00FD2D20" w:rsidP="00FD2D20">
            <w:pPr>
              <w:pBdr>
                <w:between w:val="single" w:sz="4" w:space="1" w:color="auto"/>
              </w:pBdr>
              <w:jc w:val="center"/>
              <w:rPr>
                <w:color w:val="000000"/>
              </w:rPr>
            </w:pPr>
            <w:r w:rsidRPr="006764CC">
              <w:rPr>
                <w:color w:val="000000"/>
              </w:rPr>
              <w:t>14</w:t>
            </w:r>
          </w:p>
        </w:tc>
        <w:tc>
          <w:tcPr>
            <w:tcW w:w="1357" w:type="dxa"/>
            <w:shd w:val="clear" w:color="auto" w:fill="auto"/>
            <w:vAlign w:val="bottom"/>
          </w:tcPr>
          <w:p w:rsidR="00FD2D20" w:rsidRPr="006764CC" w:rsidRDefault="00FD2D20" w:rsidP="00FD2D20">
            <w:pPr>
              <w:pBdr>
                <w:between w:val="single" w:sz="4" w:space="1" w:color="auto"/>
              </w:pBdr>
              <w:jc w:val="center"/>
              <w:rPr>
                <w:color w:val="000000"/>
              </w:rPr>
            </w:pPr>
            <w:r w:rsidRPr="006764CC">
              <w:rPr>
                <w:color w:val="000000"/>
              </w:rPr>
              <w:t>02</w:t>
            </w:r>
          </w:p>
        </w:tc>
        <w:tc>
          <w:tcPr>
            <w:tcW w:w="1784" w:type="dxa"/>
            <w:shd w:val="clear" w:color="auto" w:fill="auto"/>
            <w:vAlign w:val="bottom"/>
          </w:tcPr>
          <w:p w:rsidR="00FD2D20" w:rsidRPr="006764CC" w:rsidRDefault="00FD2D20" w:rsidP="00FD2D20">
            <w:pPr>
              <w:pBdr>
                <w:between w:val="single" w:sz="4" w:space="1" w:color="auto"/>
              </w:pBdr>
              <w:rPr>
                <w:color w:val="000000"/>
              </w:rPr>
            </w:pPr>
            <w:r w:rsidRPr="006764CC">
              <w:rPr>
                <w:color w:val="000000"/>
              </w:rPr>
              <w:t>99 9 00 70</w:t>
            </w:r>
            <w:r>
              <w:rPr>
                <w:color w:val="000000"/>
              </w:rPr>
              <w:t>550</w:t>
            </w:r>
          </w:p>
        </w:tc>
        <w:tc>
          <w:tcPr>
            <w:tcW w:w="1058" w:type="dxa"/>
            <w:shd w:val="clear" w:color="auto" w:fill="auto"/>
            <w:vAlign w:val="bottom"/>
          </w:tcPr>
          <w:p w:rsidR="00FD2D20" w:rsidRPr="006764CC" w:rsidRDefault="00FD2D20" w:rsidP="00FD2D20">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tcPr>
          <w:p w:rsidR="00FD2D20" w:rsidRPr="006764CC" w:rsidRDefault="00FD2D20" w:rsidP="00FD2D20">
            <w:pPr>
              <w:pBdr>
                <w:between w:val="single" w:sz="4" w:space="1" w:color="auto"/>
              </w:pBdr>
              <w:jc w:val="right"/>
              <w:rPr>
                <w:color w:val="000000"/>
              </w:rPr>
            </w:pPr>
            <w:r>
              <w:rPr>
                <w:color w:val="000000"/>
              </w:rPr>
              <w:t>+107 766,2</w:t>
            </w:r>
          </w:p>
        </w:tc>
        <w:tc>
          <w:tcPr>
            <w:tcW w:w="1559" w:type="dxa"/>
            <w:shd w:val="clear" w:color="auto" w:fill="FFFFFF" w:themeFill="background1"/>
            <w:vAlign w:val="bottom"/>
          </w:tcPr>
          <w:p w:rsidR="00FD2D20" w:rsidRPr="006764CC" w:rsidRDefault="00FD2D20" w:rsidP="00FD2D20">
            <w:pPr>
              <w:pBdr>
                <w:between w:val="single" w:sz="4" w:space="1" w:color="auto"/>
              </w:pBdr>
              <w:jc w:val="right"/>
              <w:rPr>
                <w:color w:val="000000"/>
              </w:rPr>
            </w:pPr>
          </w:p>
        </w:tc>
        <w:tc>
          <w:tcPr>
            <w:tcW w:w="1712" w:type="dxa"/>
            <w:tcBorders>
              <w:right w:val="single" w:sz="4" w:space="0" w:color="auto"/>
            </w:tcBorders>
            <w:shd w:val="clear" w:color="auto" w:fill="FFFFFF" w:themeFill="background1"/>
            <w:vAlign w:val="bottom"/>
          </w:tcPr>
          <w:p w:rsidR="00FD2D20" w:rsidRPr="006764CC" w:rsidRDefault="00FD2D20" w:rsidP="00FD2D20">
            <w:pPr>
              <w:pBdr>
                <w:between w:val="single" w:sz="4" w:space="1" w:color="auto"/>
              </w:pBdr>
              <w:jc w:val="right"/>
              <w:rPr>
                <w:color w:val="000000"/>
              </w:rPr>
            </w:pPr>
          </w:p>
        </w:tc>
      </w:tr>
      <w:tr w:rsidR="006764CC" w:rsidRPr="006764CC" w:rsidTr="00FD2D20">
        <w:trPr>
          <w:trHeight w:val="70"/>
        </w:trPr>
        <w:tc>
          <w:tcPr>
            <w:tcW w:w="4668" w:type="dxa"/>
            <w:tcBorders>
              <w:left w:val="single" w:sz="4" w:space="0" w:color="auto"/>
              <w:right w:val="single" w:sz="4"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экономического развития Белгородской области</w:t>
            </w:r>
          </w:p>
        </w:tc>
        <w:tc>
          <w:tcPr>
            <w:tcW w:w="1162" w:type="dxa"/>
            <w:tcBorders>
              <w:left w:val="single" w:sz="4" w:space="0" w:color="auto"/>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058"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-533 617,6</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-604 069,6</w:t>
            </w:r>
          </w:p>
        </w:tc>
        <w:tc>
          <w:tcPr>
            <w:tcW w:w="1712" w:type="dxa"/>
            <w:tcBorders>
              <w:right w:val="single" w:sz="4"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-625 554,5</w:t>
            </w:r>
          </w:p>
        </w:tc>
      </w:tr>
      <w:tr w:rsidR="006764CC" w:rsidRPr="006764CC" w:rsidTr="00FD2D20">
        <w:trPr>
          <w:trHeight w:val="315"/>
        </w:trPr>
        <w:tc>
          <w:tcPr>
            <w:tcW w:w="4668" w:type="dxa"/>
            <w:tcBorders>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04 </w:t>
            </w:r>
          </w:p>
        </w:tc>
        <w:tc>
          <w:tcPr>
            <w:tcW w:w="1357"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130 067,6</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-3 882,0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-4 032,0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Общеэкономические вопросы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-2 379,0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-3 882,0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-4 032,0</w:t>
            </w:r>
          </w:p>
        </w:tc>
      </w:tr>
      <w:tr w:rsidR="006764CC" w:rsidRPr="006764CC" w:rsidTr="005E67CE">
        <w:trPr>
          <w:trHeight w:val="10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-2 379,0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-3 882,0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-4 032,0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08 6</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-2 379,0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-3 882,0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-4 032,0</w:t>
            </w: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08 6 01 </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-2 379,0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-3 882,0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-4 032,0</w:t>
            </w:r>
          </w:p>
        </w:tc>
      </w:tr>
      <w:tr w:rsidR="006764CC" w:rsidRPr="006764CC" w:rsidTr="005E67CE">
        <w:trPr>
          <w:trHeight w:val="189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08 6 01 90019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-2 383,7</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-3 838,0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-3 988,0</w:t>
            </w:r>
          </w:p>
        </w:tc>
      </w:tr>
      <w:tr w:rsidR="006764CC" w:rsidRPr="006764CC" w:rsidTr="005E67CE">
        <w:trPr>
          <w:trHeight w:val="11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08 6 01 90019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-44,0</w:t>
            </w:r>
          </w:p>
        </w:tc>
      </w:tr>
      <w:tr w:rsidR="006764CC" w:rsidRPr="006764CC" w:rsidTr="00FD2D20">
        <w:trPr>
          <w:trHeight w:val="243"/>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08 6 01 90019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4,7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5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национальной экономики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b/>
                <w:bCs/>
                <w:color w:val="000000"/>
              </w:rPr>
            </w:pPr>
            <w:r>
              <w:rPr>
                <w:b/>
                <w:bCs/>
                <w:color w:val="000000"/>
              </w:rPr>
              <w:t>+</w:t>
            </w:r>
            <w:r w:rsidR="006764CC" w:rsidRPr="006764CC">
              <w:rPr>
                <w:b/>
                <w:bCs/>
                <w:color w:val="000000"/>
              </w:rPr>
              <w:t>132 446,6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D2D20">
        <w:trPr>
          <w:trHeight w:val="11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xml:space="preserve">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517 446,6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8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«Улучшение инвестиционного климата и стимулирование инновационной деятельности»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xml:space="preserve">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«Организация и участие в выставочной деятельности»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xml:space="preserve">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08 1 01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1 768,5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94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Организация и участие в выставочной деятельности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xml:space="preserve">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08 1 01 60330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1 768,5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«Поддержка технологического предпринимательства и инноваций»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08 1 04</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-1 768,5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118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08 1 04 60261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-1 768,5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4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промышленности»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xml:space="preserve">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08 2</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132 446,6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«Формирование регионального фонда развития промышленности»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08 2 04</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20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08 2 04 60380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97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«Возмещение части затрат промышленных предприятий, связанных с приобретением нового оборудования»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08 2 06</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46 827,6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13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2 06 R5930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46 827,6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"Реализация дополнительных мероприятий по финансовому обеспечению деятельности (докапитализации) региональных фондов развития промышленности"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08 2 07</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86 483,9</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FD2D20">
        <w:trPr>
          <w:trHeight w:val="634"/>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дополнительных мероприятий по финансовому обеспечению деятельности (докапитализации) региональных фондов развития промышленности за счет средств резервного фонда Правительства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2 07 RП030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86 483,9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и государственная поддержка малого и среднего предпринимательства»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xml:space="preserve">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08 3</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385 000,0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«Реализация новой Программы по поддержке малого и среднего предпринимательства»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08 3 06</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385 000,0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08 3 06 29990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225 000,0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08 3 06 60350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FD2D20" w:rsidP="005E67CE">
            <w:pPr>
              <w:pBdr>
                <w:between w:val="single" w:sz="4" w:space="1" w:color="auto"/>
              </w:pBdr>
              <w:jc w:val="right"/>
              <w:rPr>
                <w:color w:val="000000"/>
              </w:rPr>
            </w:pPr>
            <w:r>
              <w:rPr>
                <w:color w:val="000000"/>
              </w:rPr>
              <w:t>+</w:t>
            </w:r>
            <w:r w:rsidR="006764CC" w:rsidRPr="006764CC">
              <w:rPr>
                <w:color w:val="000000"/>
              </w:rPr>
              <w:t>175 000,0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08 3 06 60352</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-15 000,0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xml:space="preserve">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-385 000,0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xml:space="preserve">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-385 000,0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124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xml:space="preserve">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99 9 00 60200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-300 000,0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12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99 9 00 60400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-85 000,0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Образование</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-660 503,3</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-596 878,4</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-618 080,9</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Дополнительное образование детей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-111 836,8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-10 041,1</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-10 442,7</w:t>
            </w:r>
          </w:p>
        </w:tc>
      </w:tr>
      <w:tr w:rsidR="006764CC" w:rsidRPr="006764CC" w:rsidTr="00FD2D20">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культуры и искусства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-102 181,8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дополнительного образования детей в сфере культуры Белгородской области»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05 8</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-102 181,8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"Поддержка создания и деятельности школ креативных индустрий"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05 8 03 </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-102 181,8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Мероприятие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05 8 03 29990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-13 784,6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10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8 03 R3530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-88 397,2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-9 655,0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-10 041,1</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-10 442,7</w:t>
            </w:r>
          </w:p>
        </w:tc>
      </w:tr>
      <w:tr w:rsidR="006764CC" w:rsidRPr="006764CC" w:rsidTr="005E67CE">
        <w:trPr>
          <w:trHeight w:val="7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образования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-9 655,0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-10 041,1</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-10 442,7</w:t>
            </w:r>
          </w:p>
        </w:tc>
      </w:tr>
      <w:tr w:rsidR="006764CC" w:rsidRPr="006764CC" w:rsidTr="005E67CE">
        <w:trPr>
          <w:trHeight w:val="7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-9 655,0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-10 041,1</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-10 442,7</w:t>
            </w:r>
          </w:p>
        </w:tc>
      </w:tr>
      <w:tr w:rsidR="006764CC" w:rsidRPr="006764CC" w:rsidTr="005E67CE">
        <w:trPr>
          <w:trHeight w:val="7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15 2 01 00590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-9 655,0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-10 041,1</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-10 442,7</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Среднее профессиональное образование</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-211 528,8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-217 790,4</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-225 048,6</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-211 528,8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-217 790,4</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-225 048,6</w:t>
            </w: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образования"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-211 528,8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-217 790,4</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-225 048,6</w:t>
            </w:r>
          </w:p>
        </w:tc>
      </w:tr>
      <w:tr w:rsidR="006764CC" w:rsidRPr="006764CC" w:rsidTr="005E67CE">
        <w:trPr>
          <w:trHeight w:val="100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-204 606,8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-210 591,5</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-217 561,8</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15 2 01 00590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-200 310,2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-206 294,9</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-213 265,2</w:t>
            </w:r>
          </w:p>
        </w:tc>
      </w:tr>
      <w:tr w:rsidR="006764CC" w:rsidRPr="006764CC" w:rsidTr="005E67CE">
        <w:trPr>
          <w:trHeight w:val="917"/>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выплат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15 2 01 53630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-4 296,6</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-4 296,6</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-4 296,6</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«Социальная поддержка обучающихся»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15 2 02</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-6 922,0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-7 198,9</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-7 486,8</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Стипендии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15 2 02 12230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-6 922,0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-7 198,9</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-7 486,8</w:t>
            </w:r>
          </w:p>
        </w:tc>
      </w:tr>
      <w:tr w:rsidR="006764CC" w:rsidRPr="006764CC" w:rsidTr="005E67CE">
        <w:trPr>
          <w:trHeight w:val="7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Профессиональная подготовка, переподготовка и повышение квалификации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-17 861,4</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-18 292,1</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-18 869,8</w:t>
            </w:r>
          </w:p>
        </w:tc>
      </w:tr>
      <w:tr w:rsidR="006764CC" w:rsidRPr="006764CC" w:rsidTr="005E67CE">
        <w:trPr>
          <w:trHeight w:val="7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-17 861,4</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-18 292,1</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-18 869,8</w:t>
            </w:r>
          </w:p>
        </w:tc>
      </w:tr>
      <w:tr w:rsidR="006764CC" w:rsidRPr="006764CC" w:rsidTr="005E67CE">
        <w:trPr>
          <w:trHeight w:val="39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образования»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15 2 </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-17 861,4</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-18 292,1</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-18 869,8</w:t>
            </w:r>
          </w:p>
        </w:tc>
      </w:tr>
      <w:tr w:rsidR="006764CC" w:rsidRPr="006764CC" w:rsidTr="005E67CE">
        <w:trPr>
          <w:trHeight w:val="8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-17 861,4</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-18 292,1</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-18 869,8</w:t>
            </w:r>
          </w:p>
        </w:tc>
      </w:tr>
      <w:tr w:rsidR="006764CC" w:rsidRPr="006764CC" w:rsidTr="005E67CE">
        <w:trPr>
          <w:trHeight w:val="157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15 2 01 00590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-17 861,4</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-18 292,1</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-18 869,8</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Высшее образование</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-316 320,3</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-327 466,8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-340 431,8</w:t>
            </w: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-316 320,3</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-327 466,8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-340 431,8</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образования»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15 2 </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-316 320,3</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-327 466,8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-340 431,8</w:t>
            </w: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-301 184,1</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-311 725,2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-324 060,5</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15 2 01 00590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-301 184,1</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-311 725,2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-324 060,5</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«Социальная поддержка обучающихся»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15 2 02</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-15 136,2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-15 741,6</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-16 371,3</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Стипендии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15 2 02 12230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-15 136,2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-15 741,6</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-16 371,3</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Прикладные научные исследования в области образования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-16 956,0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-23 288,0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-23 288,0</w:t>
            </w:r>
          </w:p>
        </w:tc>
      </w:tr>
      <w:tr w:rsidR="006764CC" w:rsidRPr="006764CC" w:rsidTr="005E67CE">
        <w:trPr>
          <w:trHeight w:val="7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15 </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-16 956,0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-23 288,0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-23 288,0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"Наука"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15 3</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-16 956,0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-23 288,0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-23 288,0</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«Содействие развитию вузовской науки»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15 3 01 </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-16 956,0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-23 288,0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-23 288,0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Стипендии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15 3 01 12230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-16 096,0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-22 428,0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-22 428,0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нужд)</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15 3 01 29990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-450,0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-450,0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-450,0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15 3 01 29990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-410,0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-410,0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-410,0</w:t>
            </w: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образования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14 000,0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5213B">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14 000,0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"Наука"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15 3</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14 000,0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"Поддержка проектов научных исследований участников НОЦ на условиях паритетного финансирования с Российским научным фондом"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15 3 04</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14 000,0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94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15 3 04 20550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14 000,0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Социальная политика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-3 181,9</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-3 309,2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-3 441,6</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Охрана семьи и детства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-3 181,9</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-3 309,2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-3 441,6</w:t>
            </w: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-3 181,9</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-3 309,2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-3 441,6</w:t>
            </w:r>
          </w:p>
        </w:tc>
      </w:tr>
      <w:tr w:rsidR="006764CC" w:rsidRPr="006764CC" w:rsidTr="005E67CE">
        <w:trPr>
          <w:trHeight w:val="4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образования"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-3 181,9</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-3 309,2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-3 441,6</w:t>
            </w:r>
          </w:p>
        </w:tc>
      </w:tr>
      <w:tr w:rsidR="006764CC" w:rsidRPr="006764CC" w:rsidTr="009C4E73">
        <w:trPr>
          <w:trHeight w:val="465"/>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«Социальная поддержка обучающихся»</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15 2 02</w:t>
            </w:r>
          </w:p>
        </w:tc>
        <w:tc>
          <w:tcPr>
            <w:tcW w:w="1058" w:type="dxa"/>
            <w:tcBorders>
              <w:top w:val="nil"/>
              <w:left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-3 181,9</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-3 309,2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-3 441,6</w:t>
            </w:r>
          </w:p>
        </w:tc>
      </w:tr>
      <w:tr w:rsidR="006764CC" w:rsidRPr="006764CC" w:rsidTr="009C4E73">
        <w:trPr>
          <w:trHeight w:val="960"/>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805</w:t>
            </w:r>
          </w:p>
        </w:tc>
        <w:tc>
          <w:tcPr>
            <w:tcW w:w="94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tcBorders>
              <w:top w:val="nil"/>
              <w:left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15 2 02 12210</w:t>
            </w:r>
          </w:p>
        </w:tc>
        <w:tc>
          <w:tcPr>
            <w:tcW w:w="1058"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-3 181,9</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-3 309,2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-3 441,6</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сельского хозяйства и продовольствия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48 522,9</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5 685,0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5 912,0</w:t>
            </w:r>
          </w:p>
        </w:tc>
      </w:tr>
      <w:tr w:rsidR="006764CC" w:rsidRPr="006764CC" w:rsidTr="009C4E73">
        <w:trPr>
          <w:trHeight w:val="50"/>
        </w:trPr>
        <w:tc>
          <w:tcPr>
            <w:tcW w:w="4668" w:type="dxa"/>
            <w:tcBorders>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xml:space="preserve"> 04 </w:t>
            </w:r>
          </w:p>
        </w:tc>
        <w:tc>
          <w:tcPr>
            <w:tcW w:w="1357"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noWrap/>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48 522,9</w:t>
            </w:r>
          </w:p>
        </w:tc>
        <w:tc>
          <w:tcPr>
            <w:tcW w:w="1559" w:type="dxa"/>
            <w:shd w:val="clear" w:color="auto" w:fill="FFFFFF" w:themeFill="background1"/>
            <w:noWrap/>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5 685,0</w:t>
            </w:r>
          </w:p>
        </w:tc>
        <w:tc>
          <w:tcPr>
            <w:tcW w:w="1712" w:type="dxa"/>
            <w:tcBorders>
              <w:right w:val="single" w:sz="8" w:space="0" w:color="auto"/>
            </w:tcBorders>
            <w:shd w:val="clear" w:color="auto" w:fill="FFFFFF" w:themeFill="background1"/>
            <w:noWrap/>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5 912,0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Сельское хозяйство и рыболовство</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xml:space="preserve"> 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xml:space="preserve"> 05 </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48 522,9</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5 685,0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5 912,0</w:t>
            </w:r>
          </w:p>
        </w:tc>
      </w:tr>
      <w:tr w:rsidR="006764CC" w:rsidRPr="006764CC" w:rsidTr="005E67CE">
        <w:trPr>
          <w:trHeight w:val="7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05 </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48 522,9</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5 685,0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5 912,0</w:t>
            </w: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«Обеспечение реализации государственной программы»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11 6</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4 564,0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5 685,0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5 912,0</w:t>
            </w:r>
          </w:p>
        </w:tc>
      </w:tr>
      <w:tr w:rsidR="006764CC" w:rsidRPr="006764CC" w:rsidTr="005E67CE">
        <w:trPr>
          <w:trHeight w:val="64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11 6 01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4 564,0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5 685,0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5 912,0</w:t>
            </w:r>
          </w:p>
        </w:tc>
      </w:tr>
      <w:tr w:rsidR="006764CC" w:rsidRPr="006764CC" w:rsidTr="00FD2D20">
        <w:trPr>
          <w:trHeight w:val="1626"/>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11 6 01 90019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4 462,5</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5 685,0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5 912,0</w:t>
            </w:r>
          </w:p>
        </w:tc>
      </w:tr>
      <w:tr w:rsidR="006764CC" w:rsidRPr="006764CC" w:rsidTr="00F5213B">
        <w:trPr>
          <w:trHeight w:val="272"/>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11 6 01 90019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101,5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4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отраслей агропромышленного комплекса»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И</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43 963,3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4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И 03</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43 963,3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Возмещение производителям зерновых культур части затрат на производство и реализацию зерновых культур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И 03 R3580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-283 293,9</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-283 293,9</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1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И 03 R3680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283 293,9</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283 293,9</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2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И 03 R7870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43 963,3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69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«Стимулирование инвестиционной деятельности в агропромышленном комплексе»</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Л</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0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Л 02</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00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Л 02 R4720</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Образование</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Общее образование</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tcBorders>
              <w:left w:val="nil"/>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»Комплексное развитие сельских территорий»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М</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»Реализация мероприятий по комплексному развитию сельских территорий»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М 01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комплексного развития сельских территорий  (Межбюджетные трансферты)</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tcBorders>
              <w:top w:val="nil"/>
              <w:left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М 01 R5760</w:t>
            </w:r>
          </w:p>
        </w:tc>
        <w:tc>
          <w:tcPr>
            <w:tcW w:w="1058"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133 104,7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9C4E73">
        <w:trPr>
          <w:trHeight w:val="900"/>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комплексного развития сельских территорий (Иные бюджетные ассигнования)</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806</w:t>
            </w:r>
          </w:p>
        </w:tc>
        <w:tc>
          <w:tcPr>
            <w:tcW w:w="94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tcBorders>
              <w:top w:val="nil"/>
              <w:left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М 01 R5760</w:t>
            </w:r>
          </w:p>
        </w:tc>
        <w:tc>
          <w:tcPr>
            <w:tcW w:w="1058"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-133 104,7</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9C4E73">
        <w:trPr>
          <w:trHeight w:val="3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строительства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tcBorders>
              <w:left w:val="nil"/>
            </w:tcBorders>
            <w:shd w:val="clear" w:color="auto" w:fill="FFFFFF" w:themeFill="background1"/>
            <w:noWrap/>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102 519,1</w:t>
            </w:r>
          </w:p>
        </w:tc>
        <w:tc>
          <w:tcPr>
            <w:tcW w:w="1559" w:type="dxa"/>
            <w:shd w:val="clear" w:color="auto" w:fill="FFFFFF" w:themeFill="background1"/>
            <w:noWrap/>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138 310,0</w:t>
            </w:r>
          </w:p>
        </w:tc>
        <w:tc>
          <w:tcPr>
            <w:tcW w:w="1712" w:type="dxa"/>
            <w:tcBorders>
              <w:right w:val="single" w:sz="8" w:space="0" w:color="auto"/>
            </w:tcBorders>
            <w:shd w:val="clear" w:color="auto" w:fill="FFFFFF" w:themeFill="background1"/>
            <w:noWrap/>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1 228 915,3</w:t>
            </w:r>
          </w:p>
        </w:tc>
      </w:tr>
      <w:tr w:rsidR="006764CC" w:rsidRPr="006764CC" w:rsidTr="009C4E73">
        <w:trPr>
          <w:trHeight w:val="50"/>
        </w:trPr>
        <w:tc>
          <w:tcPr>
            <w:tcW w:w="4668" w:type="dxa"/>
            <w:tcBorders>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-1 139 076,3</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59 742,6</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78 555,4</w:t>
            </w: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общегосударственные вопросы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tcBorders>
              <w:left w:val="nil"/>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-1 139 076,3</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59 742,6</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78 555,4</w:t>
            </w:r>
          </w:p>
        </w:tc>
      </w:tr>
      <w:tr w:rsidR="006764CC" w:rsidRPr="006764CC" w:rsidTr="005E67CE">
        <w:trPr>
          <w:trHeight w:val="11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640,0</w:t>
            </w:r>
          </w:p>
        </w:tc>
        <w:tc>
          <w:tcPr>
            <w:tcW w:w="1559" w:type="dxa"/>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665,0</w:t>
            </w:r>
          </w:p>
        </w:tc>
        <w:tc>
          <w:tcPr>
            <w:tcW w:w="1712" w:type="dxa"/>
            <w:tcBorders>
              <w:right w:val="single" w:sz="8" w:space="0" w:color="auto"/>
            </w:tcBorders>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692,0</w:t>
            </w:r>
          </w:p>
        </w:tc>
      </w:tr>
      <w:tr w:rsidR="006764CC" w:rsidRPr="006764CC" w:rsidTr="009C4E73">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640,0</w:t>
            </w:r>
          </w:p>
        </w:tc>
        <w:tc>
          <w:tcPr>
            <w:tcW w:w="1559" w:type="dxa"/>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665,0</w:t>
            </w:r>
          </w:p>
        </w:tc>
        <w:tc>
          <w:tcPr>
            <w:tcW w:w="1712" w:type="dxa"/>
            <w:tcBorders>
              <w:right w:val="single" w:sz="8" w:space="0" w:color="auto"/>
            </w:tcBorders>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692,0</w:t>
            </w:r>
          </w:p>
        </w:tc>
      </w:tr>
      <w:tr w:rsidR="006764CC" w:rsidRPr="006764CC" w:rsidTr="005E67CE">
        <w:trPr>
          <w:trHeight w:val="8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09 3 01</w:t>
            </w:r>
          </w:p>
        </w:tc>
        <w:tc>
          <w:tcPr>
            <w:tcW w:w="1058"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left w:val="nil"/>
            </w:tcBorders>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640,0</w:t>
            </w:r>
          </w:p>
        </w:tc>
        <w:tc>
          <w:tcPr>
            <w:tcW w:w="1559" w:type="dxa"/>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665,0</w:t>
            </w:r>
          </w:p>
        </w:tc>
        <w:tc>
          <w:tcPr>
            <w:tcW w:w="1712" w:type="dxa"/>
            <w:tcBorders>
              <w:right w:val="single" w:sz="8" w:space="0" w:color="auto"/>
            </w:tcBorders>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692,0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left w:val="nil"/>
              <w:right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09 3 01 90019</w:t>
            </w:r>
          </w:p>
        </w:tc>
        <w:tc>
          <w:tcPr>
            <w:tcW w:w="1058"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left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640,0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665,0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692,0</w:t>
            </w:r>
          </w:p>
        </w:tc>
      </w:tr>
      <w:tr w:rsidR="006764CC" w:rsidRPr="006764CC" w:rsidTr="005E67CE">
        <w:trPr>
          <w:trHeight w:val="5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tcBorders>
              <w:top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tcBorders>
              <w:top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tcBorders>
              <w:top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tcBorders>
              <w:top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top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-1 139 716,3</w:t>
            </w:r>
          </w:p>
        </w:tc>
        <w:tc>
          <w:tcPr>
            <w:tcW w:w="1559" w:type="dxa"/>
            <w:tcBorders>
              <w:top w:val="nil"/>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59 077,6</w:t>
            </w:r>
          </w:p>
        </w:tc>
        <w:tc>
          <w:tcPr>
            <w:tcW w:w="1712" w:type="dxa"/>
            <w:tcBorders>
              <w:top w:val="nil"/>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77 863,4</w:t>
            </w:r>
          </w:p>
        </w:tc>
      </w:tr>
      <w:tr w:rsidR="006764CC" w:rsidRPr="006764CC" w:rsidTr="009C4E73">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-1 139 716,3</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59 077,6</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77 863,4</w:t>
            </w: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99 9 00 22110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-1 139 716,3</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59 077,6</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77 863,4</w:t>
            </w: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2 489,0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национальной экономики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2 489,0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F5213B">
        <w:trPr>
          <w:trHeight w:val="11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2 489,0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«Обеспечение реализации государственной программы»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09 3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2 489,0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09 3 03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2 489,0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3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09 3 03 00590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2 489,0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D2D20">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Образование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601 606,1</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-491 768,6</w:t>
            </w:r>
          </w:p>
        </w:tc>
        <w:tc>
          <w:tcPr>
            <w:tcW w:w="1712" w:type="dxa"/>
            <w:tcBorders>
              <w:right w:val="single" w:sz="8" w:space="0" w:color="auto"/>
            </w:tcBorders>
            <w:shd w:val="clear" w:color="auto" w:fill="FFFFFF" w:themeFill="background1"/>
            <w:noWrap/>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278 097,8</w:t>
            </w:r>
          </w:p>
        </w:tc>
      </w:tr>
      <w:tr w:rsidR="006764CC" w:rsidRPr="006764CC" w:rsidTr="00F5213B">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Дошкольное образование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noWrap/>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46 777,9</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F5213B">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образования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46 777,9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40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дошкольного образования»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46 777,9</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системы дошкольного образования»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02 1 04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46 777,9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8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02 1 04 40370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-151,0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4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02 1 04 70550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40 408,0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8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02 1 04 72120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6 520,9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Общее образование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508 308,2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-349 273,6</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249 698,0</w:t>
            </w: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образования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29 169,0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508 180,2</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1 279 399,3</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общего образования»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29 169,0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508 180,2</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1 279 399,3</w:t>
            </w:r>
          </w:p>
        </w:tc>
      </w:tr>
      <w:tr w:rsidR="006764CC" w:rsidRPr="006764CC" w:rsidTr="00F5213B">
        <w:trPr>
          <w:trHeight w:val="8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системы общего образования"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02 2 06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364 800,0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02 2 06 40370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364 800,0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4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02 2 13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29 169,0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3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2 13 R2550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29 169,0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"Современная школа"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2 Е1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143 380,2</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1 279 399,3</w:t>
            </w: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2 Е1 53050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143 380,2</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1 279 399,3</w:t>
            </w:r>
          </w:p>
        </w:tc>
      </w:tr>
      <w:tr w:rsidR="006764CC" w:rsidRPr="006764CC" w:rsidTr="00F5213B">
        <w:trPr>
          <w:trHeight w:val="10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-10 533,6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69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«Стимулирование развития жилищного строительства на территории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09 1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-10 533,6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«Жилье»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09 1 F1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-10 533,6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4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09 1 F1 5021F</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-10 533,6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11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489 672,8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-857 453,8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-1 029 701,3</w:t>
            </w:r>
          </w:p>
        </w:tc>
      </w:tr>
      <w:tr w:rsidR="006764CC" w:rsidRPr="006764CC" w:rsidTr="005E67CE">
        <w:trPr>
          <w:trHeight w:val="7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создания новых мест в общеобразовательных организациях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489 672,8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-857 453,8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-1 029 701,3</w:t>
            </w:r>
          </w:p>
        </w:tc>
      </w:tr>
      <w:tr w:rsidR="006764CC" w:rsidRPr="006764CC" w:rsidTr="005E67CE">
        <w:trPr>
          <w:trHeight w:val="7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мероприятия "Развитие инфраструктуры системы общего образования, направленное на ликвидацию двухсменного режима"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248 500,0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-857 453,8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-1 015 257,5</w:t>
            </w:r>
          </w:p>
        </w:tc>
      </w:tr>
      <w:tr w:rsidR="006764CC" w:rsidRPr="006764CC" w:rsidTr="009C4E73">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17 1 01 40370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248 500,0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-857 453,8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-1 015 257,5</w:t>
            </w:r>
          </w:p>
        </w:tc>
      </w:tr>
      <w:tr w:rsidR="006764CC" w:rsidRPr="006764CC" w:rsidTr="00F5213B">
        <w:trPr>
          <w:trHeight w:val="8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«Создание безопасных условий пребывания детей в общеобразовательных организациях»</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241 172,8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-14 443,8</w:t>
            </w:r>
          </w:p>
        </w:tc>
      </w:tr>
      <w:tr w:rsidR="006764CC" w:rsidRPr="006764CC" w:rsidTr="00F5213B">
        <w:trPr>
          <w:trHeight w:val="209"/>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17 1 02 22110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27 985,5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-14 443,8</w:t>
            </w:r>
          </w:p>
        </w:tc>
      </w:tr>
      <w:tr w:rsidR="006764CC" w:rsidRPr="006764CC" w:rsidTr="00F5213B">
        <w:trPr>
          <w:trHeight w:val="7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17 1 02 72120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213 187,3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Региональный проект "Модернизация школьных систем образования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3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04 R7501</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-14 211,1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78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04 R7501</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14 211,1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Дополнительное образование детей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-12 495,0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5213B">
        <w:trPr>
          <w:trHeight w:val="8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образования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-12 495,0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4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дополнительного образования детей»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-12 495,0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69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системы дополнительного образования»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02 3 03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-12 495,0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Субсидии на софинансирование капитального ремонта объектов муниципальной собственности (Межбюджетные трансферты)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02 3 03 72120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-12 495,0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9C4E73">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Среднее профессиональное образование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46 520,0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-130 000,0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28 399,8</w:t>
            </w:r>
          </w:p>
        </w:tc>
      </w:tr>
      <w:tr w:rsidR="006764CC" w:rsidRPr="006764CC" w:rsidTr="005E67CE">
        <w:trPr>
          <w:trHeight w:val="7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образования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46 520,0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-130 000,0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28 399,8</w:t>
            </w:r>
          </w:p>
        </w:tc>
      </w:tr>
      <w:tr w:rsidR="006764CC" w:rsidRPr="006764CC" w:rsidTr="009C4E73">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среднего профессионального образования"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46 520,0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-130 000,0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28 399,8</w:t>
            </w: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системы среднего профессионального образования"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02 7 04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46 520,0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-130 000,0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28 399,8</w:t>
            </w:r>
          </w:p>
        </w:tc>
      </w:tr>
      <w:tr w:rsidR="006764CC" w:rsidRPr="006764CC" w:rsidTr="005E67CE">
        <w:trPr>
          <w:trHeight w:val="12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02 7 04 22110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46 520,0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-130 000,0</w:t>
            </w:r>
          </w:p>
        </w:tc>
        <w:tc>
          <w:tcPr>
            <w:tcW w:w="1712" w:type="dxa"/>
            <w:tcBorders>
              <w:right w:val="single" w:sz="8" w:space="0" w:color="auto"/>
            </w:tcBorders>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28 399,8</w:t>
            </w: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 xml:space="preserve">Культура, кинематография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-406 587,0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83 153,0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5213B">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Культура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-406 587,0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83 153,0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5213B">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культуры и искусства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-406 587,0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83 153,0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«Культурно-досуговая деятельность и народное творчество»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13 413,0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13 153,0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сферы культуры»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05 3 04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11 552,9</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13 153,0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160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05 3 04 40370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13 153,0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F5213B">
        <w:trPr>
          <w:trHeight w:val="7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05 3 04 72120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11 552,9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«»Культурная среда»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 А1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757B5" w:rsidP="005E67CE">
            <w:pPr>
              <w:pBdr>
                <w:between w:val="single" w:sz="4" w:space="1" w:color="auto"/>
              </w:pBdr>
              <w:jc w:val="right"/>
              <w:rPr>
                <w:color w:val="000000"/>
              </w:rPr>
            </w:pPr>
            <w:r>
              <w:rPr>
                <w:color w:val="000000"/>
              </w:rPr>
              <w:t>+</w:t>
            </w:r>
            <w:r w:rsidR="006764CC" w:rsidRPr="006764CC">
              <w:rPr>
                <w:color w:val="000000"/>
              </w:rPr>
              <w:t>1 860,1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  Развитие сети учреждений культурно-досугового типа (Межбюджетные трансферты)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 А1 55130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757B5" w:rsidP="005E67CE">
            <w:pPr>
              <w:pBdr>
                <w:between w:val="single" w:sz="4" w:space="1" w:color="auto"/>
              </w:pBdr>
              <w:jc w:val="right"/>
              <w:rPr>
                <w:color w:val="000000"/>
              </w:rPr>
            </w:pPr>
            <w:r>
              <w:rPr>
                <w:color w:val="000000"/>
              </w:rPr>
              <w:t>+</w:t>
            </w:r>
            <w:r w:rsidR="006764CC" w:rsidRPr="006764CC">
              <w:rPr>
                <w:color w:val="000000"/>
              </w:rPr>
              <w:t>1 860,1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4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искусства»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-420 000,0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70 000,0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сферы культуры»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05 5 04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-420 000,0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70 000,0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F5213B">
        <w:trPr>
          <w:trHeight w:val="12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05 5 04 22110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-420 000,0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70 000,0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Здравоохранение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1 361 749,0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297 795,0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5213B">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Стационарная медицинская помощь</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-311 414,0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b/>
                <w:bCs/>
                <w:color w:val="000000"/>
              </w:rPr>
            </w:pPr>
            <w:r>
              <w:rPr>
                <w:b/>
                <w:bCs/>
                <w:color w:val="000000"/>
              </w:rPr>
              <w:t>+</w:t>
            </w:r>
            <w:r w:rsidR="006764CC" w:rsidRPr="006764CC">
              <w:rPr>
                <w:b/>
                <w:bCs/>
                <w:color w:val="000000"/>
              </w:rPr>
              <w:t>297 795,0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F5213B">
        <w:trPr>
          <w:trHeight w:val="70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здравоохранения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-311 414,0</w:t>
            </w:r>
          </w:p>
        </w:tc>
        <w:tc>
          <w:tcPr>
            <w:tcW w:w="1559" w:type="dxa"/>
            <w:shd w:val="clear" w:color="auto" w:fill="FFFFFF" w:themeFill="background1"/>
            <w:vAlign w:val="bottom"/>
            <w:hideMark/>
          </w:tcPr>
          <w:p w:rsidR="006764CC" w:rsidRPr="006764CC" w:rsidRDefault="00F5213B" w:rsidP="005E67CE">
            <w:pPr>
              <w:pBdr>
                <w:between w:val="single" w:sz="4" w:space="1" w:color="auto"/>
              </w:pBdr>
              <w:jc w:val="right"/>
              <w:rPr>
                <w:color w:val="000000"/>
              </w:rPr>
            </w:pPr>
            <w:r>
              <w:rPr>
                <w:color w:val="000000"/>
              </w:rPr>
              <w:t>+</w:t>
            </w:r>
            <w:r w:rsidR="006764CC" w:rsidRPr="006764CC">
              <w:rPr>
                <w:color w:val="000000"/>
              </w:rPr>
              <w:t>297 795,0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57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-252 523,0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230 000,0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системы здравоохранения»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03 3 08</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-252 523,0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230 000,0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2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03 3 08 22110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25 607,0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7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03 3 08 40370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-230 000,0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230 000,0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03 3 08 40600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-48 130,0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4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«Охрана здоровья матери и ребенка»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-58 891,0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67 795,0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системы здравоохранения»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03 5 06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-58 891,0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67 795,0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2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03 5 06 22110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-58 891,0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-67 800,0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57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03 5 06 40370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135 595,0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Амбулаторная помощь</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145 512,9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здравоохранения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145 512,9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первичной медико-санитарной помощи»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103 213,7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«Строительство, реконструкция, выкуп, капитальный ремонт объектов здравоохранения»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03 2 03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103 213,7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6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03 2 03 40370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103 213,7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645"/>
        </w:trPr>
        <w:tc>
          <w:tcPr>
            <w:tcW w:w="4668" w:type="dxa"/>
            <w:tcBorders>
              <w:top w:val="nil"/>
              <w:left w:val="single" w:sz="8" w:space="0" w:color="auto"/>
              <w:bottom w:val="nil"/>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Проект "Модернизация первичного звена здравоохранения Российской Федерации"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2 N9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28 680,2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2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2 N9 53650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28 680,2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систем здравоохранения"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03 5 06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13 619,0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2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03 5 06 22110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13 619,0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Санаторно-оздоровительная помощь</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1 527 650,1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7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здравоохранения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1 527 650,1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медицинской реабилитации и санаторно-курортного лечения, в том числе детей»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1 527 650,1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системы здравоохранения»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03 6 03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757B5" w:rsidP="005E67CE">
            <w:pPr>
              <w:pBdr>
                <w:between w:val="single" w:sz="4" w:space="1" w:color="auto"/>
              </w:pBdr>
              <w:jc w:val="right"/>
              <w:rPr>
                <w:color w:val="000000"/>
              </w:rPr>
            </w:pPr>
            <w:r>
              <w:rPr>
                <w:color w:val="000000"/>
              </w:rPr>
              <w:t>+</w:t>
            </w:r>
            <w:r w:rsidR="006764CC" w:rsidRPr="006764CC">
              <w:rPr>
                <w:color w:val="000000"/>
              </w:rPr>
              <w:t>1 527 650,1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2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03 6 03 22110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757B5" w:rsidP="005E67CE">
            <w:pPr>
              <w:pBdr>
                <w:between w:val="single" w:sz="4" w:space="1" w:color="auto"/>
              </w:pBdr>
              <w:jc w:val="right"/>
              <w:rPr>
                <w:color w:val="000000"/>
              </w:rPr>
            </w:pPr>
            <w:r>
              <w:rPr>
                <w:color w:val="000000"/>
              </w:rPr>
              <w:t>+</w:t>
            </w:r>
            <w:r w:rsidR="006764CC" w:rsidRPr="006764CC">
              <w:rPr>
                <w:color w:val="000000"/>
              </w:rPr>
              <w:t>1 527 650,1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Социальная политика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-3 445,0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Социальное обеспечение населения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-3 445,0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-3 445,0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«Стимулирование развития жилищного строительства на территории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-3 445,0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жильем граждан, уволенных с военной службы (службы), и приравненных к ним лиц»</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09 1 15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-3 445,0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09 1 15 54850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-3 445,0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Охрана семьи и детства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11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«Стимулирование развития жилищного строительства на территории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4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жильем молодых семей»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09 1 06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мероприятий по обеспечению жильем молодых семей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09 1 06 23770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-23 428,0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реализацию мероприятий по обеспечению жильем молодых семей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09 1 06 73770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757B5" w:rsidP="005E67CE">
            <w:pPr>
              <w:pBdr>
                <w:between w:val="single" w:sz="4" w:space="1" w:color="auto"/>
              </w:pBdr>
              <w:jc w:val="right"/>
              <w:rPr>
                <w:color w:val="000000"/>
              </w:rPr>
            </w:pPr>
            <w:r>
              <w:rPr>
                <w:color w:val="000000"/>
              </w:rPr>
              <w:t>+</w:t>
            </w:r>
            <w:r w:rsidR="006764CC" w:rsidRPr="006764CC">
              <w:rPr>
                <w:color w:val="000000"/>
              </w:rPr>
              <w:t>23 426,7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мероприятий по обеспечению жильем молодых семей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06 R4970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«Предоставление благоустроенных жилых помещений семьям с детьми-инвалидами»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09 1 22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09 1 22 73900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1 064,9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4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09 1 22 73900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-1 064,9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социальной политики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«Социальная поддержка граждан в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«Модернизация и развитие социального обслуживания населения»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«Укрепление материально-технической базы организаций социального обслуживания населения»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04 2 02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11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04 2 02 22110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-38 964,0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-38 964,0</w:t>
            </w:r>
          </w:p>
        </w:tc>
      </w:tr>
      <w:tr w:rsidR="006764CC" w:rsidRPr="006764CC" w:rsidTr="005E67CE">
        <w:trPr>
          <w:trHeight w:val="178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04 2 02 40370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38 964,0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38 964,0</w:t>
            </w: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Физическая культура и спорт</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-314 216,7</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189 388,0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872 262,1</w:t>
            </w: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Массовый спорт</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108 433,4</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физической культуры и спорта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108 433,4</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физической культуры и массового спорта"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108 433,4</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»Спорт - норма жизни»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 Р5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108 433,4</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4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 Р5 51390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108 433,4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5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физической культуры и спорта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-422 650,1</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189 388,0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872 262,1</w:t>
            </w:r>
          </w:p>
        </w:tc>
      </w:tr>
      <w:tr w:rsidR="006764CC" w:rsidRPr="006764CC" w:rsidTr="005E67CE">
        <w:trPr>
          <w:trHeight w:val="8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физической культуры и спорта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-422 650,1</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189 388,0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872 262,1</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физической культуры и массового спорта»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-422 650,1</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189 388,0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872 262,1</w:t>
            </w:r>
          </w:p>
        </w:tc>
      </w:tr>
      <w:tr w:rsidR="006764CC" w:rsidRPr="006764CC" w:rsidTr="009C4E73">
        <w:trPr>
          <w:trHeight w:val="1095"/>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06 1 03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-422 650,1</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189 388,0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872 262,1</w:t>
            </w:r>
          </w:p>
        </w:tc>
      </w:tr>
      <w:tr w:rsidR="006764CC" w:rsidRPr="006764CC" w:rsidTr="009C4E73">
        <w:trPr>
          <w:trHeight w:val="1755"/>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807</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06 1 03 40370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-422 650,1</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189 388,0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872 262,1</w:t>
            </w:r>
          </w:p>
        </w:tc>
      </w:tr>
      <w:tr w:rsidR="006764CC" w:rsidRPr="006764CC" w:rsidTr="009C4E73">
        <w:trPr>
          <w:trHeight w:val="69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имущественных и земельных отношений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60 625,4</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523,0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544,0</w:t>
            </w:r>
          </w:p>
        </w:tc>
      </w:tr>
      <w:tr w:rsidR="006764CC" w:rsidRPr="006764CC" w:rsidTr="009C4E73">
        <w:trPr>
          <w:trHeight w:val="70"/>
        </w:trPr>
        <w:tc>
          <w:tcPr>
            <w:tcW w:w="4668" w:type="dxa"/>
            <w:tcBorders>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503,0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523,0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544,0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общегосударственные вопросы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503,0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523,0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544,0</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503,0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523,0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544,0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503,0</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523,0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544,0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503,0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523,0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544,0</w:t>
            </w: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60 122,4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37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национальной экономики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xml:space="preserve">04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60 122,4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4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60 122,4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99 9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60 122,4</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975"/>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99 9 00 20550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5 290,0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170"/>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99 9 00 40390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54 832,4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9C4E73">
        <w:trPr>
          <w:trHeight w:val="5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здравоохранения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266 603,4</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651,0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677,0</w:t>
            </w:r>
          </w:p>
        </w:tc>
      </w:tr>
      <w:tr w:rsidR="006764CC" w:rsidRPr="006764CC" w:rsidTr="009C4E73">
        <w:trPr>
          <w:trHeight w:val="315"/>
        </w:trPr>
        <w:tc>
          <w:tcPr>
            <w:tcW w:w="4668" w:type="dxa"/>
            <w:tcBorders>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Здравоохранение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xml:space="preserve"> </w:t>
            </w:r>
          </w:p>
        </w:tc>
        <w:tc>
          <w:tcPr>
            <w:tcW w:w="1058"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xml:space="preserve"> </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266 603,4</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651,0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677,0</w:t>
            </w: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Стационарная медицинская помощь</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xml:space="preserve"> </w:t>
            </w:r>
          </w:p>
        </w:tc>
        <w:tc>
          <w:tcPr>
            <w:tcW w:w="1058"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xml:space="preserve"> </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81 394,3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здравоохранения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xml:space="preserve"> </w:t>
            </w: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81 394,3</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6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91 178,5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«Закупки оборудования (включая медицинское)»</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03 3 07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91 178,5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03 3 07 20880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91 178,5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медицинской реабилитации и санаторно-курортного лечения, в том числе детей»</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03 6</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126 278,3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6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"Развите инфраструктуры системы здравоохранения"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03 6 03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126 278,3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9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6 03 R7520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126 278,3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системы территориального планирования»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-136 062,5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-136 062,5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60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 00590</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-136 062,5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-3 070,2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-154 523,8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1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 20550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21 531,5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Амбулаторная помощь</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99 491,5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8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здравоохранения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99 491,5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3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16 094,9</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7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03 3 02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14 672,0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9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03 3 02 20140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14 672,0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«Закупки оборудования (включая медицинское)»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03 3 07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1 422,9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03 3 07 20880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1 422,9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системы лекарственного обеспечения, в том числе в амбулаторных условиях»</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82 225,1</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«Централизованная закупка лекарственных препаратов и изделий медицинского назначения»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03 9 01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82 225,1</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03 9 01 20060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78 648,0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35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9 01 5422F</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3 577,1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системы территориального планирования»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03 Г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1 171,5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Г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4 748,6</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Г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6 347,6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Г 01 20550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-1 599,0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94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Г 05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-3 577,1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34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Г 05 5422F</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-3 577,1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Скорая медицинская помощь</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6 137,3</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64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здравоохранения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6 137,3</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6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3 820,3</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«Закупки оборудования (включая медицинское)»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03 3 07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3 820,3</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03 3 07 20880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3 820,3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системы территориального планирования»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2 317,0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03 Г 01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2 317,0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20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2 317,0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Санаторно-оздоровительная помощь</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8 739,6</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8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здравоохранения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8 739,6</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скрой медицинской помощи, медицинской эвакуации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-8 045,0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Основное мероприятие «Закупки оборудования </w:t>
            </w:r>
            <w:r w:rsidR="00FA7779">
              <w:rPr>
                <w:color w:val="000000"/>
              </w:rPr>
              <w:t>(</w:t>
            </w:r>
            <w:r w:rsidRPr="006764CC">
              <w:rPr>
                <w:color w:val="000000"/>
              </w:rPr>
              <w:t>включая медицинское)»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03 3 07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-8 045,0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03 3 07 20880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-8 045,0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системы территориального планирования»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16 784,6</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16 784,6</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69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 00590</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16 784,6</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968,4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1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16 874,7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1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 20550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-46,0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1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Г 01 20550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-1 012,5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34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здравоохранения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70 840,7</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651,0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677,0</w:t>
            </w:r>
          </w:p>
        </w:tc>
      </w:tr>
      <w:tr w:rsidR="006764CC" w:rsidRPr="006764CC" w:rsidTr="005E67CE">
        <w:trPr>
          <w:trHeight w:val="8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здравоохранения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70 840,7</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651,0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677,0</w:t>
            </w:r>
          </w:p>
        </w:tc>
      </w:tr>
      <w:tr w:rsidR="006764CC" w:rsidRPr="006764CC" w:rsidTr="00154D95">
        <w:trPr>
          <w:trHeight w:val="5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первичной медико-санитарной помощи»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53 247,6</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«Модернизация первичного звена здравоохранения Российской Федерации»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2 N9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53 247,6</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92"/>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03 2 N9 5365R</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53 247,6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59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-2 840,2</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«Закупка оборудования (включая медицинское)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03 3 07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-2 840,2</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Закупка оборудования (включая медицинское)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03 3 07 20880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-2 840,2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4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«Охрана здоровья матери и ребенка»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14 126,1</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«Финансовая поддержка семей при рождении детей»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5 P1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14 126,1</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522"/>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семей продуктами питания</w:t>
            </w:r>
            <w:r w:rsidRPr="006764CC">
              <w:rPr>
                <w:color w:val="000000"/>
              </w:rPr>
              <w:br/>
              <w:t>для детей в возрасте до 3-х лет  (Закупка товаров, работ и услуг для обеспечения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5 P1 P0002</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14 126,1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системы лекарственного обеспечения, в том числе в амбулаторных условиях»</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03 9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-26 210,0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»Централизованная закупка лекарственных препаратов и изделий медицинского назначения»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03 9 01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-26 210,0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03 9 01 20060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-26 210,0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системы территориального планирования»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Г</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31 886,2</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Г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31 886,2</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67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Г 01 00590</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31 886,2</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248"/>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Г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37 240,2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1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Г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-2 750,0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9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Г 01 20550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-2 604,0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Д</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631,0</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651,0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677,0</w:t>
            </w:r>
          </w:p>
        </w:tc>
      </w:tr>
      <w:tr w:rsidR="006764CC" w:rsidRPr="006764CC" w:rsidTr="009C4E73">
        <w:trPr>
          <w:trHeight w:val="840"/>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Д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631,0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651,0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677,0</w:t>
            </w:r>
          </w:p>
        </w:tc>
      </w:tr>
      <w:tr w:rsidR="006764CC" w:rsidRPr="006764CC" w:rsidTr="00154D95">
        <w:trPr>
          <w:trHeight w:val="1890"/>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809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03 Д 01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631,0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651,0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677,0</w:t>
            </w:r>
          </w:p>
        </w:tc>
      </w:tr>
      <w:tr w:rsidR="006764CC" w:rsidRPr="006764CC" w:rsidTr="00154D95">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w:t>
            </w:r>
            <w:r w:rsidRPr="00154D95">
              <w:rPr>
                <w:b/>
                <w:bCs/>
                <w:color w:val="000000"/>
              </w:rPr>
              <w:t>инистерство образования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557 100,4</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588 415,2</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633 236,5</w:t>
            </w:r>
          </w:p>
        </w:tc>
      </w:tr>
      <w:tr w:rsidR="006764CC" w:rsidRPr="006764CC" w:rsidTr="00154D95">
        <w:trPr>
          <w:trHeight w:val="315"/>
        </w:trPr>
        <w:tc>
          <w:tcPr>
            <w:tcW w:w="4668" w:type="dxa"/>
            <w:tcBorders>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Образование</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575 132,0</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585 106,0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629 794,9</w:t>
            </w:r>
          </w:p>
        </w:tc>
      </w:tr>
      <w:tr w:rsidR="006764CC" w:rsidRPr="006764CC" w:rsidTr="00154D95">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Дошкольное образование</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2 627,0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образования Белгородской области»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2 627,0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37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дошкольного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2 627,0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Основное мероприятие «Реализация образовательных программ дошкольного образования»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235,0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3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tcBorders>
              <w:top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tcBorders>
              <w:top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tcBorders>
              <w:top w:val="nil"/>
            </w:tcBorders>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02 1 01 00590</w:t>
            </w:r>
          </w:p>
        </w:tc>
        <w:tc>
          <w:tcPr>
            <w:tcW w:w="1058" w:type="dxa"/>
            <w:tcBorders>
              <w:top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tcBorders>
              <w:top w:val="nil"/>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235,0</w:t>
            </w:r>
          </w:p>
        </w:tc>
        <w:tc>
          <w:tcPr>
            <w:tcW w:w="1559" w:type="dxa"/>
            <w:tcBorders>
              <w:top w:val="nil"/>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top w:val="nil"/>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системы дошкольного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02 1 04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2 392,0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157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02 1 04 73080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2 392,0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«Содействие занятости»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02 1 Р2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9C4E73">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w:t>
            </w:r>
            <w:r w:rsidR="00BD2332">
              <w:rPr>
                <w:color w:val="000000"/>
              </w:rPr>
              <w:t>убсидии на с</w:t>
            </w:r>
            <w:r w:rsidRPr="006764CC">
              <w:rPr>
                <w:color w:val="000000"/>
              </w:rPr>
              <w:t>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Р2 52530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8 638,1</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154D95">
        <w:trPr>
          <w:trHeight w:val="26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Р2 52530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-8 638,1</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Общее образование</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-155 151,2</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-23 041,4</w:t>
            </w: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образования Белгородской области»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-197 061,5</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21 260,9</w:t>
            </w: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34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общего образования»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-197 061,5</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21 260,9</w:t>
            </w: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Основное мероприятие «Реализация программ общего образования»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02 2 01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7 131,8</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02 2 01 00590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-1 868,2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Субвенции  на реализацию государственного стандарта общего образования (Межбюджетные трансферты)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02 2 01 73040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9 000,0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«Содействие развитию  общего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02 2 03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-204 193,3</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21 260,9</w:t>
            </w: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0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02 2 03 20550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9 194,6</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Мероприятия (Закупка товаров, работ и услуг для обеспечения государственных (муниципальных) нужд)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02 2 03 29990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-213 387,9</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21 260,9</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90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41 910,3</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-44 302,3</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создания новых мест в общеобразовательных организациях Белгородской области"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41 910,3</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-44 302,3</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"Создание безопасных условий пребывания детей в общеобразовательных организациях"</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41 910,3</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-44 302,3</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3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17 1 02 73080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41 910,3</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-44 302,3</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Региональный проект "Модернизация школьных систем образования в Белгородской области"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89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17 1 04 22130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3 466,7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26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17 1 04 73090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-3 466,7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89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04 R7502</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4 379,3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4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17 1 04 R7502</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-4 379,3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Дополнительное образование детей</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111 836,8</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10 041,1</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10 442,7</w:t>
            </w:r>
          </w:p>
        </w:tc>
      </w:tr>
      <w:tr w:rsidR="006764CC" w:rsidRPr="006764CC" w:rsidTr="00154D95">
        <w:trPr>
          <w:trHeight w:val="8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культуры и искусства Белгородской области"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102 181,8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дополнительного образования детей в сфере культуры Белгородской области»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05 8</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102 181,8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"Поддержка создания и деятельности школ креативных индустрий"</w:t>
            </w:r>
          </w:p>
        </w:tc>
        <w:tc>
          <w:tcPr>
            <w:tcW w:w="1162" w:type="dxa"/>
            <w:tcBorders>
              <w:left w:val="nil"/>
            </w:tcBorders>
            <w:shd w:val="clear" w:color="auto" w:fill="auto"/>
            <w:noWrap/>
            <w:vAlign w:val="bottom"/>
            <w:hideMark/>
          </w:tcPr>
          <w:p w:rsidR="006764CC" w:rsidRPr="006764CC" w:rsidRDefault="002757B5" w:rsidP="002757B5">
            <w:pPr>
              <w:pBdr>
                <w:between w:val="single" w:sz="4" w:space="1" w:color="auto"/>
              </w:pBdr>
              <w:jc w:val="center"/>
              <w:rPr>
                <w:b/>
                <w:bCs/>
                <w:color w:val="000000"/>
              </w:rPr>
            </w:pPr>
            <w:r>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05 8 03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102 181,8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Мероприятие (Предоставление субсидий бюджетным, автономным учреждениям и иным некомерческим организациям)</w:t>
            </w:r>
          </w:p>
        </w:tc>
        <w:tc>
          <w:tcPr>
            <w:tcW w:w="1162" w:type="dxa"/>
            <w:tcBorders>
              <w:left w:val="nil"/>
            </w:tcBorders>
            <w:shd w:val="clear" w:color="auto" w:fill="auto"/>
            <w:noWrap/>
            <w:vAlign w:val="bottom"/>
            <w:hideMark/>
          </w:tcPr>
          <w:p w:rsidR="006764CC" w:rsidRPr="006764CC" w:rsidRDefault="006764CC" w:rsidP="002757B5">
            <w:pPr>
              <w:pBdr>
                <w:between w:val="single" w:sz="4" w:space="1" w:color="auto"/>
              </w:pBdr>
              <w:jc w:val="center"/>
              <w:rPr>
                <w:b/>
                <w:bCs/>
                <w:color w:val="000000"/>
              </w:rPr>
            </w:pPr>
            <w:r w:rsidRPr="006764CC">
              <w:rPr>
                <w:b/>
                <w:bCs/>
                <w:color w:val="000000"/>
              </w:rPr>
              <w:t>8</w:t>
            </w:r>
            <w:r w:rsidR="002757B5">
              <w:rPr>
                <w:b/>
                <w:bCs/>
                <w:color w:val="000000"/>
              </w:rPr>
              <w:t>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05 8 03 29990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13 784,6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создание школ креативных индустрий (Предоставление субсидий бюджетным, автономным учреждениям и иным некомерческим организациям)</w:t>
            </w:r>
          </w:p>
        </w:tc>
        <w:tc>
          <w:tcPr>
            <w:tcW w:w="1162" w:type="dxa"/>
            <w:tcBorders>
              <w:left w:val="nil"/>
            </w:tcBorders>
            <w:shd w:val="clear" w:color="auto" w:fill="auto"/>
            <w:noWrap/>
            <w:vAlign w:val="bottom"/>
            <w:hideMark/>
          </w:tcPr>
          <w:p w:rsidR="006764CC" w:rsidRPr="006764CC" w:rsidRDefault="006764CC" w:rsidP="002757B5">
            <w:pPr>
              <w:pBdr>
                <w:between w:val="single" w:sz="4" w:space="1" w:color="auto"/>
              </w:pBdr>
              <w:jc w:val="center"/>
              <w:rPr>
                <w:b/>
                <w:bCs/>
                <w:color w:val="000000"/>
              </w:rPr>
            </w:pPr>
            <w:r w:rsidRPr="006764CC">
              <w:rPr>
                <w:b/>
                <w:bCs/>
                <w:color w:val="000000"/>
              </w:rPr>
              <w:t>8</w:t>
            </w:r>
            <w:r w:rsidR="002757B5">
              <w:rPr>
                <w:b/>
                <w:bCs/>
                <w:color w:val="000000"/>
              </w:rPr>
              <w:t>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8 03 R3530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88 397,2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9 655,0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10 041,1</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10 442,7</w:t>
            </w: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образования Белгородской области"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9 655,0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10 041,1</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10 442,7</w:t>
            </w:r>
          </w:p>
        </w:tc>
      </w:tr>
      <w:tr w:rsidR="006764CC" w:rsidRPr="006764CC" w:rsidTr="009C4E73">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9 655,0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10 041,1</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10 442,7</w:t>
            </w: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9 655,0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10 041,1</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10 442,7</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Среднее профессиональное образование</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251 636,8</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217 790,4</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225 048,6</w:t>
            </w:r>
          </w:p>
        </w:tc>
      </w:tr>
      <w:tr w:rsidR="006764CC" w:rsidRPr="006764CC" w:rsidTr="00154D95">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образования Белгородской области"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40 108,0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среднего профессионального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40 108,0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87DE9">
        <w:trPr>
          <w:trHeight w:val="630"/>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02 7 01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10 108,0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87DE9">
        <w:trPr>
          <w:trHeight w:val="1260"/>
        </w:trPr>
        <w:tc>
          <w:tcPr>
            <w:tcW w:w="4668" w:type="dxa"/>
            <w:tcBorders>
              <w:top w:val="nil"/>
              <w:left w:val="single" w:sz="4" w:space="0" w:color="auto"/>
              <w:right w:val="single" w:sz="4"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single" w:sz="4" w:space="0" w:color="auto"/>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02 7 01 00590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10 108,0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87DE9">
        <w:trPr>
          <w:trHeight w:val="630"/>
        </w:trPr>
        <w:tc>
          <w:tcPr>
            <w:tcW w:w="4668" w:type="dxa"/>
            <w:tcBorders>
              <w:left w:val="single" w:sz="4" w:space="0" w:color="auto"/>
              <w:right w:val="single" w:sz="4"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«Содействие развитию  профессионального  образования»</w:t>
            </w:r>
          </w:p>
        </w:tc>
        <w:tc>
          <w:tcPr>
            <w:tcW w:w="1162" w:type="dxa"/>
            <w:tcBorders>
              <w:left w:val="single" w:sz="4" w:space="0" w:color="auto"/>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02 7 03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30 000,0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4"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287DE9" w:rsidRPr="006764CC" w:rsidTr="00287DE9">
        <w:trPr>
          <w:trHeight w:val="80"/>
        </w:trPr>
        <w:tc>
          <w:tcPr>
            <w:tcW w:w="4668" w:type="dxa"/>
            <w:tcBorders>
              <w:left w:val="single" w:sz="4" w:space="0" w:color="auto"/>
              <w:right w:val="single" w:sz="4" w:space="0" w:color="auto"/>
            </w:tcBorders>
            <w:shd w:val="clear" w:color="auto" w:fill="auto"/>
            <w:vAlign w:val="bottom"/>
          </w:tcPr>
          <w:p w:rsidR="00287DE9" w:rsidRPr="006764CC" w:rsidRDefault="00287DE9" w:rsidP="00287DE9">
            <w:pPr>
              <w:pBdr>
                <w:between w:val="single" w:sz="4" w:space="1" w:color="auto"/>
              </w:pBdr>
              <w:jc w:val="both"/>
              <w:rPr>
                <w:color w:val="000000"/>
              </w:rPr>
            </w:pPr>
            <w:r w:rsidRPr="00287DE9">
              <w:rPr>
                <w:color w:val="000000"/>
              </w:rPr>
              <w:t>Стипендии  (Социальное обеспечение и иные выплаты населению)</w:t>
            </w:r>
          </w:p>
        </w:tc>
        <w:tc>
          <w:tcPr>
            <w:tcW w:w="1162" w:type="dxa"/>
            <w:tcBorders>
              <w:left w:val="single" w:sz="4" w:space="0" w:color="auto"/>
            </w:tcBorders>
            <w:shd w:val="clear" w:color="auto" w:fill="auto"/>
            <w:noWrap/>
            <w:vAlign w:val="bottom"/>
          </w:tcPr>
          <w:p w:rsidR="00287DE9" w:rsidRPr="006764CC" w:rsidRDefault="00287DE9" w:rsidP="00287DE9">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tcPr>
          <w:p w:rsidR="00287DE9" w:rsidRPr="006764CC" w:rsidRDefault="00287DE9" w:rsidP="00287DE9">
            <w:pPr>
              <w:pBdr>
                <w:between w:val="single" w:sz="4" w:space="1" w:color="auto"/>
              </w:pBdr>
              <w:jc w:val="center"/>
              <w:rPr>
                <w:color w:val="000000"/>
              </w:rPr>
            </w:pPr>
            <w:r w:rsidRPr="006764CC">
              <w:rPr>
                <w:color w:val="000000"/>
              </w:rPr>
              <w:t>07</w:t>
            </w:r>
          </w:p>
        </w:tc>
        <w:tc>
          <w:tcPr>
            <w:tcW w:w="1357" w:type="dxa"/>
            <w:shd w:val="clear" w:color="auto" w:fill="auto"/>
            <w:noWrap/>
            <w:vAlign w:val="bottom"/>
          </w:tcPr>
          <w:p w:rsidR="00287DE9" w:rsidRPr="006764CC" w:rsidRDefault="00287DE9" w:rsidP="00287DE9">
            <w:pPr>
              <w:pBdr>
                <w:between w:val="single" w:sz="4" w:space="1" w:color="auto"/>
              </w:pBdr>
              <w:jc w:val="center"/>
              <w:rPr>
                <w:color w:val="000000"/>
              </w:rPr>
            </w:pPr>
            <w:r w:rsidRPr="006764CC">
              <w:rPr>
                <w:color w:val="000000"/>
              </w:rPr>
              <w:t>04</w:t>
            </w:r>
          </w:p>
        </w:tc>
        <w:tc>
          <w:tcPr>
            <w:tcW w:w="1784" w:type="dxa"/>
            <w:shd w:val="clear" w:color="auto" w:fill="auto"/>
            <w:noWrap/>
            <w:vAlign w:val="bottom"/>
          </w:tcPr>
          <w:p w:rsidR="00287DE9" w:rsidRPr="006764CC" w:rsidRDefault="00287DE9" w:rsidP="00287DE9">
            <w:pPr>
              <w:pBdr>
                <w:between w:val="single" w:sz="4" w:space="1" w:color="auto"/>
              </w:pBdr>
              <w:rPr>
                <w:color w:val="000000"/>
              </w:rPr>
            </w:pPr>
            <w:r>
              <w:rPr>
                <w:color w:val="000000"/>
              </w:rPr>
              <w:t>02 7 03 12230</w:t>
            </w:r>
          </w:p>
        </w:tc>
        <w:tc>
          <w:tcPr>
            <w:tcW w:w="1058" w:type="dxa"/>
            <w:shd w:val="clear" w:color="auto" w:fill="auto"/>
            <w:noWrap/>
            <w:vAlign w:val="bottom"/>
          </w:tcPr>
          <w:p w:rsidR="00287DE9" w:rsidRPr="006764CC" w:rsidRDefault="00287DE9" w:rsidP="00287DE9">
            <w:pPr>
              <w:pBdr>
                <w:between w:val="single" w:sz="4" w:space="1" w:color="auto"/>
              </w:pBdr>
              <w:rPr>
                <w:color w:val="000000"/>
              </w:rPr>
            </w:pPr>
            <w:r>
              <w:rPr>
                <w:color w:val="000000"/>
              </w:rPr>
              <w:t>300</w:t>
            </w:r>
          </w:p>
        </w:tc>
        <w:tc>
          <w:tcPr>
            <w:tcW w:w="1635" w:type="dxa"/>
            <w:shd w:val="clear" w:color="auto" w:fill="FFFFFF" w:themeFill="background1"/>
            <w:vAlign w:val="bottom"/>
          </w:tcPr>
          <w:p w:rsidR="00287DE9" w:rsidRDefault="00287DE9" w:rsidP="00D34AB0">
            <w:pPr>
              <w:pBdr>
                <w:between w:val="single" w:sz="4" w:space="1" w:color="auto"/>
              </w:pBdr>
              <w:jc w:val="right"/>
              <w:rPr>
                <w:color w:val="000000"/>
              </w:rPr>
            </w:pPr>
            <w:r>
              <w:rPr>
                <w:color w:val="000000"/>
              </w:rPr>
              <w:t>-</w:t>
            </w:r>
            <w:r w:rsidR="00D34AB0">
              <w:rPr>
                <w:color w:val="000000"/>
              </w:rPr>
              <w:t>2 000</w:t>
            </w:r>
            <w:r>
              <w:rPr>
                <w:color w:val="000000"/>
              </w:rPr>
              <w:t>,0</w:t>
            </w:r>
          </w:p>
        </w:tc>
        <w:tc>
          <w:tcPr>
            <w:tcW w:w="1559" w:type="dxa"/>
            <w:shd w:val="clear" w:color="auto" w:fill="FFFFFF" w:themeFill="background1"/>
            <w:vAlign w:val="bottom"/>
          </w:tcPr>
          <w:p w:rsidR="00287DE9" w:rsidRPr="006764CC" w:rsidRDefault="00287DE9" w:rsidP="00D34AB0">
            <w:pPr>
              <w:pBdr>
                <w:between w:val="single" w:sz="4" w:space="1" w:color="auto"/>
              </w:pBdr>
              <w:jc w:val="right"/>
              <w:rPr>
                <w:color w:val="000000"/>
              </w:rPr>
            </w:pPr>
            <w:r>
              <w:rPr>
                <w:color w:val="000000"/>
              </w:rPr>
              <w:t>-</w:t>
            </w:r>
            <w:r w:rsidR="00D34AB0">
              <w:rPr>
                <w:color w:val="000000"/>
              </w:rPr>
              <w:t>2 000</w:t>
            </w:r>
            <w:r>
              <w:rPr>
                <w:color w:val="000000"/>
              </w:rPr>
              <w:t>,0</w:t>
            </w:r>
          </w:p>
        </w:tc>
        <w:tc>
          <w:tcPr>
            <w:tcW w:w="1712" w:type="dxa"/>
            <w:tcBorders>
              <w:right w:val="single" w:sz="4" w:space="0" w:color="auto"/>
            </w:tcBorders>
            <w:shd w:val="clear" w:color="auto" w:fill="FFFFFF" w:themeFill="background1"/>
            <w:vAlign w:val="bottom"/>
          </w:tcPr>
          <w:p w:rsidR="00287DE9" w:rsidRPr="006764CC" w:rsidRDefault="00287DE9" w:rsidP="00D34AB0">
            <w:pPr>
              <w:pBdr>
                <w:between w:val="single" w:sz="4" w:space="1" w:color="auto"/>
              </w:pBdr>
              <w:jc w:val="right"/>
              <w:rPr>
                <w:color w:val="000000"/>
              </w:rPr>
            </w:pPr>
            <w:r>
              <w:rPr>
                <w:color w:val="000000"/>
              </w:rPr>
              <w:t>-</w:t>
            </w:r>
            <w:r w:rsidR="00D34AB0">
              <w:rPr>
                <w:color w:val="000000"/>
              </w:rPr>
              <w:t>2 000</w:t>
            </w:r>
            <w:r>
              <w:rPr>
                <w:color w:val="000000"/>
              </w:rPr>
              <w:t>,0</w:t>
            </w:r>
          </w:p>
        </w:tc>
      </w:tr>
      <w:tr w:rsidR="006764CC" w:rsidRPr="006764CC" w:rsidTr="00287DE9">
        <w:trPr>
          <w:trHeight w:val="70"/>
        </w:trPr>
        <w:tc>
          <w:tcPr>
            <w:tcW w:w="4668" w:type="dxa"/>
            <w:tcBorders>
              <w:left w:val="single" w:sz="4" w:space="0" w:color="auto"/>
              <w:right w:val="single" w:sz="4"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single" w:sz="4" w:space="0" w:color="auto"/>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02 7 03 29990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D34AB0">
            <w:pPr>
              <w:pBdr>
                <w:between w:val="single" w:sz="4" w:space="1" w:color="auto"/>
              </w:pBdr>
              <w:jc w:val="right"/>
              <w:rPr>
                <w:color w:val="000000"/>
              </w:rPr>
            </w:pPr>
            <w:r>
              <w:rPr>
                <w:color w:val="000000"/>
              </w:rPr>
              <w:t>+</w:t>
            </w:r>
            <w:r w:rsidR="006764CC" w:rsidRPr="006764CC">
              <w:rPr>
                <w:color w:val="000000"/>
              </w:rPr>
              <w:t>3</w:t>
            </w:r>
            <w:r w:rsidR="00D34AB0">
              <w:rPr>
                <w:color w:val="000000"/>
              </w:rPr>
              <w:t>2 000</w:t>
            </w:r>
            <w:r w:rsidR="006764CC" w:rsidRPr="006764CC">
              <w:rPr>
                <w:color w:val="000000"/>
              </w:rPr>
              <w:t>,0</w:t>
            </w:r>
          </w:p>
        </w:tc>
        <w:tc>
          <w:tcPr>
            <w:tcW w:w="1559" w:type="dxa"/>
            <w:shd w:val="clear" w:color="auto" w:fill="FFFFFF" w:themeFill="background1"/>
            <w:vAlign w:val="bottom"/>
          </w:tcPr>
          <w:p w:rsidR="006764CC" w:rsidRPr="006764CC" w:rsidRDefault="00287DE9" w:rsidP="00D34AB0">
            <w:pPr>
              <w:pBdr>
                <w:between w:val="single" w:sz="4" w:space="1" w:color="auto"/>
              </w:pBdr>
              <w:jc w:val="right"/>
              <w:rPr>
                <w:color w:val="000000"/>
              </w:rPr>
            </w:pPr>
            <w:r>
              <w:rPr>
                <w:color w:val="000000"/>
              </w:rPr>
              <w:t>+</w:t>
            </w:r>
            <w:r w:rsidR="00D34AB0">
              <w:rPr>
                <w:color w:val="000000"/>
              </w:rPr>
              <w:t>2 000</w:t>
            </w:r>
            <w:r>
              <w:rPr>
                <w:color w:val="000000"/>
              </w:rPr>
              <w:t>,0</w:t>
            </w:r>
          </w:p>
        </w:tc>
        <w:tc>
          <w:tcPr>
            <w:tcW w:w="1712" w:type="dxa"/>
            <w:tcBorders>
              <w:right w:val="single" w:sz="4" w:space="0" w:color="auto"/>
            </w:tcBorders>
            <w:shd w:val="clear" w:color="auto" w:fill="FFFFFF" w:themeFill="background1"/>
            <w:vAlign w:val="bottom"/>
          </w:tcPr>
          <w:p w:rsidR="006764CC" w:rsidRPr="006764CC" w:rsidRDefault="00287DE9" w:rsidP="00D34AB0">
            <w:pPr>
              <w:pBdr>
                <w:between w:val="single" w:sz="4" w:space="1" w:color="auto"/>
              </w:pBdr>
              <w:jc w:val="right"/>
              <w:rPr>
                <w:color w:val="000000"/>
              </w:rPr>
            </w:pPr>
            <w:r>
              <w:rPr>
                <w:color w:val="000000"/>
              </w:rPr>
              <w:t>+</w:t>
            </w:r>
            <w:r w:rsidR="00D34AB0">
              <w:rPr>
                <w:color w:val="000000"/>
              </w:rPr>
              <w:t>2</w:t>
            </w:r>
            <w:r>
              <w:rPr>
                <w:color w:val="000000"/>
              </w:rPr>
              <w:t xml:space="preserve"> </w:t>
            </w:r>
            <w:r w:rsidR="00D34AB0">
              <w:rPr>
                <w:color w:val="000000"/>
              </w:rPr>
              <w:t>0</w:t>
            </w:r>
            <w:r>
              <w:rPr>
                <w:color w:val="000000"/>
              </w:rPr>
              <w:t>00,0</w:t>
            </w:r>
          </w:p>
        </w:tc>
      </w:tr>
      <w:tr w:rsidR="006764CC" w:rsidRPr="006764CC" w:rsidTr="00287DE9">
        <w:trPr>
          <w:trHeight w:val="70"/>
        </w:trPr>
        <w:tc>
          <w:tcPr>
            <w:tcW w:w="4668" w:type="dxa"/>
            <w:tcBorders>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211 528,8</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217 790,4</w:t>
            </w:r>
          </w:p>
        </w:tc>
        <w:tc>
          <w:tcPr>
            <w:tcW w:w="1712" w:type="dxa"/>
            <w:tcBorders>
              <w:right w:val="single" w:sz="4"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225 048,6</w:t>
            </w:r>
          </w:p>
        </w:tc>
      </w:tr>
      <w:tr w:rsidR="006764CC" w:rsidRPr="006764CC" w:rsidTr="005E67CE">
        <w:trPr>
          <w:trHeight w:val="5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211 528,8</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217 790,4</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225 048,6</w:t>
            </w:r>
          </w:p>
        </w:tc>
      </w:tr>
      <w:tr w:rsidR="006764CC" w:rsidRPr="006764CC" w:rsidTr="005E67CE">
        <w:trPr>
          <w:trHeight w:val="94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204 606,8</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210 591,5</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217 561,8</w:t>
            </w:r>
          </w:p>
        </w:tc>
      </w:tr>
      <w:tr w:rsidR="006764CC" w:rsidRPr="006764CC" w:rsidTr="005E67CE">
        <w:trPr>
          <w:trHeight w:val="94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200 310,2</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206 294,9</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213 265,2</w:t>
            </w:r>
          </w:p>
        </w:tc>
      </w:tr>
      <w:tr w:rsidR="006764CC" w:rsidRPr="006764CC" w:rsidTr="005E67CE">
        <w:trPr>
          <w:trHeight w:val="25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выплат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сичле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15 2 01 56340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4 296,6</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4 296,6</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4 296,6</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«Социальная поддержка обучающихся»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6 922,0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7 198,9</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7 486,8</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Стипендии  (Социальное обеспечение и иные выплаты населению)</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15 2 02 12230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6 922,0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7 198,9</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7 486,8</w:t>
            </w:r>
          </w:p>
        </w:tc>
      </w:tr>
      <w:tr w:rsidR="006764CC" w:rsidRPr="006764CC" w:rsidTr="005E67CE">
        <w:trPr>
          <w:trHeight w:val="8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Профессиональная подготовка, переподготовка и повышение квалификации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17 861,4</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18 292,1</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18 869,8</w:t>
            </w:r>
          </w:p>
        </w:tc>
      </w:tr>
      <w:tr w:rsidR="006764CC" w:rsidRPr="006764CC" w:rsidTr="005E67CE">
        <w:trPr>
          <w:trHeight w:val="8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на 2014-2020 годы»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17 861,4</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18 292,1</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18 869,8</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17 861,4</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18 292,1</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18 869,8</w:t>
            </w:r>
          </w:p>
        </w:tc>
      </w:tr>
      <w:tr w:rsidR="006764CC" w:rsidRPr="006764CC" w:rsidTr="005E67CE">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17 861,4</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18 292,1</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18 869,8</w:t>
            </w:r>
          </w:p>
        </w:tc>
      </w:tr>
      <w:tr w:rsidR="006764CC" w:rsidRPr="006764CC" w:rsidTr="005E67CE">
        <w:trPr>
          <w:trHeight w:val="13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17 861,4</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18 292,1</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18 869,8</w:t>
            </w: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Высшее образование</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316 320,3</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327 466,8</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340 431,8</w:t>
            </w: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316 320,3</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327 466,8</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340 431,8</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15 2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316 320,3</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327 466,8</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340 431,8</w:t>
            </w: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301 184,1</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311 725,2</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324 060,5</w:t>
            </w:r>
          </w:p>
        </w:tc>
      </w:tr>
      <w:tr w:rsidR="006764CC" w:rsidRPr="006764CC" w:rsidTr="005E67CE">
        <w:trPr>
          <w:trHeight w:val="14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301 184,1</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311 725,2</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324 060,5</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«Социальная поддержка обучающихся»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15 136,2</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15 741,6</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16 371,3</w:t>
            </w: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Стипендии  (Социальное обеспечение и иные выплаты населению)</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15 2 02 12230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15 136,2</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15 741,6</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16 371,3</w:t>
            </w: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 xml:space="preserve">Молодежная политика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-194,3</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8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образования Белгородской области»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-194,3</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8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«Организация отдыха и оздоровления детей и подростков Белгородской области»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02 6</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-194,3</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«Проведение детской оздоровительной кампании»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02 6 01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-194,3</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02 6 01 20650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-194,3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Прикладные научные исследования в области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17 263,2</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23 288,0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23 288,0</w:t>
            </w: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15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17 263,2</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23 288,0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23 288,0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"Наука"</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17 263,2</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23 288,0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23 288,0</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«Содействие развитию вузовской науки»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15 3 01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17 263,2</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23 288,0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23 288,0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Стипендии  (Социальное обеспечение и иные выплаты населению)</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15 3 01 12230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16 096,0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22 428,0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22 428,0</w:t>
            </w:r>
          </w:p>
        </w:tc>
      </w:tr>
      <w:tr w:rsidR="006764CC" w:rsidRPr="006764CC" w:rsidTr="005E67CE">
        <w:trPr>
          <w:trHeight w:val="10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15 3 01 20550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307,2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нужд)</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15 3 01 29990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860,0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450,0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450,0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15 3 01 29990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410,0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410,0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12 932,0</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11 269,0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11 714,0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образования Белгородской области»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12 932,0</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11 269,0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11 714,0</w:t>
            </w:r>
          </w:p>
        </w:tc>
      </w:tr>
      <w:tr w:rsidR="006764CC" w:rsidRPr="006764CC" w:rsidTr="00154D95">
        <w:trPr>
          <w:trHeight w:val="5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системы оценки качества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«Осуществление  механизмов контроля качества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02 4 02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13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02 4 02 23050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-1 000,0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7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02 4 02 29990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1 000,0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5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«Государственная политика в сфере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12 932,0</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11 269,0</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11 714,0</w:t>
            </w:r>
          </w:p>
        </w:tc>
      </w:tr>
      <w:tr w:rsidR="006764CC" w:rsidRPr="006764CC" w:rsidTr="005E67CE">
        <w:trPr>
          <w:trHeight w:val="8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02 5 02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7 932,0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11 269,0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11 714,0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02 5 02 90019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7 932,0</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11 225,0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11 670,0</w:t>
            </w:r>
          </w:p>
        </w:tc>
      </w:tr>
      <w:tr w:rsidR="006764CC" w:rsidRPr="006764CC" w:rsidTr="005E67CE">
        <w:trPr>
          <w:trHeight w:val="11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02 5 02 90019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44,0</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44,0</w:t>
            </w: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«Реализация мероприятий в сфере образования»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02 5 06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5 000,0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12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02 5 06 20550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1 067,0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02 5 06 29990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3 933,0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0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02 5 07</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5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02 5 07 00590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-1 143,3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13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02 5 07 00590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1 143,3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Социальная политика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-18 031,6</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3 309,2</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3 441,6</w:t>
            </w:r>
          </w:p>
        </w:tc>
      </w:tr>
      <w:tr w:rsidR="006764CC" w:rsidRPr="006764CC" w:rsidTr="00154D95">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Социальное обеспечение населения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1 827,5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154D95">
        <w:trPr>
          <w:trHeight w:val="75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образования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1 827,5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4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общего образования»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1 827,5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4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«Социальная поддержка обучающихся»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02 2 02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1 827,5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02 2 02 12240</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600</w:t>
            </w: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1 827,5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Охрана семьи и детства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-19 859,1</w:t>
            </w:r>
          </w:p>
        </w:tc>
        <w:tc>
          <w:tcPr>
            <w:tcW w:w="1559" w:type="dxa"/>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3 309,2</w:t>
            </w:r>
          </w:p>
        </w:tc>
        <w:tc>
          <w:tcPr>
            <w:tcW w:w="1712" w:type="dxa"/>
            <w:tcBorders>
              <w:right w:val="single" w:sz="8" w:space="0" w:color="auto"/>
            </w:tcBorders>
            <w:shd w:val="clear" w:color="auto" w:fill="FFFFFF" w:themeFill="background1"/>
            <w:noWrap/>
            <w:vAlign w:val="bottom"/>
            <w:hideMark/>
          </w:tcPr>
          <w:p w:rsidR="006764CC" w:rsidRPr="006764CC" w:rsidRDefault="00154D95" w:rsidP="005E67CE">
            <w:pPr>
              <w:pBdr>
                <w:between w:val="single" w:sz="4" w:space="1" w:color="auto"/>
              </w:pBdr>
              <w:jc w:val="right"/>
              <w:rPr>
                <w:b/>
                <w:bCs/>
                <w:color w:val="000000"/>
              </w:rPr>
            </w:pPr>
            <w:r>
              <w:rPr>
                <w:b/>
                <w:bCs/>
                <w:color w:val="000000"/>
              </w:rPr>
              <w:t>+</w:t>
            </w:r>
            <w:r w:rsidR="006764CC" w:rsidRPr="006764CC">
              <w:rPr>
                <w:b/>
                <w:bCs/>
                <w:color w:val="000000"/>
              </w:rPr>
              <w:t>3 441,6</w:t>
            </w:r>
          </w:p>
        </w:tc>
      </w:tr>
      <w:tr w:rsidR="006764CC" w:rsidRPr="006764CC" w:rsidTr="00154D95">
        <w:trPr>
          <w:trHeight w:val="7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 xml:space="preserve">Государственная программа Белгородской области «Развитие образования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-23 041,0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Подпрограмма «Развитие дошкольного образования»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-23 041,0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Основное мероприятие «Государственная поддержка предоставления  дошкольного образования»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-23 041,0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154D95">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02 1 02 73030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-23 041,0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63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кадровой политики  Белгородской области"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3 181,9</w:t>
            </w:r>
          </w:p>
        </w:tc>
        <w:tc>
          <w:tcPr>
            <w:tcW w:w="1559" w:type="dxa"/>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3 309,2</w:t>
            </w:r>
          </w:p>
        </w:tc>
        <w:tc>
          <w:tcPr>
            <w:tcW w:w="1712" w:type="dxa"/>
            <w:tcBorders>
              <w:right w:val="single" w:sz="8" w:space="0" w:color="auto"/>
            </w:tcBorders>
            <w:shd w:val="clear" w:color="auto" w:fill="FFFFFF" w:themeFill="background1"/>
            <w:vAlign w:val="bottom"/>
            <w:hideMark/>
          </w:tcPr>
          <w:p w:rsidR="006764CC" w:rsidRPr="006764CC" w:rsidRDefault="00154D95" w:rsidP="005E67CE">
            <w:pPr>
              <w:pBdr>
                <w:between w:val="single" w:sz="4" w:space="1" w:color="auto"/>
              </w:pBdr>
              <w:jc w:val="right"/>
              <w:rPr>
                <w:color w:val="000000"/>
              </w:rPr>
            </w:pPr>
            <w:r>
              <w:rPr>
                <w:color w:val="000000"/>
              </w:rPr>
              <w:t>+</w:t>
            </w:r>
            <w:r w:rsidR="006764CC" w:rsidRPr="006764CC">
              <w:rPr>
                <w:color w:val="000000"/>
              </w:rPr>
              <w:t>3 441,6</w:t>
            </w:r>
          </w:p>
        </w:tc>
      </w:tr>
      <w:tr w:rsidR="006764CC" w:rsidRPr="006764CC" w:rsidTr="005E67CE">
        <w:trPr>
          <w:trHeight w:val="31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образования"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3 181,9</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3 309,2</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3 441,6</w:t>
            </w:r>
          </w:p>
        </w:tc>
      </w:tr>
      <w:tr w:rsidR="006764CC" w:rsidRPr="006764CC" w:rsidTr="009C4E73">
        <w:trPr>
          <w:trHeight w:val="315"/>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«Социальная поддержка обучающихся»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3 181,9</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3 309,2</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3 441,6</w:t>
            </w:r>
          </w:p>
        </w:tc>
      </w:tr>
      <w:tr w:rsidR="006764CC" w:rsidRPr="006764CC" w:rsidTr="002D0D21">
        <w:trPr>
          <w:trHeight w:val="70"/>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 </w:t>
            </w:r>
            <w:r w:rsidRPr="009C4E73">
              <w:rPr>
                <w:color w:val="000000"/>
              </w:rPr>
              <w:t>Пособия и компенсации детям-сиротам и детям, оставшимся без попечения родителей (Социальное обеспечение и иные выплаты населению)</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15 2 02 12210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3 181,9</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3 309,2</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3 441,6</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культуры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1 669,0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280,0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291,0</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К</w:t>
            </w:r>
            <w:r w:rsidR="009C4E73" w:rsidRPr="006764CC">
              <w:rPr>
                <w:b/>
                <w:bCs/>
                <w:color w:val="000000"/>
              </w:rPr>
              <w:t>ультура, кинематография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1 669,0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280,0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291,0</w:t>
            </w:r>
          </w:p>
        </w:tc>
      </w:tr>
      <w:tr w:rsidR="006764CC" w:rsidRPr="006764CC" w:rsidTr="002D0D21">
        <w:trPr>
          <w:trHeight w:val="70"/>
        </w:trPr>
        <w:tc>
          <w:tcPr>
            <w:tcW w:w="4668" w:type="dxa"/>
            <w:tcBorders>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Культура</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5 214,0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культуры и искусства Белгородской области»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5 214,0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4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библиотечного дела»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250,0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05 1 01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250,0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0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05 1 01 00590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музейного дела»</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-9 600,0</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-24 323,0</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-25 402,0</w:t>
            </w:r>
          </w:p>
        </w:tc>
      </w:tr>
      <w:tr w:rsidR="006764CC" w:rsidRPr="006764CC" w:rsidTr="005E67CE">
        <w:trPr>
          <w:trHeight w:val="8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05 2 01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-9 051,0</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-20 482,0</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-21 561,0</w:t>
            </w:r>
          </w:p>
        </w:tc>
      </w:tr>
      <w:tr w:rsidR="006764CC" w:rsidRPr="006764CC" w:rsidTr="005E67CE">
        <w:trPr>
          <w:trHeight w:val="11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05 2 01 00590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-9 051,0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-20 482,0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-21 561,0</w:t>
            </w:r>
          </w:p>
        </w:tc>
      </w:tr>
      <w:tr w:rsidR="006764CC" w:rsidRPr="006764CC" w:rsidTr="005E67CE">
        <w:trPr>
          <w:trHeight w:val="10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«Организация и проведение общественно значимых мероприятий, направленных на популяризацию музейного дела»</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05 2 02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-549,0</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-3 841,0</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-3 841,0</w:t>
            </w:r>
          </w:p>
        </w:tc>
      </w:tr>
      <w:tr w:rsidR="006764CC" w:rsidRPr="006764CC" w:rsidTr="005E67CE">
        <w:trPr>
          <w:trHeight w:val="8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05 2 02 29990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-549,0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-3 841,0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-3 841,0</w:t>
            </w:r>
          </w:p>
        </w:tc>
      </w:tr>
      <w:tr w:rsidR="006764CC" w:rsidRPr="006764CC" w:rsidTr="005E67CE">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«Культурно-досуговая деятельность и народное творчество»</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11 150,0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24 323,0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25 402,0</w:t>
            </w:r>
          </w:p>
        </w:tc>
      </w:tr>
      <w:tr w:rsidR="006764CC" w:rsidRPr="006764CC" w:rsidTr="005E67CE">
        <w:trPr>
          <w:trHeight w:val="8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10 601,0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20 482,0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21 561,0</w:t>
            </w:r>
          </w:p>
        </w:tc>
      </w:tr>
      <w:tr w:rsidR="006764CC" w:rsidRPr="006764CC" w:rsidTr="005E67CE">
        <w:trPr>
          <w:trHeight w:val="132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10 601,0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20 482,0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21 561,0</w:t>
            </w:r>
          </w:p>
        </w:tc>
      </w:tr>
      <w:tr w:rsidR="006764CC" w:rsidRPr="006764CC" w:rsidTr="005E67CE">
        <w:trPr>
          <w:trHeight w:val="11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549,0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3 841,0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3 841,0</w:t>
            </w:r>
          </w:p>
        </w:tc>
      </w:tr>
      <w:tr w:rsidR="006764CC" w:rsidRPr="006764CC" w:rsidTr="002D0D21">
        <w:trPr>
          <w:trHeight w:val="106"/>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05 3 02 29990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549,0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3 841,0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3 841,0</w:t>
            </w:r>
          </w:p>
        </w:tc>
      </w:tr>
      <w:tr w:rsidR="006764CC" w:rsidRPr="006764CC" w:rsidTr="002D0D21">
        <w:trPr>
          <w:trHeight w:val="40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профессионального искусства»</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3 064,0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4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05 5 01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964,0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36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05 5 01 00590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964,0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11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05 5 02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2 100,0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05 5 02 29990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2 100,0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48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«Государственная политика в сфере культуры»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350,0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«Гранты»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3 750,0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49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Гранты (Социальное обеспечение и иные выплаты населению)</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05 6 02 20850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-1 750,0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495"/>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Гранты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05 6 02 20850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-46 250,0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630"/>
        </w:trPr>
        <w:tc>
          <w:tcPr>
            <w:tcW w:w="4668" w:type="dxa"/>
            <w:tcBorders>
              <w:top w:val="nil"/>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(гранты) на реализацию инициативных проектов в области культуры (Межбюджетные трансферты)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05 6 02 77760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50 000,0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2D0D21">
        <w:trPr>
          <w:trHeight w:val="69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государственную поддержку (гранты) в области культуры и искусства (Межбюджетные трансферты)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05 6 02 77790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1 750,0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37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«Премии и иные поощрения»</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627,0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Премии и иные поощрения (Закупка товаров, работ и услуг для государственных (муниципальных) нужд)</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05 6 03 20860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27,0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Премии и иные поощрения (Социальное обеспечение и иные выплаты населению)</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05 6 03 20860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«Организация и проведение общественно значимых мероприятий и творческих проектов»</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-4 377,0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57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05 6 09 21031</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132 623,0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05 6 09 29990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-137 000,0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«Творческие люди»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А2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А2 А0005</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культуры и кинематографии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-3 545,0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280,0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291,0</w:t>
            </w:r>
          </w:p>
        </w:tc>
      </w:tr>
      <w:tr w:rsidR="006764CC" w:rsidRPr="006764CC" w:rsidTr="005E67CE">
        <w:trPr>
          <w:trHeight w:val="7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культуры и искусства Белгородской области»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-3 545,0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280,0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291,0</w:t>
            </w:r>
          </w:p>
        </w:tc>
      </w:tr>
      <w:tr w:rsidR="006764CC" w:rsidRPr="006764CC" w:rsidTr="002D0D21">
        <w:trPr>
          <w:trHeight w:val="5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«Культурно-досуговая деятельность и народное творчество»</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18 000,0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55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инфраструктуры сферы культуры»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05 3 04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18 000,0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Мероприятия (Закупка товаров, работ и услуг для обеспечения государственных (муниципальных) нужд)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05 3 04 29990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18 000,0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5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«Государственная политика в сфере культуры»</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-21 545,0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280,0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291,0</w:t>
            </w:r>
          </w:p>
        </w:tc>
      </w:tr>
      <w:tr w:rsidR="006764CC" w:rsidRPr="006764CC" w:rsidTr="005E67CE">
        <w:trPr>
          <w:trHeight w:val="8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и государственных учреждений Белгородской области»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8 019,0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280,0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291,0</w:t>
            </w:r>
          </w:p>
        </w:tc>
      </w:tr>
      <w:tr w:rsidR="006764CC" w:rsidRPr="006764CC" w:rsidTr="002D0D21">
        <w:trPr>
          <w:trHeight w:val="10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7 750,0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05 6 01 90019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269,0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280,0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291,0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«Организация и проведение общественно значимых мероприятий и творческих проектов»</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-29 564,0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811</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05 6 09 29990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-29 564,0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3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социальной защиты населения и труда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1 420 859,6</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61 887,0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64 398,3</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345 245,9</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Общеэкономические вопросы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345 245,9</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«Содействие занятости населения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345 245,9</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«Содействие занятости населения и социальная поддержка безработных граждан»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13 1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345 245,9</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«Активная политика занятости населения»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13 1 01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-3 487,5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0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мероприятий активной политики занятости населения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13 1 01 20910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-3 487,5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9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"Дополнительные мероприятия в сфере занятости населения, направленные на снижение напряженности на рынке труда"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13 1 06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266 572,5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дополнительных мероприятий в сфере занятости населения, направленных на снижение напряженности на рынке труда, за счёт средств резервного фонда Правительства РФ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13 1 06 5П020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266 572,5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14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13 1 07</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82 160,9</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2D0D21">
        <w:trPr>
          <w:trHeight w:val="90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13 1 07 5П010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82 160,9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Образование</w:t>
            </w:r>
          </w:p>
        </w:tc>
        <w:tc>
          <w:tcPr>
            <w:tcW w:w="116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-716,1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Молодежная политика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-716,1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образования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-716,1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«Организация отдыха и оздоровления детей и подростков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-716,1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«Проведение детской оздоровительной кампании»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02 6 01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-716,1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Субвенции на проведение оздоровительной кампании детей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02 6 01 70650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-716,1</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287DE9">
        <w:trPr>
          <w:trHeight w:val="8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b/>
                <w:bCs/>
                <w:color w:val="000000"/>
              </w:rPr>
            </w:pPr>
            <w:r w:rsidRPr="006764CC">
              <w:rPr>
                <w:b/>
                <w:bCs/>
                <w:color w:val="000000"/>
              </w:rPr>
              <w:t>Социальная политика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1 076 329,8</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61 887,0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64 398,3</w:t>
            </w:r>
          </w:p>
        </w:tc>
      </w:tr>
      <w:tr w:rsidR="006764CC" w:rsidRPr="006764CC" w:rsidTr="00287DE9">
        <w:trPr>
          <w:trHeight w:val="8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b/>
                <w:bCs/>
                <w:color w:val="000000"/>
              </w:rPr>
            </w:pPr>
            <w:r w:rsidRPr="006764CC">
              <w:rPr>
                <w:b/>
                <w:bCs/>
                <w:color w:val="000000"/>
              </w:rPr>
              <w:t>Пенсионное обеспечение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«Социальная поддержка граждан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мер  социальной поддержки  отдельных категорий граждан»</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«Социальная поддержка отдельных категорий граждан»</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93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 xml:space="preserve">Выплата региональной доплаты к пенсии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04 1 02 12610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950,0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950,0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950,0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Выплата региональной доплаты к пенсии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04 1 02 12610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-950,0</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-950,0</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-950,0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Социальное обслуживание населения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87DE9">
        <w:trPr>
          <w:trHeight w:val="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«Социальная поддержка граждан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2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«Модернизация и развитие социального обслуживания населения»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«Оказание социальных услуг населению организациями социального обслуживания»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04 2 01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11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04 2 01 00590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3 882,6</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4 038,1</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4 199,7</w:t>
            </w:r>
          </w:p>
        </w:tc>
      </w:tr>
      <w:tr w:rsidR="006764CC" w:rsidRPr="006764CC" w:rsidTr="005E67CE">
        <w:trPr>
          <w:trHeight w:val="100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Субвенции для осуществления полномочий по обеспечению права граждан на социальное обслуживание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04 2 01 71590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-3 882,6</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-4 038,1</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-4 199,7</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Социальное обеспечение населения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307 901,0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60 025,0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62 485,3</w:t>
            </w:r>
          </w:p>
        </w:tc>
      </w:tr>
      <w:tr w:rsidR="006764CC" w:rsidRPr="006764CC" w:rsidTr="009C4E73">
        <w:trPr>
          <w:trHeight w:val="70"/>
        </w:trPr>
        <w:tc>
          <w:tcPr>
            <w:tcW w:w="4668" w:type="dxa"/>
            <w:tcBorders>
              <w:left w:val="single" w:sz="8" w:space="0" w:color="auto"/>
              <w:right w:val="single" w:sz="8" w:space="0" w:color="auto"/>
            </w:tcBorders>
            <w:shd w:val="clear" w:color="auto" w:fill="auto"/>
            <w:noWrap/>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«Социальная поддержка граждан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51 131,3</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60 025,0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62 485,3</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мер социальной поддержки отдельных категорий граждан»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04 1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-48 977,5</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60 025,0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62 485,3</w:t>
            </w:r>
          </w:p>
        </w:tc>
      </w:tr>
      <w:tr w:rsidR="006764CC" w:rsidRPr="006764CC" w:rsidTr="005E67CE">
        <w:trPr>
          <w:trHeight w:val="7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«Оплата жилищно-коммунальных услуг отдельным категориям граждан»</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61 681,3</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60 625,0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63 085,3</w:t>
            </w:r>
          </w:p>
        </w:tc>
      </w:tr>
      <w:tr w:rsidR="006764CC" w:rsidRPr="006764CC" w:rsidTr="005E67CE">
        <w:trPr>
          <w:trHeight w:val="11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Субвенции на выплату ежемесячных денежных компенсаций расходов по оплате электроэнергии, приобретенной на нужды электроотопления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04 1 01 72570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61 681,3</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60 625,0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63 085,3</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«Социальная поддержка отдельных категорий граждан»</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-110 658,8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-600,0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-600,0</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Денежная выплата супружеским парам в связи с юбилеем их совиестной жизни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04 1 02 12150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200,0</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Денежная выплата супружеским парам в связи с юбилеем их совиестной жизни  (Социальное обеспечение и иные выплаты населению)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04 1 02 12150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115 415,0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115 415,0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115 415,0</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04 1 02 12310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-112 858,8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Мероприятия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04 1 02 29990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-600,0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-600,0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04 1 02 29990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-115 615,0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-115 615,0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-115 615,0</w:t>
            </w:r>
          </w:p>
        </w:tc>
      </w:tr>
      <w:tr w:rsidR="006764CC" w:rsidRPr="006764CC" w:rsidTr="005E67CE">
        <w:trPr>
          <w:trHeight w:val="178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04 1 02 52200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2 082,0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2 157,0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2 242,0</w:t>
            </w:r>
          </w:p>
        </w:tc>
      </w:tr>
      <w:tr w:rsidR="006764CC" w:rsidRPr="006764CC" w:rsidTr="005E67CE">
        <w:trPr>
          <w:trHeight w:val="12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04 1 02 52200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118,0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-2 157,0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-2 242,0</w:t>
            </w:r>
          </w:p>
        </w:tc>
      </w:tr>
      <w:tr w:rsidR="006764CC" w:rsidRPr="006764CC" w:rsidTr="002D0D21">
        <w:trPr>
          <w:trHeight w:val="4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«Социальная поддержка семьи и детей»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04 3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100 108,8</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9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«Предоставление мер социальной поддержки семьям и детям»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100 108,8</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Ежемесячные пособия одиноким матерям, вдовам (вдовцам), воспитывающих детей-инвалидов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04 3 01 12320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748,8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0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Ежемесячные пособия одиноким матерям, вдовам (вдовцам), воспитывающих детей-инвалидов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04 3 01 12320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93 600,0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Ежемесячная выплата на детей, страдающих фенилкетонурией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04 3 01 12340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5 760,0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«Содействие занятости  населения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«Содействие занятости населения и социальная поддержка безработных граждан»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13 1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«Социальные выплаты безработным гражданам»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13 1 04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2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13 1 04 52900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13 1 04 52900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-95,0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43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256 769,7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256 769,7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99 9 00 20550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409,7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 xml:space="preserve">Резервный фонд Правительства Белгородской области (Социальное обеспечение и иные выплаты населению)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99 9 00 20550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44 710,0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 00 5685F</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211 650,0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Охрана семьи и детства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701 489,5</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«Социальная поддержка граждан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701 489,5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«Социальная поддержка семьи и детей»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687 296,8</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«Предоставление мер социальной поддержки семьям и детям»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680 914,7</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18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04 3 01 12350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12 750,0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Субвенции бюджету Пенсионного фонда Российской Федерации на ежемесячную денежную выплату на ребенка в возрасите от восьми до семнадцати лет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04 3 01 33144</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688 023,4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01 R3020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2 200,0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2 200,0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2 200,0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01 R3020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-22 058,7</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-2 200,0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-2 200,0</w:t>
            </w:r>
          </w:p>
        </w:tc>
      </w:tr>
      <w:tr w:rsidR="006764CC" w:rsidRPr="006764CC" w:rsidTr="002D0D21">
        <w:trPr>
          <w:trHeight w:val="97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«Предоставление мер социальной поддержки детям-сиротам и детям, оставшимся без попечения родителей»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5 666,0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Субвенции на содержание ребенка в семье опекуна, приемной семье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04 3 02 72870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5 666,0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716,1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22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04 3 05 71520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716,1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4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«Финансовая поддержка семей при рождении детей»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Р1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14 192,7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Р1 50840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2 000,0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2 300,0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2 500,0</w:t>
            </w:r>
          </w:p>
        </w:tc>
      </w:tr>
      <w:tr w:rsidR="006764CC" w:rsidRPr="006764CC" w:rsidTr="005E67CE">
        <w:trPr>
          <w:trHeight w:val="127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Р1 50840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12 192,7</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-2 300,0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-2 500,0</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Получение студенческими семьями социальной поддержки при рождении ребенка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Р1 Р0004</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44 000,0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44 000,0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44 000,0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3 Р1 Р0005</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-44 000,0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-44 000,0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-44 000,0</w:t>
            </w:r>
          </w:p>
        </w:tc>
      </w:tr>
      <w:tr w:rsidR="006764CC" w:rsidRPr="006764CC" w:rsidTr="005E67CE">
        <w:trPr>
          <w:trHeight w:val="5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социальной политики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66 939,3</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1 862,0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1 913,0</w:t>
            </w: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600,0</w:t>
            </w:r>
          </w:p>
        </w:tc>
      </w:tr>
      <w:tr w:rsidR="006764CC" w:rsidRPr="006764CC" w:rsidTr="002D0D21">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"Укрепление общественного порядка"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01 4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600,0</w:t>
            </w: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"Профилактика преступлений, совершаемых с использованием информационно-телекоммуникационных технологий"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01 4 06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600,0</w:t>
            </w:r>
          </w:p>
        </w:tc>
      </w:tr>
      <w:tr w:rsidR="006764CC" w:rsidRPr="006764CC" w:rsidTr="002D0D21">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обеспечения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01 4 06 29990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600,0</w:t>
            </w:r>
          </w:p>
        </w:tc>
      </w:tr>
      <w:tr w:rsidR="006764CC" w:rsidRPr="006764CC" w:rsidTr="005E67CE">
        <w:trPr>
          <w:trHeight w:val="8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«Социальная поддержка граждан Белгородской области»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1 214,0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1 262,0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1 313,0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1 214,0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1 262,0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1 313,0</w:t>
            </w:r>
          </w:p>
        </w:tc>
      </w:tr>
      <w:tr w:rsidR="006764CC" w:rsidRPr="006764CC" w:rsidTr="005E67CE">
        <w:trPr>
          <w:trHeight w:val="8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04 6 01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1 214,0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1 262,0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1 313,0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04 6 01 90019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1 214,0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1 262,0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1 313,0</w:t>
            </w:r>
          </w:p>
        </w:tc>
      </w:tr>
      <w:tr w:rsidR="006764CC" w:rsidRPr="006764CC" w:rsidTr="002D0D21">
        <w:trPr>
          <w:trHeight w:val="510"/>
        </w:trPr>
        <w:tc>
          <w:tcPr>
            <w:tcW w:w="4668" w:type="dxa"/>
            <w:tcBorders>
              <w:left w:val="single" w:sz="8" w:space="0" w:color="auto"/>
              <w:right w:val="single" w:sz="8" w:space="0" w:color="auto"/>
            </w:tcBorders>
            <w:shd w:val="clear" w:color="auto" w:fill="auto"/>
            <w:noWrap/>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65 725,3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noWrap/>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65 725,3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4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812</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99 9 00 70550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65 725,3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5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спорта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40 360,6</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157,0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163,0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Физическая культура и спорт</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40 360,6</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157,0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163,0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Массовый спорт</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30 813,2</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«Развитие физической культуры и спорта в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30 813,2</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физической культуры и массового спорта»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30 813,2</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«Мероприятия по вовлечению населения в занятия физической культурой и массовым спортом»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-12 492,2</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Мероприятия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06 1 01 29990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-4 744,8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27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06 1 01 00590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-7 747,4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1 200,0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15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06 1 02 00590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1 200,0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5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"Бизнес-</w:t>
            </w:r>
            <w:r w:rsidR="00FC1621">
              <w:rPr>
                <w:color w:val="000000"/>
              </w:rPr>
              <w:t>с</w:t>
            </w:r>
            <w:r w:rsidRPr="006764CC">
              <w:rPr>
                <w:color w:val="000000"/>
              </w:rPr>
              <w:t>принт" (Я выбираю спорт)</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06 1 04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42 105,4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FC1621" w:rsidP="005E67CE">
            <w:pPr>
              <w:pBdr>
                <w:between w:val="single" w:sz="4" w:space="1" w:color="auto"/>
              </w:pBdr>
              <w:jc w:val="both"/>
              <w:rPr>
                <w:color w:val="000000"/>
              </w:rPr>
            </w:pPr>
            <w:r>
              <w:rPr>
                <w:color w:val="000000"/>
              </w:rPr>
              <w:t>Закупка</w:t>
            </w:r>
            <w:r w:rsidR="006764CC" w:rsidRPr="006764CC">
              <w:rPr>
                <w:color w:val="000000"/>
              </w:rPr>
              <w:t xml:space="preserve"> оборудования для создания "умных" спортивных площадок (Межбюджетные трансферты)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1 04 R7530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42 105,4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Спорт высших достижений</w:t>
            </w:r>
          </w:p>
        </w:tc>
        <w:tc>
          <w:tcPr>
            <w:tcW w:w="1162" w:type="dxa"/>
            <w:tcBorders>
              <w:left w:val="nil"/>
              <w:bottom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9 397,4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физической культуры и спорта в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tcBorders>
              <w:top w:val="nil"/>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tcBorders>
              <w:top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tcBorders>
              <w:top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w:t>
            </w:r>
          </w:p>
        </w:tc>
        <w:tc>
          <w:tcPr>
            <w:tcW w:w="1058" w:type="dxa"/>
            <w:tcBorders>
              <w:top w:val="nil"/>
            </w:tcBorders>
            <w:shd w:val="clear" w:color="auto" w:fill="auto"/>
            <w:vAlign w:val="bottom"/>
            <w:hideMark/>
          </w:tcPr>
          <w:p w:rsidR="006764CC" w:rsidRPr="006764CC" w:rsidRDefault="006764CC" w:rsidP="005E67CE">
            <w:pPr>
              <w:pBdr>
                <w:between w:val="single" w:sz="4" w:space="1" w:color="auto"/>
              </w:pBdr>
              <w:rPr>
                <w:color w:val="000000"/>
              </w:rPr>
            </w:pPr>
          </w:p>
        </w:tc>
        <w:tc>
          <w:tcPr>
            <w:tcW w:w="1635" w:type="dxa"/>
            <w:tcBorders>
              <w:top w:val="nil"/>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9 397,4</w:t>
            </w:r>
          </w:p>
        </w:tc>
        <w:tc>
          <w:tcPr>
            <w:tcW w:w="1559" w:type="dxa"/>
            <w:tcBorders>
              <w:top w:val="nil"/>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top w:val="nil"/>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системы подготовки спортивного резерва и спорта высших достижений»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9 397,4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0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06 2 02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9 397,4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20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06 2 02 00590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9 397,4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5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физической культуры и спорта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150,0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157,0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163,0</w:t>
            </w:r>
          </w:p>
        </w:tc>
      </w:tr>
      <w:tr w:rsidR="006764CC" w:rsidRPr="006764CC" w:rsidTr="005E67CE">
        <w:trPr>
          <w:trHeight w:val="8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физической культуры и спорта в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163,0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163,0</w:t>
            </w:r>
          </w:p>
        </w:tc>
      </w:tr>
      <w:tr w:rsidR="006764CC" w:rsidRPr="006764CC" w:rsidTr="009C4E73">
        <w:trPr>
          <w:trHeight w:val="8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06 3 01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163,0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813</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06 3 01 90019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163,0</w:t>
            </w:r>
          </w:p>
        </w:tc>
      </w:tr>
      <w:tr w:rsidR="006764CC" w:rsidRPr="006764CC" w:rsidTr="009C4E73">
        <w:trPr>
          <w:trHeight w:val="6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архитектуры и градостроительства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353,0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367,0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382,0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353,0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367,0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382,0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общегосударственные вопросы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353,0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367,0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382,0</w:t>
            </w:r>
          </w:p>
        </w:tc>
      </w:tr>
      <w:tr w:rsidR="006764CC" w:rsidRPr="006764CC" w:rsidTr="005E67CE">
        <w:trPr>
          <w:trHeight w:val="4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353,0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367,0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382,0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99 9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353,0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367,0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382,0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353,0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367,0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382,0</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региональной безопасности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154 614,8</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292,0</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553,0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292,0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общегосударственные вопросы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553,0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292,0</w:t>
            </w:r>
          </w:p>
        </w:tc>
      </w:tr>
      <w:tr w:rsidR="006764CC" w:rsidRPr="006764CC" w:rsidTr="00287DE9">
        <w:trPr>
          <w:trHeight w:val="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Непрограммная часть</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553,0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292,0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Непрограммное направление деятельности «Реализация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553,0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292,0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99 9 00 20550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189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292,0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безопасность и правоохранительная деятельность</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44 561,8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8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национальной безопасности и правоохранительной деятельности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14</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44 561,8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"Укрепление общественного порядка"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01 4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44 561,8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«Реализация мероприятий по охране общественного порядка»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01 4 05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44 561,8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30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01 4 05 70520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44 561,8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Социальная политика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109 500,0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Социальное обеспечение населения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109 500,0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109 500,0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109 500,0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8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(Социальное обеспечение и иные выплаты населению)</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99 9 00 20550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109 500,0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9C4E73">
        <w:trPr>
          <w:trHeight w:val="7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по профилактике коррупционных и иных правонарушений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181,0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188,0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196,0</w:t>
            </w:r>
          </w:p>
        </w:tc>
      </w:tr>
      <w:tr w:rsidR="006764CC" w:rsidRPr="006764CC" w:rsidTr="009C4E73">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181,0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188,0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196,0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общегосударственные вопросы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818</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13</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181,0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188,0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196,0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Непрограммная часть</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818</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181,0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188,0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196,0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Непрограммное направление деятельности «Реализация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818</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181,0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188,0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196,0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818</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181,0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188,0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196,0</w:t>
            </w:r>
          </w:p>
        </w:tc>
      </w:tr>
      <w:tr w:rsidR="006764CC" w:rsidRPr="006764CC" w:rsidTr="009C4E73">
        <w:trPr>
          <w:trHeight w:val="7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государственного жилищного надзора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819</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362,0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392,0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Жилищно-коммунальное хозяйство</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819</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362,0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392,0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Другие вопросы в области жилищно-коммунального хозяйства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819</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362,0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392,0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819</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362,0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392,0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819</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362,0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392,0</w:t>
            </w:r>
          </w:p>
        </w:tc>
      </w:tr>
      <w:tr w:rsidR="006764CC" w:rsidRPr="006764CC" w:rsidTr="005E67CE">
        <w:trPr>
          <w:trHeight w:val="8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819</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362,0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392,0</w:t>
            </w:r>
          </w:p>
        </w:tc>
      </w:tr>
      <w:tr w:rsidR="006764CC" w:rsidRPr="006764CC" w:rsidTr="005E67CE">
        <w:trPr>
          <w:trHeight w:val="20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819</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362,0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392,0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819</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9C4E73">
        <w:trPr>
          <w:trHeight w:val="10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819</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ветеринарии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820</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-2 748,0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-3 796,0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-3 948,0</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820</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-2 748,0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-3 796,0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-3 948,0</w:t>
            </w:r>
          </w:p>
        </w:tc>
      </w:tr>
      <w:tr w:rsidR="006764CC" w:rsidRPr="006764CC" w:rsidTr="00287DE9">
        <w:trPr>
          <w:trHeight w:val="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Сельское хозяйство и рыболовство</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820</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-2 748,0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-3 796,0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-3 948,0</w:t>
            </w:r>
          </w:p>
        </w:tc>
      </w:tr>
      <w:tr w:rsidR="006764CC" w:rsidRPr="006764CC" w:rsidTr="00287DE9">
        <w:trPr>
          <w:trHeight w:val="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820</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-2 748,0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-3 796,0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-3 948,0</w:t>
            </w:r>
          </w:p>
        </w:tc>
      </w:tr>
      <w:tr w:rsidR="006764CC" w:rsidRPr="006764CC" w:rsidTr="005E67CE">
        <w:trPr>
          <w:trHeight w:val="7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w:t>
            </w:r>
            <w:r w:rsidRPr="006764CC">
              <w:rPr>
                <w:color w:val="000000"/>
              </w:rPr>
              <w:br/>
              <w:t xml:space="preserve">государственной ветеринарной службы Белгородской области"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820</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Н</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-2 748,0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-3 796,0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-3 948,0</w:t>
            </w:r>
          </w:p>
        </w:tc>
      </w:tr>
      <w:tr w:rsidR="006764CC" w:rsidRPr="006764CC" w:rsidTr="002D0D21">
        <w:trPr>
          <w:trHeight w:val="7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"Общее обеспечение деятельности государственной ветеринарной службы"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820</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Н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2 100,0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0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820</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Н 01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2 100,0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1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820</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Н 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-2 100,0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(муниципальных) нужд)</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820</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Н 03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-2 100,0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820</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Н 05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-2 748,0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-3 796,0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-3 948,0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820</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Н 05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-2 748,0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-3 796,0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-3 948,0</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Избирательная комиссия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821</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456,0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475,0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494,0</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821</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456,0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475,0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494,0</w:t>
            </w:r>
          </w:p>
        </w:tc>
      </w:tr>
      <w:tr w:rsidR="006764CC" w:rsidRPr="006764CC" w:rsidTr="005E67CE">
        <w:trPr>
          <w:trHeight w:val="55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Обеспечение проведения выборов и референдумов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821</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456,0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475,0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494,0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821</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456,0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475,0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494,0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821</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456,0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475,0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494,0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821</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556,0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475,0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494,0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821</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по делам архивов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822</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96,0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104,0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822</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96,0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104,0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общегосударственные вопросы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822</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96,0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104,0</w:t>
            </w:r>
          </w:p>
        </w:tc>
      </w:tr>
      <w:tr w:rsidR="006764CC" w:rsidRPr="006764CC" w:rsidTr="005E67CE">
        <w:trPr>
          <w:trHeight w:val="5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822</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104,0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822</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104,0</w:t>
            </w:r>
          </w:p>
        </w:tc>
      </w:tr>
      <w:tr w:rsidR="006764CC" w:rsidRPr="006764CC" w:rsidTr="009C4E73">
        <w:trPr>
          <w:trHeight w:val="18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822</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104,0</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по организационному обеспечению деятельности мировых судей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3 317,0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3 232,0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3 361,0</w:t>
            </w:r>
          </w:p>
        </w:tc>
      </w:tr>
      <w:tr w:rsidR="006764CC" w:rsidRPr="006764CC" w:rsidTr="009C4E73">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058"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3 317,0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3 232,0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3 361,0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Судебная система</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3 317,0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3 232,0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3 361,0</w:t>
            </w:r>
          </w:p>
        </w:tc>
      </w:tr>
      <w:tr w:rsidR="006764CC" w:rsidRPr="006764CC" w:rsidTr="005E67CE">
        <w:trPr>
          <w:trHeight w:val="10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3 317,0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3 232,0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3 361,0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мировой юстиции в Белгородской области» </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3 317,0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3 232,0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3 361,0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«Финансовое обеспечение деятельности аппаратов мировых судей области»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01 5 01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4 240,0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3 232,0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3 361,0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01 5 01 00590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0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01 5 01 00590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20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01 5 01 90019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3 110,0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3 232,0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3 361,0</w:t>
            </w:r>
          </w:p>
        </w:tc>
      </w:tr>
      <w:tr w:rsidR="006764CC" w:rsidRPr="006764CC" w:rsidTr="009C4E73">
        <w:trPr>
          <w:trHeight w:val="208"/>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01 5 01 90019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840,0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2D0D21">
        <w:trPr>
          <w:trHeight w:val="8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01 5 01 90019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290,0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«Реализация мероприятий в области деятельности аппаратов мировых судей области»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01 5 02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-923,0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01 5 02 29990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-220,0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Мероприятия (Закупка товаров, работ и услуг для обеспечения государственных (муниципальных) нужд) </w:t>
            </w:r>
          </w:p>
        </w:tc>
        <w:tc>
          <w:tcPr>
            <w:tcW w:w="1162" w:type="dxa"/>
            <w:tcBorders>
              <w:top w:val="nil"/>
              <w:left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823</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01 5 02 29990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-703,0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по государственному регулированию цен и тарифов в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824</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527,0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548,0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570,0</w:t>
            </w:r>
          </w:p>
        </w:tc>
      </w:tr>
      <w:tr w:rsidR="006764CC" w:rsidRPr="006764CC" w:rsidTr="009C4E73">
        <w:trPr>
          <w:trHeight w:val="148"/>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824</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527,0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548,0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570,0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общегосударственные вопросы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824</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527,0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548,0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570,0</w:t>
            </w:r>
          </w:p>
        </w:tc>
      </w:tr>
      <w:tr w:rsidR="006764CC" w:rsidRPr="006764CC" w:rsidTr="005E67CE">
        <w:trPr>
          <w:trHeight w:val="10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824</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527,0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548,0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570,0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824</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527,0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548,0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570,0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824</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08 6 01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527,0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548,0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570,0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824</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08 6 01 90019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527,0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548,0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570,0</w:t>
            </w:r>
          </w:p>
        </w:tc>
      </w:tr>
      <w:tr w:rsidR="006764CC" w:rsidRPr="006764CC" w:rsidTr="009C4E73">
        <w:trPr>
          <w:trHeight w:val="197"/>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общественных коммуникаций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-100 896,8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-186 647,8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-191 236,8</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-8 824,2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-13 836,8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-14 365,8</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общегосударственные вопросы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-8 824,2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-13 836,8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-14 365,8</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-8 824,2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-13 836,8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-14 365,8</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-8 824,2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-13 836,8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-14 365,8</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07 6 01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-8 824,2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-13 836,8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-14 365,8</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07 6 01 90019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-8 721,0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-13 470,0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-13 999,0</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07 6 01 90019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-300,2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-363,8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-363,8</w:t>
            </w:r>
          </w:p>
        </w:tc>
      </w:tr>
      <w:tr w:rsidR="006764CC" w:rsidRPr="006764CC" w:rsidTr="005E67CE">
        <w:trPr>
          <w:trHeight w:val="9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07 6 01 90019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07 6 01 90019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-3,0</w:t>
            </w:r>
          </w:p>
        </w:tc>
      </w:tr>
      <w:tr w:rsidR="006764CC" w:rsidRPr="006764CC" w:rsidTr="005E67CE">
        <w:trPr>
          <w:trHeight w:val="8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кадровой политики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-124 904,0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-129 532,0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-134 344,0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-124 904,0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-129 532,0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-134 344,0</w:t>
            </w:r>
          </w:p>
        </w:tc>
      </w:tr>
      <w:tr w:rsidR="006764CC" w:rsidRPr="006764CC" w:rsidTr="005E67CE">
        <w:trPr>
          <w:trHeight w:val="7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15 6 01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-124 904,0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-129 532,0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-134 344,0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15 6 01 90019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-119 876,0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-124 504,0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-129 316,0</w:t>
            </w:r>
          </w:p>
        </w:tc>
      </w:tr>
      <w:tr w:rsidR="006764CC" w:rsidRPr="006764CC" w:rsidTr="005E67CE">
        <w:trPr>
          <w:trHeight w:val="97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15 6 01 90019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-4 990,0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-4 990,0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-4 990,0</w:t>
            </w:r>
          </w:p>
        </w:tc>
      </w:tr>
      <w:tr w:rsidR="006764CC" w:rsidRPr="006764CC" w:rsidTr="005E67CE">
        <w:trPr>
          <w:trHeight w:val="492"/>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15 6 01 90019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-38,0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-38,0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Нацинальная безопасность и правоохранительная деятельность</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1 094,8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Обеспечение пожарной безопасности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1 094,8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10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07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1 094,8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общественного самоуправления в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1 094,8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»Поддержка проектов общественного самоуправления»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1 094,8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07 5 01 71420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1 094,8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Жилищно-коммунальное хозяйство</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-14 346,4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Благоустройство</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-14 406,4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-14 406,4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общественного самоуправления в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-14 406,4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»Поддержка проектов общественного самоуправления»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-14 406,4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07 5 01 71420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-14 406,4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548"/>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жилищно-коммунального хозяйства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12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общественного самоуправления в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"Поддержка проектов  общественного самоуправления"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18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Организация и проведение конкурсов, направленных на содействие развитию территориального общественного самоуправления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07 5 01 60610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Образование</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-158 072,3</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-171 411,0</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-175 471,0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Молодежная политика</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-158 072,3</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-171 411,0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-175 471,0</w:t>
            </w:r>
          </w:p>
        </w:tc>
      </w:tr>
      <w:tr w:rsidR="006764CC" w:rsidRPr="006764CC" w:rsidTr="002D0D21">
        <w:trPr>
          <w:trHeight w:val="115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01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-801,0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"Профилактика немедицинского потребления наркотических средств и психотропных веществ"</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01 1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-801,0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0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«Реализация мероприятий по осуществлению антинаркотической пропаганды и антинаркотического просвещения»</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0 1 01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-801,0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3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 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01 1 01 20310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-801,0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-157 271,3</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-171 411,0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-175 471,0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"Молодость Белгородчины"</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-88 772,6</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-113 050,2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-115 418,2</w:t>
            </w:r>
          </w:p>
        </w:tc>
      </w:tr>
      <w:tr w:rsidR="006764CC" w:rsidRPr="006764CC" w:rsidTr="005E67CE">
        <w:trPr>
          <w:trHeight w:val="90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-70 481,4</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-99 119,2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-100 944,2</w:t>
            </w:r>
          </w:p>
        </w:tc>
      </w:tr>
      <w:tr w:rsidR="006764CC" w:rsidRPr="006764CC" w:rsidTr="005E67CE">
        <w:trPr>
          <w:trHeight w:val="13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18 1 01 00590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-55 742,0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-54 498,0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-56 323,0</w:t>
            </w:r>
          </w:p>
        </w:tc>
      </w:tr>
      <w:tr w:rsidR="006764CC" w:rsidRPr="006764CC" w:rsidTr="005E67CE">
        <w:trPr>
          <w:trHeight w:val="10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18 1 01 20550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13 000,0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(муниципальных) нужд)</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18 1 01 29990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-11 525,4</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-6 957,2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-6 957,2</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18 1 01 29990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-21 500,0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-21 500,0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18 1 01 29990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-15 414,0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-16 164,0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-16 164,0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"Организация и проведение мероприятий, направленных на вовлечение молодежи в предпринимательскую деятельность»</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-4 084,2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-201,0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-201,0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(муниципальных) нужд)</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18 1 02 29990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-4 036,2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-153,0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-153,0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18 1 02 29990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-48,0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-48,0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информационной безопасности и психологической помощи молодежи"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18 1 03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-14 207,0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-13 730,0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-14 273,0</w:t>
            </w:r>
          </w:p>
        </w:tc>
      </w:tr>
      <w:tr w:rsidR="006764CC" w:rsidRPr="006764CC" w:rsidTr="005E67CE">
        <w:trPr>
          <w:trHeight w:val="11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18 1 03 00590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-14 207,0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-13 730,0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-14 273,0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"Патриотическое воспитание граждан Белгородской области"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-56 619,7</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-54 377,8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-56 069,8</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"Совершенствование форм и методов работы по патриотическому воспитанию"</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18 2 01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-56 110,7</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-47 249,8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-48 941,8</w:t>
            </w:r>
          </w:p>
        </w:tc>
      </w:tr>
      <w:tr w:rsidR="006764CC" w:rsidRPr="006764CC" w:rsidTr="005E67CE">
        <w:trPr>
          <w:trHeight w:val="178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18 2 01 21025</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-29 064,8</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-44 417,8</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-46 132,8</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(муниципальных) нужд)</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18 2 01 29990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-145,9</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-974,0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-974,0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18 2 01 29990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18 2 01 29990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-26 888,0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-1 846,0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-1 823,0</w:t>
            </w:r>
          </w:p>
        </w:tc>
      </w:tr>
      <w:tr w:rsidR="006764CC" w:rsidRPr="006764CC" w:rsidTr="005E67CE">
        <w:trPr>
          <w:trHeight w:val="90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"Военно-патриотическое воспитание и допризывная подготовка молодежи Белгородской области"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18 2 02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-442,0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-7 061,0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-7 061,0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18 2 02 29990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-442,0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-7 061,0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-7 061,0</w:t>
            </w:r>
          </w:p>
        </w:tc>
      </w:tr>
      <w:tr w:rsidR="006764CC" w:rsidRPr="006764CC" w:rsidTr="005E67CE">
        <w:trPr>
          <w:trHeight w:val="150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18 2 03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-67,0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-67,0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-67,0</w:t>
            </w:r>
          </w:p>
        </w:tc>
      </w:tr>
      <w:tr w:rsidR="006764CC" w:rsidRPr="006764CC" w:rsidTr="005E67CE">
        <w:trPr>
          <w:trHeight w:val="90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18 2 03 29990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-67,0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-67,0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-67,0</w:t>
            </w:r>
          </w:p>
        </w:tc>
      </w:tr>
      <w:tr w:rsidR="006764CC" w:rsidRPr="006764CC" w:rsidTr="005E67CE">
        <w:trPr>
          <w:trHeight w:val="90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добровольческого (волонтерского) движения на территории Белгородской области»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-11 879,0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-3 983,0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-3 983,0</w:t>
            </w:r>
          </w:p>
        </w:tc>
      </w:tr>
      <w:tr w:rsidR="006764CC" w:rsidRPr="006764CC" w:rsidTr="005E67CE">
        <w:trPr>
          <w:trHeight w:val="90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18 3 01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-1 762,0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-1 762,0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-1 762,0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18 3 01 29990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-1 762,0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-1 762,0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-1 762,0</w:t>
            </w:r>
          </w:p>
        </w:tc>
      </w:tr>
      <w:tr w:rsidR="006764CC" w:rsidRPr="006764CC" w:rsidTr="005E67CE">
        <w:trPr>
          <w:trHeight w:val="90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системы научного, методического и кадрового сопровождения добровольческого движения»</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18 3 02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-9 450,0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-1 554,0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-1 554,0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18 3 02 29990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-9 450,0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-1 554,0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-1 554,0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«Информационное обеспечение добровольческого движения»</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18 3 03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-667,0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-667,0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-667,0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(муниципальных) нужд)</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18 3 03 29990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18 3 03 29990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-54,0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-54,0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-54,0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18 3 03 29990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-611,0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-611,0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-611,0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Культура, кинематография</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5 981,5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Культура</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5 981,5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5 981,5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общественного самоуправления в Белгородской области»</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07 5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5 981,5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»Поддержка проектов общественного самоуправления»</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07 5 01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5 981,5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162" w:type="dxa"/>
            <w:tcBorders>
              <w:top w:val="nil"/>
              <w:left w:val="nil"/>
              <w:bottom w:val="nil"/>
              <w:righ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07 5 01 71420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5 981,5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Физическая культура и спорт</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7 330,1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Культура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7 330,1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5E67CE">
        <w:trPr>
          <w:trHeight w:val="10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7 330,1</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 </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общественного самоуправления в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7 330,1</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 </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»Поддержка проектов общественного самоуправления»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7 330,1</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 </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07 5 01 71420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7 330,1</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 </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Средства массовой информации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65 939,7</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-1 400,0</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-1 400,0</w:t>
            </w:r>
          </w:p>
        </w:tc>
      </w:tr>
      <w:tr w:rsidR="006764CC" w:rsidRPr="006764CC" w:rsidTr="002D0D21">
        <w:trPr>
          <w:trHeight w:val="70"/>
        </w:trPr>
        <w:tc>
          <w:tcPr>
            <w:tcW w:w="4668" w:type="dxa"/>
            <w:tcBorders>
              <w:left w:val="single" w:sz="8" w:space="0" w:color="auto"/>
              <w:right w:val="single" w:sz="8" w:space="0" w:color="auto"/>
            </w:tcBorders>
            <w:shd w:val="clear" w:color="auto" w:fill="auto"/>
            <w:noWrap/>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Телевидение и радиовещание</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23 076,0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10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23 076,0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0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23 076,0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«Поддержка создания и распространения телерадиопрограмм и электронных средств массовых информаций»</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07 1 01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23 076,0</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07 1 01 98700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23 076,0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Периодическая печать и издательства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23 263,7</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118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23 263,7</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15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23 263,7</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Основное мероприятие «Поддержка печатных средств массовой информации»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07 1 02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23 263,7</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1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02 </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07 1 02 98700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23 263,7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4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средств массовой информации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19 600,0</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-1 400,0</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-1 400,0</w:t>
            </w:r>
          </w:p>
        </w:tc>
      </w:tr>
      <w:tr w:rsidR="006764CC" w:rsidRPr="006764CC" w:rsidTr="005E67CE">
        <w:trPr>
          <w:trHeight w:val="10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19 600,0</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-1 400,0</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-1 400,0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«Открытая власть»</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19 600,0</w:t>
            </w:r>
          </w:p>
        </w:tc>
        <w:tc>
          <w:tcPr>
            <w:tcW w:w="1559" w:type="dxa"/>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-1 400,0</w:t>
            </w:r>
          </w:p>
        </w:tc>
        <w:tc>
          <w:tcPr>
            <w:tcW w:w="1712" w:type="dxa"/>
            <w:tcBorders>
              <w:right w:val="single" w:sz="8" w:space="0" w:color="auto"/>
            </w:tcBorders>
            <w:shd w:val="clear" w:color="auto" w:fill="FFFFFF" w:themeFill="background1"/>
            <w:noWrap/>
            <w:vAlign w:val="bottom"/>
            <w:hideMark/>
          </w:tcPr>
          <w:p w:rsidR="006764CC" w:rsidRPr="006764CC" w:rsidRDefault="006764CC" w:rsidP="005E67CE">
            <w:pPr>
              <w:pBdr>
                <w:between w:val="single" w:sz="4" w:space="1" w:color="auto"/>
              </w:pBdr>
              <w:jc w:val="right"/>
              <w:rPr>
                <w:color w:val="000000"/>
              </w:rPr>
            </w:pPr>
            <w:r w:rsidRPr="006764CC">
              <w:rPr>
                <w:color w:val="000000"/>
              </w:rPr>
              <w:t>-1 400,0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07 2 01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19 600,0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-1 400,0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-1 400,0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07 2 01 29990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-1 400,0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-1 400,0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-1 400,0</w:t>
            </w:r>
          </w:p>
        </w:tc>
      </w:tr>
      <w:tr w:rsidR="006764CC" w:rsidRPr="006764CC" w:rsidTr="009C4E73">
        <w:trPr>
          <w:trHeight w:val="129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825</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07 2 01 98700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21 000,0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Контрольно - счетная палата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826</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305,0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317,0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329,0</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826</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305,0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317,0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329,0</w:t>
            </w:r>
          </w:p>
        </w:tc>
      </w:tr>
      <w:tr w:rsidR="006764CC" w:rsidRPr="006764CC" w:rsidTr="005E67CE">
        <w:trPr>
          <w:trHeight w:val="11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826</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305,0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317,0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329,0</w:t>
            </w:r>
          </w:p>
        </w:tc>
      </w:tr>
      <w:tr w:rsidR="006764CC" w:rsidRPr="006764CC" w:rsidTr="005E67CE">
        <w:trPr>
          <w:trHeight w:val="4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826</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99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317,0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329,0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826</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317,0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329,0</w:t>
            </w:r>
          </w:p>
        </w:tc>
      </w:tr>
      <w:tr w:rsidR="006764CC" w:rsidRPr="006764CC" w:rsidTr="009C4E73">
        <w:trPr>
          <w:trHeight w:val="18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826</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317,0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329,0</w:t>
            </w:r>
          </w:p>
        </w:tc>
      </w:tr>
      <w:tr w:rsidR="006764CC" w:rsidRPr="006764CC" w:rsidTr="009C4E73">
        <w:trPr>
          <w:trHeight w:val="72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государственного строительного надзора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827</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342,0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356,0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370,0</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Жилищно-коммунальное хозяйство</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827</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058"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342,0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356,0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370,0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жилищно-коммунального хозяйства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827</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342,0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356,0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370,0</w:t>
            </w:r>
          </w:p>
        </w:tc>
      </w:tr>
      <w:tr w:rsidR="006764CC" w:rsidRPr="006764CC" w:rsidTr="005E67CE">
        <w:trPr>
          <w:trHeight w:val="4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827</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342,0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356,0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370,0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827</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342,0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356,0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370,0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827</w:t>
            </w:r>
          </w:p>
        </w:tc>
        <w:tc>
          <w:tcPr>
            <w:tcW w:w="942" w:type="dxa"/>
            <w:tcBorders>
              <w:left w:val="nil"/>
            </w:tcBorders>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342,0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356,0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370,0</w:t>
            </w:r>
          </w:p>
        </w:tc>
      </w:tr>
      <w:tr w:rsidR="006764CC" w:rsidRPr="006764CC" w:rsidTr="009C4E73">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автомобильных дорог и транспорта  Белгородской области</w:t>
            </w:r>
          </w:p>
        </w:tc>
        <w:tc>
          <w:tcPr>
            <w:tcW w:w="1162" w:type="dxa"/>
            <w:tcBorders>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971 062,0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189,0</w:t>
            </w:r>
          </w:p>
        </w:tc>
      </w:tr>
      <w:tr w:rsidR="006764CC" w:rsidRPr="006764CC" w:rsidTr="002D0D21">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безопасность и правоохранительная деятельность</w:t>
            </w:r>
          </w:p>
        </w:tc>
        <w:tc>
          <w:tcPr>
            <w:tcW w:w="1162" w:type="dxa"/>
            <w:tcBorders>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-18 500,0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национальной безопасности и правоохранительной деятельности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14</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-18 500,0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189"/>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4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«Укрепление общественного порядка»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01 4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9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«Реализация мероприятий по безопасности дорожного движения»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01 4 01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0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Реализация мероприятий по безопасности дорожного движения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01 4 01 20360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-18 500,0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989 562,0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189,0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Транспорт</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15 902,0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189,0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2 902,0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189,0</w:t>
            </w:r>
          </w:p>
        </w:tc>
      </w:tr>
      <w:tr w:rsidR="006764CC" w:rsidRPr="006764CC" w:rsidTr="009C4E73">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10 3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2 902,0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189,0</w:t>
            </w:r>
          </w:p>
        </w:tc>
      </w:tr>
      <w:tr w:rsidR="006764CC" w:rsidRPr="006764CC" w:rsidTr="005E67CE">
        <w:trPr>
          <w:trHeight w:val="7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10 3 01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2 902,0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189,0</w:t>
            </w:r>
          </w:p>
        </w:tc>
      </w:tr>
      <w:tr w:rsidR="006764CC" w:rsidRPr="006764CC" w:rsidTr="005E67CE">
        <w:trPr>
          <w:trHeight w:val="180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10 3 01 90019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2 784,0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189,0</w:t>
            </w:r>
          </w:p>
        </w:tc>
      </w:tr>
      <w:tr w:rsidR="006764CC" w:rsidRPr="006764CC" w:rsidTr="002D0D21">
        <w:trPr>
          <w:trHeight w:val="11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10 3 01 90019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118,0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42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523"/>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99 9 00 20550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Дорожное хозяйство (дорожные фонды)</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09</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973 660,0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11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973 660,0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«Совершенствование и развитие дорожной сети»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967 684,0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5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«Содержание и ремонт автомобильных дорог общего пользования регионального значения»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874 942,4</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-1 122 121,2</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2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10 1 01 20570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-241 751,6</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-1 122 121,2</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Содержание и ремонт автомобильных дорог общего пользования регионального значения (Иные бюджетные ассигнования)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10 1 01 20570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-22,0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425"/>
        </w:trPr>
        <w:tc>
          <w:tcPr>
            <w:tcW w:w="4668" w:type="dxa"/>
            <w:tcBorders>
              <w:left w:val="single" w:sz="4" w:space="0" w:color="auto"/>
              <w:right w:val="single" w:sz="4"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162" w:type="dxa"/>
            <w:tcBorders>
              <w:top w:val="nil"/>
              <w:left w:val="single" w:sz="4" w:space="0" w:color="auto"/>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10 1 01 57840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116 716,0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4" w:space="0" w:color="auto"/>
              <w:right w:val="single" w:sz="4"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w:t>
            </w:r>
            <w:r w:rsidR="00005864">
              <w:rPr>
                <w:color w:val="000000"/>
              </w:rPr>
              <w:t>резервного фонда Правительства Р</w:t>
            </w:r>
            <w:r w:rsidRPr="006764CC">
              <w:rPr>
                <w:color w:val="000000"/>
              </w:rPr>
              <w:t>оссийской Федерации (Закупка товаров, работ и услуг для обеспечения государственных (муниципальных) нужд)</w:t>
            </w:r>
          </w:p>
        </w:tc>
        <w:tc>
          <w:tcPr>
            <w:tcW w:w="1162" w:type="dxa"/>
            <w:tcBorders>
              <w:top w:val="nil"/>
              <w:left w:val="single" w:sz="4" w:space="0" w:color="auto"/>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01 5784F</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1 000 000,0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55"/>
        </w:trPr>
        <w:tc>
          <w:tcPr>
            <w:tcW w:w="4668" w:type="dxa"/>
            <w:tcBorders>
              <w:left w:val="single" w:sz="4" w:space="0" w:color="auto"/>
              <w:right w:val="single" w:sz="4"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«Капитальный ремонт (реконструкция) автомобильных дорог и мостов общего пользования»</w:t>
            </w:r>
          </w:p>
        </w:tc>
        <w:tc>
          <w:tcPr>
            <w:tcW w:w="1162" w:type="dxa"/>
            <w:tcBorders>
              <w:top w:val="nil"/>
              <w:left w:val="single" w:sz="4" w:space="0" w:color="auto"/>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-23 713,2</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78 450,0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4" w:space="0" w:color="auto"/>
              <w:right w:val="single" w:sz="4"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Капитальный ремонт автомобильных дорог и мостов  общего пользования (Закупка товаров, работ и услуг для обеспечения государственных (муниципальных) нужд) </w:t>
            </w:r>
          </w:p>
        </w:tc>
        <w:tc>
          <w:tcPr>
            <w:tcW w:w="1162" w:type="dxa"/>
            <w:tcBorders>
              <w:top w:val="nil"/>
              <w:left w:val="single" w:sz="4" w:space="0" w:color="auto"/>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10 1 02 20580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-23 713,2</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78 450,0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«Строительство (реконструкция) автомобильных дорог общего пользования»</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2 653,8</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30 000,0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10 1 03 40380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2 653,8</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30 000,0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33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-240 456,0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580 020,9</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6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10 1 04 40390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-240 456,0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588 485,1</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04 R3720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-8 464,2</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5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«Региональная и местная дорожная сеть»</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R1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4 000,0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-482 089,7</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3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R1 R0001</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-961 711,0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7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R1 R0003</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4 000,0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80 000,0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2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 </w:t>
            </w:r>
          </w:p>
        </w:tc>
        <w:tc>
          <w:tcPr>
            <w:tcW w:w="1162" w:type="dxa"/>
            <w:tcBorders>
              <w:top w:val="nil"/>
              <w:left w:val="nil"/>
              <w:bottom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R1 R0003</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399 621,3</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005864">
            <w:pPr>
              <w:pBdr>
                <w:between w:val="single" w:sz="4" w:space="1" w:color="auto"/>
              </w:pBdr>
              <w:jc w:val="both"/>
              <w:rPr>
                <w:color w:val="000000"/>
              </w:rPr>
            </w:pPr>
            <w:r w:rsidRPr="006764CC">
              <w:rPr>
                <w:color w:val="000000"/>
              </w:rPr>
              <w:t xml:space="preserve">Основное мероприятие </w:t>
            </w:r>
            <w:r w:rsidR="00005864" w:rsidRPr="006764CC">
              <w:rPr>
                <w:color w:val="000000"/>
              </w:rPr>
              <w:t>«</w:t>
            </w:r>
            <w:r w:rsidRPr="006764CC">
              <w:rPr>
                <w:color w:val="000000"/>
              </w:rPr>
              <w:t>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62" w:type="dxa"/>
            <w:tcBorders>
              <w:top w:val="nil"/>
              <w:left w:val="nil"/>
              <w:righ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left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350 257,0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915 740,0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410"/>
        </w:trPr>
        <w:tc>
          <w:tcPr>
            <w:tcW w:w="4668" w:type="dxa"/>
            <w:tcBorders>
              <w:left w:val="single" w:sz="4"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тирансферты)</w:t>
            </w:r>
          </w:p>
        </w:tc>
        <w:tc>
          <w:tcPr>
            <w:tcW w:w="1162" w:type="dxa"/>
            <w:tcBorders>
              <w:top w:val="nil"/>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tcBorders>
              <w:top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tcBorders>
              <w:top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tcBorders>
              <w:top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10 1 05 57840</w:t>
            </w:r>
          </w:p>
        </w:tc>
        <w:tc>
          <w:tcPr>
            <w:tcW w:w="1058" w:type="dxa"/>
            <w:tcBorders>
              <w:top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tcBorders>
              <w:top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-116 716,0</w:t>
            </w:r>
          </w:p>
        </w:tc>
        <w:tc>
          <w:tcPr>
            <w:tcW w:w="1559" w:type="dxa"/>
            <w:tcBorders>
              <w:top w:val="nil"/>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top w:val="nil"/>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7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строительство (реконструкцию) автомобильных дорог местного значения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10 1 05 72130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169 685,0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02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10 1 05 72140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466 973,0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746 055,0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1 076,0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10 3 04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1 076,0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10 3 04 00590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1 076,0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0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10 3 04 00590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-210,0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10 3 04 00590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4518E9">
            <w:pPr>
              <w:pBdr>
                <w:between w:val="single" w:sz="4" w:space="1" w:color="auto"/>
              </w:pBdr>
              <w:jc w:val="both"/>
              <w:rPr>
                <w:color w:val="000000"/>
              </w:rPr>
            </w:pPr>
            <w:r w:rsidRPr="006764CC">
              <w:rPr>
                <w:color w:val="000000"/>
              </w:rPr>
              <w:t xml:space="preserve">Подпрограмма </w:t>
            </w:r>
            <w:r w:rsidR="004518E9" w:rsidRPr="006764CC">
              <w:rPr>
                <w:color w:val="000000"/>
              </w:rPr>
              <w:t>«</w:t>
            </w:r>
            <w:r w:rsidRPr="006764CC">
              <w:rPr>
                <w:color w:val="000000"/>
              </w:rPr>
              <w:t>Повышение безопасности дорожного движения»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4 900,0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225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10 4 04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4 900,0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4518E9">
            <w:pPr>
              <w:pBdr>
                <w:between w:val="single" w:sz="4" w:space="1" w:color="auto"/>
              </w:pBdr>
              <w:rPr>
                <w:color w:val="000000"/>
              </w:rPr>
            </w:pPr>
            <w:r w:rsidRPr="006764CC">
              <w:rPr>
                <w:color w:val="000000"/>
              </w:rPr>
              <w:t>10 4 04 206</w:t>
            </w:r>
            <w:r w:rsidR="004518E9">
              <w:rPr>
                <w:color w:val="000000"/>
              </w:rPr>
              <w:t>4</w:t>
            </w:r>
            <w:r w:rsidRPr="006764CC">
              <w:rPr>
                <w:color w:val="000000"/>
              </w:rPr>
              <w:t>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4 900,0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»Общесистемные меры развития дорожного хозяйства»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4 R2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62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4 R2 54180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-66 970,0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6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828</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09</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10 4 R2 54180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66 970,0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14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829</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584,0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607,0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631,0</w:t>
            </w:r>
          </w:p>
        </w:tc>
      </w:tr>
      <w:tr w:rsidR="006764CC" w:rsidRPr="006764CC" w:rsidTr="005E67CE">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829</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584,0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607,0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631,0</w:t>
            </w:r>
          </w:p>
        </w:tc>
      </w:tr>
      <w:tr w:rsidR="006764CC" w:rsidRPr="006764CC" w:rsidTr="005E67CE">
        <w:trPr>
          <w:trHeight w:val="4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национальной экономики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829</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584,0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607,0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631,0</w:t>
            </w:r>
          </w:p>
        </w:tc>
      </w:tr>
      <w:tr w:rsidR="006764CC" w:rsidRPr="006764CC" w:rsidTr="005E67CE">
        <w:trPr>
          <w:trHeight w:val="7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сельского хозяйства и рыбоводства в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584,0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631,0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584,0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631,0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11 6 01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584,0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631,0</w:t>
            </w:r>
          </w:p>
        </w:tc>
      </w:tr>
      <w:tr w:rsidR="006764CC" w:rsidRPr="006764CC" w:rsidTr="005E67CE">
        <w:trPr>
          <w:trHeight w:val="178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829</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11 6 01 90019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584,0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607,0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631,0</w:t>
            </w:r>
          </w:p>
        </w:tc>
      </w:tr>
      <w:tr w:rsidR="006764CC" w:rsidRPr="006764CC" w:rsidTr="005E67CE">
        <w:trPr>
          <w:trHeight w:val="70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жилищно-коммунального хозяйства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415 000,2</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10 742,2</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671,0</w:t>
            </w:r>
          </w:p>
        </w:tc>
      </w:tr>
      <w:tr w:rsidR="006764CC" w:rsidRPr="006764CC" w:rsidTr="005E67CE">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Жилищно-коммунальное хозяйство</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715 656,2</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10 742,2</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671,0</w:t>
            </w:r>
          </w:p>
        </w:tc>
      </w:tr>
      <w:tr w:rsidR="006764CC" w:rsidRPr="006764CC" w:rsidTr="002D0D21">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Жилищное хозяйство</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74 791,2</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10 096,2</w:t>
            </w: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10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74 791,2</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10 096,2</w:t>
            </w: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«Стимулирование развития жилищного строительства на территории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74 791,2</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10 096,2</w:t>
            </w: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мероприятий по переселению граждан из аварийного жилищного фонда»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09 1 14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127AC0" w:rsidP="005E67CE">
            <w:pPr>
              <w:pBdr>
                <w:between w:val="single" w:sz="4" w:space="1" w:color="auto"/>
              </w:pBdr>
              <w:jc w:val="right"/>
              <w:rPr>
                <w:color w:val="000000"/>
              </w:rPr>
            </w:pPr>
            <w:r>
              <w:rPr>
                <w:color w:val="000000"/>
              </w:rPr>
              <w:t>+</w:t>
            </w:r>
            <w:r w:rsidR="006764CC" w:rsidRPr="006764CC">
              <w:rPr>
                <w:color w:val="000000"/>
              </w:rPr>
              <w:t>44 155,9</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10 096,2</w:t>
            </w: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10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мероприятий по  переселению граждан из аварийного жилищного фонда (Капитальные вложение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09 1 14 60560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43 603,7</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10 096,2</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мероприятий по  переселению граждан из аварийного жилищного фонда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09 1 14 71390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552,2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«Обеспечение устойчивого сокращения непригодного для проживания жилищного фонда»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F3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30 635,3</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8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F3 67483</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1 566,6</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5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F3 67483</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850,1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F3 67484</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28 191,1</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1  F3 67484</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27,5</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Коммунальное хозяйство</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391 764,9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391 764,9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и модернизация коммунального комплекса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391 764,9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219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09 4 01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239 026,7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09 4 01 29990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-100 000,0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125 435,0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09 4 01 60530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-63 838,2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2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09 4 01 60760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253 817,0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-125 435,0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09 4 01 70530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149 047,9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09 4 02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152 738,2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1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09 4 02 60790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152 738,2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мероприятий по модернизации систем коммунальной инфраструктуры»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09 4 03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ED31A8">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09 4 03 09505</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33 885,2</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r>
      <w:tr w:rsidR="006764CC" w:rsidRPr="006764CC" w:rsidTr="002D0D21">
        <w:trPr>
          <w:trHeight w:val="10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09 4 03 09605</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400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-33 885,2</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Благоустройство</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248 479,1</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10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09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210 720,7</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»Создание условий для обеспечения населения качественными услугами жилищно-коммунального хозяйства»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210 720,7</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7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09 2 12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210 720,7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7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09 2 12 71320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210 720,7</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37 758,4</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16 1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37 758,4</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43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«Формирование комфортной городской среды»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16 1 F2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37 758,4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20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16 1 F2 F0001</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37 758,4</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жилищно-коммунального хозяйства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621,0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646,0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671,0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 xml:space="preserve">09 </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621,0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646,0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671,0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621,0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646,0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671,0</w:t>
            </w:r>
          </w:p>
        </w:tc>
      </w:tr>
      <w:tr w:rsidR="006764CC" w:rsidRPr="006764CC" w:rsidTr="005E67CE">
        <w:trPr>
          <w:trHeight w:val="7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621,0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646,0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671,0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621,0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646,0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671,0</w:t>
            </w:r>
          </w:p>
        </w:tc>
      </w:tr>
      <w:tr w:rsidR="006764CC" w:rsidRPr="006764CC" w:rsidTr="002D0D21">
        <w:trPr>
          <w:trHeight w:val="10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-46,8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09 3 01 90019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46,8</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Охрана окружающей среды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-302 864,9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5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охраны окружающей среды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-302 864,9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1140"/>
        </w:trPr>
        <w:tc>
          <w:tcPr>
            <w:tcW w:w="4668" w:type="dxa"/>
            <w:tcBorders>
              <w:left w:val="single" w:sz="8" w:space="0" w:color="auto"/>
              <w:right w:val="single" w:sz="8" w:space="0" w:color="auto"/>
            </w:tcBorders>
            <w:shd w:val="clear" w:color="auto" w:fill="auto"/>
            <w:vAlign w:val="center"/>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-302 864,9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«Обращение с твердыми коммунальными отходами на территории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12 7</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-302 864,9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«Создание эффективных механизмов управления в отрасли обращения с твердыми коммунальными отходами»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12 7 01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-302 864,9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Создание эффективных механизмов управления в области  обращения с твердыми коммунальными отходами (Межбюджетные трансферты)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12 7 01 71430</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-302 864,9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Физическая культура и спорт</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2 208,9</w:t>
            </w:r>
          </w:p>
        </w:tc>
        <w:tc>
          <w:tcPr>
            <w:tcW w:w="1559" w:type="dxa"/>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noWrap/>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Массовый спорт</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11</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2 208,9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8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физической культуры и спорта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06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2 208,9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физической культуры и массового спорта"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06 1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2 208,9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"Спорт - норма жизни"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06 1 Р5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2 208,9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Оснащение объектов спортивной инфраструктуры спортивно-технологическим оборудованием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830</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06 1 Р5 52280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2 208,9</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5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3131DD">
            <w:pPr>
              <w:pBdr>
                <w:between w:val="single" w:sz="4" w:space="1" w:color="auto"/>
              </w:pBdr>
              <w:jc w:val="both"/>
              <w:rPr>
                <w:b/>
                <w:bCs/>
                <w:color w:val="000000"/>
              </w:rPr>
            </w:pPr>
            <w:r w:rsidRPr="006764CC">
              <w:rPr>
                <w:b/>
                <w:bCs/>
                <w:color w:val="000000"/>
              </w:rPr>
              <w:t>Министерство по делам молодежи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182 548,5</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188 292,8</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192 947,8</w:t>
            </w:r>
          </w:p>
        </w:tc>
      </w:tr>
      <w:tr w:rsidR="006764CC" w:rsidRPr="006764CC" w:rsidTr="005E67CE">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tcBorders>
            <w:shd w:val="clear" w:color="auto" w:fill="auto"/>
            <w:vAlign w:val="center"/>
            <w:hideMark/>
          </w:tcPr>
          <w:p w:rsidR="006764CC" w:rsidRPr="006764CC" w:rsidRDefault="006764CC" w:rsidP="005E67CE">
            <w:pPr>
              <w:pBdr>
                <w:between w:val="single" w:sz="4" w:space="1" w:color="auto"/>
              </w:pBdr>
              <w:jc w:val="center"/>
              <w:rPr>
                <w:b/>
                <w:bCs/>
                <w:sz w:val="22"/>
                <w:szCs w:val="22"/>
              </w:rPr>
            </w:pPr>
            <w:r w:rsidRPr="006764CC">
              <w:rPr>
                <w:b/>
                <w:bCs/>
                <w:sz w:val="22"/>
                <w:szCs w:val="22"/>
              </w:rPr>
              <w:t>831</w:t>
            </w:r>
          </w:p>
        </w:tc>
        <w:tc>
          <w:tcPr>
            <w:tcW w:w="942" w:type="dxa"/>
            <w:shd w:val="clear" w:color="auto" w:fill="auto"/>
            <w:vAlign w:val="center"/>
            <w:hideMark/>
          </w:tcPr>
          <w:p w:rsidR="006764CC" w:rsidRPr="006764CC" w:rsidRDefault="006764CC" w:rsidP="005E67CE">
            <w:pPr>
              <w:pBdr>
                <w:between w:val="single" w:sz="4" w:space="1" w:color="auto"/>
              </w:pBdr>
              <w:jc w:val="center"/>
              <w:rPr>
                <w:b/>
                <w:bCs/>
                <w:color w:val="000000"/>
                <w:sz w:val="22"/>
                <w:szCs w:val="22"/>
              </w:rPr>
            </w:pPr>
            <w:r w:rsidRPr="006764CC">
              <w:rPr>
                <w:b/>
                <w:bCs/>
                <w:color w:val="000000"/>
                <w:sz w:val="22"/>
                <w:szCs w:val="22"/>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sz w:val="22"/>
                <w:szCs w:val="22"/>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center"/>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15 821,7</w:t>
            </w:r>
          </w:p>
        </w:tc>
        <w:tc>
          <w:tcPr>
            <w:tcW w:w="1559" w:type="dxa"/>
            <w:shd w:val="clear" w:color="auto" w:fill="FFFFFF" w:themeFill="background1"/>
            <w:noWrap/>
            <w:vAlign w:val="center"/>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15 481,8</w:t>
            </w:r>
          </w:p>
        </w:tc>
        <w:tc>
          <w:tcPr>
            <w:tcW w:w="1712" w:type="dxa"/>
            <w:tcBorders>
              <w:right w:val="single" w:sz="8" w:space="0" w:color="auto"/>
            </w:tcBorders>
            <w:shd w:val="clear" w:color="auto" w:fill="FFFFFF" w:themeFill="background1"/>
            <w:noWrap/>
            <w:vAlign w:val="center"/>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16 076,8</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общегосударственные вопросы</w:t>
            </w:r>
          </w:p>
        </w:tc>
        <w:tc>
          <w:tcPr>
            <w:tcW w:w="1162" w:type="dxa"/>
            <w:tcBorders>
              <w:left w:val="nil"/>
            </w:tcBorders>
            <w:shd w:val="clear" w:color="auto" w:fill="auto"/>
            <w:vAlign w:val="center"/>
            <w:hideMark/>
          </w:tcPr>
          <w:p w:rsidR="006764CC" w:rsidRPr="006764CC" w:rsidRDefault="006764CC" w:rsidP="005E67CE">
            <w:pPr>
              <w:pBdr>
                <w:between w:val="single" w:sz="4" w:space="1" w:color="auto"/>
              </w:pBdr>
              <w:jc w:val="center"/>
              <w:rPr>
                <w:b/>
                <w:bCs/>
                <w:sz w:val="22"/>
                <w:szCs w:val="22"/>
              </w:rPr>
            </w:pPr>
            <w:r w:rsidRPr="006764CC">
              <w:rPr>
                <w:b/>
                <w:bCs/>
                <w:sz w:val="22"/>
                <w:szCs w:val="22"/>
              </w:rPr>
              <w:t>831</w:t>
            </w:r>
          </w:p>
        </w:tc>
        <w:tc>
          <w:tcPr>
            <w:tcW w:w="942" w:type="dxa"/>
            <w:shd w:val="clear" w:color="auto" w:fill="auto"/>
            <w:vAlign w:val="center"/>
            <w:hideMark/>
          </w:tcPr>
          <w:p w:rsidR="006764CC" w:rsidRPr="006764CC" w:rsidRDefault="006764CC" w:rsidP="005E67CE">
            <w:pPr>
              <w:pBdr>
                <w:between w:val="single" w:sz="4" w:space="1" w:color="auto"/>
              </w:pBdr>
              <w:jc w:val="center"/>
              <w:rPr>
                <w:b/>
                <w:bCs/>
                <w:color w:val="000000"/>
                <w:sz w:val="22"/>
                <w:szCs w:val="22"/>
              </w:rPr>
            </w:pPr>
            <w:r w:rsidRPr="006764CC">
              <w:rPr>
                <w:b/>
                <w:bCs/>
                <w:color w:val="000000"/>
                <w:sz w:val="22"/>
                <w:szCs w:val="22"/>
              </w:rPr>
              <w:t>01</w:t>
            </w:r>
          </w:p>
        </w:tc>
        <w:tc>
          <w:tcPr>
            <w:tcW w:w="1357" w:type="dxa"/>
            <w:shd w:val="clear" w:color="auto" w:fill="auto"/>
            <w:vAlign w:val="center"/>
            <w:hideMark/>
          </w:tcPr>
          <w:p w:rsidR="006764CC" w:rsidRPr="006764CC" w:rsidRDefault="006764CC" w:rsidP="005E67CE">
            <w:pPr>
              <w:pBdr>
                <w:between w:val="single" w:sz="4" w:space="1" w:color="auto"/>
              </w:pBdr>
              <w:jc w:val="center"/>
              <w:rPr>
                <w:b/>
                <w:bCs/>
                <w:color w:val="000000"/>
              </w:rPr>
            </w:pPr>
            <w:r w:rsidRPr="006764CC">
              <w:rPr>
                <w:b/>
                <w:bCs/>
                <w:color w:val="000000"/>
              </w:rPr>
              <w:t>13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center"/>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15 821,7</w:t>
            </w:r>
          </w:p>
        </w:tc>
        <w:tc>
          <w:tcPr>
            <w:tcW w:w="1559" w:type="dxa"/>
            <w:shd w:val="clear" w:color="auto" w:fill="FFFFFF" w:themeFill="background1"/>
            <w:noWrap/>
            <w:vAlign w:val="center"/>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15 481,8</w:t>
            </w:r>
          </w:p>
        </w:tc>
        <w:tc>
          <w:tcPr>
            <w:tcW w:w="1712" w:type="dxa"/>
            <w:tcBorders>
              <w:right w:val="single" w:sz="8" w:space="0" w:color="auto"/>
            </w:tcBorders>
            <w:shd w:val="clear" w:color="auto" w:fill="FFFFFF" w:themeFill="background1"/>
            <w:noWrap/>
            <w:vAlign w:val="center"/>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16 076,8</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tcBorders>
              <w:left w:val="nil"/>
            </w:tcBorders>
            <w:shd w:val="clear" w:color="auto" w:fill="auto"/>
            <w:vAlign w:val="center"/>
            <w:hideMark/>
          </w:tcPr>
          <w:p w:rsidR="006764CC" w:rsidRPr="006764CC" w:rsidRDefault="006764CC" w:rsidP="005E67CE">
            <w:pPr>
              <w:pBdr>
                <w:between w:val="single" w:sz="4" w:space="1" w:color="auto"/>
              </w:pBdr>
              <w:jc w:val="center"/>
              <w:rPr>
                <w:b/>
                <w:bCs/>
                <w:sz w:val="22"/>
                <w:szCs w:val="22"/>
              </w:rPr>
            </w:pPr>
            <w:r w:rsidRPr="006764CC">
              <w:rPr>
                <w:b/>
                <w:bCs/>
                <w:sz w:val="22"/>
                <w:szCs w:val="22"/>
              </w:rPr>
              <w:t>831</w:t>
            </w:r>
          </w:p>
        </w:tc>
        <w:tc>
          <w:tcPr>
            <w:tcW w:w="942" w:type="dxa"/>
            <w:shd w:val="clear" w:color="auto" w:fill="auto"/>
            <w:vAlign w:val="center"/>
            <w:hideMark/>
          </w:tcPr>
          <w:p w:rsidR="006764CC" w:rsidRPr="006764CC" w:rsidRDefault="006764CC" w:rsidP="005E67CE">
            <w:pPr>
              <w:pBdr>
                <w:between w:val="single" w:sz="4" w:space="1" w:color="auto"/>
              </w:pBdr>
              <w:jc w:val="center"/>
              <w:rPr>
                <w:color w:val="000000"/>
                <w:sz w:val="22"/>
                <w:szCs w:val="22"/>
              </w:rPr>
            </w:pPr>
            <w:r w:rsidRPr="006764CC">
              <w:rPr>
                <w:color w:val="000000"/>
                <w:sz w:val="22"/>
                <w:szCs w:val="22"/>
              </w:rPr>
              <w:t>01</w:t>
            </w:r>
          </w:p>
        </w:tc>
        <w:tc>
          <w:tcPr>
            <w:tcW w:w="1357" w:type="dxa"/>
            <w:shd w:val="clear" w:color="auto" w:fill="auto"/>
            <w:vAlign w:val="center"/>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center"/>
            <w:hideMark/>
          </w:tcPr>
          <w:p w:rsidR="006764CC" w:rsidRPr="006764CC" w:rsidRDefault="006764CC" w:rsidP="005E67CE">
            <w:pPr>
              <w:pBdr>
                <w:between w:val="single" w:sz="4" w:space="1" w:color="auto"/>
              </w:pBdr>
              <w:rPr>
                <w:color w:val="000000"/>
              </w:rPr>
            </w:pPr>
            <w:r w:rsidRPr="006764CC">
              <w:rPr>
                <w:color w:val="000000"/>
              </w:rPr>
              <w:t>07</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15 821,7</w:t>
            </w:r>
          </w:p>
        </w:tc>
        <w:tc>
          <w:tcPr>
            <w:tcW w:w="1559"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15 481,8</w:t>
            </w:r>
          </w:p>
        </w:tc>
        <w:tc>
          <w:tcPr>
            <w:tcW w:w="1712" w:type="dxa"/>
            <w:tcBorders>
              <w:right w:val="single" w:sz="8" w:space="0" w:color="auto"/>
            </w:tcBorders>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16 076,8</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left w:val="nil"/>
            </w:tcBorders>
            <w:shd w:val="clear" w:color="auto" w:fill="auto"/>
            <w:vAlign w:val="center"/>
            <w:hideMark/>
          </w:tcPr>
          <w:p w:rsidR="006764CC" w:rsidRPr="006764CC" w:rsidRDefault="006764CC" w:rsidP="005E67CE">
            <w:pPr>
              <w:pBdr>
                <w:between w:val="single" w:sz="4" w:space="1" w:color="auto"/>
              </w:pBdr>
              <w:jc w:val="center"/>
              <w:rPr>
                <w:b/>
                <w:bCs/>
                <w:sz w:val="22"/>
                <w:szCs w:val="22"/>
              </w:rPr>
            </w:pPr>
            <w:r w:rsidRPr="006764CC">
              <w:rPr>
                <w:b/>
                <w:bCs/>
                <w:sz w:val="22"/>
                <w:szCs w:val="22"/>
              </w:rPr>
              <w:t>831</w:t>
            </w:r>
          </w:p>
        </w:tc>
        <w:tc>
          <w:tcPr>
            <w:tcW w:w="942" w:type="dxa"/>
            <w:shd w:val="clear" w:color="auto" w:fill="auto"/>
            <w:vAlign w:val="center"/>
            <w:hideMark/>
          </w:tcPr>
          <w:p w:rsidR="006764CC" w:rsidRPr="006764CC" w:rsidRDefault="006764CC" w:rsidP="005E67CE">
            <w:pPr>
              <w:pBdr>
                <w:between w:val="single" w:sz="4" w:space="1" w:color="auto"/>
              </w:pBdr>
              <w:jc w:val="center"/>
              <w:rPr>
                <w:color w:val="000000"/>
                <w:sz w:val="22"/>
                <w:szCs w:val="22"/>
              </w:rPr>
            </w:pPr>
            <w:r w:rsidRPr="006764CC">
              <w:rPr>
                <w:color w:val="000000"/>
                <w:sz w:val="22"/>
                <w:szCs w:val="22"/>
              </w:rPr>
              <w:t>01</w:t>
            </w:r>
          </w:p>
        </w:tc>
        <w:tc>
          <w:tcPr>
            <w:tcW w:w="1357" w:type="dxa"/>
            <w:shd w:val="clear" w:color="auto" w:fill="auto"/>
            <w:vAlign w:val="center"/>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center"/>
            <w:hideMark/>
          </w:tcPr>
          <w:p w:rsidR="006764CC" w:rsidRPr="006764CC" w:rsidRDefault="006764CC" w:rsidP="005E67CE">
            <w:pPr>
              <w:pBdr>
                <w:between w:val="single" w:sz="4" w:space="1" w:color="auto"/>
              </w:pBdr>
              <w:rPr>
                <w:color w:val="000000"/>
              </w:rPr>
            </w:pPr>
            <w:r w:rsidRPr="006764CC">
              <w:rPr>
                <w:color w:val="000000"/>
              </w:rPr>
              <w:t>07 6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15 821,7</w:t>
            </w:r>
          </w:p>
        </w:tc>
        <w:tc>
          <w:tcPr>
            <w:tcW w:w="1559"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15 481,8</w:t>
            </w:r>
          </w:p>
        </w:tc>
        <w:tc>
          <w:tcPr>
            <w:tcW w:w="1712" w:type="dxa"/>
            <w:tcBorders>
              <w:right w:val="single" w:sz="8" w:space="0" w:color="auto"/>
            </w:tcBorders>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16 076,8</w:t>
            </w:r>
          </w:p>
        </w:tc>
      </w:tr>
      <w:tr w:rsidR="006764CC" w:rsidRPr="006764CC" w:rsidTr="005E67CE">
        <w:trPr>
          <w:trHeight w:val="194"/>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left w:val="nil"/>
            </w:tcBorders>
            <w:shd w:val="clear" w:color="auto" w:fill="auto"/>
            <w:vAlign w:val="center"/>
            <w:hideMark/>
          </w:tcPr>
          <w:p w:rsidR="006764CC" w:rsidRPr="006764CC" w:rsidRDefault="006764CC" w:rsidP="005E67CE">
            <w:pPr>
              <w:pBdr>
                <w:between w:val="single" w:sz="4" w:space="1" w:color="auto"/>
              </w:pBdr>
              <w:jc w:val="center"/>
              <w:rPr>
                <w:b/>
                <w:bCs/>
                <w:sz w:val="22"/>
                <w:szCs w:val="22"/>
              </w:rPr>
            </w:pPr>
            <w:r w:rsidRPr="006764CC">
              <w:rPr>
                <w:b/>
                <w:bCs/>
                <w:sz w:val="22"/>
                <w:szCs w:val="22"/>
              </w:rPr>
              <w:t>831</w:t>
            </w:r>
          </w:p>
        </w:tc>
        <w:tc>
          <w:tcPr>
            <w:tcW w:w="942" w:type="dxa"/>
            <w:shd w:val="clear" w:color="auto" w:fill="auto"/>
            <w:vAlign w:val="center"/>
            <w:hideMark/>
          </w:tcPr>
          <w:p w:rsidR="006764CC" w:rsidRPr="006764CC" w:rsidRDefault="006764CC" w:rsidP="005E67CE">
            <w:pPr>
              <w:pBdr>
                <w:between w:val="single" w:sz="4" w:space="1" w:color="auto"/>
              </w:pBdr>
              <w:jc w:val="center"/>
              <w:rPr>
                <w:color w:val="000000"/>
                <w:sz w:val="22"/>
                <w:szCs w:val="22"/>
              </w:rPr>
            </w:pPr>
            <w:r w:rsidRPr="006764CC">
              <w:rPr>
                <w:color w:val="000000"/>
                <w:sz w:val="22"/>
                <w:szCs w:val="22"/>
              </w:rPr>
              <w:t>01</w:t>
            </w:r>
          </w:p>
        </w:tc>
        <w:tc>
          <w:tcPr>
            <w:tcW w:w="1357" w:type="dxa"/>
            <w:shd w:val="clear" w:color="auto" w:fill="auto"/>
            <w:vAlign w:val="center"/>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center"/>
            <w:hideMark/>
          </w:tcPr>
          <w:p w:rsidR="006764CC" w:rsidRPr="006764CC" w:rsidRDefault="006764CC" w:rsidP="005E67CE">
            <w:pPr>
              <w:pBdr>
                <w:between w:val="single" w:sz="4" w:space="1" w:color="auto"/>
              </w:pBdr>
              <w:rPr>
                <w:color w:val="000000"/>
              </w:rPr>
            </w:pPr>
            <w:r w:rsidRPr="006764CC">
              <w:rPr>
                <w:color w:val="000000"/>
              </w:rPr>
              <w:t>07 6 01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15 821,7</w:t>
            </w:r>
          </w:p>
        </w:tc>
        <w:tc>
          <w:tcPr>
            <w:tcW w:w="1559"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15 481,8</w:t>
            </w:r>
          </w:p>
        </w:tc>
        <w:tc>
          <w:tcPr>
            <w:tcW w:w="1712" w:type="dxa"/>
            <w:tcBorders>
              <w:right w:val="single" w:sz="8" w:space="0" w:color="auto"/>
            </w:tcBorders>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16 076,8</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center"/>
            <w:hideMark/>
          </w:tcPr>
          <w:p w:rsidR="006764CC" w:rsidRPr="006764CC" w:rsidRDefault="006764CC" w:rsidP="005E67CE">
            <w:pPr>
              <w:pBdr>
                <w:between w:val="single" w:sz="4" w:space="1" w:color="auto"/>
              </w:pBdr>
              <w:jc w:val="center"/>
              <w:rPr>
                <w:b/>
                <w:bCs/>
                <w:sz w:val="22"/>
                <w:szCs w:val="22"/>
              </w:rPr>
            </w:pPr>
            <w:r w:rsidRPr="006764CC">
              <w:rPr>
                <w:b/>
                <w:bCs/>
                <w:sz w:val="22"/>
                <w:szCs w:val="22"/>
              </w:rPr>
              <w:t>831</w:t>
            </w:r>
          </w:p>
        </w:tc>
        <w:tc>
          <w:tcPr>
            <w:tcW w:w="942" w:type="dxa"/>
            <w:shd w:val="clear" w:color="auto" w:fill="auto"/>
            <w:vAlign w:val="center"/>
            <w:hideMark/>
          </w:tcPr>
          <w:p w:rsidR="006764CC" w:rsidRPr="006764CC" w:rsidRDefault="006764CC" w:rsidP="005E67CE">
            <w:pPr>
              <w:pBdr>
                <w:between w:val="single" w:sz="4" w:space="1" w:color="auto"/>
              </w:pBdr>
              <w:jc w:val="center"/>
              <w:rPr>
                <w:color w:val="000000"/>
                <w:sz w:val="22"/>
                <w:szCs w:val="22"/>
              </w:rPr>
            </w:pPr>
            <w:r w:rsidRPr="006764CC">
              <w:rPr>
                <w:color w:val="000000"/>
                <w:sz w:val="22"/>
                <w:szCs w:val="22"/>
              </w:rPr>
              <w:t>01</w:t>
            </w:r>
          </w:p>
        </w:tc>
        <w:tc>
          <w:tcPr>
            <w:tcW w:w="1357" w:type="dxa"/>
            <w:shd w:val="clear" w:color="auto" w:fill="auto"/>
            <w:vAlign w:val="center"/>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center"/>
            <w:hideMark/>
          </w:tcPr>
          <w:p w:rsidR="006764CC" w:rsidRPr="006764CC" w:rsidRDefault="006764CC" w:rsidP="005E67CE">
            <w:pPr>
              <w:pBdr>
                <w:between w:val="single" w:sz="4" w:space="1" w:color="auto"/>
              </w:pBdr>
              <w:rPr>
                <w:color w:val="000000"/>
              </w:rPr>
            </w:pPr>
            <w:r w:rsidRPr="006764CC">
              <w:rPr>
                <w:color w:val="000000"/>
              </w:rPr>
              <w:t>07 6 01 90019</w:t>
            </w:r>
          </w:p>
        </w:tc>
        <w:tc>
          <w:tcPr>
            <w:tcW w:w="1058" w:type="dxa"/>
            <w:shd w:val="clear" w:color="auto" w:fill="auto"/>
            <w:vAlign w:val="center"/>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14 218,5</w:t>
            </w:r>
          </w:p>
        </w:tc>
        <w:tc>
          <w:tcPr>
            <w:tcW w:w="1559"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15 115,0</w:t>
            </w:r>
          </w:p>
        </w:tc>
        <w:tc>
          <w:tcPr>
            <w:tcW w:w="1712" w:type="dxa"/>
            <w:tcBorders>
              <w:right w:val="single" w:sz="8" w:space="0" w:color="auto"/>
            </w:tcBorders>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15 710,0</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tcBorders>
              <w:left w:val="nil"/>
            </w:tcBorders>
            <w:shd w:val="clear" w:color="auto" w:fill="auto"/>
            <w:vAlign w:val="center"/>
            <w:hideMark/>
          </w:tcPr>
          <w:p w:rsidR="006764CC" w:rsidRPr="006764CC" w:rsidRDefault="006764CC" w:rsidP="005E67CE">
            <w:pPr>
              <w:pBdr>
                <w:between w:val="single" w:sz="4" w:space="1" w:color="auto"/>
              </w:pBdr>
              <w:jc w:val="center"/>
              <w:rPr>
                <w:b/>
                <w:bCs/>
                <w:sz w:val="22"/>
                <w:szCs w:val="22"/>
              </w:rPr>
            </w:pPr>
            <w:r w:rsidRPr="006764CC">
              <w:rPr>
                <w:b/>
                <w:bCs/>
                <w:sz w:val="22"/>
                <w:szCs w:val="22"/>
              </w:rPr>
              <w:t>831</w:t>
            </w:r>
          </w:p>
        </w:tc>
        <w:tc>
          <w:tcPr>
            <w:tcW w:w="942" w:type="dxa"/>
            <w:shd w:val="clear" w:color="auto" w:fill="auto"/>
            <w:vAlign w:val="center"/>
            <w:hideMark/>
          </w:tcPr>
          <w:p w:rsidR="006764CC" w:rsidRPr="006764CC" w:rsidRDefault="006764CC" w:rsidP="005E67CE">
            <w:pPr>
              <w:pBdr>
                <w:between w:val="single" w:sz="4" w:space="1" w:color="auto"/>
              </w:pBdr>
              <w:jc w:val="center"/>
              <w:rPr>
                <w:color w:val="000000"/>
                <w:sz w:val="22"/>
                <w:szCs w:val="22"/>
              </w:rPr>
            </w:pPr>
            <w:r w:rsidRPr="006764CC">
              <w:rPr>
                <w:color w:val="000000"/>
                <w:sz w:val="22"/>
                <w:szCs w:val="22"/>
              </w:rPr>
              <w:t>01</w:t>
            </w:r>
          </w:p>
        </w:tc>
        <w:tc>
          <w:tcPr>
            <w:tcW w:w="1357" w:type="dxa"/>
            <w:shd w:val="clear" w:color="auto" w:fill="auto"/>
            <w:vAlign w:val="center"/>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center"/>
            <w:hideMark/>
          </w:tcPr>
          <w:p w:rsidR="006764CC" w:rsidRPr="006764CC" w:rsidRDefault="006764CC" w:rsidP="005E67CE">
            <w:pPr>
              <w:pBdr>
                <w:between w:val="single" w:sz="4" w:space="1" w:color="auto"/>
              </w:pBdr>
              <w:rPr>
                <w:color w:val="000000"/>
              </w:rPr>
            </w:pPr>
            <w:r w:rsidRPr="006764CC">
              <w:rPr>
                <w:color w:val="000000"/>
              </w:rPr>
              <w:t>07 6 01 90019</w:t>
            </w:r>
          </w:p>
        </w:tc>
        <w:tc>
          <w:tcPr>
            <w:tcW w:w="1058" w:type="dxa"/>
            <w:shd w:val="clear" w:color="auto" w:fill="auto"/>
            <w:vAlign w:val="center"/>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1 600,2</w:t>
            </w:r>
          </w:p>
        </w:tc>
        <w:tc>
          <w:tcPr>
            <w:tcW w:w="1559"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363,8</w:t>
            </w:r>
          </w:p>
        </w:tc>
        <w:tc>
          <w:tcPr>
            <w:tcW w:w="1712" w:type="dxa"/>
            <w:tcBorders>
              <w:right w:val="single" w:sz="8" w:space="0" w:color="auto"/>
            </w:tcBorders>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363,8</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tcBorders>
              <w:left w:val="nil"/>
            </w:tcBorders>
            <w:shd w:val="clear" w:color="auto" w:fill="auto"/>
            <w:vAlign w:val="center"/>
            <w:hideMark/>
          </w:tcPr>
          <w:p w:rsidR="006764CC" w:rsidRPr="006764CC" w:rsidRDefault="006764CC" w:rsidP="005E67CE">
            <w:pPr>
              <w:pBdr>
                <w:between w:val="single" w:sz="4" w:space="1" w:color="auto"/>
              </w:pBdr>
              <w:jc w:val="center"/>
              <w:rPr>
                <w:b/>
                <w:bCs/>
                <w:sz w:val="22"/>
                <w:szCs w:val="22"/>
              </w:rPr>
            </w:pPr>
            <w:r w:rsidRPr="006764CC">
              <w:rPr>
                <w:b/>
                <w:bCs/>
                <w:sz w:val="22"/>
                <w:szCs w:val="22"/>
              </w:rPr>
              <w:t>831</w:t>
            </w:r>
          </w:p>
        </w:tc>
        <w:tc>
          <w:tcPr>
            <w:tcW w:w="942" w:type="dxa"/>
            <w:shd w:val="clear" w:color="auto" w:fill="auto"/>
            <w:vAlign w:val="center"/>
            <w:hideMark/>
          </w:tcPr>
          <w:p w:rsidR="006764CC" w:rsidRPr="006764CC" w:rsidRDefault="006764CC" w:rsidP="005E67CE">
            <w:pPr>
              <w:pBdr>
                <w:between w:val="single" w:sz="4" w:space="1" w:color="auto"/>
              </w:pBdr>
              <w:jc w:val="center"/>
              <w:rPr>
                <w:color w:val="000000"/>
                <w:sz w:val="22"/>
                <w:szCs w:val="22"/>
              </w:rPr>
            </w:pPr>
            <w:r w:rsidRPr="006764CC">
              <w:rPr>
                <w:color w:val="000000"/>
                <w:sz w:val="22"/>
                <w:szCs w:val="22"/>
              </w:rPr>
              <w:t>01</w:t>
            </w:r>
          </w:p>
        </w:tc>
        <w:tc>
          <w:tcPr>
            <w:tcW w:w="1357" w:type="dxa"/>
            <w:shd w:val="clear" w:color="auto" w:fill="auto"/>
            <w:vAlign w:val="center"/>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center"/>
            <w:hideMark/>
          </w:tcPr>
          <w:p w:rsidR="006764CC" w:rsidRPr="006764CC" w:rsidRDefault="006764CC" w:rsidP="005E67CE">
            <w:pPr>
              <w:pBdr>
                <w:between w:val="single" w:sz="4" w:space="1" w:color="auto"/>
              </w:pBdr>
              <w:rPr>
                <w:color w:val="000000"/>
              </w:rPr>
            </w:pPr>
            <w:r w:rsidRPr="006764CC">
              <w:rPr>
                <w:color w:val="000000"/>
              </w:rPr>
              <w:t>07 6 01 90019</w:t>
            </w:r>
          </w:p>
        </w:tc>
        <w:tc>
          <w:tcPr>
            <w:tcW w:w="1058" w:type="dxa"/>
            <w:shd w:val="clear" w:color="auto" w:fill="auto"/>
            <w:vAlign w:val="center"/>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w:t>
            </w:r>
          </w:p>
        </w:tc>
        <w:tc>
          <w:tcPr>
            <w:tcW w:w="1559" w:type="dxa"/>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w:t>
            </w:r>
          </w:p>
        </w:tc>
        <w:tc>
          <w:tcPr>
            <w:tcW w:w="1712" w:type="dxa"/>
            <w:tcBorders>
              <w:right w:val="single" w:sz="8" w:space="0" w:color="auto"/>
            </w:tcBorders>
            <w:shd w:val="clear" w:color="auto" w:fill="FFFFFF" w:themeFill="background1"/>
            <w:noWrap/>
            <w:vAlign w:val="center"/>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Молодежная политика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165 326,8</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171 411,0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175 471,0</w:t>
            </w: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01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801,0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"Профилактика немедицинского потребления наркотических средств и психотропных веществ"</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801,0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«Реализация мероприятий по осуществлению антинаркотической пропаганды и антинаркотического просвещения»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01 1  01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801,0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2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 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01 1 01 20310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801,0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5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164 525,8</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171 411,0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175 471,0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"Молодость Белгородчины"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96 027,1</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113 050,2</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115 418,2</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18 1 01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81 732,7</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99 119,2</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100 944,2</w:t>
            </w:r>
          </w:p>
        </w:tc>
      </w:tr>
      <w:tr w:rsidR="006764CC" w:rsidRPr="006764CC" w:rsidTr="005E67CE">
        <w:trPr>
          <w:trHeight w:val="12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18 1 01 00590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65 117,7</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54 498,0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56 323,0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18 1 01 29990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401,0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6 957,2</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6 957,2</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18 1 01 29990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21 500,0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21 500,0</w:t>
            </w:r>
          </w:p>
        </w:tc>
      </w:tr>
      <w:tr w:rsidR="006764CC" w:rsidRPr="006764CC" w:rsidTr="00ED31A8">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18 1 01 29990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15 414,0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16 164,0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16 164,0</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"Организация и проведение мероприятий, направленных на вовлечение молодежи в предпринимательскую деятельность»</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18 1 02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87,4</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201,0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18 1 02 29990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39,4</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153,0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153,0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18 1 02 29990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48,0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48,0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48,0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информационной безопасности и психологической помощи молодежи"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18 1 03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14 207,0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13 730,0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14 273,0</w:t>
            </w:r>
          </w:p>
        </w:tc>
      </w:tr>
      <w:tr w:rsidR="006764CC" w:rsidRPr="006764CC" w:rsidTr="005E67CE">
        <w:trPr>
          <w:trHeight w:val="127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18 1 03 00590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14 207,0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13 730,0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14 273,0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"Патриотическое воспитание граждан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56 619,7</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54 377,8</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56 069,8</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"Совершенствование форм и методов работы по патриотическому воспитанию"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18 2 01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56 110,7</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47 249,8</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48 941,8</w:t>
            </w:r>
          </w:p>
        </w:tc>
      </w:tr>
      <w:tr w:rsidR="006764CC" w:rsidRPr="006764CC" w:rsidTr="005E67CE">
        <w:trPr>
          <w:trHeight w:val="17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18 2 01 21025</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29 064,8</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44 417,8</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46 132,8</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18 2 01 29990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145,9</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974,0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974,0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18 2 01 29990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12,0</w:t>
            </w:r>
          </w:p>
        </w:tc>
      </w:tr>
      <w:tr w:rsidR="006764CC" w:rsidRPr="006764CC" w:rsidTr="005E67CE">
        <w:trPr>
          <w:trHeight w:val="7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18 2 01 29990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26 888,0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1 846,0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1 823,0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"Военно-патриотическое воспитание и допризывная подготовка молодежи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18 2 02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442,0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7 061,0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7 061,0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18 2 02 29990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442,0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7 061,0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7 061,0</w:t>
            </w:r>
          </w:p>
        </w:tc>
      </w:tr>
      <w:tr w:rsidR="006764CC" w:rsidRPr="006764CC" w:rsidTr="005E67CE">
        <w:trPr>
          <w:trHeight w:val="12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18 2 03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67,0</w:t>
            </w:r>
          </w:p>
        </w:tc>
      </w:tr>
      <w:tr w:rsidR="006764CC" w:rsidRPr="006764CC" w:rsidTr="005E67CE">
        <w:trPr>
          <w:trHeight w:val="1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18 2 03 29990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67,0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добровольческого (волонтерского) движения на территории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11 879,0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3 983,0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3 983,0</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18 3 01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1 762,0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1 762,0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1 762,0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18 3 01 29990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1 762,0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1 762,0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1 762,0</w:t>
            </w:r>
          </w:p>
        </w:tc>
      </w:tr>
      <w:tr w:rsidR="006764CC" w:rsidRPr="006764CC" w:rsidTr="005E67CE">
        <w:trPr>
          <w:trHeight w:val="11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системы научного, методического и кадрового сопровождения добровольческого движения»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18 3 02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9 450,0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1 554,0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1 554,0</w:t>
            </w:r>
          </w:p>
        </w:tc>
      </w:tr>
      <w:tr w:rsidR="006764CC" w:rsidRPr="006764CC" w:rsidTr="005E67CE">
        <w:trPr>
          <w:trHeight w:val="69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18 3 02 29990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9 450,0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1 554,0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1 554,0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«Информационное обеспечение добровольческого движения»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18 3 03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667,0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667,0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667,0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(Закупка товаров, работ и услуг для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18 3 03 29990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(Социальное обеспечение и иные выплаты населению)</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18 3 03 29990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300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54,0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18 3 03 29990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611,0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611,0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611,0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Средства массовой информации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1 400,0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1 400,0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1 400,0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средств массовой информации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1 400,0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1 400,0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1 400,0</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"Открытая власть"</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07 2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"Мероприятия"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07 2 01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Мероприятия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831</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07 2 01 29990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1 400,0</w:t>
            </w:r>
          </w:p>
        </w:tc>
      </w:tr>
      <w:tr w:rsidR="006764CC" w:rsidRPr="006764CC" w:rsidTr="005E67CE">
        <w:trPr>
          <w:trHeight w:val="547"/>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государственной охраны объектов культурного наследия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136,0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142,0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147,0</w:t>
            </w:r>
          </w:p>
        </w:tc>
      </w:tr>
      <w:tr w:rsidR="006764CC" w:rsidRPr="006764CC" w:rsidTr="005E67CE">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Культура и кинематография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833</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136,0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142,0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147,0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культуры и кинематографии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833</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136,0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142,0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147,0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культуры и искусства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833</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05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147,0</w:t>
            </w:r>
          </w:p>
        </w:tc>
      </w:tr>
      <w:tr w:rsidR="006764CC" w:rsidRPr="006764CC" w:rsidTr="005E67CE">
        <w:trPr>
          <w:trHeight w:val="55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«Государственная политика в сфере культуры»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833</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05 6</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147,0</w:t>
            </w:r>
          </w:p>
        </w:tc>
      </w:tr>
      <w:tr w:rsidR="006764CC" w:rsidRPr="006764CC" w:rsidTr="005E67CE">
        <w:trPr>
          <w:trHeight w:val="81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и государственных учреждений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833</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05 6 01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147,0</w:t>
            </w:r>
          </w:p>
        </w:tc>
      </w:tr>
      <w:tr w:rsidR="006764CC" w:rsidRPr="006764CC" w:rsidTr="005E67CE">
        <w:trPr>
          <w:trHeight w:val="19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833</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08</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05 6 01 90019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142,0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147,0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по туризму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2D0D21">
            <w:pPr>
              <w:pBdr>
                <w:between w:val="single" w:sz="4" w:space="1" w:color="auto"/>
              </w:pBdr>
              <w:rPr>
                <w:b/>
                <w:bCs/>
                <w:color w:val="000000"/>
              </w:rPr>
            </w:pPr>
            <w:r>
              <w:rPr>
                <w:b/>
                <w:bCs/>
                <w:color w:val="000000"/>
              </w:rPr>
              <w:t xml:space="preserve">         +</w:t>
            </w:r>
            <w:r w:rsidR="006764CC" w:rsidRPr="006764CC">
              <w:rPr>
                <w:b/>
                <w:bCs/>
                <w:color w:val="000000"/>
              </w:rPr>
              <w:t>6 674,0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31 027,0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80,0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6 674,0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31 027,0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80,0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Общеэкономические вопросы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80,0</w:t>
            </w:r>
          </w:p>
        </w:tc>
      </w:tr>
      <w:tr w:rsidR="006764CC" w:rsidRPr="006764CC" w:rsidTr="005E67CE">
        <w:trPr>
          <w:trHeight w:val="6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80,0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«Обеспечение реализации государственной программы»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08 6</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80,0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08 6 01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80,0</w:t>
            </w:r>
          </w:p>
        </w:tc>
      </w:tr>
      <w:tr w:rsidR="006764CC" w:rsidRPr="006764CC" w:rsidTr="005E67CE">
        <w:trPr>
          <w:trHeight w:val="169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08 6 01 90019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80,0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национальной экономики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04 </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6 600,0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30 950,0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D0D21">
        <w:trPr>
          <w:trHeight w:val="100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08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6 600,0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30 950,0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туризма, ремесленничества и придорожного сервиса"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08 4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6 600,0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30 950,0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"Создание и продвижение туристского продукта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08 4 01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4 900,0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08 4 01 60370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4 900,0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87DE9">
        <w:trPr>
          <w:trHeight w:val="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08 4 04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1 700,0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2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08 4 04 00590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1 700,0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Проект "Развитие туристической инфраструктуры"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 4 J1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30 950,0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поддержки общественных инициатив на создание модульных некапитальных средств размещения (кемпингов и автокемпингов) (Иные бюджетные ассигнования)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 4 J1 53310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13 950,0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9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835</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08 4 J1 53320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 </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17 000,0</w:t>
            </w: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483"/>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цифрового развития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8 930,5</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-6 735,5</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-7 005,3</w:t>
            </w:r>
          </w:p>
        </w:tc>
      </w:tr>
      <w:tr w:rsidR="006764CC" w:rsidRPr="006764CC" w:rsidTr="005E67CE">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2 930,5</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-6 735,5</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-7 005,3</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Связь и информатика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2 930,5</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-6 735,5</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b/>
                <w:bCs/>
                <w:color w:val="000000"/>
              </w:rPr>
            </w:pPr>
            <w:r w:rsidRPr="006764CC">
              <w:rPr>
                <w:b/>
                <w:bCs/>
                <w:color w:val="000000"/>
              </w:rPr>
              <w:t>-7 005,3</w:t>
            </w:r>
          </w:p>
        </w:tc>
      </w:tr>
      <w:tr w:rsidR="006764CC" w:rsidRPr="006764CC" w:rsidTr="005E67CE">
        <w:trPr>
          <w:trHeight w:val="7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информационного общества в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-23 481,5</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-7 345,5</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-7 639,3</w:t>
            </w:r>
          </w:p>
        </w:tc>
      </w:tr>
      <w:tr w:rsidR="006764CC" w:rsidRPr="006764CC" w:rsidTr="002D0D21">
        <w:trPr>
          <w:trHeight w:val="4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«Развитие информационного общества»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-19 950,0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84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«Развитие и модернизация информационно-коммуникационной инфраструктуры связи»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-59 750,0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1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14 1 02 25020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-50 500,0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02"/>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Развитие и модернизация информационно-коммуникационной инфраструктуры связи (Иные бюджетные ассигнования)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14 1 02 25020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-9 250,0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«Модернизация и развитие цифровой инфраструктуры»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14 1 03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6 594,0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1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Модернизация и развитие цифровой инфраструктуры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14 1 03 25030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6 594,0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«Модернизация, развитие и сопровождение Региональной информационно-аналитической системы»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14 1 04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-12 400,0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13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14 1 04 25040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-12 400,0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D0D21">
        <w:trPr>
          <w:trHeight w:val="73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информационной безопасности в информационном обществе»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14 1 05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-4 610,5</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-4 781,5</w:t>
            </w:r>
          </w:p>
        </w:tc>
      </w:tr>
      <w:tr w:rsidR="006764CC" w:rsidRPr="006764CC" w:rsidTr="002D0D21">
        <w:trPr>
          <w:trHeight w:val="10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информационной безопасности в информационном обществе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14 1 05 25050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-4 610,5</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-4 781,5</w:t>
            </w:r>
          </w:p>
        </w:tc>
      </w:tr>
      <w:tr w:rsidR="006764CC" w:rsidRPr="006764CC" w:rsidTr="005E67CE">
        <w:trPr>
          <w:trHeight w:val="7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14 1 06</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45 606,0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4 610,5</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4 781,5</w:t>
            </w:r>
          </w:p>
        </w:tc>
      </w:tr>
      <w:tr w:rsidR="006764CC" w:rsidRPr="006764CC" w:rsidTr="005E67CE">
        <w:trPr>
          <w:trHeight w:val="118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14 1 06 00590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45 606,0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4 610,5</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4 781,5</w:t>
            </w:r>
          </w:p>
        </w:tc>
      </w:tr>
      <w:tr w:rsidR="006764CC" w:rsidRPr="006764CC" w:rsidTr="005E67CE">
        <w:trPr>
          <w:trHeight w:val="58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«Повышение качества и доступности государственных и муниципальных услуг»</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-3 531,5</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-7 345,5</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-7 639,3</w:t>
            </w:r>
          </w:p>
        </w:tc>
      </w:tr>
      <w:tr w:rsidR="006764CC" w:rsidRPr="006764CC" w:rsidTr="005E67CE">
        <w:trPr>
          <w:trHeight w:val="6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деятельности (оказание услуг) государственных учреждений (организаций)»</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14 2 02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-3 531,5</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-7 345,5</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-7 639,3</w:t>
            </w:r>
          </w:p>
        </w:tc>
      </w:tr>
      <w:tr w:rsidR="006764CC" w:rsidRPr="006764CC" w:rsidTr="005E67CE">
        <w:trPr>
          <w:trHeight w:val="10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14 2 02 00590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600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-3 531,5</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-7 345,5</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-7 639,3</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26 412,0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610,0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634,0</w:t>
            </w:r>
          </w:p>
        </w:tc>
      </w:tr>
      <w:tr w:rsidR="006764CC" w:rsidRPr="006764CC" w:rsidTr="005E67CE">
        <w:trPr>
          <w:trHeight w:val="3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26 412,0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610,0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634,0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99 9 00 90019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587,0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610,0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634,0</w:t>
            </w:r>
          </w:p>
        </w:tc>
      </w:tr>
      <w:tr w:rsidR="006764CC" w:rsidRPr="006764CC" w:rsidTr="005E67CE">
        <w:trPr>
          <w:trHeight w:val="9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99 9 00 90019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200</w:t>
            </w:r>
          </w:p>
        </w:tc>
        <w:tc>
          <w:tcPr>
            <w:tcW w:w="1635"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-19 535,0</w:t>
            </w:r>
          </w:p>
        </w:tc>
        <w:tc>
          <w:tcPr>
            <w:tcW w:w="1559" w:type="dxa"/>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-20 337,0</w:t>
            </w:r>
          </w:p>
        </w:tc>
        <w:tc>
          <w:tcPr>
            <w:tcW w:w="1712" w:type="dxa"/>
            <w:tcBorders>
              <w:right w:val="single" w:sz="8" w:space="0" w:color="auto"/>
            </w:tcBorders>
            <w:shd w:val="clear" w:color="auto" w:fill="FFFFFF" w:themeFill="background1"/>
            <w:vAlign w:val="bottom"/>
            <w:hideMark/>
          </w:tcPr>
          <w:p w:rsidR="006764CC" w:rsidRPr="006764CC" w:rsidRDefault="006764CC" w:rsidP="005E67CE">
            <w:pPr>
              <w:pBdr>
                <w:between w:val="single" w:sz="4" w:space="1" w:color="auto"/>
              </w:pBdr>
              <w:jc w:val="right"/>
              <w:rPr>
                <w:color w:val="000000"/>
              </w:rPr>
            </w:pPr>
            <w:r w:rsidRPr="006764CC">
              <w:rPr>
                <w:color w:val="000000"/>
              </w:rPr>
              <w:t>-20 911,0</w:t>
            </w:r>
          </w:p>
        </w:tc>
      </w:tr>
      <w:tr w:rsidR="006764CC" w:rsidRPr="006764CC" w:rsidTr="005E67CE">
        <w:trPr>
          <w:trHeight w:val="9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w:t>
            </w:r>
          </w:p>
        </w:tc>
        <w:tc>
          <w:tcPr>
            <w:tcW w:w="1784"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99 9 00 90019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800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45 360,0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20 337,0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20 911,0</w:t>
            </w:r>
          </w:p>
        </w:tc>
      </w:tr>
      <w:tr w:rsidR="006764CC" w:rsidRPr="006764CC" w:rsidTr="00287DE9">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Межбюджетные трансферты общего характера бюджетам бюджетной системы Российской Федерации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14</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87DE9">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Иные дотации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14</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b/>
                <w:bCs/>
                <w:color w:val="000000"/>
              </w:rPr>
            </w:pPr>
          </w:p>
        </w:tc>
      </w:tr>
      <w:tr w:rsidR="006764CC" w:rsidRPr="006764CC" w:rsidTr="00287DE9">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кадровой политики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87DE9">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15 6</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87DE9">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15 6 04</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287DE9">
        <w:trPr>
          <w:trHeight w:val="9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839</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02</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15 6 04 71330</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500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6 000,0</w:t>
            </w:r>
          </w:p>
        </w:tc>
        <w:tc>
          <w:tcPr>
            <w:tcW w:w="1559" w:type="dxa"/>
            <w:shd w:val="clear" w:color="auto" w:fill="FFFFFF" w:themeFill="background1"/>
            <w:vAlign w:val="bottom"/>
          </w:tcPr>
          <w:p w:rsidR="006764CC" w:rsidRPr="006764CC" w:rsidRDefault="006764CC" w:rsidP="005E67CE">
            <w:pPr>
              <w:pBdr>
                <w:between w:val="single" w:sz="4" w:space="1" w:color="auto"/>
              </w:pBdr>
              <w:jc w:val="right"/>
              <w:rPr>
                <w:color w:val="000000"/>
              </w:rPr>
            </w:pPr>
          </w:p>
        </w:tc>
        <w:tc>
          <w:tcPr>
            <w:tcW w:w="1712" w:type="dxa"/>
            <w:tcBorders>
              <w:right w:val="single" w:sz="8" w:space="0" w:color="auto"/>
            </w:tcBorders>
            <w:shd w:val="clear" w:color="auto" w:fill="FFFFFF" w:themeFill="background1"/>
            <w:vAlign w:val="bottom"/>
          </w:tcPr>
          <w:p w:rsidR="006764CC" w:rsidRPr="006764CC" w:rsidRDefault="006764CC" w:rsidP="005E67CE">
            <w:pPr>
              <w:pBdr>
                <w:between w:val="single" w:sz="4" w:space="1" w:color="auto"/>
              </w:pBdr>
              <w:jc w:val="right"/>
              <w:rPr>
                <w:color w:val="000000"/>
              </w:rPr>
            </w:pPr>
          </w:p>
        </w:tc>
      </w:tr>
      <w:tr w:rsidR="006764CC" w:rsidRPr="006764CC" w:rsidTr="005E67CE">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записи актов гражданского состояния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841</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223,0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232,0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безопасность и правоохранительная деятельность</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841</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223,0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232,0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Органы юстиции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841</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223,0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232,0</w:t>
            </w:r>
          </w:p>
        </w:tc>
      </w:tr>
      <w:tr w:rsidR="006764CC" w:rsidRPr="006764CC" w:rsidTr="005E67CE">
        <w:trPr>
          <w:trHeight w:val="72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«Социальная поддержка граждан в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841</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223,0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232,0</w:t>
            </w:r>
          </w:p>
        </w:tc>
      </w:tr>
      <w:tr w:rsidR="006764CC" w:rsidRPr="006764CC" w:rsidTr="005E67CE">
        <w:trPr>
          <w:trHeight w:val="102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841</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04 8</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223,0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232,0</w:t>
            </w:r>
          </w:p>
        </w:tc>
      </w:tr>
      <w:tr w:rsidR="006764CC" w:rsidRPr="006764CC" w:rsidTr="005E67CE">
        <w:trPr>
          <w:trHeight w:val="66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841</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04 8 02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223,0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232,0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841</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04 8 02 90019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214,0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223,0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232,0</w:t>
            </w:r>
          </w:p>
        </w:tc>
      </w:tr>
      <w:tr w:rsidR="006764CC" w:rsidRPr="006764CC" w:rsidTr="005E67CE">
        <w:trPr>
          <w:trHeight w:val="338"/>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государственного финансового контроля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842</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noWrap/>
            <w:vAlign w:val="bottom"/>
            <w:hideMark/>
          </w:tcPr>
          <w:p w:rsidR="006764CC" w:rsidRPr="006764CC" w:rsidRDefault="006764CC" w:rsidP="005E67CE">
            <w:pPr>
              <w:pBdr>
                <w:between w:val="single" w:sz="4" w:space="1" w:color="auto"/>
              </w:pBdr>
              <w:rPr>
                <w:b/>
                <w:bCs/>
                <w:color w:val="000000"/>
              </w:rPr>
            </w:pPr>
            <w:r w:rsidRPr="006764CC">
              <w:rPr>
                <w:b/>
                <w:bCs/>
                <w:color w:val="000000"/>
              </w:rPr>
              <w:t> </w:t>
            </w:r>
          </w:p>
        </w:tc>
        <w:tc>
          <w:tcPr>
            <w:tcW w:w="1058"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495,0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515,0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536,0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842</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495,0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515,0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536,0</w:t>
            </w:r>
          </w:p>
        </w:tc>
      </w:tr>
      <w:tr w:rsidR="006764CC" w:rsidRPr="006764CC" w:rsidTr="002D0D21">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842</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495,0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515,0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536,0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Непрограммная часть</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495,0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515,0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536,0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Непрограммное направление деятельности «Реализация функций органов власти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495,0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515,0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536,0</w:t>
            </w:r>
          </w:p>
        </w:tc>
      </w:tr>
      <w:tr w:rsidR="006764CC" w:rsidRPr="006764CC" w:rsidTr="001333C2">
        <w:trPr>
          <w:trHeight w:val="1114"/>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495,0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515,0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536,0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по регулированию контрактной системы в сфере закупок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222,0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230,0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240,0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Общегосударственные вопросы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843</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222,0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230,0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240,0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общегосударственные вопросы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843</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13</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222,0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230,0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240,0</w:t>
            </w:r>
          </w:p>
        </w:tc>
      </w:tr>
      <w:tr w:rsidR="006764CC" w:rsidRPr="006764CC" w:rsidTr="005E67CE">
        <w:trPr>
          <w:trHeight w:val="48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Реализация функций органов власти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222,0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240,0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Иные непрограммные мероприятия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222,0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240,0</w:t>
            </w:r>
          </w:p>
        </w:tc>
      </w:tr>
      <w:tr w:rsidR="006764CC" w:rsidRPr="006764CC" w:rsidTr="005E67CE">
        <w:trPr>
          <w:trHeight w:val="178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843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01</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13</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99 9 00 90019</w:t>
            </w:r>
          </w:p>
        </w:tc>
        <w:tc>
          <w:tcPr>
            <w:tcW w:w="1058"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222,0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230,0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240,0</w:t>
            </w:r>
          </w:p>
        </w:tc>
      </w:tr>
      <w:tr w:rsidR="006764CC" w:rsidRPr="006764CC" w:rsidTr="005E67CE">
        <w:trPr>
          <w:trHeight w:val="52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Министерство природопользования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723,0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752,0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782,0</w:t>
            </w:r>
          </w:p>
        </w:tc>
      </w:tr>
      <w:tr w:rsidR="006764CC" w:rsidRPr="006764CC" w:rsidTr="005E67CE">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Национальная экономика</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noWrap/>
            <w:vAlign w:val="bottom"/>
            <w:hideMark/>
          </w:tcPr>
          <w:p w:rsidR="006764CC" w:rsidRPr="006764CC" w:rsidRDefault="006764CC" w:rsidP="005E67CE">
            <w:pPr>
              <w:pBdr>
                <w:between w:val="single" w:sz="4" w:space="1" w:color="auto"/>
              </w:pBdr>
              <w:rPr>
                <w:b/>
                <w:bCs/>
                <w:color w:val="000000"/>
              </w:rPr>
            </w:pPr>
            <w:r w:rsidRPr="006764CC">
              <w:rPr>
                <w:b/>
                <w:bCs/>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69,0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75,0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Лесное хозяйство</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04</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69,0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75,0</w:t>
            </w:r>
          </w:p>
        </w:tc>
      </w:tr>
      <w:tr w:rsidR="006764CC" w:rsidRPr="006764CC" w:rsidTr="005E67CE">
        <w:trPr>
          <w:trHeight w:val="97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69,0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75,0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Подпрограмма «Развитие лесного хозяйства»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 xml:space="preserve">12 1 </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69,0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75,0</w:t>
            </w:r>
          </w:p>
        </w:tc>
      </w:tr>
      <w:tr w:rsidR="006764CC" w:rsidRPr="006764CC" w:rsidTr="005E67CE">
        <w:trPr>
          <w:trHeight w:val="7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12 1 01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69,0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75,0</w:t>
            </w:r>
          </w:p>
        </w:tc>
      </w:tr>
      <w:tr w:rsidR="006764CC" w:rsidRPr="006764CC" w:rsidTr="005E67CE">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04</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07</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12 1 01 90019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69,0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75,0</w:t>
            </w:r>
          </w:p>
        </w:tc>
      </w:tr>
      <w:tr w:rsidR="006764CC" w:rsidRPr="006764CC" w:rsidTr="005E67CE">
        <w:trPr>
          <w:trHeight w:val="31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Охрана окружающей среды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noWrap/>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w:t>
            </w:r>
          </w:p>
        </w:tc>
        <w:tc>
          <w:tcPr>
            <w:tcW w:w="1357" w:type="dxa"/>
            <w:shd w:val="clear" w:color="auto" w:fill="auto"/>
            <w:noWrap/>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noWrap/>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654,0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681,0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707,0</w:t>
            </w:r>
          </w:p>
        </w:tc>
      </w:tr>
      <w:tr w:rsidR="006764CC" w:rsidRPr="006764CC" w:rsidTr="001333C2">
        <w:trPr>
          <w:trHeight w:val="7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Охрана объектов растительного и животного мира и среды их обитания</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jc w:val="center"/>
              <w:rPr>
                <w:color w:val="000000"/>
              </w:rPr>
            </w:pPr>
          </w:p>
        </w:tc>
        <w:tc>
          <w:tcPr>
            <w:tcW w:w="1058" w:type="dxa"/>
            <w:shd w:val="clear" w:color="auto" w:fill="auto"/>
            <w:noWrap/>
            <w:vAlign w:val="bottom"/>
            <w:hideMark/>
          </w:tcPr>
          <w:p w:rsidR="006764CC" w:rsidRPr="006764CC" w:rsidRDefault="006764CC" w:rsidP="005E67CE">
            <w:pPr>
              <w:pBdr>
                <w:between w:val="single" w:sz="4" w:space="1" w:color="auto"/>
              </w:pBdr>
              <w:rPr>
                <w:sz w:val="20"/>
                <w:szCs w:val="2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654,0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707,0</w:t>
            </w:r>
          </w:p>
        </w:tc>
      </w:tr>
      <w:tr w:rsidR="006764CC" w:rsidRPr="006764CC" w:rsidTr="005E67CE">
        <w:trPr>
          <w:trHeight w:val="94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12</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654,0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707,0</w:t>
            </w:r>
          </w:p>
        </w:tc>
      </w:tr>
      <w:tr w:rsidR="006764CC" w:rsidRPr="006764CC" w:rsidTr="005E67CE">
        <w:trPr>
          <w:trHeight w:val="63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«Охрана окружающей среды и рациональное природопользование»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12 3</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654,0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707,0</w:t>
            </w:r>
          </w:p>
        </w:tc>
      </w:tr>
      <w:tr w:rsidR="006764CC" w:rsidRPr="006764CC" w:rsidTr="005E67CE">
        <w:trPr>
          <w:trHeight w:val="76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«Охрана окружающей среды и рациональное природопользование»</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12 3 01</w:t>
            </w:r>
          </w:p>
        </w:tc>
        <w:tc>
          <w:tcPr>
            <w:tcW w:w="1058" w:type="dxa"/>
            <w:shd w:val="clear" w:color="auto" w:fill="auto"/>
            <w:noWrap/>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654,0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707,0</w:t>
            </w:r>
          </w:p>
        </w:tc>
      </w:tr>
      <w:tr w:rsidR="006764CC" w:rsidRPr="006764CC" w:rsidTr="005E67CE">
        <w:trPr>
          <w:trHeight w:val="222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852</w:t>
            </w:r>
          </w:p>
        </w:tc>
        <w:tc>
          <w:tcPr>
            <w:tcW w:w="942"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03</w:t>
            </w:r>
          </w:p>
        </w:tc>
        <w:tc>
          <w:tcPr>
            <w:tcW w:w="1784" w:type="dxa"/>
            <w:shd w:val="clear" w:color="auto" w:fill="auto"/>
            <w:noWrap/>
            <w:vAlign w:val="bottom"/>
            <w:hideMark/>
          </w:tcPr>
          <w:p w:rsidR="006764CC" w:rsidRPr="006764CC" w:rsidRDefault="006764CC" w:rsidP="005E67CE">
            <w:pPr>
              <w:pBdr>
                <w:between w:val="single" w:sz="4" w:space="1" w:color="auto"/>
              </w:pBdr>
              <w:rPr>
                <w:color w:val="000000"/>
              </w:rPr>
            </w:pPr>
            <w:r w:rsidRPr="006764CC">
              <w:rPr>
                <w:color w:val="000000"/>
              </w:rPr>
              <w:t>12 3 01 90019</w:t>
            </w:r>
          </w:p>
        </w:tc>
        <w:tc>
          <w:tcPr>
            <w:tcW w:w="1058" w:type="dxa"/>
            <w:shd w:val="clear" w:color="auto" w:fill="auto"/>
            <w:noWrap/>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654,0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681,0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707,0</w:t>
            </w:r>
          </w:p>
        </w:tc>
      </w:tr>
      <w:tr w:rsidR="006764CC" w:rsidRPr="006764CC" w:rsidTr="005E67CE">
        <w:trPr>
          <w:trHeight w:val="735"/>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Управление экологического и охотничьего надзора Белгородской области</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853</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058"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 </w:t>
            </w: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720,0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749,0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779,0</w:t>
            </w:r>
          </w:p>
        </w:tc>
      </w:tr>
      <w:tr w:rsidR="006764CC" w:rsidRPr="006764CC" w:rsidTr="005E67CE">
        <w:trPr>
          <w:trHeight w:val="50"/>
        </w:trPr>
        <w:tc>
          <w:tcPr>
            <w:tcW w:w="4668" w:type="dxa"/>
            <w:tcBorders>
              <w:left w:val="single" w:sz="8" w:space="0" w:color="auto"/>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Охрана окружающей среды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853</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784"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720,0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749,0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779,0</w:t>
            </w:r>
          </w:p>
        </w:tc>
      </w:tr>
      <w:tr w:rsidR="006764CC" w:rsidRPr="006764CC" w:rsidTr="005E67CE">
        <w:trPr>
          <w:trHeight w:val="510"/>
        </w:trPr>
        <w:tc>
          <w:tcPr>
            <w:tcW w:w="4668" w:type="dxa"/>
            <w:tcBorders>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b/>
                <w:bCs/>
                <w:color w:val="000000"/>
              </w:rPr>
            </w:pPr>
            <w:r w:rsidRPr="006764CC">
              <w:rPr>
                <w:b/>
                <w:bCs/>
                <w:color w:val="000000"/>
              </w:rPr>
              <w:t>Другие вопросы в области охраны окружающей среды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853</w:t>
            </w:r>
          </w:p>
        </w:tc>
        <w:tc>
          <w:tcPr>
            <w:tcW w:w="942"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06 </w:t>
            </w:r>
          </w:p>
        </w:tc>
        <w:tc>
          <w:tcPr>
            <w:tcW w:w="1357" w:type="dxa"/>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05 </w:t>
            </w:r>
          </w:p>
        </w:tc>
        <w:tc>
          <w:tcPr>
            <w:tcW w:w="1784" w:type="dxa"/>
            <w:shd w:val="clear" w:color="auto" w:fill="auto"/>
            <w:vAlign w:val="bottom"/>
            <w:hideMark/>
          </w:tcPr>
          <w:p w:rsidR="006764CC" w:rsidRPr="006764CC" w:rsidRDefault="006764CC" w:rsidP="005E67CE">
            <w:pPr>
              <w:pBdr>
                <w:between w:val="single" w:sz="4" w:space="1" w:color="auto"/>
              </w:pBdr>
              <w:jc w:val="center"/>
              <w:rPr>
                <w:b/>
                <w:bCs/>
                <w:color w:val="000000"/>
              </w:rPr>
            </w:pPr>
          </w:p>
        </w:tc>
        <w:tc>
          <w:tcPr>
            <w:tcW w:w="1058" w:type="dxa"/>
            <w:shd w:val="clear" w:color="auto" w:fill="auto"/>
            <w:vAlign w:val="bottom"/>
            <w:hideMark/>
          </w:tcPr>
          <w:p w:rsidR="006764CC" w:rsidRPr="006764CC" w:rsidRDefault="006764CC" w:rsidP="005E67CE">
            <w:pPr>
              <w:pBdr>
                <w:between w:val="single" w:sz="4" w:space="1" w:color="auto"/>
              </w:pBdr>
              <w:jc w:val="center"/>
              <w:rPr>
                <w:sz w:val="20"/>
                <w:szCs w:val="20"/>
              </w:rPr>
            </w:pPr>
          </w:p>
        </w:tc>
        <w:tc>
          <w:tcPr>
            <w:tcW w:w="1635"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720,0</w:t>
            </w:r>
          </w:p>
        </w:tc>
        <w:tc>
          <w:tcPr>
            <w:tcW w:w="1559" w:type="dxa"/>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749,0</w:t>
            </w:r>
          </w:p>
        </w:tc>
        <w:tc>
          <w:tcPr>
            <w:tcW w:w="1712" w:type="dxa"/>
            <w:tcBorders>
              <w:right w:val="single" w:sz="8" w:space="0" w:color="auto"/>
            </w:tcBorders>
            <w:shd w:val="clear" w:color="auto" w:fill="FFFFFF" w:themeFill="background1"/>
            <w:noWrap/>
            <w:vAlign w:val="bottom"/>
            <w:hideMark/>
          </w:tcPr>
          <w:p w:rsidR="006764CC" w:rsidRPr="006764CC" w:rsidRDefault="002D0D21" w:rsidP="005E67CE">
            <w:pPr>
              <w:pBdr>
                <w:between w:val="single" w:sz="4" w:space="1" w:color="auto"/>
              </w:pBdr>
              <w:jc w:val="right"/>
              <w:rPr>
                <w:b/>
                <w:bCs/>
                <w:color w:val="000000"/>
              </w:rPr>
            </w:pPr>
            <w:r>
              <w:rPr>
                <w:b/>
                <w:bCs/>
                <w:color w:val="000000"/>
              </w:rPr>
              <w:t>+</w:t>
            </w:r>
            <w:r w:rsidR="006764CC" w:rsidRPr="006764CC">
              <w:rPr>
                <w:b/>
                <w:bCs/>
                <w:color w:val="000000"/>
              </w:rPr>
              <w:t>779,0</w:t>
            </w:r>
          </w:p>
        </w:tc>
      </w:tr>
      <w:tr w:rsidR="006764CC" w:rsidRPr="006764CC" w:rsidTr="005E67CE">
        <w:trPr>
          <w:trHeight w:val="103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12</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720,0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749,0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779,0</w:t>
            </w:r>
          </w:p>
        </w:tc>
      </w:tr>
      <w:tr w:rsidR="006764CC" w:rsidRPr="006764CC" w:rsidTr="001333C2">
        <w:trPr>
          <w:trHeight w:val="70"/>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Подпрограмма «Обеспечение реализации государственной программы»</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12 6</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720,0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749,0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779,0</w:t>
            </w:r>
          </w:p>
        </w:tc>
      </w:tr>
      <w:tr w:rsidR="006764CC" w:rsidRPr="006764CC" w:rsidTr="005E67CE">
        <w:trPr>
          <w:trHeight w:val="67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tcBorders>
              <w:left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853</w:t>
            </w:r>
          </w:p>
        </w:tc>
        <w:tc>
          <w:tcPr>
            <w:tcW w:w="942"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12 6 01</w:t>
            </w:r>
          </w:p>
        </w:tc>
        <w:tc>
          <w:tcPr>
            <w:tcW w:w="1058" w:type="dxa"/>
            <w:shd w:val="clear" w:color="auto" w:fill="auto"/>
            <w:vAlign w:val="bottom"/>
            <w:hideMark/>
          </w:tcPr>
          <w:p w:rsidR="006764CC" w:rsidRPr="006764CC" w:rsidRDefault="006764CC" w:rsidP="005E67CE">
            <w:pPr>
              <w:pBdr>
                <w:between w:val="single" w:sz="4" w:space="1" w:color="auto"/>
              </w:pBdr>
              <w:rPr>
                <w:color w:val="000000"/>
              </w:rPr>
            </w:pPr>
          </w:p>
        </w:tc>
        <w:tc>
          <w:tcPr>
            <w:tcW w:w="1635"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720,0</w:t>
            </w:r>
          </w:p>
        </w:tc>
        <w:tc>
          <w:tcPr>
            <w:tcW w:w="1559" w:type="dxa"/>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749,0</w:t>
            </w:r>
          </w:p>
        </w:tc>
        <w:tc>
          <w:tcPr>
            <w:tcW w:w="1712" w:type="dxa"/>
            <w:tcBorders>
              <w:right w:val="single" w:sz="8" w:space="0" w:color="auto"/>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779,0</w:t>
            </w:r>
          </w:p>
        </w:tc>
      </w:tr>
      <w:tr w:rsidR="006764CC" w:rsidRPr="006764CC" w:rsidTr="005E67CE">
        <w:trPr>
          <w:trHeight w:val="1755"/>
        </w:trPr>
        <w:tc>
          <w:tcPr>
            <w:tcW w:w="4668" w:type="dxa"/>
            <w:tcBorders>
              <w:top w:val="nil"/>
              <w:left w:val="single" w:sz="8" w:space="0" w:color="auto"/>
              <w:bottom w:val="nil"/>
              <w:right w:val="single" w:sz="8" w:space="0" w:color="auto"/>
            </w:tcBorders>
            <w:shd w:val="clear" w:color="auto" w:fill="auto"/>
            <w:vAlign w:val="bottom"/>
            <w:hideMark/>
          </w:tcPr>
          <w:p w:rsidR="006764CC" w:rsidRPr="006764CC" w:rsidRDefault="006764CC" w:rsidP="005E67CE">
            <w:pPr>
              <w:pBdr>
                <w:between w:val="single" w:sz="4" w:space="1" w:color="auto"/>
              </w:pBdr>
              <w:jc w:val="both"/>
              <w:rPr>
                <w:color w:val="000000"/>
              </w:rPr>
            </w:pPr>
            <w:r w:rsidRPr="006764CC">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left w:val="nil"/>
              <w:bottom w:val="nil"/>
            </w:tcBorders>
            <w:shd w:val="clear" w:color="auto" w:fill="auto"/>
            <w:vAlign w:val="bottom"/>
            <w:hideMark/>
          </w:tcPr>
          <w:p w:rsidR="006764CC" w:rsidRPr="006764CC" w:rsidRDefault="006764CC" w:rsidP="005E67CE">
            <w:pPr>
              <w:pBdr>
                <w:between w:val="single" w:sz="4" w:space="1" w:color="auto"/>
              </w:pBdr>
              <w:jc w:val="center"/>
              <w:rPr>
                <w:b/>
                <w:bCs/>
                <w:color w:val="000000"/>
              </w:rPr>
            </w:pPr>
            <w:r w:rsidRPr="006764CC">
              <w:rPr>
                <w:b/>
                <w:bCs/>
                <w:color w:val="000000"/>
              </w:rPr>
              <w:t>853</w:t>
            </w:r>
          </w:p>
        </w:tc>
        <w:tc>
          <w:tcPr>
            <w:tcW w:w="942" w:type="dxa"/>
            <w:tcBorders>
              <w:bottom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06</w:t>
            </w:r>
          </w:p>
        </w:tc>
        <w:tc>
          <w:tcPr>
            <w:tcW w:w="1357" w:type="dxa"/>
            <w:tcBorders>
              <w:bottom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05</w:t>
            </w:r>
          </w:p>
        </w:tc>
        <w:tc>
          <w:tcPr>
            <w:tcW w:w="1784" w:type="dxa"/>
            <w:tcBorders>
              <w:bottom w:val="nil"/>
            </w:tcBorders>
            <w:shd w:val="clear" w:color="auto" w:fill="auto"/>
            <w:vAlign w:val="bottom"/>
            <w:hideMark/>
          </w:tcPr>
          <w:p w:rsidR="006764CC" w:rsidRPr="006764CC" w:rsidRDefault="006764CC" w:rsidP="005E67CE">
            <w:pPr>
              <w:pBdr>
                <w:between w:val="single" w:sz="4" w:space="1" w:color="auto"/>
              </w:pBdr>
              <w:rPr>
                <w:color w:val="000000"/>
              </w:rPr>
            </w:pPr>
            <w:r w:rsidRPr="006764CC">
              <w:rPr>
                <w:color w:val="000000"/>
              </w:rPr>
              <w:t>12 6 01 90019</w:t>
            </w:r>
          </w:p>
        </w:tc>
        <w:tc>
          <w:tcPr>
            <w:tcW w:w="1058" w:type="dxa"/>
            <w:tcBorders>
              <w:bottom w:val="nil"/>
            </w:tcBorders>
            <w:shd w:val="clear" w:color="auto" w:fill="auto"/>
            <w:vAlign w:val="bottom"/>
            <w:hideMark/>
          </w:tcPr>
          <w:p w:rsidR="006764CC" w:rsidRPr="006764CC" w:rsidRDefault="006764CC" w:rsidP="005E67CE">
            <w:pPr>
              <w:pBdr>
                <w:between w:val="single" w:sz="4" w:space="1" w:color="auto"/>
              </w:pBdr>
              <w:jc w:val="center"/>
              <w:rPr>
                <w:color w:val="000000"/>
              </w:rPr>
            </w:pPr>
            <w:r w:rsidRPr="006764CC">
              <w:rPr>
                <w:color w:val="000000"/>
              </w:rPr>
              <w:t>100</w:t>
            </w:r>
          </w:p>
        </w:tc>
        <w:tc>
          <w:tcPr>
            <w:tcW w:w="1635" w:type="dxa"/>
            <w:tcBorders>
              <w:bottom w:val="nil"/>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720,0</w:t>
            </w:r>
          </w:p>
        </w:tc>
        <w:tc>
          <w:tcPr>
            <w:tcW w:w="1559" w:type="dxa"/>
            <w:tcBorders>
              <w:bottom w:val="nil"/>
            </w:tcBorders>
            <w:shd w:val="clear" w:color="auto" w:fill="FFFFFF" w:themeFill="background1"/>
            <w:vAlign w:val="bottom"/>
            <w:hideMark/>
          </w:tcPr>
          <w:p w:rsidR="006764CC" w:rsidRPr="006764CC" w:rsidRDefault="002D0D21" w:rsidP="005E67CE">
            <w:pPr>
              <w:pBdr>
                <w:between w:val="single" w:sz="4" w:space="1" w:color="auto"/>
              </w:pBdr>
              <w:jc w:val="right"/>
              <w:rPr>
                <w:color w:val="000000"/>
              </w:rPr>
            </w:pPr>
            <w:r>
              <w:rPr>
                <w:color w:val="000000"/>
              </w:rPr>
              <w:t>+</w:t>
            </w:r>
            <w:r w:rsidR="006764CC" w:rsidRPr="006764CC">
              <w:rPr>
                <w:color w:val="000000"/>
              </w:rPr>
              <w:t>749,0</w:t>
            </w:r>
          </w:p>
        </w:tc>
        <w:tc>
          <w:tcPr>
            <w:tcW w:w="1712" w:type="dxa"/>
            <w:tcBorders>
              <w:bottom w:val="nil"/>
              <w:right w:val="single" w:sz="8" w:space="0" w:color="auto"/>
            </w:tcBorders>
            <w:shd w:val="clear" w:color="auto" w:fill="FFFFFF" w:themeFill="background1"/>
            <w:vAlign w:val="bottom"/>
            <w:hideMark/>
          </w:tcPr>
          <w:p w:rsidR="006764CC" w:rsidRPr="006764CC" w:rsidRDefault="002D0D21" w:rsidP="001333C2">
            <w:pPr>
              <w:pBdr>
                <w:between w:val="single" w:sz="4" w:space="1" w:color="auto"/>
              </w:pBdr>
              <w:jc w:val="right"/>
              <w:rPr>
                <w:color w:val="000000"/>
              </w:rPr>
            </w:pPr>
            <w:r>
              <w:rPr>
                <w:color w:val="000000"/>
              </w:rPr>
              <w:t>+</w:t>
            </w:r>
            <w:r w:rsidR="006764CC" w:rsidRPr="006764CC">
              <w:rPr>
                <w:color w:val="000000"/>
              </w:rPr>
              <w:t>779,0</w:t>
            </w:r>
            <w:r w:rsidR="001333C2" w:rsidRPr="006764CC">
              <w:rPr>
                <w:color w:val="000000"/>
              </w:rPr>
              <w:t>»</w:t>
            </w:r>
            <w:r w:rsidR="006764CC">
              <w:rPr>
                <w:color w:val="000000"/>
              </w:rPr>
              <w:t>;</w:t>
            </w:r>
          </w:p>
        </w:tc>
      </w:tr>
    </w:tbl>
    <w:p w:rsidR="00D130AE" w:rsidRDefault="006764CC" w:rsidP="005E67CE">
      <w:pPr>
        <w:pBdr>
          <w:between w:val="single" w:sz="4" w:space="1" w:color="auto"/>
        </w:pBdr>
      </w:pPr>
      <w:r>
        <w:fldChar w:fldCharType="end"/>
      </w:r>
    </w:p>
    <w:p w:rsidR="00F80E94" w:rsidRDefault="00D130AE">
      <w:r>
        <w:fldChar w:fldCharType="end"/>
      </w:r>
    </w:p>
    <w:p w:rsidR="00F80E94" w:rsidRDefault="00F80E94" w:rsidP="00751827">
      <w:pPr>
        <w:pStyle w:val="ConsPlusNormal"/>
        <w:widowControl/>
        <w:ind w:left="284" w:firstLine="0"/>
        <w:jc w:val="center"/>
        <w:rPr>
          <w:b/>
          <w:color w:val="000000"/>
        </w:rPr>
      </w:pPr>
    </w:p>
    <w:p w:rsidR="001333C2" w:rsidRDefault="001333C2" w:rsidP="001333C2">
      <w:pPr>
        <w:rPr>
          <w:rFonts w:eastAsiaTheme="minorHAnsi"/>
          <w:sz w:val="28"/>
          <w:szCs w:val="28"/>
          <w:lang w:eastAsia="en-US"/>
        </w:rPr>
      </w:pPr>
      <w:r>
        <w:rPr>
          <w:color w:val="000000"/>
          <w:sz w:val="26"/>
          <w:szCs w:val="26"/>
        </w:rPr>
        <w:t xml:space="preserve">                   </w:t>
      </w:r>
      <w:r w:rsidRPr="001333C2">
        <w:rPr>
          <w:color w:val="000000"/>
          <w:sz w:val="26"/>
          <w:szCs w:val="26"/>
        </w:rPr>
        <w:t xml:space="preserve">14)  </w:t>
      </w:r>
      <w:r w:rsidRPr="001333C2">
        <w:rPr>
          <w:b/>
          <w:color w:val="000000"/>
          <w:sz w:val="26"/>
          <w:szCs w:val="26"/>
        </w:rPr>
        <w:t xml:space="preserve">    </w:t>
      </w:r>
      <w:r>
        <w:rPr>
          <w:rFonts w:eastAsiaTheme="minorHAnsi"/>
          <w:sz w:val="28"/>
          <w:szCs w:val="28"/>
          <w:lang w:eastAsia="en-US"/>
        </w:rPr>
        <w:t>в приложении 10 строку:</w:t>
      </w:r>
    </w:p>
    <w:tbl>
      <w:tblPr>
        <w:tblW w:w="14318" w:type="dxa"/>
        <w:tblInd w:w="562" w:type="dxa"/>
        <w:tblLayout w:type="fixed"/>
        <w:tblCellMar>
          <w:top w:w="102" w:type="dxa"/>
          <w:left w:w="62" w:type="dxa"/>
          <w:bottom w:w="102" w:type="dxa"/>
          <w:right w:w="62" w:type="dxa"/>
        </w:tblCellMar>
        <w:tblLook w:val="0000" w:firstRow="0" w:lastRow="0" w:firstColumn="0" w:lastColumn="0" w:noHBand="0" w:noVBand="0"/>
      </w:tblPr>
      <w:tblGrid>
        <w:gridCol w:w="6663"/>
        <w:gridCol w:w="567"/>
        <w:gridCol w:w="425"/>
        <w:gridCol w:w="567"/>
        <w:gridCol w:w="1701"/>
        <w:gridCol w:w="567"/>
        <w:gridCol w:w="1218"/>
        <w:gridCol w:w="1190"/>
        <w:gridCol w:w="1420"/>
      </w:tblGrid>
      <w:tr w:rsidR="001333C2" w:rsidRPr="00226A19" w:rsidTr="001333C2">
        <w:tc>
          <w:tcPr>
            <w:tcW w:w="6663"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both"/>
              <w:rPr>
                <w:rFonts w:eastAsiaTheme="minorHAnsi"/>
                <w:szCs w:val="28"/>
                <w:lang w:eastAsia="en-US"/>
              </w:rPr>
            </w:pPr>
            <w:r>
              <w:rPr>
                <w:rFonts w:eastAsiaTheme="minorHAnsi"/>
                <w:sz w:val="28"/>
                <w:szCs w:val="28"/>
                <w:lang w:eastAsia="en-US"/>
              </w:rPr>
              <w:t xml:space="preserve"> «</w:t>
            </w:r>
            <w:r w:rsidRPr="00226A19">
              <w:rPr>
                <w:rFonts w:eastAsiaTheme="minorHAnsi"/>
                <w:szCs w:val="28"/>
                <w:lang w:eastAsia="en-US"/>
              </w:rPr>
              <w:t>Компенсация на производство и реализацию зерновых культур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center"/>
              <w:rPr>
                <w:rFonts w:eastAsiaTheme="minorHAnsi"/>
                <w:szCs w:val="28"/>
                <w:lang w:eastAsia="en-US"/>
              </w:rPr>
            </w:pPr>
            <w:r w:rsidRPr="00226A19">
              <w:rPr>
                <w:rFonts w:eastAsiaTheme="minorHAnsi"/>
                <w:szCs w:val="28"/>
                <w:lang w:eastAsia="en-US"/>
              </w:rPr>
              <w:t>806</w:t>
            </w:r>
          </w:p>
        </w:tc>
        <w:tc>
          <w:tcPr>
            <w:tcW w:w="425"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ind w:left="-204" w:firstLine="204"/>
              <w:jc w:val="center"/>
              <w:rPr>
                <w:rFonts w:eastAsiaTheme="minorHAnsi"/>
                <w:szCs w:val="28"/>
                <w:lang w:eastAsia="en-US"/>
              </w:rPr>
            </w:pPr>
            <w:r w:rsidRPr="00226A19">
              <w:rPr>
                <w:rFonts w:eastAsiaTheme="minorHAnsi"/>
                <w:szCs w:val="28"/>
                <w:lang w:eastAsia="en-US"/>
              </w:rPr>
              <w:t>04</w:t>
            </w:r>
          </w:p>
        </w:tc>
        <w:tc>
          <w:tcPr>
            <w:tcW w:w="567"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center"/>
              <w:rPr>
                <w:rFonts w:eastAsiaTheme="minorHAnsi"/>
                <w:szCs w:val="28"/>
                <w:lang w:eastAsia="en-US"/>
              </w:rPr>
            </w:pPr>
            <w:r w:rsidRPr="00226A19">
              <w:rPr>
                <w:rFonts w:eastAsiaTheme="minorHAnsi"/>
                <w:szCs w:val="28"/>
                <w:lang w:eastAsia="en-US"/>
              </w:rPr>
              <w:t>05</w:t>
            </w:r>
          </w:p>
        </w:tc>
        <w:tc>
          <w:tcPr>
            <w:tcW w:w="1701"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ind w:hanging="204"/>
              <w:jc w:val="center"/>
              <w:rPr>
                <w:rFonts w:eastAsiaTheme="minorHAnsi"/>
                <w:szCs w:val="28"/>
                <w:lang w:val="en-US" w:eastAsia="en-US"/>
              </w:rPr>
            </w:pPr>
            <w:r w:rsidRPr="00226A19">
              <w:rPr>
                <w:rFonts w:eastAsiaTheme="minorHAnsi"/>
                <w:szCs w:val="28"/>
                <w:lang w:eastAsia="en-US"/>
              </w:rPr>
              <w:t xml:space="preserve">11 И 03 </w:t>
            </w:r>
            <w:r w:rsidRPr="00226A19">
              <w:rPr>
                <w:rFonts w:eastAsiaTheme="minorHAnsi"/>
                <w:szCs w:val="28"/>
                <w:lang w:val="en-US" w:eastAsia="en-US"/>
              </w:rPr>
              <w:t>R3580</w:t>
            </w:r>
          </w:p>
        </w:tc>
        <w:tc>
          <w:tcPr>
            <w:tcW w:w="567"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center"/>
              <w:rPr>
                <w:rFonts w:eastAsiaTheme="minorHAnsi"/>
                <w:szCs w:val="28"/>
                <w:lang w:eastAsia="en-US"/>
              </w:rPr>
            </w:pPr>
            <w:r w:rsidRPr="00226A19">
              <w:rPr>
                <w:rFonts w:eastAsiaTheme="minorHAnsi"/>
                <w:szCs w:val="28"/>
                <w:lang w:eastAsia="en-US"/>
              </w:rPr>
              <w:t>800</w:t>
            </w:r>
          </w:p>
        </w:tc>
        <w:tc>
          <w:tcPr>
            <w:tcW w:w="1218"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right"/>
              <w:rPr>
                <w:rFonts w:eastAsiaTheme="minorHAnsi"/>
                <w:szCs w:val="28"/>
                <w:lang w:val="en-US" w:eastAsia="en-US"/>
              </w:rPr>
            </w:pPr>
            <w:r w:rsidRPr="00226A19">
              <w:rPr>
                <w:rFonts w:eastAsiaTheme="minorHAnsi"/>
                <w:szCs w:val="28"/>
                <w:lang w:val="en-US" w:eastAsia="en-US"/>
              </w:rPr>
              <w:t>283 293</w:t>
            </w:r>
            <w:r w:rsidRPr="00226A19">
              <w:rPr>
                <w:rFonts w:eastAsiaTheme="minorHAnsi"/>
                <w:szCs w:val="28"/>
                <w:lang w:eastAsia="en-US"/>
              </w:rPr>
              <w:t>,</w:t>
            </w:r>
            <w:r w:rsidRPr="00226A19">
              <w:rPr>
                <w:rFonts w:eastAsiaTheme="minorHAnsi"/>
                <w:szCs w:val="28"/>
                <w:lang w:val="en-US" w:eastAsia="en-US"/>
              </w:rPr>
              <w:t>9</w:t>
            </w:r>
          </w:p>
        </w:tc>
        <w:tc>
          <w:tcPr>
            <w:tcW w:w="1190"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right"/>
              <w:rPr>
                <w:rFonts w:eastAsiaTheme="minorHAnsi"/>
                <w:szCs w:val="28"/>
                <w:lang w:val="en-US" w:eastAsia="en-US"/>
              </w:rPr>
            </w:pPr>
            <w:r w:rsidRPr="00226A19">
              <w:rPr>
                <w:rFonts w:eastAsiaTheme="minorHAnsi"/>
                <w:szCs w:val="28"/>
                <w:lang w:val="en-US" w:eastAsia="en-US"/>
              </w:rPr>
              <w:t>283 293,9</w:t>
            </w:r>
          </w:p>
        </w:tc>
        <w:tc>
          <w:tcPr>
            <w:tcW w:w="1420" w:type="dxa"/>
            <w:tcBorders>
              <w:top w:val="single" w:sz="4" w:space="0" w:color="auto"/>
              <w:left w:val="single" w:sz="4" w:space="0" w:color="auto"/>
              <w:bottom w:val="single" w:sz="4" w:space="0" w:color="auto"/>
              <w:right w:val="single" w:sz="4" w:space="0" w:color="auto"/>
            </w:tcBorders>
            <w:vAlign w:val="bottom"/>
          </w:tcPr>
          <w:p w:rsidR="001333C2" w:rsidRPr="001333C2" w:rsidRDefault="001333C2" w:rsidP="001333C2">
            <w:pPr>
              <w:autoSpaceDE w:val="0"/>
              <w:autoSpaceDN w:val="0"/>
              <w:adjustRightInd w:val="0"/>
              <w:jc w:val="right"/>
              <w:rPr>
                <w:rFonts w:eastAsiaTheme="minorHAnsi"/>
                <w:szCs w:val="28"/>
                <w:lang w:eastAsia="en-US"/>
              </w:rPr>
            </w:pPr>
            <w:r w:rsidRPr="00226A19">
              <w:rPr>
                <w:rFonts w:eastAsiaTheme="minorHAnsi"/>
                <w:szCs w:val="28"/>
                <w:lang w:val="en-US" w:eastAsia="en-US"/>
              </w:rPr>
              <w:t>344 019,3</w:t>
            </w:r>
            <w:r>
              <w:rPr>
                <w:rFonts w:eastAsiaTheme="minorHAnsi"/>
                <w:szCs w:val="28"/>
                <w:lang w:eastAsia="en-US"/>
              </w:rPr>
              <w:t>»</w:t>
            </w:r>
          </w:p>
        </w:tc>
      </w:tr>
    </w:tbl>
    <w:p w:rsidR="00EA381D" w:rsidRPr="001333C2" w:rsidRDefault="001333C2" w:rsidP="001333C2">
      <w:pPr>
        <w:pStyle w:val="ConsPlusNormal"/>
        <w:widowControl/>
        <w:ind w:left="284" w:hanging="453"/>
        <w:rPr>
          <w:b/>
          <w:color w:val="000000"/>
          <w:sz w:val="26"/>
          <w:szCs w:val="26"/>
        </w:rPr>
      </w:pPr>
      <w:r w:rsidRPr="001333C2">
        <w:rPr>
          <w:b/>
          <w:color w:val="000000"/>
          <w:sz w:val="26"/>
          <w:szCs w:val="26"/>
        </w:rPr>
        <w:t xml:space="preserve">  </w:t>
      </w:r>
    </w:p>
    <w:p w:rsidR="001333C2" w:rsidRDefault="001333C2" w:rsidP="001333C2">
      <w:pPr>
        <w:ind w:left="-1276"/>
        <w:rPr>
          <w:rFonts w:eastAsiaTheme="minorHAnsi"/>
          <w:sz w:val="28"/>
          <w:szCs w:val="28"/>
          <w:lang w:eastAsia="en-US"/>
        </w:rPr>
      </w:pPr>
      <w:r w:rsidRPr="00226A19">
        <w:rPr>
          <w:rFonts w:eastAsiaTheme="minorHAnsi"/>
          <w:sz w:val="28"/>
          <w:szCs w:val="28"/>
          <w:lang w:eastAsia="en-US"/>
        </w:rPr>
        <w:t xml:space="preserve">               </w:t>
      </w:r>
      <w:r>
        <w:rPr>
          <w:rFonts w:eastAsiaTheme="minorHAnsi"/>
          <w:sz w:val="28"/>
          <w:szCs w:val="28"/>
          <w:lang w:eastAsia="en-US"/>
        </w:rPr>
        <w:t xml:space="preserve">                            </w:t>
      </w:r>
      <w:r w:rsidRPr="00226A19">
        <w:rPr>
          <w:rFonts w:eastAsiaTheme="minorHAnsi"/>
          <w:sz w:val="28"/>
          <w:szCs w:val="28"/>
          <w:lang w:eastAsia="en-US"/>
        </w:rPr>
        <w:t xml:space="preserve"> изложить в следующей редакции:</w:t>
      </w:r>
    </w:p>
    <w:p w:rsidR="001333C2" w:rsidRPr="00226A19" w:rsidRDefault="001333C2" w:rsidP="001333C2">
      <w:pPr>
        <w:ind w:left="-1276"/>
        <w:rPr>
          <w:rFonts w:eastAsiaTheme="minorHAnsi"/>
          <w:sz w:val="28"/>
          <w:szCs w:val="28"/>
          <w:lang w:eastAsia="en-US"/>
        </w:rPr>
      </w:pPr>
    </w:p>
    <w:tbl>
      <w:tblPr>
        <w:tblW w:w="14317" w:type="dxa"/>
        <w:tblInd w:w="562" w:type="dxa"/>
        <w:tblLayout w:type="fixed"/>
        <w:tblCellMar>
          <w:top w:w="102" w:type="dxa"/>
          <w:left w:w="62" w:type="dxa"/>
          <w:bottom w:w="102" w:type="dxa"/>
          <w:right w:w="62" w:type="dxa"/>
        </w:tblCellMar>
        <w:tblLook w:val="0000" w:firstRow="0" w:lastRow="0" w:firstColumn="0" w:lastColumn="0" w:noHBand="0" w:noVBand="0"/>
      </w:tblPr>
      <w:tblGrid>
        <w:gridCol w:w="6663"/>
        <w:gridCol w:w="567"/>
        <w:gridCol w:w="425"/>
        <w:gridCol w:w="567"/>
        <w:gridCol w:w="1701"/>
        <w:gridCol w:w="567"/>
        <w:gridCol w:w="1218"/>
        <w:gridCol w:w="1190"/>
        <w:gridCol w:w="1419"/>
      </w:tblGrid>
      <w:tr w:rsidR="001333C2" w:rsidRPr="00226A19" w:rsidTr="001333C2">
        <w:tc>
          <w:tcPr>
            <w:tcW w:w="6663"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both"/>
              <w:rPr>
                <w:rFonts w:eastAsiaTheme="minorHAnsi"/>
                <w:szCs w:val="28"/>
                <w:lang w:eastAsia="en-US"/>
              </w:rPr>
            </w:pPr>
            <w:r w:rsidRPr="00226A19">
              <w:rPr>
                <w:rFonts w:eastAsiaTheme="minorHAnsi"/>
                <w:szCs w:val="28"/>
                <w:lang w:eastAsia="en-US"/>
              </w:rPr>
              <w:t>Возмещение производителям зерновых культур части затрат на производство и реализацию зерновых культур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center"/>
              <w:rPr>
                <w:rFonts w:eastAsiaTheme="minorHAnsi"/>
                <w:szCs w:val="28"/>
                <w:lang w:eastAsia="en-US"/>
              </w:rPr>
            </w:pPr>
            <w:r w:rsidRPr="00226A19">
              <w:rPr>
                <w:rFonts w:eastAsiaTheme="minorHAnsi"/>
                <w:szCs w:val="28"/>
                <w:lang w:eastAsia="en-US"/>
              </w:rPr>
              <w:t>806</w:t>
            </w:r>
          </w:p>
        </w:tc>
        <w:tc>
          <w:tcPr>
            <w:tcW w:w="425"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ind w:left="-204" w:firstLine="204"/>
              <w:jc w:val="center"/>
              <w:rPr>
                <w:rFonts w:eastAsiaTheme="minorHAnsi"/>
                <w:szCs w:val="28"/>
                <w:lang w:eastAsia="en-US"/>
              </w:rPr>
            </w:pPr>
            <w:r w:rsidRPr="00226A19">
              <w:rPr>
                <w:rFonts w:eastAsiaTheme="minorHAnsi"/>
                <w:szCs w:val="28"/>
                <w:lang w:eastAsia="en-US"/>
              </w:rPr>
              <w:t>04</w:t>
            </w:r>
          </w:p>
        </w:tc>
        <w:tc>
          <w:tcPr>
            <w:tcW w:w="567"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center"/>
              <w:rPr>
                <w:rFonts w:eastAsiaTheme="minorHAnsi"/>
                <w:szCs w:val="28"/>
                <w:lang w:eastAsia="en-US"/>
              </w:rPr>
            </w:pPr>
            <w:r w:rsidRPr="00226A19">
              <w:rPr>
                <w:rFonts w:eastAsiaTheme="minorHAnsi"/>
                <w:szCs w:val="28"/>
                <w:lang w:eastAsia="en-US"/>
              </w:rPr>
              <w:t>05</w:t>
            </w:r>
          </w:p>
        </w:tc>
        <w:tc>
          <w:tcPr>
            <w:tcW w:w="1701"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ind w:hanging="204"/>
              <w:jc w:val="center"/>
              <w:rPr>
                <w:rFonts w:eastAsiaTheme="minorHAnsi"/>
                <w:szCs w:val="28"/>
                <w:lang w:val="en-US" w:eastAsia="en-US"/>
              </w:rPr>
            </w:pPr>
            <w:r w:rsidRPr="00226A19">
              <w:rPr>
                <w:rFonts w:eastAsiaTheme="minorHAnsi"/>
                <w:szCs w:val="28"/>
                <w:lang w:eastAsia="en-US"/>
              </w:rPr>
              <w:t xml:space="preserve">11 И 03 </w:t>
            </w:r>
            <w:r w:rsidRPr="00226A19">
              <w:rPr>
                <w:rFonts w:eastAsiaTheme="minorHAnsi"/>
                <w:szCs w:val="28"/>
                <w:lang w:val="en-US" w:eastAsia="en-US"/>
              </w:rPr>
              <w:t>R3580</w:t>
            </w:r>
          </w:p>
        </w:tc>
        <w:tc>
          <w:tcPr>
            <w:tcW w:w="567"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center"/>
              <w:rPr>
                <w:rFonts w:eastAsiaTheme="minorHAnsi"/>
                <w:szCs w:val="28"/>
                <w:lang w:eastAsia="en-US"/>
              </w:rPr>
            </w:pPr>
            <w:r w:rsidRPr="00226A19">
              <w:rPr>
                <w:rFonts w:eastAsiaTheme="minorHAnsi"/>
                <w:szCs w:val="28"/>
                <w:lang w:eastAsia="en-US"/>
              </w:rPr>
              <w:t>800</w:t>
            </w:r>
          </w:p>
        </w:tc>
        <w:tc>
          <w:tcPr>
            <w:tcW w:w="1218"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right"/>
              <w:rPr>
                <w:rFonts w:eastAsiaTheme="minorHAnsi"/>
                <w:szCs w:val="28"/>
                <w:lang w:val="en-US" w:eastAsia="en-US"/>
              </w:rPr>
            </w:pPr>
            <w:r w:rsidRPr="00226A19">
              <w:rPr>
                <w:rFonts w:eastAsiaTheme="minorHAnsi"/>
                <w:szCs w:val="28"/>
                <w:lang w:val="en-US" w:eastAsia="en-US"/>
              </w:rPr>
              <w:t>0,0</w:t>
            </w:r>
          </w:p>
        </w:tc>
        <w:tc>
          <w:tcPr>
            <w:tcW w:w="1190"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right"/>
              <w:rPr>
                <w:rFonts w:eastAsiaTheme="minorHAnsi"/>
                <w:szCs w:val="28"/>
                <w:lang w:eastAsia="en-US"/>
              </w:rPr>
            </w:pPr>
            <w:r w:rsidRPr="00226A19">
              <w:rPr>
                <w:rFonts w:eastAsiaTheme="minorHAnsi"/>
                <w:szCs w:val="28"/>
                <w:lang w:val="en-US" w:eastAsia="en-US"/>
              </w:rPr>
              <w:t>0</w:t>
            </w:r>
            <w:r w:rsidRPr="00226A19">
              <w:rPr>
                <w:rFonts w:eastAsiaTheme="minorHAnsi"/>
                <w:szCs w:val="28"/>
                <w:lang w:eastAsia="en-US"/>
              </w:rPr>
              <w:t>,0</w:t>
            </w:r>
          </w:p>
        </w:tc>
        <w:tc>
          <w:tcPr>
            <w:tcW w:w="1419" w:type="dxa"/>
            <w:tcBorders>
              <w:top w:val="single" w:sz="4" w:space="0" w:color="auto"/>
              <w:left w:val="single" w:sz="4" w:space="0" w:color="auto"/>
              <w:bottom w:val="single" w:sz="4" w:space="0" w:color="auto"/>
              <w:right w:val="single" w:sz="4" w:space="0" w:color="auto"/>
            </w:tcBorders>
            <w:vAlign w:val="bottom"/>
          </w:tcPr>
          <w:p w:rsidR="001333C2" w:rsidRPr="00226A19" w:rsidRDefault="001333C2" w:rsidP="001333C2">
            <w:pPr>
              <w:autoSpaceDE w:val="0"/>
              <w:autoSpaceDN w:val="0"/>
              <w:adjustRightInd w:val="0"/>
              <w:jc w:val="right"/>
              <w:rPr>
                <w:rFonts w:eastAsiaTheme="minorHAnsi"/>
                <w:szCs w:val="28"/>
                <w:lang w:eastAsia="en-US"/>
              </w:rPr>
            </w:pPr>
            <w:r w:rsidRPr="00226A19">
              <w:rPr>
                <w:rFonts w:eastAsiaTheme="minorHAnsi"/>
                <w:szCs w:val="28"/>
                <w:lang w:eastAsia="en-US"/>
              </w:rPr>
              <w:t>344 019,3</w:t>
            </w:r>
            <w:r>
              <w:rPr>
                <w:rFonts w:eastAsiaTheme="minorHAnsi"/>
                <w:szCs w:val="28"/>
                <w:lang w:eastAsia="en-US"/>
              </w:rPr>
              <w:t>»;</w:t>
            </w:r>
          </w:p>
        </w:tc>
      </w:tr>
    </w:tbl>
    <w:p w:rsidR="00EF210D" w:rsidRDefault="00EF210D" w:rsidP="007724A5">
      <w:pPr>
        <w:pStyle w:val="ConsPlusNormal"/>
        <w:widowControl/>
        <w:ind w:left="284" w:hanging="453"/>
        <w:jc w:val="center"/>
        <w:rPr>
          <w:b/>
          <w:color w:val="000000"/>
        </w:rPr>
        <w:sectPr w:rsidR="00EF210D" w:rsidSect="00FA7779">
          <w:pgSz w:w="16838" w:h="11906" w:orient="landscape"/>
          <w:pgMar w:top="1701" w:right="1134" w:bottom="851" w:left="1134" w:header="720" w:footer="720" w:gutter="0"/>
          <w:cols w:space="708"/>
          <w:titlePg/>
          <w:docGrid w:linePitch="360"/>
        </w:sectPr>
      </w:pPr>
    </w:p>
    <w:p w:rsidR="00395F53" w:rsidRDefault="001333C2" w:rsidP="004415AA">
      <w:pPr>
        <w:rPr>
          <w:rFonts w:eastAsiaTheme="minorHAnsi"/>
          <w:sz w:val="28"/>
          <w:szCs w:val="28"/>
          <w:lang w:eastAsia="en-US"/>
        </w:rPr>
      </w:pPr>
      <w:r>
        <w:rPr>
          <w:rFonts w:eastAsiaTheme="minorHAnsi"/>
          <w:sz w:val="28"/>
          <w:szCs w:val="28"/>
          <w:lang w:eastAsia="en-US"/>
        </w:rPr>
        <w:t>15</w:t>
      </w:r>
      <w:r w:rsidR="00226A19">
        <w:rPr>
          <w:rFonts w:eastAsiaTheme="minorHAnsi"/>
          <w:sz w:val="28"/>
          <w:szCs w:val="28"/>
          <w:lang w:eastAsia="en-US"/>
        </w:rPr>
        <w:t>)</w:t>
      </w:r>
      <w:r w:rsidR="00026715">
        <w:rPr>
          <w:rFonts w:eastAsiaTheme="minorHAnsi"/>
          <w:sz w:val="28"/>
          <w:szCs w:val="28"/>
          <w:lang w:eastAsia="en-US"/>
        </w:rPr>
        <w:t xml:space="preserve"> в приложении 10</w:t>
      </w:r>
      <w:r w:rsidR="00026715" w:rsidRPr="00026715">
        <w:rPr>
          <w:rFonts w:eastAsiaTheme="minorHAnsi"/>
          <w:sz w:val="28"/>
          <w:szCs w:val="28"/>
          <w:vertAlign w:val="superscript"/>
          <w:lang w:eastAsia="en-US"/>
        </w:rPr>
        <w:t>1</w:t>
      </w:r>
      <w:r w:rsidR="00026715">
        <w:rPr>
          <w:rFonts w:eastAsiaTheme="minorHAnsi"/>
          <w:sz w:val="28"/>
          <w:szCs w:val="28"/>
          <w:lang w:eastAsia="en-US"/>
        </w:rPr>
        <w:t xml:space="preserve"> строки:</w:t>
      </w:r>
    </w:p>
    <w:tbl>
      <w:tblPr>
        <w:tblW w:w="106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68"/>
        <w:gridCol w:w="567"/>
        <w:gridCol w:w="1647"/>
        <w:gridCol w:w="949"/>
        <w:gridCol w:w="1202"/>
        <w:gridCol w:w="986"/>
        <w:gridCol w:w="1433"/>
      </w:tblGrid>
      <w:tr w:rsidR="00A863CF" w:rsidRPr="00CA4DC4" w:rsidTr="00A863CF">
        <w:tc>
          <w:tcPr>
            <w:tcW w:w="3289" w:type="dxa"/>
            <w:tcBorders>
              <w:bottom w:val="nil"/>
              <w:right w:val="single" w:sz="4" w:space="0" w:color="auto"/>
            </w:tcBorders>
            <w:shd w:val="clear" w:color="auto" w:fill="auto"/>
          </w:tcPr>
          <w:p w:rsidR="00A863CF" w:rsidRPr="00A863CF" w:rsidRDefault="00A863CF" w:rsidP="00A863CF">
            <w:pPr>
              <w:jc w:val="both"/>
            </w:pPr>
            <w:r w:rsidRPr="00A863CF">
              <w:t>Софинансирование закупки оборудования для создания "умных" спортивных площадок (Закупка товаров, работ и услуг для государственных (муниципальных) нужд)</w:t>
            </w:r>
          </w:p>
        </w:tc>
        <w:tc>
          <w:tcPr>
            <w:tcW w:w="568" w:type="dxa"/>
            <w:tcBorders>
              <w:left w:val="single" w:sz="4" w:space="0" w:color="auto"/>
              <w:bottom w:val="nil"/>
              <w:right w:val="nil"/>
            </w:tcBorders>
            <w:shd w:val="clear" w:color="auto" w:fill="auto"/>
            <w:vAlign w:val="bottom"/>
          </w:tcPr>
          <w:p w:rsidR="00A863CF" w:rsidRPr="009F1863" w:rsidRDefault="00A863CF" w:rsidP="00E539F9">
            <w:pPr>
              <w:jc w:val="center"/>
              <w:rPr>
                <w:sz w:val="22"/>
              </w:rPr>
            </w:pPr>
            <w:r>
              <w:rPr>
                <w:sz w:val="22"/>
              </w:rPr>
              <w:t>11</w:t>
            </w:r>
          </w:p>
        </w:tc>
        <w:tc>
          <w:tcPr>
            <w:tcW w:w="567" w:type="dxa"/>
            <w:tcBorders>
              <w:left w:val="nil"/>
              <w:bottom w:val="nil"/>
            </w:tcBorders>
            <w:shd w:val="clear" w:color="auto" w:fill="auto"/>
            <w:vAlign w:val="bottom"/>
          </w:tcPr>
          <w:p w:rsidR="00A863CF" w:rsidRPr="009F1863" w:rsidRDefault="00A863CF" w:rsidP="00E539F9">
            <w:pPr>
              <w:jc w:val="center"/>
              <w:rPr>
                <w:sz w:val="22"/>
              </w:rPr>
            </w:pPr>
            <w:r w:rsidRPr="009F1863">
              <w:rPr>
                <w:sz w:val="22"/>
              </w:rPr>
              <w:t>0</w:t>
            </w:r>
            <w:r>
              <w:rPr>
                <w:sz w:val="22"/>
              </w:rPr>
              <w:t>2</w:t>
            </w:r>
          </w:p>
        </w:tc>
        <w:tc>
          <w:tcPr>
            <w:tcW w:w="1647" w:type="dxa"/>
            <w:tcBorders>
              <w:top w:val="single" w:sz="4" w:space="0" w:color="auto"/>
              <w:left w:val="single" w:sz="4" w:space="0" w:color="auto"/>
              <w:bottom w:val="nil"/>
              <w:right w:val="nil"/>
            </w:tcBorders>
            <w:shd w:val="clear" w:color="000000" w:fill="FFFFFF"/>
            <w:vAlign w:val="bottom"/>
          </w:tcPr>
          <w:p w:rsidR="00A863CF" w:rsidRDefault="00A863CF" w:rsidP="00E539F9">
            <w:pPr>
              <w:jc w:val="center"/>
              <w:rPr>
                <w:sz w:val="22"/>
              </w:rPr>
            </w:pPr>
            <w:r w:rsidRPr="004F183F">
              <w:rPr>
                <w:sz w:val="22"/>
              </w:rPr>
              <w:t>06 1 04 R7530</w:t>
            </w:r>
          </w:p>
        </w:tc>
        <w:tc>
          <w:tcPr>
            <w:tcW w:w="949" w:type="dxa"/>
            <w:tcBorders>
              <w:top w:val="single" w:sz="4" w:space="0" w:color="auto"/>
              <w:left w:val="nil"/>
              <w:bottom w:val="nil"/>
              <w:right w:val="nil"/>
            </w:tcBorders>
            <w:shd w:val="clear" w:color="000000" w:fill="FFFFFF"/>
            <w:vAlign w:val="bottom"/>
          </w:tcPr>
          <w:p w:rsidR="00A863CF" w:rsidRDefault="00A863CF" w:rsidP="00E539F9">
            <w:pPr>
              <w:jc w:val="center"/>
              <w:rPr>
                <w:sz w:val="22"/>
              </w:rPr>
            </w:pPr>
            <w:r>
              <w:rPr>
                <w:sz w:val="22"/>
              </w:rPr>
              <w:t>200</w:t>
            </w:r>
          </w:p>
        </w:tc>
        <w:tc>
          <w:tcPr>
            <w:tcW w:w="1202" w:type="dxa"/>
            <w:tcBorders>
              <w:left w:val="nil"/>
              <w:bottom w:val="nil"/>
              <w:right w:val="nil"/>
            </w:tcBorders>
            <w:shd w:val="clear" w:color="auto" w:fill="auto"/>
            <w:vAlign w:val="bottom"/>
          </w:tcPr>
          <w:p w:rsidR="00A863CF" w:rsidRPr="00CA4DC4" w:rsidRDefault="00A863CF" w:rsidP="00E539F9">
            <w:pPr>
              <w:jc w:val="center"/>
              <w:rPr>
                <w:sz w:val="22"/>
              </w:rPr>
            </w:pPr>
          </w:p>
        </w:tc>
        <w:tc>
          <w:tcPr>
            <w:tcW w:w="986" w:type="dxa"/>
            <w:tcBorders>
              <w:top w:val="single" w:sz="4" w:space="0" w:color="auto"/>
              <w:left w:val="nil"/>
              <w:bottom w:val="nil"/>
              <w:right w:val="nil"/>
            </w:tcBorders>
            <w:shd w:val="clear" w:color="000000" w:fill="FFFFFF"/>
            <w:vAlign w:val="bottom"/>
          </w:tcPr>
          <w:p w:rsidR="00A863CF" w:rsidRPr="00CA4DC4" w:rsidRDefault="00A863CF" w:rsidP="00E539F9">
            <w:pPr>
              <w:jc w:val="center"/>
              <w:rPr>
                <w:sz w:val="22"/>
              </w:rPr>
            </w:pPr>
          </w:p>
        </w:tc>
        <w:tc>
          <w:tcPr>
            <w:tcW w:w="1433" w:type="dxa"/>
            <w:tcBorders>
              <w:top w:val="single" w:sz="4" w:space="0" w:color="auto"/>
              <w:left w:val="nil"/>
              <w:bottom w:val="nil"/>
              <w:right w:val="single" w:sz="4" w:space="0" w:color="auto"/>
            </w:tcBorders>
            <w:shd w:val="clear" w:color="000000" w:fill="FFFFFF"/>
            <w:vAlign w:val="bottom"/>
          </w:tcPr>
          <w:p w:rsidR="00A863CF" w:rsidRPr="00CA4DC4" w:rsidRDefault="00A863CF" w:rsidP="00E539F9">
            <w:pPr>
              <w:jc w:val="center"/>
              <w:rPr>
                <w:sz w:val="22"/>
              </w:rPr>
            </w:pPr>
            <w:r>
              <w:rPr>
                <w:sz w:val="22"/>
              </w:rPr>
              <w:t>+</w:t>
            </w:r>
            <w:r w:rsidRPr="00CA4DC4">
              <w:rPr>
                <w:sz w:val="22"/>
              </w:rPr>
              <w:t>105 262,2</w:t>
            </w:r>
          </w:p>
        </w:tc>
      </w:tr>
      <w:tr w:rsidR="00A863CF" w:rsidRPr="00CA4DC4" w:rsidTr="00A863CF">
        <w:tc>
          <w:tcPr>
            <w:tcW w:w="3289" w:type="dxa"/>
            <w:tcBorders>
              <w:top w:val="nil"/>
              <w:right w:val="single" w:sz="4" w:space="0" w:color="auto"/>
            </w:tcBorders>
            <w:shd w:val="clear" w:color="auto" w:fill="auto"/>
          </w:tcPr>
          <w:p w:rsidR="00A863CF" w:rsidRPr="00A863CF" w:rsidRDefault="00A863CF" w:rsidP="00A863CF">
            <w:pPr>
              <w:jc w:val="both"/>
            </w:pPr>
            <w:r w:rsidRPr="00A863CF">
              <w:t xml:space="preserve">Софинансирование закупки оборудования для создания "умных" спортивных площадок (Межбюджетные трансферты) </w:t>
            </w:r>
          </w:p>
        </w:tc>
        <w:tc>
          <w:tcPr>
            <w:tcW w:w="568" w:type="dxa"/>
            <w:tcBorders>
              <w:top w:val="nil"/>
              <w:left w:val="single" w:sz="4" w:space="0" w:color="auto"/>
              <w:right w:val="nil"/>
            </w:tcBorders>
            <w:shd w:val="clear" w:color="auto" w:fill="auto"/>
            <w:vAlign w:val="bottom"/>
          </w:tcPr>
          <w:p w:rsidR="00A863CF" w:rsidRPr="009F1863" w:rsidRDefault="00A863CF" w:rsidP="00A863CF">
            <w:pPr>
              <w:jc w:val="center"/>
              <w:rPr>
                <w:sz w:val="22"/>
              </w:rPr>
            </w:pPr>
            <w:r>
              <w:rPr>
                <w:sz w:val="22"/>
              </w:rPr>
              <w:t>11</w:t>
            </w:r>
          </w:p>
        </w:tc>
        <w:tc>
          <w:tcPr>
            <w:tcW w:w="567" w:type="dxa"/>
            <w:tcBorders>
              <w:top w:val="nil"/>
              <w:left w:val="nil"/>
            </w:tcBorders>
            <w:shd w:val="clear" w:color="auto" w:fill="auto"/>
            <w:vAlign w:val="bottom"/>
          </w:tcPr>
          <w:p w:rsidR="00A863CF" w:rsidRPr="009F1863" w:rsidRDefault="00A863CF" w:rsidP="00A863CF">
            <w:pPr>
              <w:jc w:val="center"/>
              <w:rPr>
                <w:sz w:val="22"/>
              </w:rPr>
            </w:pPr>
            <w:r w:rsidRPr="009F1863">
              <w:rPr>
                <w:sz w:val="22"/>
              </w:rPr>
              <w:t>0</w:t>
            </w:r>
            <w:r>
              <w:rPr>
                <w:sz w:val="22"/>
              </w:rPr>
              <w:t>2</w:t>
            </w:r>
          </w:p>
        </w:tc>
        <w:tc>
          <w:tcPr>
            <w:tcW w:w="1647" w:type="dxa"/>
            <w:tcBorders>
              <w:top w:val="nil"/>
              <w:left w:val="single" w:sz="4" w:space="0" w:color="auto"/>
              <w:bottom w:val="single" w:sz="4" w:space="0" w:color="auto"/>
              <w:right w:val="nil"/>
            </w:tcBorders>
            <w:shd w:val="clear" w:color="000000" w:fill="FFFFFF"/>
            <w:vAlign w:val="bottom"/>
          </w:tcPr>
          <w:p w:rsidR="00A863CF" w:rsidRDefault="00A863CF" w:rsidP="00A863CF">
            <w:pPr>
              <w:jc w:val="center"/>
              <w:rPr>
                <w:sz w:val="22"/>
              </w:rPr>
            </w:pPr>
            <w:r w:rsidRPr="004F183F">
              <w:rPr>
                <w:sz w:val="22"/>
              </w:rPr>
              <w:t>06 1 04 R7530</w:t>
            </w:r>
          </w:p>
        </w:tc>
        <w:tc>
          <w:tcPr>
            <w:tcW w:w="949" w:type="dxa"/>
            <w:tcBorders>
              <w:top w:val="nil"/>
              <w:left w:val="nil"/>
              <w:bottom w:val="single" w:sz="4" w:space="0" w:color="auto"/>
              <w:right w:val="nil"/>
            </w:tcBorders>
            <w:shd w:val="clear" w:color="000000" w:fill="FFFFFF"/>
            <w:vAlign w:val="bottom"/>
          </w:tcPr>
          <w:p w:rsidR="00A863CF" w:rsidRDefault="00A863CF" w:rsidP="00A863CF">
            <w:pPr>
              <w:jc w:val="center"/>
              <w:rPr>
                <w:sz w:val="22"/>
              </w:rPr>
            </w:pPr>
            <w:r>
              <w:rPr>
                <w:sz w:val="22"/>
              </w:rPr>
              <w:t>500</w:t>
            </w:r>
          </w:p>
        </w:tc>
        <w:tc>
          <w:tcPr>
            <w:tcW w:w="1202" w:type="dxa"/>
            <w:tcBorders>
              <w:top w:val="nil"/>
              <w:left w:val="nil"/>
              <w:right w:val="nil"/>
            </w:tcBorders>
            <w:shd w:val="clear" w:color="auto" w:fill="auto"/>
            <w:vAlign w:val="bottom"/>
          </w:tcPr>
          <w:p w:rsidR="00A863CF" w:rsidRPr="00A863CF" w:rsidRDefault="00A863CF" w:rsidP="00A863CF">
            <w:pPr>
              <w:rPr>
                <w:sz w:val="22"/>
              </w:rPr>
            </w:pPr>
            <w:r>
              <w:rPr>
                <w:sz w:val="22"/>
              </w:rPr>
              <w:t>+</w:t>
            </w:r>
            <w:r w:rsidRPr="00A863CF">
              <w:rPr>
                <w:sz w:val="22"/>
              </w:rPr>
              <w:t>26 315,8</w:t>
            </w:r>
          </w:p>
        </w:tc>
        <w:tc>
          <w:tcPr>
            <w:tcW w:w="986" w:type="dxa"/>
            <w:tcBorders>
              <w:top w:val="nil"/>
              <w:left w:val="nil"/>
              <w:bottom w:val="single" w:sz="4" w:space="0" w:color="auto"/>
              <w:right w:val="nil"/>
            </w:tcBorders>
            <w:shd w:val="clear" w:color="000000" w:fill="FFFFFF"/>
            <w:vAlign w:val="bottom"/>
          </w:tcPr>
          <w:p w:rsidR="00A863CF" w:rsidRPr="00A863CF" w:rsidRDefault="00A863CF" w:rsidP="00A863CF">
            <w:pPr>
              <w:rPr>
                <w:sz w:val="22"/>
              </w:rPr>
            </w:pPr>
          </w:p>
        </w:tc>
        <w:tc>
          <w:tcPr>
            <w:tcW w:w="1433" w:type="dxa"/>
            <w:tcBorders>
              <w:top w:val="nil"/>
              <w:left w:val="nil"/>
              <w:bottom w:val="single" w:sz="4" w:space="0" w:color="auto"/>
              <w:right w:val="single" w:sz="4" w:space="0" w:color="auto"/>
            </w:tcBorders>
            <w:shd w:val="clear" w:color="000000" w:fill="FFFFFF"/>
            <w:vAlign w:val="bottom"/>
          </w:tcPr>
          <w:p w:rsidR="00A863CF" w:rsidRPr="00A863CF" w:rsidRDefault="00A863CF" w:rsidP="00A863CF">
            <w:pPr>
              <w:rPr>
                <w:sz w:val="22"/>
              </w:rPr>
            </w:pPr>
            <w:r>
              <w:rPr>
                <w:sz w:val="22"/>
              </w:rPr>
              <w:t xml:space="preserve">                     ;</w:t>
            </w:r>
          </w:p>
        </w:tc>
      </w:tr>
    </w:tbl>
    <w:p w:rsidR="00026715" w:rsidRPr="00026715" w:rsidRDefault="00026715" w:rsidP="004415AA">
      <w:pPr>
        <w:rPr>
          <w:rFonts w:eastAsiaTheme="minorHAnsi"/>
          <w:sz w:val="28"/>
          <w:szCs w:val="28"/>
          <w:lang w:eastAsia="en-US"/>
        </w:rPr>
      </w:pPr>
    </w:p>
    <w:p w:rsidR="00026715" w:rsidRDefault="00A863CF" w:rsidP="00F73AD5">
      <w:pPr>
        <w:rPr>
          <w:sz w:val="28"/>
        </w:rPr>
      </w:pPr>
      <w:r>
        <w:rPr>
          <w:sz w:val="28"/>
        </w:rPr>
        <w:t>изложить в следующей редакции:</w:t>
      </w:r>
    </w:p>
    <w:tbl>
      <w:tblPr>
        <w:tblW w:w="106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39"/>
        <w:gridCol w:w="567"/>
        <w:gridCol w:w="1559"/>
        <w:gridCol w:w="851"/>
        <w:gridCol w:w="1417"/>
        <w:gridCol w:w="986"/>
        <w:gridCol w:w="1433"/>
      </w:tblGrid>
      <w:tr w:rsidR="00A863CF" w:rsidRPr="00CA4DC4" w:rsidTr="00A863CF">
        <w:tc>
          <w:tcPr>
            <w:tcW w:w="3289" w:type="dxa"/>
            <w:tcBorders>
              <w:bottom w:val="nil"/>
            </w:tcBorders>
            <w:shd w:val="clear" w:color="auto" w:fill="auto"/>
          </w:tcPr>
          <w:p w:rsidR="00A863CF" w:rsidRPr="009F1863" w:rsidRDefault="00A863CF" w:rsidP="00A863CF">
            <w:pPr>
              <w:jc w:val="both"/>
              <w:rPr>
                <w:sz w:val="22"/>
              </w:rPr>
            </w:pPr>
            <w:r w:rsidRPr="00A863CF">
              <w:t>Закупка оборудования для создания "умных" спортивных площадок (Закупка товаров, работ и услуг для государственных (муниципальных) нужд)</w:t>
            </w:r>
          </w:p>
        </w:tc>
        <w:tc>
          <w:tcPr>
            <w:tcW w:w="539" w:type="dxa"/>
            <w:tcBorders>
              <w:bottom w:val="nil"/>
            </w:tcBorders>
            <w:shd w:val="clear" w:color="auto" w:fill="auto"/>
            <w:vAlign w:val="bottom"/>
          </w:tcPr>
          <w:p w:rsidR="00A863CF" w:rsidRPr="009F1863" w:rsidRDefault="00A863CF" w:rsidP="00E539F9">
            <w:pPr>
              <w:rPr>
                <w:sz w:val="22"/>
              </w:rPr>
            </w:pPr>
            <w:r>
              <w:rPr>
                <w:sz w:val="22"/>
              </w:rPr>
              <w:t>11</w:t>
            </w:r>
          </w:p>
        </w:tc>
        <w:tc>
          <w:tcPr>
            <w:tcW w:w="567" w:type="dxa"/>
            <w:tcBorders>
              <w:bottom w:val="nil"/>
            </w:tcBorders>
            <w:shd w:val="clear" w:color="auto" w:fill="auto"/>
            <w:vAlign w:val="bottom"/>
          </w:tcPr>
          <w:p w:rsidR="00A863CF" w:rsidRPr="009F1863" w:rsidRDefault="00A863CF" w:rsidP="00E539F9">
            <w:pPr>
              <w:rPr>
                <w:sz w:val="22"/>
              </w:rPr>
            </w:pPr>
            <w:r w:rsidRPr="009F1863">
              <w:rPr>
                <w:sz w:val="22"/>
              </w:rPr>
              <w:t>0</w:t>
            </w:r>
            <w:r>
              <w:rPr>
                <w:sz w:val="22"/>
              </w:rPr>
              <w:t>2</w:t>
            </w:r>
          </w:p>
        </w:tc>
        <w:tc>
          <w:tcPr>
            <w:tcW w:w="1559" w:type="dxa"/>
            <w:tcBorders>
              <w:top w:val="single" w:sz="4" w:space="0" w:color="auto"/>
              <w:left w:val="single" w:sz="4" w:space="0" w:color="auto"/>
              <w:bottom w:val="nil"/>
              <w:right w:val="nil"/>
            </w:tcBorders>
            <w:shd w:val="clear" w:color="000000" w:fill="FFFFFF"/>
            <w:vAlign w:val="bottom"/>
          </w:tcPr>
          <w:p w:rsidR="00A863CF" w:rsidRDefault="00A863CF" w:rsidP="00E539F9">
            <w:pPr>
              <w:rPr>
                <w:sz w:val="22"/>
              </w:rPr>
            </w:pPr>
            <w:r w:rsidRPr="004F183F">
              <w:rPr>
                <w:sz w:val="22"/>
              </w:rPr>
              <w:t>06 1 04 R7530</w:t>
            </w:r>
          </w:p>
        </w:tc>
        <w:tc>
          <w:tcPr>
            <w:tcW w:w="851" w:type="dxa"/>
            <w:tcBorders>
              <w:top w:val="single" w:sz="4" w:space="0" w:color="auto"/>
              <w:left w:val="nil"/>
              <w:bottom w:val="nil"/>
              <w:right w:val="nil"/>
            </w:tcBorders>
            <w:shd w:val="clear" w:color="000000" w:fill="FFFFFF"/>
            <w:vAlign w:val="bottom"/>
          </w:tcPr>
          <w:p w:rsidR="00A863CF" w:rsidRDefault="00A863CF" w:rsidP="00E539F9">
            <w:pPr>
              <w:rPr>
                <w:sz w:val="22"/>
              </w:rPr>
            </w:pPr>
            <w:r>
              <w:rPr>
                <w:sz w:val="22"/>
              </w:rPr>
              <w:t>200</w:t>
            </w:r>
          </w:p>
        </w:tc>
        <w:tc>
          <w:tcPr>
            <w:tcW w:w="1417" w:type="dxa"/>
            <w:tcBorders>
              <w:left w:val="nil"/>
              <w:bottom w:val="nil"/>
              <w:right w:val="nil"/>
            </w:tcBorders>
            <w:shd w:val="clear" w:color="auto" w:fill="auto"/>
            <w:vAlign w:val="bottom"/>
          </w:tcPr>
          <w:p w:rsidR="00A863CF" w:rsidRPr="00CA4DC4" w:rsidRDefault="00A863CF" w:rsidP="00E539F9">
            <w:pPr>
              <w:jc w:val="center"/>
              <w:rPr>
                <w:sz w:val="22"/>
              </w:rPr>
            </w:pPr>
          </w:p>
        </w:tc>
        <w:tc>
          <w:tcPr>
            <w:tcW w:w="986" w:type="dxa"/>
            <w:tcBorders>
              <w:top w:val="single" w:sz="4" w:space="0" w:color="auto"/>
              <w:left w:val="nil"/>
              <w:bottom w:val="nil"/>
              <w:right w:val="nil"/>
            </w:tcBorders>
            <w:shd w:val="clear" w:color="000000" w:fill="FFFFFF"/>
            <w:vAlign w:val="bottom"/>
          </w:tcPr>
          <w:p w:rsidR="00A863CF" w:rsidRPr="00CA4DC4" w:rsidRDefault="00A863CF" w:rsidP="00E539F9">
            <w:pPr>
              <w:jc w:val="center"/>
              <w:rPr>
                <w:sz w:val="22"/>
              </w:rPr>
            </w:pPr>
          </w:p>
        </w:tc>
        <w:tc>
          <w:tcPr>
            <w:tcW w:w="1433" w:type="dxa"/>
            <w:tcBorders>
              <w:top w:val="single" w:sz="4" w:space="0" w:color="auto"/>
              <w:left w:val="nil"/>
              <w:bottom w:val="nil"/>
              <w:right w:val="single" w:sz="4" w:space="0" w:color="auto"/>
            </w:tcBorders>
            <w:shd w:val="clear" w:color="000000" w:fill="FFFFFF"/>
            <w:vAlign w:val="bottom"/>
          </w:tcPr>
          <w:p w:rsidR="00A863CF" w:rsidRPr="00CA4DC4" w:rsidRDefault="00A863CF" w:rsidP="00E539F9">
            <w:pPr>
              <w:jc w:val="center"/>
              <w:rPr>
                <w:sz w:val="22"/>
              </w:rPr>
            </w:pPr>
            <w:r>
              <w:rPr>
                <w:sz w:val="22"/>
              </w:rPr>
              <w:t>+</w:t>
            </w:r>
            <w:r w:rsidRPr="00CA4DC4">
              <w:rPr>
                <w:sz w:val="22"/>
              </w:rPr>
              <w:t>105 262,2</w:t>
            </w:r>
          </w:p>
        </w:tc>
      </w:tr>
      <w:tr w:rsidR="00A863CF" w:rsidRPr="00CA4DC4" w:rsidTr="00A863CF">
        <w:tc>
          <w:tcPr>
            <w:tcW w:w="3289" w:type="dxa"/>
            <w:tcBorders>
              <w:top w:val="nil"/>
            </w:tcBorders>
            <w:shd w:val="clear" w:color="auto" w:fill="auto"/>
          </w:tcPr>
          <w:p w:rsidR="00A863CF" w:rsidRPr="009F1863" w:rsidRDefault="00A863CF" w:rsidP="00A863CF">
            <w:pPr>
              <w:jc w:val="both"/>
              <w:rPr>
                <w:sz w:val="22"/>
              </w:rPr>
            </w:pPr>
            <w:r w:rsidRPr="00A863CF">
              <w:t>Закупка оборудования для создания "умных" спортивных площадок (Межбюджетные трансферты)</w:t>
            </w:r>
          </w:p>
        </w:tc>
        <w:tc>
          <w:tcPr>
            <w:tcW w:w="539" w:type="dxa"/>
            <w:tcBorders>
              <w:top w:val="nil"/>
            </w:tcBorders>
            <w:shd w:val="clear" w:color="auto" w:fill="auto"/>
            <w:vAlign w:val="bottom"/>
          </w:tcPr>
          <w:p w:rsidR="00A863CF" w:rsidRPr="009F1863" w:rsidRDefault="00A863CF" w:rsidP="00A863CF">
            <w:pPr>
              <w:rPr>
                <w:sz w:val="22"/>
              </w:rPr>
            </w:pPr>
            <w:r>
              <w:rPr>
                <w:sz w:val="22"/>
              </w:rPr>
              <w:t>11</w:t>
            </w:r>
          </w:p>
        </w:tc>
        <w:tc>
          <w:tcPr>
            <w:tcW w:w="567" w:type="dxa"/>
            <w:tcBorders>
              <w:top w:val="nil"/>
            </w:tcBorders>
            <w:shd w:val="clear" w:color="auto" w:fill="auto"/>
            <w:vAlign w:val="bottom"/>
          </w:tcPr>
          <w:p w:rsidR="00A863CF" w:rsidRPr="009F1863" w:rsidRDefault="00A863CF" w:rsidP="00A863CF">
            <w:pPr>
              <w:rPr>
                <w:sz w:val="22"/>
              </w:rPr>
            </w:pPr>
            <w:r w:rsidRPr="009F1863">
              <w:rPr>
                <w:sz w:val="22"/>
              </w:rPr>
              <w:t>0</w:t>
            </w:r>
            <w:r>
              <w:rPr>
                <w:sz w:val="22"/>
              </w:rPr>
              <w:t>2</w:t>
            </w:r>
          </w:p>
        </w:tc>
        <w:tc>
          <w:tcPr>
            <w:tcW w:w="1559" w:type="dxa"/>
            <w:tcBorders>
              <w:top w:val="nil"/>
              <w:left w:val="single" w:sz="4" w:space="0" w:color="auto"/>
              <w:bottom w:val="single" w:sz="4" w:space="0" w:color="auto"/>
              <w:right w:val="nil"/>
            </w:tcBorders>
            <w:shd w:val="clear" w:color="000000" w:fill="FFFFFF"/>
            <w:vAlign w:val="bottom"/>
          </w:tcPr>
          <w:p w:rsidR="00A863CF" w:rsidRDefault="00A863CF" w:rsidP="00A863CF">
            <w:pPr>
              <w:rPr>
                <w:sz w:val="22"/>
              </w:rPr>
            </w:pPr>
            <w:r w:rsidRPr="004F183F">
              <w:rPr>
                <w:sz w:val="22"/>
              </w:rPr>
              <w:t>06 1 04 R7530</w:t>
            </w:r>
          </w:p>
        </w:tc>
        <w:tc>
          <w:tcPr>
            <w:tcW w:w="851" w:type="dxa"/>
            <w:tcBorders>
              <w:top w:val="nil"/>
              <w:left w:val="nil"/>
              <w:bottom w:val="single" w:sz="4" w:space="0" w:color="auto"/>
              <w:right w:val="nil"/>
            </w:tcBorders>
            <w:shd w:val="clear" w:color="000000" w:fill="FFFFFF"/>
            <w:vAlign w:val="bottom"/>
          </w:tcPr>
          <w:p w:rsidR="00A863CF" w:rsidRDefault="00A863CF" w:rsidP="00A863CF">
            <w:pPr>
              <w:rPr>
                <w:sz w:val="22"/>
              </w:rPr>
            </w:pPr>
            <w:r>
              <w:rPr>
                <w:sz w:val="22"/>
              </w:rPr>
              <w:t>500</w:t>
            </w:r>
          </w:p>
        </w:tc>
        <w:tc>
          <w:tcPr>
            <w:tcW w:w="1417" w:type="dxa"/>
            <w:tcBorders>
              <w:top w:val="nil"/>
              <w:left w:val="nil"/>
              <w:right w:val="nil"/>
            </w:tcBorders>
            <w:shd w:val="clear" w:color="auto" w:fill="auto"/>
            <w:vAlign w:val="bottom"/>
          </w:tcPr>
          <w:p w:rsidR="00A863CF" w:rsidRPr="00B83874" w:rsidRDefault="00A863CF" w:rsidP="00A863CF">
            <w:r>
              <w:t>+26 315,8</w:t>
            </w:r>
          </w:p>
        </w:tc>
        <w:tc>
          <w:tcPr>
            <w:tcW w:w="986" w:type="dxa"/>
            <w:tcBorders>
              <w:top w:val="nil"/>
              <w:left w:val="nil"/>
              <w:bottom w:val="single" w:sz="4" w:space="0" w:color="auto"/>
              <w:right w:val="nil"/>
            </w:tcBorders>
            <w:shd w:val="clear" w:color="000000" w:fill="FFFFFF"/>
            <w:vAlign w:val="bottom"/>
          </w:tcPr>
          <w:p w:rsidR="00A863CF" w:rsidRPr="00B83874" w:rsidRDefault="00A863CF" w:rsidP="00A863CF"/>
        </w:tc>
        <w:tc>
          <w:tcPr>
            <w:tcW w:w="1433" w:type="dxa"/>
            <w:tcBorders>
              <w:top w:val="nil"/>
              <w:left w:val="nil"/>
              <w:bottom w:val="single" w:sz="4" w:space="0" w:color="auto"/>
              <w:right w:val="single" w:sz="4" w:space="0" w:color="auto"/>
            </w:tcBorders>
            <w:shd w:val="clear" w:color="000000" w:fill="FFFFFF"/>
            <w:vAlign w:val="bottom"/>
          </w:tcPr>
          <w:p w:rsidR="00A863CF" w:rsidRDefault="00226A19" w:rsidP="00A863CF">
            <w:r>
              <w:t xml:space="preserve">                 »;</w:t>
            </w:r>
          </w:p>
        </w:tc>
      </w:tr>
    </w:tbl>
    <w:p w:rsidR="00026715" w:rsidRDefault="00026715" w:rsidP="00F73AD5">
      <w:pPr>
        <w:rPr>
          <w:sz w:val="28"/>
        </w:rPr>
      </w:pPr>
    </w:p>
    <w:p w:rsidR="001333C2" w:rsidRDefault="001333C2" w:rsidP="00F73AD5">
      <w:pPr>
        <w:rPr>
          <w:sz w:val="28"/>
        </w:rPr>
      </w:pPr>
    </w:p>
    <w:p w:rsidR="00F73AD5" w:rsidRDefault="00026715" w:rsidP="00F73AD5">
      <w:pPr>
        <w:rPr>
          <w:sz w:val="28"/>
        </w:rPr>
      </w:pPr>
      <w:r>
        <w:rPr>
          <w:sz w:val="28"/>
        </w:rPr>
        <w:t xml:space="preserve">   </w:t>
      </w:r>
      <w:r w:rsidR="00F73AD5">
        <w:rPr>
          <w:sz w:val="28"/>
        </w:rPr>
        <w:t>1</w:t>
      </w:r>
      <w:r w:rsidR="001333C2">
        <w:rPr>
          <w:sz w:val="28"/>
        </w:rPr>
        <w:t>6</w:t>
      </w:r>
      <w:r w:rsidR="00F73AD5">
        <w:rPr>
          <w:sz w:val="28"/>
        </w:rPr>
        <w:t>) дополнить приложением 10</w:t>
      </w:r>
      <w:r w:rsidR="0092525B">
        <w:rPr>
          <w:sz w:val="28"/>
          <w:vertAlign w:val="superscript"/>
        </w:rPr>
        <w:t>2</w:t>
      </w:r>
      <w:r w:rsidR="00F73AD5" w:rsidRPr="00680A94">
        <w:rPr>
          <w:sz w:val="28"/>
          <w:vertAlign w:val="superscript"/>
        </w:rPr>
        <w:t xml:space="preserve"> </w:t>
      </w:r>
      <w:r w:rsidR="00F73AD5">
        <w:rPr>
          <w:sz w:val="28"/>
        </w:rPr>
        <w:t>следующего содержания:</w:t>
      </w:r>
    </w:p>
    <w:p w:rsidR="00F73AD5" w:rsidRDefault="00F73AD5" w:rsidP="00F73AD5"/>
    <w:tbl>
      <w:tblPr>
        <w:tblStyle w:val="ac"/>
        <w:tblpPr w:leftFromText="180" w:rightFromText="180" w:vertAnchor="text" w:horzAnchor="page" w:tblpX="6475"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F73AD5" w:rsidRPr="00F73AD5" w:rsidTr="00F73AD5">
        <w:tc>
          <w:tcPr>
            <w:tcW w:w="5103" w:type="dxa"/>
          </w:tcPr>
          <w:p w:rsidR="00F73AD5" w:rsidRPr="00F73AD5" w:rsidRDefault="00F73AD5" w:rsidP="00F73AD5">
            <w:pPr>
              <w:pStyle w:val="ConsPlusNormal"/>
              <w:widowControl/>
              <w:ind w:firstLine="0"/>
              <w:jc w:val="center"/>
              <w:rPr>
                <w:color w:val="000000"/>
                <w:szCs w:val="25"/>
              </w:rPr>
            </w:pPr>
            <w:r w:rsidRPr="00F73AD5">
              <w:rPr>
                <w:color w:val="000000"/>
                <w:szCs w:val="25"/>
              </w:rPr>
              <w:t>«Приложение 10</w:t>
            </w:r>
            <w:r w:rsidR="0092525B">
              <w:rPr>
                <w:color w:val="000000"/>
                <w:szCs w:val="25"/>
                <w:vertAlign w:val="superscript"/>
              </w:rPr>
              <w:t>2</w:t>
            </w:r>
          </w:p>
          <w:p w:rsidR="00F73AD5" w:rsidRPr="00F73AD5" w:rsidRDefault="00F73AD5" w:rsidP="00F73AD5">
            <w:pPr>
              <w:pStyle w:val="ConsPlusNormal"/>
              <w:widowControl/>
              <w:ind w:firstLine="0"/>
              <w:jc w:val="center"/>
              <w:rPr>
                <w:color w:val="000000"/>
                <w:szCs w:val="25"/>
              </w:rPr>
            </w:pPr>
            <w:r w:rsidRPr="00F73AD5">
              <w:rPr>
                <w:color w:val="000000"/>
                <w:szCs w:val="25"/>
              </w:rPr>
              <w:t>к закону Белгородской области</w:t>
            </w:r>
          </w:p>
          <w:p w:rsidR="00F73AD5" w:rsidRPr="00F73AD5" w:rsidRDefault="00F73AD5" w:rsidP="00F73AD5">
            <w:pPr>
              <w:jc w:val="center"/>
              <w:rPr>
                <w:sz w:val="28"/>
              </w:rPr>
            </w:pPr>
            <w:r w:rsidRPr="00F73AD5">
              <w:rPr>
                <w:color w:val="000000"/>
                <w:sz w:val="28"/>
                <w:szCs w:val="25"/>
              </w:rPr>
              <w:t>«Об областном бюджете на 2022 год и на плановый период 2023 и 2024 годов»</w:t>
            </w:r>
          </w:p>
        </w:tc>
      </w:tr>
    </w:tbl>
    <w:p w:rsidR="00F73AD5" w:rsidRDefault="00F73AD5" w:rsidP="00F73AD5"/>
    <w:p w:rsidR="00F73AD5" w:rsidRDefault="00F73AD5" w:rsidP="00F73AD5"/>
    <w:p w:rsidR="00F73AD5" w:rsidRDefault="00F73AD5" w:rsidP="00F73AD5"/>
    <w:p w:rsidR="00F73AD5" w:rsidRDefault="00F73AD5" w:rsidP="00F73AD5"/>
    <w:p w:rsidR="00F73AD5" w:rsidRDefault="00F73AD5" w:rsidP="00F73AD5"/>
    <w:p w:rsidR="00F73AD5" w:rsidRDefault="00F73AD5" w:rsidP="00F73AD5"/>
    <w:p w:rsidR="001333C2" w:rsidRDefault="001333C2" w:rsidP="001333C2">
      <w:pPr>
        <w:pStyle w:val="ConsPlusNormal"/>
        <w:widowControl/>
        <w:ind w:firstLine="540"/>
        <w:jc w:val="center"/>
        <w:rPr>
          <w:b/>
          <w:color w:val="000000"/>
        </w:rPr>
      </w:pPr>
    </w:p>
    <w:p w:rsidR="001333C2" w:rsidRDefault="001333C2" w:rsidP="001333C2">
      <w:pPr>
        <w:pStyle w:val="ConsPlusNormal"/>
        <w:widowControl/>
        <w:ind w:firstLine="540"/>
        <w:jc w:val="center"/>
        <w:rPr>
          <w:b/>
          <w:color w:val="000000"/>
        </w:rPr>
      </w:pPr>
      <w:r w:rsidRPr="00347A76">
        <w:rPr>
          <w:b/>
          <w:color w:val="000000"/>
        </w:rPr>
        <w:t xml:space="preserve">Изменение распределения бюджетных ассигнований по разделам, подразделам, целевым статьям </w:t>
      </w:r>
      <w:r>
        <w:rPr>
          <w:b/>
          <w:color w:val="000000"/>
        </w:rPr>
        <w:t>(</w:t>
      </w:r>
      <w:r w:rsidRPr="00347A76">
        <w:rPr>
          <w:b/>
          <w:color w:val="000000"/>
        </w:rPr>
        <w:t>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w:t>
      </w:r>
      <w:r>
        <w:rPr>
          <w:b/>
          <w:color w:val="000000"/>
        </w:rPr>
        <w:t>22</w:t>
      </w:r>
      <w:r w:rsidRPr="00347A76">
        <w:rPr>
          <w:b/>
          <w:color w:val="000000"/>
        </w:rPr>
        <w:t xml:space="preserve"> год и на плановый период 20</w:t>
      </w:r>
      <w:r>
        <w:rPr>
          <w:b/>
          <w:color w:val="000000"/>
        </w:rPr>
        <w:t>23</w:t>
      </w:r>
      <w:r w:rsidRPr="00347A76">
        <w:rPr>
          <w:b/>
          <w:color w:val="000000"/>
        </w:rPr>
        <w:t xml:space="preserve"> и 202</w:t>
      </w:r>
      <w:r>
        <w:rPr>
          <w:b/>
          <w:color w:val="000000"/>
        </w:rPr>
        <w:t>4</w:t>
      </w:r>
      <w:r w:rsidRPr="00347A76">
        <w:rPr>
          <w:b/>
          <w:color w:val="000000"/>
        </w:rPr>
        <w:t xml:space="preserve"> годов, предусмотернного приложением 1</w:t>
      </w:r>
      <w:r>
        <w:rPr>
          <w:b/>
          <w:color w:val="000000"/>
        </w:rPr>
        <w:t>0</w:t>
      </w:r>
      <w:r w:rsidRPr="00347A76">
        <w:rPr>
          <w:b/>
          <w:color w:val="000000"/>
        </w:rPr>
        <w:t xml:space="preserve"> к закону Белгородской области «Об областном бюджете на 20</w:t>
      </w:r>
      <w:r>
        <w:rPr>
          <w:b/>
          <w:color w:val="000000"/>
        </w:rPr>
        <w:t>22</w:t>
      </w:r>
      <w:r w:rsidRPr="00347A76">
        <w:rPr>
          <w:b/>
          <w:color w:val="000000"/>
        </w:rPr>
        <w:t xml:space="preserve"> год и на плановый период 20</w:t>
      </w:r>
      <w:r>
        <w:rPr>
          <w:b/>
          <w:color w:val="000000"/>
        </w:rPr>
        <w:t>23</w:t>
      </w:r>
      <w:r w:rsidRPr="00347A76">
        <w:rPr>
          <w:b/>
          <w:color w:val="000000"/>
        </w:rPr>
        <w:t xml:space="preserve"> и 202</w:t>
      </w:r>
      <w:r>
        <w:rPr>
          <w:b/>
          <w:color w:val="000000"/>
        </w:rPr>
        <w:t>4</w:t>
      </w:r>
      <w:r w:rsidRPr="00347A76">
        <w:rPr>
          <w:b/>
          <w:color w:val="000000"/>
        </w:rPr>
        <w:t xml:space="preserve"> годов»</w:t>
      </w:r>
    </w:p>
    <w:p w:rsidR="001333C2" w:rsidRDefault="001333C2" w:rsidP="001333C2">
      <w:pPr>
        <w:pStyle w:val="ConsPlusNormal"/>
        <w:widowControl/>
        <w:ind w:firstLine="540"/>
        <w:jc w:val="center"/>
        <w:rPr>
          <w:b/>
          <w:color w:val="000000"/>
        </w:rPr>
      </w:pPr>
    </w:p>
    <w:p w:rsidR="001333C2" w:rsidRDefault="001333C2" w:rsidP="001333C2">
      <w:pPr>
        <w:pStyle w:val="ConsPlusNormal"/>
        <w:widowControl/>
        <w:ind w:firstLine="540"/>
        <w:jc w:val="center"/>
        <w:rPr>
          <w:b/>
          <w:color w:val="000000"/>
        </w:rPr>
      </w:pPr>
    </w:p>
    <w:p w:rsidR="000B6ACA" w:rsidRDefault="001333C2" w:rsidP="001333C2">
      <w:pPr>
        <w:pStyle w:val="ConsPlusNormal"/>
        <w:widowControl/>
        <w:ind w:firstLine="540"/>
        <w:jc w:val="right"/>
        <w:sectPr w:rsidR="000B6ACA" w:rsidSect="00F15635">
          <w:pgSz w:w="11906" w:h="16838"/>
          <w:pgMar w:top="1134" w:right="567" w:bottom="1134" w:left="1701" w:header="720" w:footer="720" w:gutter="0"/>
          <w:cols w:space="708"/>
          <w:titlePg/>
          <w:docGrid w:linePitch="360"/>
        </w:sectPr>
      </w:pPr>
      <w:r>
        <w:rPr>
          <w:b/>
          <w:color w:val="000000"/>
        </w:rPr>
        <w:t>(тыс. рублей)</w:t>
      </w:r>
    </w:p>
    <w:tbl>
      <w:tblPr>
        <w:tblW w:w="15593" w:type="dxa"/>
        <w:tblInd w:w="-572" w:type="dxa"/>
        <w:tblLook w:val="04A0" w:firstRow="1" w:lastRow="0" w:firstColumn="1" w:lastColumn="0" w:noHBand="0" w:noVBand="1"/>
      </w:tblPr>
      <w:tblGrid>
        <w:gridCol w:w="5670"/>
        <w:gridCol w:w="882"/>
        <w:gridCol w:w="1003"/>
        <w:gridCol w:w="1943"/>
        <w:gridCol w:w="988"/>
        <w:gridCol w:w="1847"/>
        <w:gridCol w:w="1558"/>
        <w:gridCol w:w="1702"/>
      </w:tblGrid>
      <w:tr w:rsidR="000B6ACA" w:rsidRPr="000B6ACA" w:rsidTr="000B6ACA">
        <w:trPr>
          <w:trHeight w:val="330"/>
        </w:trPr>
        <w:tc>
          <w:tcPr>
            <w:tcW w:w="5670"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0B6ACA" w:rsidRPr="000B6ACA" w:rsidRDefault="000B6ACA" w:rsidP="000B6ACA">
            <w:pPr>
              <w:jc w:val="center"/>
              <w:rPr>
                <w:b/>
                <w:bCs/>
                <w:color w:val="000000"/>
              </w:rPr>
            </w:pPr>
            <w:r w:rsidRPr="000B6ACA">
              <w:rPr>
                <w:b/>
                <w:bCs/>
                <w:color w:val="000000"/>
              </w:rPr>
              <w:t>Наименование показателя</w:t>
            </w:r>
          </w:p>
        </w:tc>
        <w:tc>
          <w:tcPr>
            <w:tcW w:w="88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B6ACA" w:rsidRPr="000B6ACA" w:rsidRDefault="000B6ACA" w:rsidP="000B6ACA">
            <w:pPr>
              <w:jc w:val="center"/>
              <w:rPr>
                <w:b/>
                <w:bCs/>
                <w:color w:val="000000"/>
                <w:sz w:val="22"/>
                <w:szCs w:val="22"/>
              </w:rPr>
            </w:pPr>
            <w:r w:rsidRPr="000B6ACA">
              <w:rPr>
                <w:b/>
                <w:bCs/>
                <w:color w:val="000000"/>
                <w:sz w:val="22"/>
                <w:szCs w:val="22"/>
              </w:rPr>
              <w:t>Раздел</w:t>
            </w:r>
          </w:p>
        </w:tc>
        <w:tc>
          <w:tcPr>
            <w:tcW w:w="100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B6ACA" w:rsidRPr="000B6ACA" w:rsidRDefault="000B6ACA" w:rsidP="000B6ACA">
            <w:pPr>
              <w:jc w:val="center"/>
              <w:rPr>
                <w:b/>
                <w:bCs/>
                <w:color w:val="000000"/>
                <w:sz w:val="22"/>
                <w:szCs w:val="22"/>
              </w:rPr>
            </w:pPr>
            <w:proofErr w:type="gramStart"/>
            <w:r w:rsidRPr="000B6ACA">
              <w:rPr>
                <w:b/>
                <w:bCs/>
                <w:color w:val="000000"/>
                <w:sz w:val="22"/>
                <w:szCs w:val="22"/>
              </w:rPr>
              <w:t>Подраз-дел</w:t>
            </w:r>
            <w:proofErr w:type="gramEnd"/>
          </w:p>
        </w:tc>
        <w:tc>
          <w:tcPr>
            <w:tcW w:w="194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B6ACA" w:rsidRPr="000B6ACA" w:rsidRDefault="000B6ACA" w:rsidP="000B6ACA">
            <w:pPr>
              <w:jc w:val="center"/>
              <w:rPr>
                <w:b/>
                <w:bCs/>
                <w:color w:val="000000"/>
                <w:sz w:val="22"/>
                <w:szCs w:val="22"/>
              </w:rPr>
            </w:pPr>
            <w:r w:rsidRPr="000B6ACA">
              <w:rPr>
                <w:b/>
                <w:bCs/>
                <w:color w:val="000000"/>
                <w:sz w:val="22"/>
                <w:szCs w:val="22"/>
              </w:rPr>
              <w:t>Целевая статья</w:t>
            </w:r>
          </w:p>
        </w:tc>
        <w:tc>
          <w:tcPr>
            <w:tcW w:w="9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B6ACA" w:rsidRPr="000B6ACA" w:rsidRDefault="000B6ACA" w:rsidP="000B6ACA">
            <w:pPr>
              <w:jc w:val="center"/>
              <w:rPr>
                <w:b/>
                <w:bCs/>
                <w:color w:val="000000"/>
                <w:sz w:val="22"/>
                <w:szCs w:val="22"/>
              </w:rPr>
            </w:pPr>
            <w:r w:rsidRPr="000B6ACA">
              <w:rPr>
                <w:b/>
                <w:bCs/>
                <w:color w:val="000000"/>
                <w:sz w:val="22"/>
                <w:szCs w:val="22"/>
              </w:rPr>
              <w:t>Вид расхода</w:t>
            </w:r>
          </w:p>
        </w:tc>
        <w:tc>
          <w:tcPr>
            <w:tcW w:w="1847" w:type="dxa"/>
            <w:vMerge w:val="restart"/>
            <w:tcBorders>
              <w:top w:val="single" w:sz="8" w:space="0" w:color="auto"/>
              <w:left w:val="single" w:sz="8" w:space="0" w:color="auto"/>
              <w:bottom w:val="single" w:sz="8" w:space="0" w:color="000000"/>
              <w:right w:val="nil"/>
            </w:tcBorders>
            <w:shd w:val="clear" w:color="000000" w:fill="FFFFFF"/>
            <w:vAlign w:val="center"/>
            <w:hideMark/>
          </w:tcPr>
          <w:p w:rsidR="000B6ACA" w:rsidRPr="000B6ACA" w:rsidRDefault="000B6ACA" w:rsidP="000B6ACA">
            <w:pPr>
              <w:jc w:val="center"/>
              <w:rPr>
                <w:b/>
                <w:bCs/>
                <w:color w:val="161616"/>
                <w:sz w:val="22"/>
                <w:szCs w:val="22"/>
              </w:rPr>
            </w:pPr>
            <w:r w:rsidRPr="000B6ACA">
              <w:rPr>
                <w:b/>
                <w:bCs/>
                <w:color w:val="161616"/>
                <w:sz w:val="22"/>
                <w:szCs w:val="22"/>
              </w:rPr>
              <w:t>2022 год</w:t>
            </w:r>
          </w:p>
        </w:tc>
        <w:tc>
          <w:tcPr>
            <w:tcW w:w="1558" w:type="dxa"/>
            <w:vMerge w:val="restart"/>
            <w:tcBorders>
              <w:top w:val="single" w:sz="8" w:space="0" w:color="auto"/>
              <w:left w:val="single" w:sz="8" w:space="0" w:color="auto"/>
              <w:bottom w:val="single" w:sz="8" w:space="0" w:color="000000"/>
              <w:right w:val="nil"/>
            </w:tcBorders>
            <w:shd w:val="clear" w:color="000000" w:fill="FFFFFF"/>
            <w:vAlign w:val="center"/>
            <w:hideMark/>
          </w:tcPr>
          <w:p w:rsidR="000B6ACA" w:rsidRPr="000B6ACA" w:rsidRDefault="000B6ACA" w:rsidP="000B6ACA">
            <w:pPr>
              <w:jc w:val="center"/>
              <w:rPr>
                <w:b/>
                <w:bCs/>
                <w:color w:val="161616"/>
                <w:sz w:val="22"/>
                <w:szCs w:val="22"/>
              </w:rPr>
            </w:pPr>
            <w:r w:rsidRPr="000B6ACA">
              <w:rPr>
                <w:b/>
                <w:bCs/>
                <w:color w:val="161616"/>
                <w:sz w:val="22"/>
                <w:szCs w:val="22"/>
              </w:rPr>
              <w:t>2023 год</w:t>
            </w:r>
          </w:p>
        </w:tc>
        <w:tc>
          <w:tcPr>
            <w:tcW w:w="170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B6ACA" w:rsidRPr="000B6ACA" w:rsidRDefault="000B6ACA" w:rsidP="000B6ACA">
            <w:pPr>
              <w:jc w:val="center"/>
              <w:rPr>
                <w:b/>
                <w:bCs/>
                <w:color w:val="161616"/>
                <w:sz w:val="22"/>
                <w:szCs w:val="22"/>
              </w:rPr>
            </w:pPr>
            <w:r w:rsidRPr="000B6ACA">
              <w:rPr>
                <w:b/>
                <w:bCs/>
                <w:color w:val="161616"/>
                <w:sz w:val="22"/>
                <w:szCs w:val="22"/>
              </w:rPr>
              <w:t>2024 год</w:t>
            </w:r>
          </w:p>
        </w:tc>
      </w:tr>
      <w:tr w:rsidR="000B6ACA" w:rsidRPr="000B6ACA" w:rsidTr="0060530F">
        <w:trPr>
          <w:trHeight w:val="276"/>
        </w:trPr>
        <w:tc>
          <w:tcPr>
            <w:tcW w:w="5670" w:type="dxa"/>
            <w:vMerge/>
            <w:tcBorders>
              <w:top w:val="single" w:sz="8" w:space="0" w:color="auto"/>
              <w:left w:val="single" w:sz="4" w:space="0" w:color="auto"/>
              <w:bottom w:val="single" w:sz="4" w:space="0" w:color="auto"/>
              <w:right w:val="single" w:sz="8" w:space="0" w:color="auto"/>
            </w:tcBorders>
            <w:vAlign w:val="center"/>
            <w:hideMark/>
          </w:tcPr>
          <w:p w:rsidR="000B6ACA" w:rsidRPr="000B6ACA" w:rsidRDefault="000B6ACA" w:rsidP="000B6ACA">
            <w:pPr>
              <w:rPr>
                <w:b/>
                <w:bCs/>
                <w:color w:val="000000"/>
              </w:rPr>
            </w:pPr>
          </w:p>
        </w:tc>
        <w:tc>
          <w:tcPr>
            <w:tcW w:w="882" w:type="dxa"/>
            <w:vMerge/>
            <w:tcBorders>
              <w:top w:val="single" w:sz="8" w:space="0" w:color="auto"/>
              <w:left w:val="single" w:sz="8" w:space="0" w:color="auto"/>
              <w:bottom w:val="single" w:sz="4" w:space="0" w:color="auto"/>
              <w:right w:val="single" w:sz="8" w:space="0" w:color="auto"/>
            </w:tcBorders>
            <w:vAlign w:val="center"/>
            <w:hideMark/>
          </w:tcPr>
          <w:p w:rsidR="000B6ACA" w:rsidRPr="000B6ACA" w:rsidRDefault="000B6ACA" w:rsidP="000B6ACA">
            <w:pPr>
              <w:rPr>
                <w:b/>
                <w:bCs/>
                <w:color w:val="000000"/>
                <w:sz w:val="22"/>
                <w:szCs w:val="22"/>
              </w:rPr>
            </w:pPr>
          </w:p>
        </w:tc>
        <w:tc>
          <w:tcPr>
            <w:tcW w:w="1003" w:type="dxa"/>
            <w:vMerge/>
            <w:tcBorders>
              <w:top w:val="single" w:sz="8" w:space="0" w:color="auto"/>
              <w:left w:val="single" w:sz="8" w:space="0" w:color="auto"/>
              <w:bottom w:val="single" w:sz="4" w:space="0" w:color="auto"/>
              <w:right w:val="single" w:sz="8" w:space="0" w:color="auto"/>
            </w:tcBorders>
            <w:vAlign w:val="center"/>
            <w:hideMark/>
          </w:tcPr>
          <w:p w:rsidR="000B6ACA" w:rsidRPr="000B6ACA" w:rsidRDefault="000B6ACA" w:rsidP="000B6ACA">
            <w:pPr>
              <w:rPr>
                <w:b/>
                <w:bCs/>
                <w:color w:val="000000"/>
                <w:sz w:val="22"/>
                <w:szCs w:val="22"/>
              </w:rPr>
            </w:pPr>
          </w:p>
        </w:tc>
        <w:tc>
          <w:tcPr>
            <w:tcW w:w="1943" w:type="dxa"/>
            <w:vMerge/>
            <w:tcBorders>
              <w:top w:val="single" w:sz="8" w:space="0" w:color="auto"/>
              <w:left w:val="single" w:sz="8" w:space="0" w:color="auto"/>
              <w:bottom w:val="single" w:sz="4" w:space="0" w:color="auto"/>
              <w:right w:val="single" w:sz="8" w:space="0" w:color="auto"/>
            </w:tcBorders>
            <w:vAlign w:val="center"/>
            <w:hideMark/>
          </w:tcPr>
          <w:p w:rsidR="000B6ACA" w:rsidRPr="000B6ACA" w:rsidRDefault="000B6ACA" w:rsidP="000B6ACA">
            <w:pPr>
              <w:rPr>
                <w:b/>
                <w:bCs/>
                <w:color w:val="000000"/>
                <w:sz w:val="22"/>
                <w:szCs w:val="22"/>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rsidR="000B6ACA" w:rsidRPr="000B6ACA" w:rsidRDefault="000B6ACA" w:rsidP="000B6ACA">
            <w:pPr>
              <w:rPr>
                <w:b/>
                <w:bCs/>
                <w:color w:val="000000"/>
                <w:sz w:val="22"/>
                <w:szCs w:val="22"/>
              </w:rPr>
            </w:pPr>
          </w:p>
        </w:tc>
        <w:tc>
          <w:tcPr>
            <w:tcW w:w="1847" w:type="dxa"/>
            <w:vMerge/>
            <w:tcBorders>
              <w:top w:val="single" w:sz="8" w:space="0" w:color="auto"/>
              <w:left w:val="single" w:sz="8" w:space="0" w:color="auto"/>
              <w:bottom w:val="single" w:sz="4" w:space="0" w:color="auto"/>
              <w:right w:val="nil"/>
            </w:tcBorders>
            <w:vAlign w:val="center"/>
            <w:hideMark/>
          </w:tcPr>
          <w:p w:rsidR="000B6ACA" w:rsidRPr="000B6ACA" w:rsidRDefault="000B6ACA" w:rsidP="000B6ACA">
            <w:pPr>
              <w:rPr>
                <w:b/>
                <w:bCs/>
                <w:color w:val="161616"/>
                <w:sz w:val="22"/>
                <w:szCs w:val="22"/>
              </w:rPr>
            </w:pPr>
          </w:p>
        </w:tc>
        <w:tc>
          <w:tcPr>
            <w:tcW w:w="1558" w:type="dxa"/>
            <w:vMerge/>
            <w:tcBorders>
              <w:top w:val="single" w:sz="8" w:space="0" w:color="auto"/>
              <w:left w:val="single" w:sz="8" w:space="0" w:color="auto"/>
              <w:bottom w:val="single" w:sz="4" w:space="0" w:color="auto"/>
              <w:right w:val="nil"/>
            </w:tcBorders>
            <w:vAlign w:val="center"/>
            <w:hideMark/>
          </w:tcPr>
          <w:p w:rsidR="000B6ACA" w:rsidRPr="000B6ACA" w:rsidRDefault="000B6ACA" w:rsidP="000B6ACA">
            <w:pPr>
              <w:rPr>
                <w:b/>
                <w:bCs/>
                <w:color w:val="161616"/>
                <w:sz w:val="22"/>
                <w:szCs w:val="22"/>
              </w:rPr>
            </w:pPr>
          </w:p>
        </w:tc>
        <w:tc>
          <w:tcPr>
            <w:tcW w:w="1702" w:type="dxa"/>
            <w:vMerge/>
            <w:tcBorders>
              <w:top w:val="single" w:sz="8" w:space="0" w:color="auto"/>
              <w:left w:val="single" w:sz="8" w:space="0" w:color="auto"/>
              <w:bottom w:val="single" w:sz="4" w:space="0" w:color="auto"/>
              <w:right w:val="single" w:sz="8" w:space="0" w:color="auto"/>
            </w:tcBorders>
            <w:vAlign w:val="center"/>
            <w:hideMark/>
          </w:tcPr>
          <w:p w:rsidR="000B6ACA" w:rsidRPr="000B6ACA" w:rsidRDefault="000B6ACA" w:rsidP="000B6ACA">
            <w:pPr>
              <w:rPr>
                <w:b/>
                <w:bCs/>
                <w:color w:val="161616"/>
                <w:sz w:val="22"/>
                <w:szCs w:val="22"/>
              </w:rPr>
            </w:pPr>
          </w:p>
        </w:tc>
      </w:tr>
      <w:tr w:rsidR="000B6ACA" w:rsidRPr="000B6ACA" w:rsidTr="0060530F">
        <w:trPr>
          <w:trHeight w:val="39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ACA" w:rsidRPr="000B6ACA" w:rsidRDefault="000B6ACA" w:rsidP="000B6ACA">
            <w:pPr>
              <w:jc w:val="center"/>
              <w:rPr>
                <w:b/>
                <w:bCs/>
                <w:color w:val="000000"/>
                <w:sz w:val="22"/>
                <w:szCs w:val="22"/>
              </w:rPr>
            </w:pPr>
            <w:r w:rsidRPr="000B6ACA">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ACA" w:rsidRPr="000B6ACA" w:rsidRDefault="000B6ACA" w:rsidP="000B6ACA">
            <w:pPr>
              <w:jc w:val="center"/>
              <w:rPr>
                <w:b/>
                <w:bCs/>
                <w:color w:val="000000"/>
                <w:sz w:val="22"/>
                <w:szCs w:val="22"/>
              </w:rPr>
            </w:pPr>
            <w:r w:rsidRPr="000B6ACA">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ACA" w:rsidRPr="000B6ACA" w:rsidRDefault="000B6ACA" w:rsidP="000B6ACA">
            <w:pPr>
              <w:jc w:val="center"/>
              <w:rPr>
                <w:b/>
                <w:bCs/>
                <w:color w:val="000000"/>
                <w:sz w:val="22"/>
                <w:szCs w:val="22"/>
              </w:rPr>
            </w:pPr>
            <w:r w:rsidRPr="000B6ACA">
              <w:rPr>
                <w:b/>
                <w:bCs/>
                <w:color w:val="000000"/>
                <w:sz w:val="22"/>
                <w:szCs w:val="22"/>
              </w:rPr>
              <w:t>3</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ACA" w:rsidRPr="000B6ACA" w:rsidRDefault="000B6ACA" w:rsidP="000B6ACA">
            <w:pPr>
              <w:jc w:val="center"/>
              <w:rPr>
                <w:b/>
                <w:bCs/>
                <w:color w:val="000000"/>
                <w:sz w:val="22"/>
                <w:szCs w:val="22"/>
              </w:rPr>
            </w:pPr>
            <w:r w:rsidRPr="000B6ACA">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ACA" w:rsidRPr="000B6ACA" w:rsidRDefault="000B6ACA" w:rsidP="000B6ACA">
            <w:pPr>
              <w:jc w:val="center"/>
              <w:rPr>
                <w:b/>
                <w:bCs/>
                <w:color w:val="000000"/>
                <w:sz w:val="22"/>
                <w:szCs w:val="22"/>
              </w:rPr>
            </w:pPr>
            <w:r w:rsidRPr="000B6ACA">
              <w:rPr>
                <w:b/>
                <w:bCs/>
                <w:color w:val="000000"/>
                <w:sz w:val="22"/>
                <w:szCs w:val="22"/>
              </w:rPr>
              <w:t>5</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ACA" w:rsidRPr="000B6ACA" w:rsidRDefault="000B6ACA" w:rsidP="000B6ACA">
            <w:pPr>
              <w:jc w:val="center"/>
              <w:rPr>
                <w:b/>
                <w:bCs/>
                <w:color w:val="000000"/>
              </w:rPr>
            </w:pPr>
            <w:r w:rsidRPr="000B6ACA">
              <w:rPr>
                <w:b/>
                <w:bCs/>
                <w:color w:val="000000"/>
              </w:rPr>
              <w:t>6</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ACA" w:rsidRPr="000B6ACA" w:rsidRDefault="000B6ACA" w:rsidP="000B6ACA">
            <w:pPr>
              <w:jc w:val="center"/>
              <w:rPr>
                <w:b/>
                <w:bCs/>
                <w:color w:val="000000"/>
              </w:rPr>
            </w:pPr>
            <w:r w:rsidRPr="000B6ACA">
              <w:rPr>
                <w:b/>
                <w:bCs/>
                <w:color w:val="000000"/>
              </w:rPr>
              <w:t>7</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ACA" w:rsidRPr="000B6ACA" w:rsidRDefault="000B6ACA" w:rsidP="000B6ACA">
            <w:pPr>
              <w:jc w:val="center"/>
              <w:rPr>
                <w:b/>
                <w:bCs/>
                <w:color w:val="000000"/>
              </w:rPr>
            </w:pPr>
            <w:r w:rsidRPr="000B6ACA">
              <w:rPr>
                <w:b/>
                <w:bCs/>
                <w:color w:val="000000"/>
              </w:rPr>
              <w:t>8</w:t>
            </w:r>
          </w:p>
        </w:tc>
      </w:tr>
      <w:tr w:rsidR="000B6ACA" w:rsidRPr="000B6ACA" w:rsidTr="0060530F">
        <w:trPr>
          <w:trHeight w:val="154"/>
        </w:trPr>
        <w:tc>
          <w:tcPr>
            <w:tcW w:w="5670" w:type="dxa"/>
            <w:tcBorders>
              <w:top w:val="single" w:sz="4" w:space="0" w:color="auto"/>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Общегосударственные вопросы</w:t>
            </w:r>
          </w:p>
        </w:tc>
        <w:tc>
          <w:tcPr>
            <w:tcW w:w="882" w:type="dxa"/>
            <w:tcBorders>
              <w:top w:val="single" w:sz="4" w:space="0" w:color="auto"/>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 01</w:t>
            </w:r>
          </w:p>
        </w:tc>
        <w:tc>
          <w:tcPr>
            <w:tcW w:w="1003" w:type="dxa"/>
            <w:tcBorders>
              <w:top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943" w:type="dxa"/>
            <w:tcBorders>
              <w:top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tcBorders>
              <w:top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tcBorders>
              <w:top w:val="single" w:sz="4" w:space="0" w:color="auto"/>
            </w:tcBorders>
            <w:shd w:val="clear" w:color="000000" w:fill="FFFFFF"/>
            <w:noWrap/>
            <w:vAlign w:val="bottom"/>
            <w:hideMark/>
          </w:tcPr>
          <w:p w:rsidR="000B6ACA" w:rsidRPr="000B6ACA" w:rsidRDefault="000B6ACA" w:rsidP="000B6ACA">
            <w:pPr>
              <w:jc w:val="right"/>
              <w:rPr>
                <w:b/>
                <w:bCs/>
                <w:color w:val="000000"/>
              </w:rPr>
            </w:pPr>
            <w:r w:rsidRPr="000B6ACA">
              <w:rPr>
                <w:b/>
                <w:bCs/>
                <w:color w:val="000000"/>
              </w:rPr>
              <w:t>-1 505 845,7</w:t>
            </w:r>
          </w:p>
        </w:tc>
        <w:tc>
          <w:tcPr>
            <w:tcW w:w="1558" w:type="dxa"/>
            <w:tcBorders>
              <w:top w:val="single" w:sz="4" w:space="0" w:color="auto"/>
            </w:tcBorders>
            <w:shd w:val="clear" w:color="000000" w:fill="FFFFFF"/>
            <w:noWrap/>
            <w:vAlign w:val="bottom"/>
            <w:hideMark/>
          </w:tcPr>
          <w:p w:rsidR="000B6ACA" w:rsidRPr="000B6ACA" w:rsidRDefault="000B6ACA" w:rsidP="000B6ACA">
            <w:pPr>
              <w:jc w:val="right"/>
              <w:rPr>
                <w:b/>
                <w:bCs/>
                <w:color w:val="000000"/>
              </w:rPr>
            </w:pPr>
            <w:r w:rsidRPr="000B6ACA">
              <w:rPr>
                <w:b/>
                <w:bCs/>
                <w:color w:val="000000"/>
              </w:rPr>
              <w:t>-28 552,7</w:t>
            </w:r>
          </w:p>
        </w:tc>
        <w:tc>
          <w:tcPr>
            <w:tcW w:w="1702" w:type="dxa"/>
            <w:tcBorders>
              <w:top w:val="single" w:sz="4" w:space="0" w:color="auto"/>
              <w:right w:val="single" w:sz="4" w:space="0" w:color="auto"/>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5 420,4</w:t>
            </w:r>
          </w:p>
        </w:tc>
      </w:tr>
      <w:tr w:rsidR="000B6ACA" w:rsidRPr="000B6ACA" w:rsidTr="0060530F">
        <w:trPr>
          <w:trHeight w:val="1065"/>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 01</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03 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7 691,0</w:t>
            </w:r>
          </w:p>
        </w:tc>
        <w:tc>
          <w:tcPr>
            <w:tcW w:w="1558"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921,0</w:t>
            </w:r>
          </w:p>
        </w:tc>
        <w:tc>
          <w:tcPr>
            <w:tcW w:w="1702" w:type="dxa"/>
            <w:tcBorders>
              <w:right w:val="single" w:sz="4" w:space="0" w:color="auto"/>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958,0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7 691,0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921,0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958,0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99 9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7 691,0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921,0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958,0</w:t>
            </w:r>
          </w:p>
        </w:tc>
      </w:tr>
      <w:tr w:rsidR="000B6ACA" w:rsidRPr="000B6ACA" w:rsidTr="0060530F">
        <w:trPr>
          <w:trHeight w:val="1455"/>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left w:val="single" w:sz="4" w:space="0" w:color="auto"/>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03</w:t>
            </w:r>
          </w:p>
        </w:tc>
        <w:tc>
          <w:tcPr>
            <w:tcW w:w="1943" w:type="dxa"/>
            <w:shd w:val="clear" w:color="auto" w:fill="auto"/>
            <w:vAlign w:val="bottom"/>
            <w:hideMark/>
          </w:tcPr>
          <w:p w:rsidR="000B6ACA" w:rsidRPr="000B6ACA" w:rsidRDefault="000B6ACA" w:rsidP="000B6ACA">
            <w:pPr>
              <w:rPr>
                <w:color w:val="000000"/>
              </w:rPr>
            </w:pPr>
            <w:r w:rsidRPr="000B6ACA">
              <w:rPr>
                <w:color w:val="000000"/>
              </w:rPr>
              <w:t>99 9 00 51410</w:t>
            </w:r>
          </w:p>
        </w:tc>
        <w:tc>
          <w:tcPr>
            <w:tcW w:w="988" w:type="dxa"/>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6 727,0</w:t>
            </w:r>
          </w:p>
        </w:tc>
        <w:tc>
          <w:tcPr>
            <w:tcW w:w="1558" w:type="dxa"/>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59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99 9 00 51420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78,0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8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836,0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921,0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958,0</w:t>
            </w:r>
          </w:p>
        </w:tc>
      </w:tr>
      <w:tr w:rsidR="0060530F" w:rsidRPr="000B6ACA" w:rsidTr="0060530F">
        <w:trPr>
          <w:trHeight w:val="390"/>
          <w:tblHeader/>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0F" w:rsidRPr="000B6ACA" w:rsidRDefault="0060530F" w:rsidP="0060530F">
            <w:pPr>
              <w:jc w:val="center"/>
              <w:rPr>
                <w:b/>
                <w:bCs/>
                <w:color w:val="000000"/>
                <w:sz w:val="22"/>
                <w:szCs w:val="22"/>
              </w:rPr>
            </w:pPr>
            <w:r>
              <w:br w:type="page"/>
            </w:r>
            <w:r w:rsidRPr="000B6ACA">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0F" w:rsidRPr="000B6ACA" w:rsidRDefault="0060530F" w:rsidP="0060530F">
            <w:pPr>
              <w:jc w:val="center"/>
              <w:rPr>
                <w:b/>
                <w:bCs/>
                <w:color w:val="000000"/>
                <w:sz w:val="22"/>
                <w:szCs w:val="22"/>
              </w:rPr>
            </w:pPr>
            <w:r w:rsidRPr="000B6ACA">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0F" w:rsidRPr="000B6ACA" w:rsidRDefault="0060530F" w:rsidP="0060530F">
            <w:pPr>
              <w:jc w:val="center"/>
              <w:rPr>
                <w:b/>
                <w:bCs/>
                <w:color w:val="000000"/>
                <w:sz w:val="22"/>
                <w:szCs w:val="22"/>
              </w:rPr>
            </w:pPr>
            <w:r w:rsidRPr="000B6ACA">
              <w:rPr>
                <w:b/>
                <w:bCs/>
                <w:color w:val="000000"/>
                <w:sz w:val="22"/>
                <w:szCs w:val="22"/>
              </w:rPr>
              <w:t>3</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0F" w:rsidRPr="000B6ACA" w:rsidRDefault="0060530F" w:rsidP="0060530F">
            <w:pPr>
              <w:jc w:val="center"/>
              <w:rPr>
                <w:b/>
                <w:bCs/>
                <w:color w:val="000000"/>
                <w:sz w:val="22"/>
                <w:szCs w:val="22"/>
              </w:rPr>
            </w:pPr>
            <w:r w:rsidRPr="000B6ACA">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0F" w:rsidRPr="000B6ACA" w:rsidRDefault="0060530F" w:rsidP="0060530F">
            <w:pPr>
              <w:jc w:val="center"/>
              <w:rPr>
                <w:b/>
                <w:bCs/>
                <w:color w:val="000000"/>
                <w:sz w:val="22"/>
                <w:szCs w:val="22"/>
              </w:rPr>
            </w:pPr>
            <w:r w:rsidRPr="000B6ACA">
              <w:rPr>
                <w:b/>
                <w:bCs/>
                <w:color w:val="000000"/>
                <w:sz w:val="22"/>
                <w:szCs w:val="22"/>
              </w:rPr>
              <w:t>5</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0F" w:rsidRPr="000B6ACA" w:rsidRDefault="0060530F" w:rsidP="0060530F">
            <w:pPr>
              <w:jc w:val="center"/>
              <w:rPr>
                <w:b/>
                <w:bCs/>
                <w:color w:val="000000"/>
              </w:rPr>
            </w:pPr>
            <w:r w:rsidRPr="000B6ACA">
              <w:rPr>
                <w:b/>
                <w:bCs/>
                <w:color w:val="000000"/>
              </w:rPr>
              <w:t>6</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0F" w:rsidRPr="000B6ACA" w:rsidRDefault="0060530F" w:rsidP="0060530F">
            <w:pPr>
              <w:jc w:val="center"/>
              <w:rPr>
                <w:b/>
                <w:bCs/>
                <w:color w:val="000000"/>
              </w:rPr>
            </w:pPr>
            <w:r w:rsidRPr="000B6ACA">
              <w:rPr>
                <w:b/>
                <w:bCs/>
                <w:color w:val="000000"/>
              </w:rPr>
              <w:t>7</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0F" w:rsidRPr="000B6ACA" w:rsidRDefault="0060530F" w:rsidP="0060530F">
            <w:pPr>
              <w:jc w:val="center"/>
              <w:rPr>
                <w:b/>
                <w:bCs/>
                <w:color w:val="000000"/>
              </w:rPr>
            </w:pPr>
            <w:r w:rsidRPr="000B6ACA">
              <w:rPr>
                <w:b/>
                <w:bCs/>
                <w:color w:val="000000"/>
              </w:rPr>
              <w:t>8</w:t>
            </w:r>
          </w:p>
        </w:tc>
      </w:tr>
      <w:tr w:rsidR="000B6ACA" w:rsidRPr="000B6ACA" w:rsidTr="0060530F">
        <w:trPr>
          <w:trHeight w:val="298"/>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01</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04</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23 461,6</w:t>
            </w:r>
          </w:p>
        </w:tc>
        <w:tc>
          <w:tcPr>
            <w:tcW w:w="1558"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2 083,0</w:t>
            </w:r>
          </w:p>
        </w:tc>
        <w:tc>
          <w:tcPr>
            <w:tcW w:w="1702" w:type="dxa"/>
            <w:tcBorders>
              <w:right w:val="single" w:sz="4" w:space="0" w:color="auto"/>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2 167,0</w:t>
            </w:r>
          </w:p>
        </w:tc>
      </w:tr>
      <w:tr w:rsidR="000B6ACA" w:rsidRPr="000B6ACA" w:rsidTr="0060530F">
        <w:trPr>
          <w:trHeight w:val="3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04</w:t>
            </w:r>
          </w:p>
        </w:tc>
        <w:tc>
          <w:tcPr>
            <w:tcW w:w="1943" w:type="dxa"/>
            <w:tcBorders>
              <w:top w:val="nil"/>
              <w:bottom w:val="nil"/>
            </w:tcBorders>
            <w:shd w:val="clear" w:color="auto" w:fill="auto"/>
            <w:vAlign w:val="bottom"/>
            <w:hideMark/>
          </w:tcPr>
          <w:p w:rsidR="000B6ACA" w:rsidRPr="000B6ACA" w:rsidRDefault="000B6ACA" w:rsidP="000B6ACA">
            <w:pPr>
              <w:rPr>
                <w:color w:val="000000"/>
                <w:sz w:val="22"/>
                <w:szCs w:val="22"/>
              </w:rPr>
            </w:pPr>
            <w:r w:rsidRPr="000B6ACA">
              <w:rPr>
                <w:color w:val="000000"/>
                <w:sz w:val="22"/>
                <w:szCs w:val="22"/>
              </w:rPr>
              <w:t>99</w:t>
            </w:r>
          </w:p>
        </w:tc>
        <w:tc>
          <w:tcPr>
            <w:tcW w:w="988" w:type="dxa"/>
            <w:tcBorders>
              <w:top w:val="nil"/>
              <w:bottom w:val="nil"/>
            </w:tcBorders>
            <w:shd w:val="clear" w:color="auto" w:fill="auto"/>
            <w:vAlign w:val="bottom"/>
            <w:hideMark/>
          </w:tcPr>
          <w:p w:rsidR="000B6ACA" w:rsidRPr="000B6ACA" w:rsidRDefault="000B6ACA" w:rsidP="000B6ACA">
            <w:pPr>
              <w:rPr>
                <w:color w:val="000000"/>
                <w:sz w:val="22"/>
                <w:szCs w:val="22"/>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23 461,6</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2 083,0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2 167,0</w:t>
            </w:r>
          </w:p>
        </w:tc>
      </w:tr>
      <w:tr w:rsidR="000B6ACA" w:rsidRPr="000B6ACA" w:rsidTr="0060530F">
        <w:trPr>
          <w:trHeight w:val="3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04</w:t>
            </w:r>
          </w:p>
        </w:tc>
        <w:tc>
          <w:tcPr>
            <w:tcW w:w="1943" w:type="dxa"/>
            <w:tcBorders>
              <w:top w:val="nil"/>
              <w:bottom w:val="nil"/>
            </w:tcBorders>
            <w:shd w:val="clear" w:color="auto" w:fill="auto"/>
            <w:vAlign w:val="bottom"/>
            <w:hideMark/>
          </w:tcPr>
          <w:p w:rsidR="000B6ACA" w:rsidRPr="000B6ACA" w:rsidRDefault="000B6ACA" w:rsidP="000B6ACA">
            <w:pPr>
              <w:rPr>
                <w:color w:val="000000"/>
                <w:sz w:val="22"/>
                <w:szCs w:val="22"/>
              </w:rPr>
            </w:pPr>
            <w:r w:rsidRPr="000B6ACA">
              <w:rPr>
                <w:color w:val="000000"/>
                <w:sz w:val="22"/>
                <w:szCs w:val="22"/>
              </w:rPr>
              <w:t>99 9</w:t>
            </w:r>
          </w:p>
        </w:tc>
        <w:tc>
          <w:tcPr>
            <w:tcW w:w="988" w:type="dxa"/>
            <w:tcBorders>
              <w:top w:val="nil"/>
              <w:bottom w:val="nil"/>
            </w:tcBorders>
            <w:shd w:val="clear" w:color="auto" w:fill="auto"/>
            <w:vAlign w:val="bottom"/>
            <w:hideMark/>
          </w:tcPr>
          <w:p w:rsidR="000B6ACA" w:rsidRPr="000B6ACA" w:rsidRDefault="000B6ACA" w:rsidP="000B6ACA">
            <w:pPr>
              <w:rPr>
                <w:color w:val="000000"/>
                <w:sz w:val="22"/>
                <w:szCs w:val="22"/>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23 461,6</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2 083,0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2 167,0</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04</w:t>
            </w:r>
          </w:p>
        </w:tc>
        <w:tc>
          <w:tcPr>
            <w:tcW w:w="1943" w:type="dxa"/>
            <w:tcBorders>
              <w:top w:val="nil"/>
              <w:bottom w:val="nil"/>
            </w:tcBorders>
            <w:shd w:val="clear" w:color="auto" w:fill="auto"/>
            <w:vAlign w:val="bottom"/>
            <w:hideMark/>
          </w:tcPr>
          <w:p w:rsidR="000B6ACA" w:rsidRPr="000B6ACA" w:rsidRDefault="000B6ACA" w:rsidP="000B6ACA">
            <w:pPr>
              <w:rPr>
                <w:color w:val="000000"/>
                <w:sz w:val="22"/>
                <w:szCs w:val="22"/>
              </w:rPr>
            </w:pPr>
            <w:r w:rsidRPr="000B6ACA">
              <w:rPr>
                <w:color w:val="000000"/>
                <w:sz w:val="22"/>
                <w:szCs w:val="22"/>
              </w:rPr>
              <w:t>99 9 00 00590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494,5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w:t>
            </w:r>
            <w:proofErr w:type="gramStart"/>
            <w:r w:rsidRPr="000B6ACA">
              <w:rPr>
                <w:color w:val="000000"/>
              </w:rPr>
              <w:t>организаций)  (</w:t>
            </w:r>
            <w:proofErr w:type="gramEnd"/>
            <w:r w:rsidRPr="000B6ACA">
              <w:rPr>
                <w:color w:val="000000"/>
              </w:rPr>
              <w:t>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04</w:t>
            </w:r>
          </w:p>
        </w:tc>
        <w:tc>
          <w:tcPr>
            <w:tcW w:w="1943" w:type="dxa"/>
            <w:tcBorders>
              <w:top w:val="nil"/>
              <w:bottom w:val="nil"/>
            </w:tcBorders>
            <w:shd w:val="clear" w:color="auto" w:fill="auto"/>
            <w:vAlign w:val="bottom"/>
            <w:hideMark/>
          </w:tcPr>
          <w:p w:rsidR="000B6ACA" w:rsidRPr="000B6ACA" w:rsidRDefault="000B6ACA" w:rsidP="000B6ACA">
            <w:pPr>
              <w:rPr>
                <w:color w:val="000000"/>
                <w:sz w:val="22"/>
                <w:szCs w:val="22"/>
              </w:rPr>
            </w:pPr>
            <w:r w:rsidRPr="000B6ACA">
              <w:rPr>
                <w:color w:val="000000"/>
                <w:sz w:val="22"/>
                <w:szCs w:val="22"/>
              </w:rPr>
              <w:t>99 9 00 00590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9,4</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35492E">
        <w:trPr>
          <w:trHeight w:val="82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Резервный фонд Правительства Белгородской области</w:t>
            </w:r>
            <w:proofErr w:type="gramStart"/>
            <w:r w:rsidRPr="000B6ACA">
              <w:rPr>
                <w:color w:val="000000"/>
              </w:rPr>
              <w:t xml:space="preserve">   (</w:t>
            </w:r>
            <w:proofErr w:type="gramEnd"/>
            <w:r w:rsidRPr="000B6ACA">
              <w:rPr>
                <w:color w:val="000000"/>
              </w:rPr>
              <w:t>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04</w:t>
            </w:r>
          </w:p>
        </w:tc>
        <w:tc>
          <w:tcPr>
            <w:tcW w:w="1943" w:type="dxa"/>
            <w:tcBorders>
              <w:top w:val="nil"/>
              <w:bottom w:val="nil"/>
            </w:tcBorders>
            <w:shd w:val="clear" w:color="auto" w:fill="auto"/>
            <w:vAlign w:val="bottom"/>
            <w:hideMark/>
          </w:tcPr>
          <w:p w:rsidR="000B6ACA" w:rsidRPr="000B6ACA" w:rsidRDefault="000B6ACA" w:rsidP="000B6ACA">
            <w:pPr>
              <w:rPr>
                <w:color w:val="000000"/>
                <w:sz w:val="22"/>
                <w:szCs w:val="22"/>
              </w:rPr>
            </w:pPr>
            <w:r w:rsidRPr="000B6ACA">
              <w:rPr>
                <w:color w:val="000000"/>
                <w:sz w:val="22"/>
                <w:szCs w:val="22"/>
              </w:rPr>
              <w:t>99 9 00 20550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04</w:t>
            </w:r>
          </w:p>
        </w:tc>
        <w:tc>
          <w:tcPr>
            <w:tcW w:w="1943" w:type="dxa"/>
            <w:tcBorders>
              <w:top w:val="nil"/>
              <w:bottom w:val="nil"/>
            </w:tcBorders>
            <w:shd w:val="clear" w:color="auto" w:fill="auto"/>
            <w:vAlign w:val="bottom"/>
            <w:hideMark/>
          </w:tcPr>
          <w:p w:rsidR="000B6ACA" w:rsidRPr="000B6ACA" w:rsidRDefault="000B6ACA" w:rsidP="000B6ACA">
            <w:pPr>
              <w:rPr>
                <w:color w:val="000000"/>
                <w:sz w:val="22"/>
                <w:szCs w:val="22"/>
              </w:rPr>
            </w:pPr>
            <w:r w:rsidRPr="000B6ACA">
              <w:rPr>
                <w:color w:val="000000"/>
                <w:sz w:val="22"/>
                <w:szCs w:val="22"/>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2 003,0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2 083,0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2 167,0</w:t>
            </w:r>
          </w:p>
        </w:tc>
      </w:tr>
    </w:tbl>
    <w:p w:rsidR="0035492E" w:rsidRDefault="0035492E">
      <w:r>
        <w:br w:type="page"/>
      </w:r>
    </w:p>
    <w:tbl>
      <w:tblPr>
        <w:tblW w:w="15593" w:type="dxa"/>
        <w:tblInd w:w="-572" w:type="dxa"/>
        <w:tblLook w:val="04A0" w:firstRow="1" w:lastRow="0" w:firstColumn="1" w:lastColumn="0" w:noHBand="0" w:noVBand="1"/>
      </w:tblPr>
      <w:tblGrid>
        <w:gridCol w:w="5670"/>
        <w:gridCol w:w="882"/>
        <w:gridCol w:w="1003"/>
        <w:gridCol w:w="1943"/>
        <w:gridCol w:w="988"/>
        <w:gridCol w:w="1847"/>
        <w:gridCol w:w="1558"/>
        <w:gridCol w:w="1702"/>
      </w:tblGrid>
      <w:tr w:rsidR="0035492E" w:rsidRPr="000B6ACA" w:rsidTr="0035492E">
        <w:trPr>
          <w:trHeight w:val="390"/>
          <w:tblHeader/>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2E" w:rsidRPr="000B6ACA" w:rsidRDefault="0035492E" w:rsidP="0035492E">
            <w:pPr>
              <w:jc w:val="center"/>
              <w:rPr>
                <w:b/>
                <w:bCs/>
                <w:color w:val="000000"/>
                <w:sz w:val="22"/>
                <w:szCs w:val="22"/>
              </w:rPr>
            </w:pPr>
            <w:r>
              <w:br w:type="page"/>
            </w:r>
            <w:r w:rsidRPr="000B6ACA">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2E" w:rsidRPr="000B6ACA" w:rsidRDefault="0035492E" w:rsidP="0035492E">
            <w:pPr>
              <w:jc w:val="center"/>
              <w:rPr>
                <w:b/>
                <w:bCs/>
                <w:color w:val="000000"/>
                <w:sz w:val="22"/>
                <w:szCs w:val="22"/>
              </w:rPr>
            </w:pPr>
            <w:r w:rsidRPr="000B6ACA">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2E" w:rsidRPr="000B6ACA" w:rsidRDefault="0035492E" w:rsidP="0035492E">
            <w:pPr>
              <w:jc w:val="center"/>
              <w:rPr>
                <w:b/>
                <w:bCs/>
                <w:color w:val="000000"/>
                <w:sz w:val="22"/>
                <w:szCs w:val="22"/>
              </w:rPr>
            </w:pPr>
            <w:r w:rsidRPr="000B6ACA">
              <w:rPr>
                <w:b/>
                <w:bCs/>
                <w:color w:val="000000"/>
                <w:sz w:val="22"/>
                <w:szCs w:val="22"/>
              </w:rPr>
              <w:t>3</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2E" w:rsidRPr="000B6ACA" w:rsidRDefault="0035492E" w:rsidP="0035492E">
            <w:pPr>
              <w:jc w:val="center"/>
              <w:rPr>
                <w:b/>
                <w:bCs/>
                <w:color w:val="000000"/>
                <w:sz w:val="22"/>
                <w:szCs w:val="22"/>
              </w:rPr>
            </w:pPr>
            <w:r w:rsidRPr="000B6ACA">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92E" w:rsidRPr="000B6ACA" w:rsidRDefault="0035492E" w:rsidP="0035492E">
            <w:pPr>
              <w:jc w:val="center"/>
              <w:rPr>
                <w:b/>
                <w:bCs/>
                <w:color w:val="000000"/>
                <w:sz w:val="22"/>
                <w:szCs w:val="22"/>
              </w:rPr>
            </w:pPr>
            <w:r w:rsidRPr="000B6ACA">
              <w:rPr>
                <w:b/>
                <w:bCs/>
                <w:color w:val="000000"/>
                <w:sz w:val="22"/>
                <w:szCs w:val="22"/>
              </w:rPr>
              <w:t>5</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492E" w:rsidRPr="000B6ACA" w:rsidRDefault="0035492E" w:rsidP="0035492E">
            <w:pPr>
              <w:jc w:val="center"/>
              <w:rPr>
                <w:b/>
                <w:bCs/>
                <w:color w:val="000000"/>
              </w:rPr>
            </w:pPr>
            <w:r w:rsidRPr="000B6ACA">
              <w:rPr>
                <w:b/>
                <w:bCs/>
                <w:color w:val="000000"/>
              </w:rPr>
              <w:t>6</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492E" w:rsidRPr="000B6ACA" w:rsidRDefault="0035492E" w:rsidP="0035492E">
            <w:pPr>
              <w:jc w:val="center"/>
              <w:rPr>
                <w:b/>
                <w:bCs/>
                <w:color w:val="000000"/>
              </w:rPr>
            </w:pPr>
            <w:r w:rsidRPr="000B6ACA">
              <w:rPr>
                <w:b/>
                <w:bCs/>
                <w:color w:val="000000"/>
              </w:rPr>
              <w:t>7</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492E" w:rsidRPr="000B6ACA" w:rsidRDefault="0035492E" w:rsidP="0035492E">
            <w:pPr>
              <w:jc w:val="center"/>
              <w:rPr>
                <w:b/>
                <w:bCs/>
                <w:color w:val="000000"/>
              </w:rPr>
            </w:pPr>
            <w:r w:rsidRPr="000B6ACA">
              <w:rPr>
                <w:b/>
                <w:bCs/>
                <w:color w:val="000000"/>
              </w:rPr>
              <w:t>8</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04</w:t>
            </w:r>
          </w:p>
        </w:tc>
        <w:tc>
          <w:tcPr>
            <w:tcW w:w="1943" w:type="dxa"/>
            <w:tcBorders>
              <w:top w:val="nil"/>
              <w:bottom w:val="nil"/>
            </w:tcBorders>
            <w:shd w:val="clear" w:color="auto" w:fill="auto"/>
            <w:vAlign w:val="bottom"/>
            <w:hideMark/>
          </w:tcPr>
          <w:p w:rsidR="000B6ACA" w:rsidRPr="000B6ACA" w:rsidRDefault="000B6ACA" w:rsidP="000B6ACA">
            <w:pPr>
              <w:rPr>
                <w:color w:val="000000"/>
                <w:sz w:val="22"/>
                <w:szCs w:val="22"/>
              </w:rPr>
            </w:pPr>
            <w:r w:rsidRPr="000B6ACA">
              <w:rPr>
                <w:color w:val="000000"/>
                <w:sz w:val="22"/>
                <w:szCs w:val="22"/>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20 900,0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04</w:t>
            </w:r>
          </w:p>
        </w:tc>
        <w:tc>
          <w:tcPr>
            <w:tcW w:w="1943" w:type="dxa"/>
            <w:tcBorders>
              <w:top w:val="nil"/>
              <w:bottom w:val="nil"/>
            </w:tcBorders>
            <w:shd w:val="clear" w:color="auto" w:fill="auto"/>
            <w:vAlign w:val="bottom"/>
            <w:hideMark/>
          </w:tcPr>
          <w:p w:rsidR="000B6ACA" w:rsidRPr="000B6ACA" w:rsidRDefault="000B6ACA" w:rsidP="000B6ACA">
            <w:pPr>
              <w:rPr>
                <w:color w:val="000000"/>
                <w:sz w:val="22"/>
                <w:szCs w:val="22"/>
              </w:rPr>
            </w:pPr>
            <w:r w:rsidRPr="000B6ACA">
              <w:rPr>
                <w:color w:val="000000"/>
                <w:sz w:val="22"/>
                <w:szCs w:val="22"/>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4,7</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Судебная система</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 01</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 05</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3 317,0</w:t>
            </w:r>
          </w:p>
        </w:tc>
        <w:tc>
          <w:tcPr>
            <w:tcW w:w="1558"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3 232,0</w:t>
            </w:r>
          </w:p>
        </w:tc>
        <w:tc>
          <w:tcPr>
            <w:tcW w:w="1702" w:type="dxa"/>
            <w:tcBorders>
              <w:right w:val="single" w:sz="4" w:space="0" w:color="auto"/>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3 361,0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proofErr w:type="gramStart"/>
            <w:r w:rsidRPr="000B6ACA">
              <w:rPr>
                <w:color w:val="000000"/>
              </w:rPr>
              <w:t>Государственная  программа</w:t>
            </w:r>
            <w:proofErr w:type="gramEnd"/>
            <w:r w:rsidRPr="000B6ACA">
              <w:rPr>
                <w:color w:val="000000"/>
              </w:rPr>
              <w:t xml:space="preserve"> Белгородской области «Обеспечение безопасности жизнедеятельности населения и территорий Белгородской области»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01</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3 317,0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3 232,0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3 361,0</w:t>
            </w:r>
          </w:p>
        </w:tc>
      </w:tr>
      <w:tr w:rsidR="000B6ACA" w:rsidRPr="000B6ACA" w:rsidTr="0060530F">
        <w:trPr>
          <w:trHeight w:val="420"/>
        </w:trPr>
        <w:tc>
          <w:tcPr>
            <w:tcW w:w="5670" w:type="dxa"/>
            <w:tcBorders>
              <w:top w:val="nil"/>
              <w:left w:val="single" w:sz="4" w:space="0" w:color="auto"/>
              <w:bottom w:val="nil"/>
              <w:right w:val="single" w:sz="4" w:space="0" w:color="auto"/>
            </w:tcBorders>
            <w:shd w:val="clear" w:color="auto" w:fill="auto"/>
            <w:hideMark/>
          </w:tcPr>
          <w:p w:rsidR="000B6ACA" w:rsidRPr="000B6ACA" w:rsidRDefault="000B6ACA" w:rsidP="000B6ACA">
            <w:pPr>
              <w:jc w:val="both"/>
              <w:rPr>
                <w:color w:val="000000"/>
              </w:rPr>
            </w:pPr>
            <w:r w:rsidRPr="000B6ACA">
              <w:rPr>
                <w:color w:val="000000"/>
              </w:rPr>
              <w:t xml:space="preserve">Подпрограмма «Развитие мировой юстиции в Белгородской области»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01 5</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3 317,0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3 232,0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3 361,0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hideMark/>
          </w:tcPr>
          <w:p w:rsidR="000B6ACA" w:rsidRPr="000B6ACA" w:rsidRDefault="000B6ACA" w:rsidP="000B6ACA">
            <w:pPr>
              <w:jc w:val="both"/>
              <w:rPr>
                <w:color w:val="000000"/>
              </w:rPr>
            </w:pPr>
            <w:r w:rsidRPr="000B6ACA">
              <w:rPr>
                <w:color w:val="000000"/>
              </w:rPr>
              <w:t>Основное мероприятие «Финансовое обеспечение деятельности аппаратов мировых судей области»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01 5 01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4 240,0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3 232,0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3 361,0</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01 5 01 00590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w:t>
            </w:r>
            <w:proofErr w:type="gramStart"/>
            <w:r w:rsidRPr="000B6ACA">
              <w:rPr>
                <w:color w:val="000000"/>
              </w:rPr>
              <w:t>организаций)  (</w:t>
            </w:r>
            <w:proofErr w:type="gramEnd"/>
            <w:r w:rsidRPr="000B6ACA">
              <w:rPr>
                <w:color w:val="000000"/>
              </w:rPr>
              <w:t>Закупка товаров, работ, и услуг для государственных (муниципальных) нужд)</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01 5 01 00590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hideMark/>
          </w:tcPr>
          <w:p w:rsidR="000B6ACA" w:rsidRPr="000B6ACA" w:rsidRDefault="000B6ACA" w:rsidP="000B6ACA">
            <w:pPr>
              <w:jc w:val="both"/>
              <w:rPr>
                <w:color w:val="000000"/>
              </w:rPr>
            </w:pPr>
            <w:r w:rsidRPr="000B6ACA">
              <w:rPr>
                <w:color w:val="000000"/>
              </w:rPr>
              <w:t xml:space="preserve">Обеспечение </w:t>
            </w:r>
            <w:proofErr w:type="gramStart"/>
            <w:r w:rsidRPr="000B6ACA">
              <w:rPr>
                <w:color w:val="000000"/>
              </w:rPr>
              <w:t>функций  органов</w:t>
            </w:r>
            <w:proofErr w:type="gramEnd"/>
            <w:r w:rsidRPr="000B6ACA">
              <w:rPr>
                <w:color w:val="000000"/>
              </w:rPr>
              <w:t xml:space="preserve">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01 5 01 90019</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3 110,0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3 232,0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3 361,0</w:t>
            </w:r>
          </w:p>
        </w:tc>
      </w:tr>
      <w:tr w:rsidR="000B6ACA" w:rsidRPr="000B6ACA" w:rsidTr="0060530F">
        <w:trPr>
          <w:trHeight w:val="12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Обеспечение </w:t>
            </w:r>
            <w:proofErr w:type="gramStart"/>
            <w:r w:rsidRPr="000B6ACA">
              <w:rPr>
                <w:color w:val="000000"/>
              </w:rPr>
              <w:t>функций  органов</w:t>
            </w:r>
            <w:proofErr w:type="gramEnd"/>
            <w:r w:rsidRPr="000B6ACA">
              <w:rPr>
                <w:color w:val="000000"/>
              </w:rPr>
              <w:t xml:space="preserve"> власти Белгородской области, в том числе территориальных органов (Закупка товаров, работ и услуг для государственных (муниципальных) нужд)</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01 5 01 90019</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840,0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80"/>
        </w:trPr>
        <w:tc>
          <w:tcPr>
            <w:tcW w:w="5670" w:type="dxa"/>
            <w:tcBorders>
              <w:top w:val="nil"/>
              <w:left w:val="single" w:sz="4" w:space="0" w:color="auto"/>
              <w:bottom w:val="nil"/>
              <w:right w:val="single" w:sz="4" w:space="0" w:color="auto"/>
            </w:tcBorders>
            <w:shd w:val="clear" w:color="auto" w:fill="auto"/>
            <w:hideMark/>
          </w:tcPr>
          <w:p w:rsidR="000B6ACA" w:rsidRPr="000B6ACA" w:rsidRDefault="000B6ACA" w:rsidP="000B6ACA">
            <w:pPr>
              <w:jc w:val="both"/>
              <w:rPr>
                <w:color w:val="000000"/>
              </w:rPr>
            </w:pPr>
            <w:r w:rsidRPr="000B6ACA">
              <w:rPr>
                <w:color w:val="000000"/>
              </w:rPr>
              <w:t xml:space="preserve">Обеспечение </w:t>
            </w:r>
            <w:proofErr w:type="gramStart"/>
            <w:r w:rsidRPr="000B6ACA">
              <w:rPr>
                <w:color w:val="000000"/>
              </w:rPr>
              <w:t>функций  органов</w:t>
            </w:r>
            <w:proofErr w:type="gramEnd"/>
            <w:r w:rsidRPr="000B6ACA">
              <w:rPr>
                <w:color w:val="000000"/>
              </w:rPr>
              <w:t xml:space="preserve"> власти Белгородской области, в том числе территориальных органов (Иные бюджетные ассигнования)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01 5 01 90019</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290,0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35492E">
        <w:trPr>
          <w:trHeight w:val="630"/>
        </w:trPr>
        <w:tc>
          <w:tcPr>
            <w:tcW w:w="5670" w:type="dxa"/>
            <w:tcBorders>
              <w:top w:val="nil"/>
              <w:left w:val="single" w:sz="4" w:space="0" w:color="auto"/>
              <w:bottom w:val="nil"/>
              <w:right w:val="single" w:sz="4" w:space="0" w:color="auto"/>
            </w:tcBorders>
            <w:shd w:val="clear" w:color="auto" w:fill="auto"/>
            <w:hideMark/>
          </w:tcPr>
          <w:p w:rsidR="000B6ACA" w:rsidRPr="000B6ACA" w:rsidRDefault="000B6ACA" w:rsidP="000B6ACA">
            <w:pPr>
              <w:jc w:val="both"/>
              <w:rPr>
                <w:color w:val="000000"/>
              </w:rPr>
            </w:pPr>
            <w:r w:rsidRPr="000B6ACA">
              <w:rPr>
                <w:color w:val="000000"/>
              </w:rPr>
              <w:t>Основное мероприятие «Реализация мероприятий в области деятельности аппаратов мировых судей области»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01 5 02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-923,0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0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01 5 02 29990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-220,0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01 5 02 29990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-703,0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01</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06</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26 062,0</w:t>
            </w:r>
          </w:p>
        </w:tc>
        <w:tc>
          <w:tcPr>
            <w:tcW w:w="1558"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2 135,0</w:t>
            </w:r>
          </w:p>
        </w:tc>
        <w:tc>
          <w:tcPr>
            <w:tcW w:w="1702" w:type="dxa"/>
            <w:tcBorders>
              <w:right w:val="single" w:sz="4" w:space="0" w:color="auto"/>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2 220,0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26 062,0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2 135,0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2 220,0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26 062,0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2 135,0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2 220,0</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Резервный фонд Правительства Белгородской </w:t>
            </w:r>
            <w:proofErr w:type="gramStart"/>
            <w:r w:rsidRPr="000B6ACA">
              <w:rPr>
                <w:color w:val="000000"/>
              </w:rPr>
              <w:t>области  (</w:t>
            </w:r>
            <w:proofErr w:type="gramEnd"/>
            <w:r w:rsidRPr="000B6AC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99 9 00 20550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5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2 052,0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2 135,0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2 220,0</w:t>
            </w:r>
          </w:p>
        </w:tc>
      </w:tr>
      <w:tr w:rsidR="000B6ACA" w:rsidRPr="000B6ACA" w:rsidTr="0060530F">
        <w:trPr>
          <w:trHeight w:val="111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23 808,0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45"/>
        </w:trPr>
        <w:tc>
          <w:tcPr>
            <w:tcW w:w="5670" w:type="dxa"/>
            <w:tcBorders>
              <w:top w:val="nil"/>
              <w:left w:val="single" w:sz="4" w:space="0" w:color="auto"/>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tcBorders>
              <w:top w:val="nil"/>
              <w:left w:val="single" w:sz="4" w:space="0" w:color="auto"/>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943" w:type="dxa"/>
            <w:tcBorders>
              <w:top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192,0</w:t>
            </w:r>
          </w:p>
        </w:tc>
        <w:tc>
          <w:tcPr>
            <w:tcW w:w="1558" w:type="dxa"/>
            <w:tcBorders>
              <w:top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503"/>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Обеспечение проведения выборов и референдумов</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01</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07</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456,0</w:t>
            </w:r>
          </w:p>
        </w:tc>
        <w:tc>
          <w:tcPr>
            <w:tcW w:w="1558"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475,0</w:t>
            </w:r>
          </w:p>
        </w:tc>
        <w:tc>
          <w:tcPr>
            <w:tcW w:w="1702" w:type="dxa"/>
            <w:tcBorders>
              <w:right w:val="single" w:sz="4" w:space="0" w:color="auto"/>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494,0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456,0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475,0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494,0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456,0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475,0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494,0</w:t>
            </w:r>
          </w:p>
        </w:tc>
      </w:tr>
      <w:tr w:rsidR="000B6ACA" w:rsidRPr="000B6ACA" w:rsidTr="0060530F">
        <w:trPr>
          <w:trHeight w:val="166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556,0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475,0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494,0</w:t>
            </w:r>
          </w:p>
        </w:tc>
      </w:tr>
      <w:tr w:rsidR="000B6ACA" w:rsidRPr="000B6ACA" w:rsidTr="0060530F">
        <w:trPr>
          <w:trHeight w:val="9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6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Резервные фонды</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 01</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11</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-440 721,0</w:t>
            </w:r>
          </w:p>
        </w:tc>
        <w:tc>
          <w:tcPr>
            <w:tcW w:w="1558"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-108 368,8</w:t>
            </w:r>
          </w:p>
        </w:tc>
        <w:tc>
          <w:tcPr>
            <w:tcW w:w="1702" w:type="dxa"/>
            <w:tcBorders>
              <w:right w:val="single" w:sz="4" w:space="0" w:color="auto"/>
            </w:tcBorders>
            <w:shd w:val="clear" w:color="000000" w:fill="FFFFFF"/>
            <w:noWrap/>
            <w:vAlign w:val="bottom"/>
            <w:hideMark/>
          </w:tcPr>
          <w:p w:rsidR="000B6ACA" w:rsidRPr="000B6ACA" w:rsidRDefault="000B6ACA" w:rsidP="000B6ACA">
            <w:pPr>
              <w:jc w:val="right"/>
              <w:rPr>
                <w:b/>
                <w:bCs/>
                <w:color w:val="000000"/>
              </w:rPr>
            </w:pPr>
            <w:r w:rsidRPr="000B6ACA">
              <w:rPr>
                <w:b/>
                <w:bCs/>
                <w:color w:val="000000"/>
              </w:rPr>
              <w:t>-94 013,3</w:t>
            </w:r>
          </w:p>
        </w:tc>
      </w:tr>
      <w:tr w:rsidR="000B6ACA" w:rsidRPr="000B6ACA" w:rsidTr="0060530F">
        <w:trPr>
          <w:trHeight w:val="3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 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-440 721,0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-108 368,8</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-94 013,3</w:t>
            </w:r>
          </w:p>
        </w:tc>
      </w:tr>
      <w:tr w:rsidR="000B6ACA" w:rsidRPr="000B6ACA" w:rsidTr="0060530F">
        <w:trPr>
          <w:trHeight w:val="3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 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-440 721,0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-108 368,8</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-94 013,3</w:t>
            </w:r>
          </w:p>
        </w:tc>
      </w:tr>
      <w:tr w:rsidR="000B6ACA" w:rsidRPr="000B6ACA" w:rsidTr="0060530F">
        <w:trPr>
          <w:trHeight w:val="4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Резервный фонд Правительства Белгородской области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 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99 9 00 20550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-440 721,0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-108 368,8</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-94 013,3</w:t>
            </w:r>
          </w:p>
        </w:tc>
      </w:tr>
      <w:tr w:rsidR="000B6ACA" w:rsidRPr="000B6ACA" w:rsidTr="0060530F">
        <w:trPr>
          <w:trHeight w:val="45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Другие общегосударственные вопросы</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01</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13</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-1 126 112,3</w:t>
            </w:r>
          </w:p>
        </w:tc>
        <w:tc>
          <w:tcPr>
            <w:tcW w:w="1558"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70 970,1</w:t>
            </w:r>
          </w:p>
        </w:tc>
        <w:tc>
          <w:tcPr>
            <w:tcW w:w="1702" w:type="dxa"/>
            <w:tcBorders>
              <w:right w:val="single" w:sz="4" w:space="0" w:color="auto"/>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90 233,7</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6 997,5</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1 645,0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1 711,0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«Обеспечение реализации государственной программы»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6 997,5</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1 645,0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1 711,0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07 6 01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6 997,5</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1 645,0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1 711,0</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5 497,5</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1 645,0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1 711,0</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1 300,0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527,0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548,0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570,0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Подпрограмма «Обеспечение реализации государственной программы»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527,0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548,0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570,0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08 6 01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527,0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548,0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570,0</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527,0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548,0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570,0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640,0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665,0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692,0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«Обеспечение реализации государственной программы»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640,0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665,0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692,0</w:t>
            </w:r>
          </w:p>
        </w:tc>
      </w:tr>
      <w:tr w:rsidR="000B6ACA" w:rsidRPr="000B6ACA" w:rsidTr="0060530F">
        <w:trPr>
          <w:trHeight w:val="73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09 3 01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640,0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665,0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692,0</w:t>
            </w:r>
          </w:p>
        </w:tc>
      </w:tr>
      <w:tr w:rsidR="000B6ACA" w:rsidRPr="000B6ACA" w:rsidTr="0060530F">
        <w:trPr>
          <w:trHeight w:val="157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09 3 01 90019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640,0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665,0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692,0</w:t>
            </w:r>
          </w:p>
        </w:tc>
      </w:tr>
      <w:tr w:rsidR="000B6ACA" w:rsidRPr="000B6ACA" w:rsidTr="0035492E">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«Расходы на ежегодную премию Николая Ивановича Рыжкова «Созидание»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15 6 05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Мероприятия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15 6 05 29990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-781,2</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-1 382,0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-1 382,0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Мероприятия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15 6 05 29990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520,8</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Мероприятия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15 6 05 29990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1 382,0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1 382,0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Поощрение лауреатов ежегодной премии Николая Ивановича Рыжкова «Созидание»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15 6 05 71550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260,4</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99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-1 134 276,8</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68 112,1</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87 260,7</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Иные непрограммные расходы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99 9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-1 134 276,8</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68 112,1</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87 260,7</w:t>
            </w:r>
          </w:p>
        </w:tc>
      </w:tr>
      <w:tr w:rsidR="000B6ACA" w:rsidRPr="000B6ACA" w:rsidTr="0060530F">
        <w:trPr>
          <w:trHeight w:val="139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3 411,5</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7 345,5</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7 639,3</w:t>
            </w:r>
          </w:p>
        </w:tc>
      </w:tr>
      <w:tr w:rsidR="000B6ACA" w:rsidRPr="000B6ACA" w:rsidTr="0060530F">
        <w:trPr>
          <w:trHeight w:val="103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35492E">
        <w:trPr>
          <w:trHeight w:val="85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Резервный фонд Правительства Белгородской области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99 9 00 20550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13,0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2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Капитальный ремонт объектов государственной собственности Белгородской области</w:t>
            </w:r>
            <w:proofErr w:type="gramStart"/>
            <w:r w:rsidRPr="000B6ACA">
              <w:rPr>
                <w:color w:val="000000"/>
              </w:rPr>
              <w:t xml:space="preserve">   (</w:t>
            </w:r>
            <w:proofErr w:type="gramEnd"/>
            <w:r w:rsidRPr="000B6ACA">
              <w:rPr>
                <w:color w:val="000000"/>
              </w:rPr>
              <w:t>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99 9 00 22110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-1 139 716,3</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59 077,6</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77 863,4</w:t>
            </w:r>
          </w:p>
        </w:tc>
      </w:tr>
      <w:tr w:rsidR="000B6ACA" w:rsidRPr="000B6ACA" w:rsidTr="0060530F">
        <w:trPr>
          <w:trHeight w:val="14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1 895,0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1 689,0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1 758,0</w:t>
            </w:r>
          </w:p>
        </w:tc>
      </w:tr>
      <w:tr w:rsidR="000B6ACA" w:rsidRPr="000B6ACA" w:rsidTr="0060530F">
        <w:trPr>
          <w:trHeight w:val="375"/>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Национальная безопасность и правоохранительная деятельность</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 03</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27 370,6</w:t>
            </w:r>
          </w:p>
        </w:tc>
        <w:tc>
          <w:tcPr>
            <w:tcW w:w="1558"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223,0</w:t>
            </w:r>
          </w:p>
        </w:tc>
        <w:tc>
          <w:tcPr>
            <w:tcW w:w="1702" w:type="dxa"/>
            <w:tcBorders>
              <w:right w:val="single" w:sz="4" w:space="0" w:color="auto"/>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232,0</w:t>
            </w:r>
          </w:p>
        </w:tc>
      </w:tr>
      <w:tr w:rsidR="000B6ACA" w:rsidRPr="000B6ACA" w:rsidTr="0060530F">
        <w:trPr>
          <w:trHeight w:val="465"/>
        </w:trPr>
        <w:tc>
          <w:tcPr>
            <w:tcW w:w="5670" w:type="dxa"/>
            <w:tcBorders>
              <w:top w:val="nil"/>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Органы юстиции</w:t>
            </w:r>
          </w:p>
        </w:tc>
        <w:tc>
          <w:tcPr>
            <w:tcW w:w="882" w:type="dxa"/>
            <w:tcBorders>
              <w:top w:val="nil"/>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03 </w:t>
            </w:r>
          </w:p>
        </w:tc>
        <w:tc>
          <w:tcPr>
            <w:tcW w:w="100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04</w:t>
            </w:r>
          </w:p>
        </w:tc>
        <w:tc>
          <w:tcPr>
            <w:tcW w:w="194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tcBorders>
              <w:top w:val="nil"/>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214,0</w:t>
            </w:r>
          </w:p>
        </w:tc>
        <w:tc>
          <w:tcPr>
            <w:tcW w:w="1558" w:type="dxa"/>
            <w:tcBorders>
              <w:top w:val="nil"/>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223,0</w:t>
            </w:r>
          </w:p>
        </w:tc>
        <w:tc>
          <w:tcPr>
            <w:tcW w:w="1702" w:type="dxa"/>
            <w:tcBorders>
              <w:top w:val="nil"/>
              <w:right w:val="single" w:sz="4" w:space="0" w:color="auto"/>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232,0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«Социальная поддержка граждан 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03 </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214,0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223,0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232,0</w:t>
            </w:r>
          </w:p>
        </w:tc>
      </w:tr>
      <w:tr w:rsidR="000B6ACA" w:rsidRPr="000B6ACA" w:rsidTr="0060530F">
        <w:trPr>
          <w:trHeight w:val="84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03 </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04 8</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214,0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223,0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232,0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03 </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04 8 02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214,0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223,0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232,0</w:t>
            </w:r>
          </w:p>
        </w:tc>
      </w:tr>
      <w:tr w:rsidR="000B6ACA" w:rsidRPr="000B6ACA" w:rsidTr="0060530F">
        <w:trPr>
          <w:trHeight w:val="12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03 </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04 8 02 90019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214,0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223,0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232,0</w:t>
            </w:r>
          </w:p>
        </w:tc>
      </w:tr>
      <w:tr w:rsidR="000B6ACA" w:rsidRPr="000B6ACA" w:rsidTr="0035492E">
        <w:trPr>
          <w:trHeight w:val="630"/>
        </w:trPr>
        <w:tc>
          <w:tcPr>
            <w:tcW w:w="5670" w:type="dxa"/>
            <w:tcBorders>
              <w:left w:val="single" w:sz="4" w:space="0" w:color="auto"/>
              <w:bottom w:val="nil"/>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882" w:type="dxa"/>
            <w:tcBorders>
              <w:left w:val="single" w:sz="4" w:space="0" w:color="auto"/>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03 </w:t>
            </w:r>
          </w:p>
        </w:tc>
        <w:tc>
          <w:tcPr>
            <w:tcW w:w="1003" w:type="dxa"/>
            <w:tcBorders>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10</w:t>
            </w:r>
          </w:p>
        </w:tc>
        <w:tc>
          <w:tcPr>
            <w:tcW w:w="1943" w:type="dxa"/>
            <w:tcBorders>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tcBorders>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tcBorders>
              <w:bottom w:val="nil"/>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1 094,8</w:t>
            </w:r>
          </w:p>
        </w:tc>
        <w:tc>
          <w:tcPr>
            <w:tcW w:w="1558" w:type="dxa"/>
            <w:tcBorders>
              <w:bottom w:val="nil"/>
            </w:tcBorders>
            <w:shd w:val="clear" w:color="000000" w:fill="FFFFFF"/>
            <w:noWrap/>
            <w:vAlign w:val="bottom"/>
          </w:tcPr>
          <w:p w:rsidR="000B6ACA" w:rsidRPr="000B6ACA" w:rsidRDefault="000B6ACA" w:rsidP="000B6ACA">
            <w:pPr>
              <w:jc w:val="right"/>
              <w:rPr>
                <w:b/>
                <w:bCs/>
                <w:color w:val="000000"/>
              </w:rPr>
            </w:pPr>
          </w:p>
        </w:tc>
        <w:tc>
          <w:tcPr>
            <w:tcW w:w="1702" w:type="dxa"/>
            <w:tcBorders>
              <w:bottom w:val="nil"/>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35492E">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w:t>
            </w:r>
            <w:proofErr w:type="gramStart"/>
            <w:r w:rsidRPr="000B6ACA">
              <w:rPr>
                <w:color w:val="000000"/>
              </w:rPr>
              <w:t xml:space="preserve">   «</w:t>
            </w:r>
            <w:proofErr w:type="gramEnd"/>
            <w:r w:rsidRPr="000B6ACA">
              <w:rPr>
                <w:color w:val="000000"/>
              </w:rPr>
              <w:t>Обеспечение населения Белгородской области информацией о приоритетных направлениях региональной политики»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1 094,8</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35492E">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«Развитие общественного самоуправления в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1 094,8</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35492E">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мероприятие «Поддержка </w:t>
            </w:r>
            <w:proofErr w:type="gramStart"/>
            <w:r w:rsidRPr="000B6ACA">
              <w:rPr>
                <w:color w:val="000000"/>
              </w:rPr>
              <w:t>проектов  общественного</w:t>
            </w:r>
            <w:proofErr w:type="gramEnd"/>
            <w:r w:rsidRPr="000B6ACA">
              <w:rPr>
                <w:color w:val="000000"/>
              </w:rPr>
              <w:t xml:space="preserve"> самоуправления»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1 094,8</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35492E">
        <w:trPr>
          <w:trHeight w:val="9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Субсидии на реализацию проектов, реализуемых территориальным общественным самоуправлением в муниципальных образованиях Белгородской области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07 5 01 71420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1 094,8</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35492E">
        <w:trPr>
          <w:trHeight w:val="615"/>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Другие вопросы в области национальной безопасности и правоохранительной деятельности</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03 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14</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26 061,8</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35492E">
        <w:trPr>
          <w:trHeight w:val="7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26 061,8</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35492E">
        <w:trPr>
          <w:trHeight w:val="4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«Укрепление общественного порядка»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01 4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26 061,8</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35492E">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«Реализация мероприятий по безопасности дорожного движения»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01 4 01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-18 500,0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35492E">
        <w:trPr>
          <w:trHeight w:val="9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01 4 01 20360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-18 500,0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35492E">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«Реализация мероприятий по охране общественного порядка»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01 4 05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076F4" w:rsidP="000B6ACA">
            <w:pPr>
              <w:jc w:val="right"/>
              <w:rPr>
                <w:color w:val="000000"/>
              </w:rPr>
            </w:pPr>
            <w:r>
              <w:rPr>
                <w:color w:val="000000"/>
              </w:rPr>
              <w:t>+</w:t>
            </w:r>
            <w:r w:rsidR="000B6ACA" w:rsidRPr="000B6ACA">
              <w:rPr>
                <w:color w:val="000000"/>
              </w:rPr>
              <w:t>44 561,8</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00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01 4 05 70520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44 561,8</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03 </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99 9 00 70550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proofErr w:type="gramStart"/>
            <w:r w:rsidRPr="000B6ACA">
              <w:rPr>
                <w:b/>
                <w:bCs/>
                <w:color w:val="000000"/>
              </w:rPr>
              <w:t>Национальная  экономика</w:t>
            </w:r>
            <w:proofErr w:type="gramEnd"/>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04 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1 148 160,2</w:t>
            </w:r>
          </w:p>
        </w:tc>
        <w:tc>
          <w:tcPr>
            <w:tcW w:w="1558"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23 157,5</w:t>
            </w:r>
          </w:p>
        </w:tc>
        <w:tc>
          <w:tcPr>
            <w:tcW w:w="1702" w:type="dxa"/>
            <w:tcBorders>
              <w:right w:val="single" w:sz="4" w:space="0" w:color="auto"/>
            </w:tcBorders>
            <w:shd w:val="clear" w:color="000000" w:fill="FFFFFF"/>
            <w:noWrap/>
            <w:vAlign w:val="bottom"/>
            <w:hideMark/>
          </w:tcPr>
          <w:p w:rsidR="000B6ACA" w:rsidRPr="000B6ACA" w:rsidRDefault="000B6ACA" w:rsidP="000B6ACA">
            <w:pPr>
              <w:jc w:val="right"/>
              <w:rPr>
                <w:b/>
                <w:bCs/>
                <w:color w:val="000000"/>
              </w:rPr>
            </w:pPr>
            <w:r w:rsidRPr="000B6ACA">
              <w:rPr>
                <w:b/>
                <w:bCs/>
                <w:color w:val="000000"/>
              </w:rPr>
              <w:t>-8 098,3</w:t>
            </w:r>
          </w:p>
        </w:tc>
      </w:tr>
      <w:tr w:rsidR="000B6ACA" w:rsidRPr="000B6ACA" w:rsidTr="0060530F">
        <w:trPr>
          <w:trHeight w:val="70"/>
        </w:trPr>
        <w:tc>
          <w:tcPr>
            <w:tcW w:w="5670" w:type="dxa"/>
            <w:tcBorders>
              <w:top w:val="nil"/>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Общеэкономические вопросы</w:t>
            </w:r>
          </w:p>
        </w:tc>
        <w:tc>
          <w:tcPr>
            <w:tcW w:w="882" w:type="dxa"/>
            <w:tcBorders>
              <w:top w:val="nil"/>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04 </w:t>
            </w:r>
          </w:p>
        </w:tc>
        <w:tc>
          <w:tcPr>
            <w:tcW w:w="100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01 </w:t>
            </w:r>
          </w:p>
        </w:tc>
        <w:tc>
          <w:tcPr>
            <w:tcW w:w="194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tcBorders>
              <w:top w:val="nil"/>
            </w:tcBorders>
            <w:shd w:val="clear" w:color="000000" w:fill="FFFFFF"/>
            <w:noWrap/>
            <w:vAlign w:val="bottom"/>
            <w:hideMark/>
          </w:tcPr>
          <w:p w:rsidR="000B6ACA" w:rsidRPr="000B6ACA" w:rsidRDefault="000B6ACA" w:rsidP="000B6ACA">
            <w:pPr>
              <w:jc w:val="right"/>
              <w:rPr>
                <w:b/>
                <w:bCs/>
                <w:color w:val="000000"/>
              </w:rPr>
            </w:pPr>
            <w:r w:rsidRPr="000B6ACA">
              <w:rPr>
                <w:b/>
                <w:bCs/>
                <w:color w:val="000000"/>
              </w:rPr>
              <w:t>-97 039,1</w:t>
            </w:r>
          </w:p>
        </w:tc>
        <w:tc>
          <w:tcPr>
            <w:tcW w:w="1558" w:type="dxa"/>
            <w:tcBorders>
              <w:top w:val="nil"/>
            </w:tcBorders>
            <w:shd w:val="clear" w:color="000000" w:fill="FFFFFF"/>
            <w:noWrap/>
            <w:vAlign w:val="bottom"/>
            <w:hideMark/>
          </w:tcPr>
          <w:p w:rsidR="000B6ACA" w:rsidRPr="000B6ACA" w:rsidRDefault="000B6ACA" w:rsidP="000B6ACA">
            <w:pPr>
              <w:jc w:val="right"/>
              <w:rPr>
                <w:b/>
                <w:bCs/>
                <w:color w:val="000000"/>
              </w:rPr>
            </w:pPr>
            <w:r w:rsidRPr="000B6ACA">
              <w:rPr>
                <w:b/>
                <w:bCs/>
                <w:color w:val="000000"/>
              </w:rPr>
              <w:t>-3 805,0</w:t>
            </w:r>
          </w:p>
        </w:tc>
        <w:tc>
          <w:tcPr>
            <w:tcW w:w="1702" w:type="dxa"/>
            <w:tcBorders>
              <w:top w:val="nil"/>
              <w:right w:val="single" w:sz="4" w:space="0" w:color="auto"/>
            </w:tcBorders>
            <w:shd w:val="clear" w:color="000000" w:fill="FFFFFF"/>
            <w:noWrap/>
            <w:vAlign w:val="bottom"/>
            <w:hideMark/>
          </w:tcPr>
          <w:p w:rsidR="000B6ACA" w:rsidRPr="000B6ACA" w:rsidRDefault="000B6ACA" w:rsidP="000B6ACA">
            <w:pPr>
              <w:jc w:val="right"/>
              <w:rPr>
                <w:b/>
                <w:bCs/>
                <w:color w:val="000000"/>
              </w:rPr>
            </w:pPr>
            <w:r w:rsidRPr="000B6ACA">
              <w:rPr>
                <w:b/>
                <w:bCs/>
                <w:color w:val="000000"/>
              </w:rPr>
              <w:t>-3 952,0</w:t>
            </w:r>
          </w:p>
        </w:tc>
      </w:tr>
      <w:tr w:rsidR="000B6ACA" w:rsidRPr="000B6ACA" w:rsidTr="0060530F">
        <w:trPr>
          <w:trHeight w:val="109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-2 305,0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-3 805,0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-3 952,0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Подпрограмма «Обеспечение реализации государственной программы»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-2 305,0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-3 805,0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-3 952,0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08 6 01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-2 305,0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-3 805,0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-3 952,0</w:t>
            </w:r>
          </w:p>
        </w:tc>
      </w:tr>
      <w:tr w:rsidR="000B6ACA" w:rsidRPr="000B6ACA" w:rsidTr="0060530F">
        <w:trPr>
          <w:trHeight w:val="150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-2 309,7</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-3 761,0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-3 908,0</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-44,0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-44,0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Обеспечение функций органов власти Белгородской области, в том числе территориальных </w:t>
            </w:r>
            <w:proofErr w:type="gramStart"/>
            <w:r w:rsidRPr="000B6ACA">
              <w:rPr>
                <w:color w:val="000000"/>
              </w:rPr>
              <w:t>органов  (</w:t>
            </w:r>
            <w:proofErr w:type="gramEnd"/>
            <w:r w:rsidRPr="000B6ACA">
              <w:rPr>
                <w:color w:val="000000"/>
              </w:rPr>
              <w:t>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4,7</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35492E">
        <w:trPr>
          <w:trHeight w:val="76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«Содействие занятости населения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345 245,9</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35492E">
        <w:trPr>
          <w:trHeight w:val="70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Подпрограмма «Содействие занятости населения и социальная поддержка безработных граждан»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13 1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345 245,9</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35492E">
        <w:trPr>
          <w:trHeight w:val="43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«Активная политика занятости населения»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13 1 01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-3 487,5</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60530F">
            <w:pPr>
              <w:jc w:val="both"/>
              <w:rPr>
                <w:color w:val="000000"/>
              </w:rPr>
            </w:pPr>
            <w:r w:rsidRPr="000B6ACA">
              <w:rPr>
                <w:color w:val="000000"/>
              </w:rPr>
              <w:t>Реализация мероприятий активной политики занятости населения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13 1 01 20910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-3 487,5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"Дополнительные мероприятия в сфере занятости населения, направленные на снижение напряженности на рынке труда"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13 1 06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266 572,5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21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Реализация дополнительных мероприятий в сфере занятости населения, направленных на снижение напряженности на рынке труда, за счёт средств резервного фонда Правительства РФ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13 1 06 5П020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266 572,5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05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13 1 07</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82 160,9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65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 xml:space="preserve">01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13 1 07 5П010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82 160,9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35492E">
        <w:trPr>
          <w:trHeight w:val="405"/>
        </w:trPr>
        <w:tc>
          <w:tcPr>
            <w:tcW w:w="5670" w:type="dxa"/>
            <w:tcBorders>
              <w:top w:val="nil"/>
              <w:left w:val="single" w:sz="4" w:space="0" w:color="auto"/>
              <w:bottom w:val="nil"/>
              <w:right w:val="single" w:sz="4" w:space="0" w:color="auto"/>
            </w:tcBorders>
            <w:shd w:val="clear" w:color="auto" w:fill="auto"/>
            <w:noWrap/>
            <w:vAlign w:val="center"/>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-439 980,0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35492E">
        <w:trPr>
          <w:trHeight w:val="480"/>
        </w:trPr>
        <w:tc>
          <w:tcPr>
            <w:tcW w:w="5670" w:type="dxa"/>
            <w:tcBorders>
              <w:top w:val="nil"/>
              <w:left w:val="single" w:sz="4" w:space="0" w:color="auto"/>
              <w:bottom w:val="nil"/>
              <w:right w:val="single" w:sz="4" w:space="0" w:color="auto"/>
            </w:tcBorders>
            <w:shd w:val="clear" w:color="auto" w:fill="auto"/>
            <w:noWrap/>
            <w:vAlign w:val="center"/>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99 9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-439 980,0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8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99 9 00 20380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-439 980,0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Сельское хозяйство и рыболовство</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04 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05 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45 774,9</w:t>
            </w:r>
          </w:p>
        </w:tc>
        <w:tc>
          <w:tcPr>
            <w:tcW w:w="1558" w:type="dxa"/>
            <w:shd w:val="clear" w:color="000000" w:fill="FFFFFF"/>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1 889,0</w:t>
            </w:r>
          </w:p>
        </w:tc>
        <w:tc>
          <w:tcPr>
            <w:tcW w:w="1702" w:type="dxa"/>
            <w:tcBorders>
              <w:right w:val="single" w:sz="4" w:space="0" w:color="auto"/>
            </w:tcBorders>
            <w:shd w:val="clear" w:color="000000" w:fill="FFFFFF"/>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1 964,0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области «Развитие сельского хозяйства и рыбоводства в Белгородской </w:t>
            </w:r>
            <w:proofErr w:type="gramStart"/>
            <w:r w:rsidRPr="000B6ACA">
              <w:rPr>
                <w:color w:val="000000"/>
              </w:rPr>
              <w:t xml:space="preserve">области»   </w:t>
            </w:r>
            <w:proofErr w:type="gramEnd"/>
            <w:r w:rsidRPr="000B6ACA">
              <w:rPr>
                <w:color w:val="000000"/>
              </w:rPr>
              <w:t xml:space="preserve">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45 774,9</w:t>
            </w:r>
          </w:p>
        </w:tc>
        <w:tc>
          <w:tcPr>
            <w:tcW w:w="1558"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1 889,0</w:t>
            </w:r>
          </w:p>
        </w:tc>
        <w:tc>
          <w:tcPr>
            <w:tcW w:w="1702" w:type="dxa"/>
            <w:tcBorders>
              <w:top w:val="nil"/>
              <w:bottom w:val="nil"/>
              <w:right w:val="single" w:sz="4" w:space="0" w:color="auto"/>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1 964,0</w:t>
            </w:r>
          </w:p>
        </w:tc>
      </w:tr>
      <w:tr w:rsidR="000B6ACA" w:rsidRPr="000B6ACA" w:rsidTr="0060530F">
        <w:trPr>
          <w:trHeight w:val="3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«Обеспечение реализации государственной программы»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4 564,0</w:t>
            </w:r>
          </w:p>
        </w:tc>
        <w:tc>
          <w:tcPr>
            <w:tcW w:w="1558"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5 685,0</w:t>
            </w:r>
          </w:p>
        </w:tc>
        <w:tc>
          <w:tcPr>
            <w:tcW w:w="1702" w:type="dxa"/>
            <w:tcBorders>
              <w:top w:val="nil"/>
              <w:bottom w:val="nil"/>
              <w:right w:val="single" w:sz="4" w:space="0" w:color="auto"/>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5 912,0</w:t>
            </w:r>
          </w:p>
        </w:tc>
      </w:tr>
      <w:tr w:rsidR="000B6ACA" w:rsidRPr="000B6ACA" w:rsidTr="0060530F">
        <w:trPr>
          <w:trHeight w:val="6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11 6 01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4 564,0</w:t>
            </w:r>
          </w:p>
        </w:tc>
        <w:tc>
          <w:tcPr>
            <w:tcW w:w="1558"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5 685,0</w:t>
            </w:r>
          </w:p>
        </w:tc>
        <w:tc>
          <w:tcPr>
            <w:tcW w:w="1702" w:type="dxa"/>
            <w:tcBorders>
              <w:top w:val="nil"/>
              <w:bottom w:val="nil"/>
              <w:right w:val="single" w:sz="4" w:space="0" w:color="auto"/>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5 912,0</w:t>
            </w:r>
          </w:p>
        </w:tc>
      </w:tr>
      <w:tr w:rsidR="000B6ACA" w:rsidRPr="000B6ACA" w:rsidTr="0060530F">
        <w:trPr>
          <w:trHeight w:val="141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4 462,5</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5 685,0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5 912,0</w:t>
            </w:r>
          </w:p>
        </w:tc>
      </w:tr>
      <w:tr w:rsidR="000B6ACA" w:rsidRPr="000B6ACA" w:rsidTr="0035492E">
        <w:trPr>
          <w:trHeight w:val="90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101,5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35492E">
        <w:trPr>
          <w:trHeight w:val="51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60530F">
            <w:pPr>
              <w:rPr>
                <w:color w:val="000000"/>
              </w:rPr>
            </w:pPr>
            <w:r w:rsidRPr="000B6ACA">
              <w:rPr>
                <w:color w:val="000000"/>
              </w:rPr>
              <w:t>Подпрограмма «Развитие отраслей</w:t>
            </w:r>
            <w:r w:rsidR="0060530F">
              <w:rPr>
                <w:color w:val="000000"/>
              </w:rPr>
              <w:t xml:space="preserve"> </w:t>
            </w:r>
            <w:r w:rsidRPr="000B6ACA">
              <w:rPr>
                <w:color w:val="000000"/>
              </w:rPr>
              <w:t>агропромышленного комплекса»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И</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43 963,3</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35492E">
        <w:trPr>
          <w:trHeight w:val="9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И 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43 963,3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Возмещение производителям зерновых культур части затрат на производство и реализацию зерновых культур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И 03 R3580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-283 293,9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-283 293,9</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И 03 R3680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283 293,9</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283 293,9</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И 03 R7870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43 963,3</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35492E">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«Стимулирование инвестиционной деятельности в агропромышленном комплексе»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Л</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35492E">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Л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Л 02 R4720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-4,4</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Подпрограмма "Развитие государственной ветеринарной службы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Н</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-2 748,0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-3 796,0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-3 948,0</w:t>
            </w:r>
          </w:p>
        </w:tc>
      </w:tr>
      <w:tr w:rsidR="000B6ACA" w:rsidRPr="000B6ACA" w:rsidTr="0035492E">
        <w:trPr>
          <w:trHeight w:val="6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"Общее обеспечение деятельности государственной ветеринарной службы"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Н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2 100,0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35492E">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Н 01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2 100,0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35492E">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Н 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-2 100,0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Мероприятия (Закупка товаров, работ и услуг для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Н 03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-2 100,0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Н 05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-2 748,0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-3 796,0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-3 948,0</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Н 05 900019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-2 748,0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-3 796,0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-3 948,0</w:t>
            </w:r>
          </w:p>
        </w:tc>
      </w:tr>
      <w:tr w:rsidR="000B6ACA" w:rsidRPr="000B6ACA" w:rsidTr="0060530F">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Лесное хозяйство</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04 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07 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69,0</w:t>
            </w:r>
          </w:p>
        </w:tc>
        <w:tc>
          <w:tcPr>
            <w:tcW w:w="1558"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71,0</w:t>
            </w:r>
          </w:p>
        </w:tc>
        <w:tc>
          <w:tcPr>
            <w:tcW w:w="1702" w:type="dxa"/>
            <w:tcBorders>
              <w:right w:val="single" w:sz="4" w:space="0" w:color="auto"/>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75,0</w:t>
            </w:r>
          </w:p>
        </w:tc>
      </w:tr>
      <w:tr w:rsidR="000B6ACA" w:rsidRPr="000B6ACA" w:rsidTr="0060530F">
        <w:trPr>
          <w:trHeight w:val="7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69,0</w:t>
            </w:r>
          </w:p>
        </w:tc>
        <w:tc>
          <w:tcPr>
            <w:tcW w:w="1558" w:type="dxa"/>
            <w:tcBorders>
              <w:top w:val="nil"/>
              <w:bottom w:val="nil"/>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71,0</w:t>
            </w:r>
          </w:p>
        </w:tc>
        <w:tc>
          <w:tcPr>
            <w:tcW w:w="1702" w:type="dxa"/>
            <w:tcBorders>
              <w:top w:val="nil"/>
              <w:bottom w:val="nil"/>
              <w:right w:val="single" w:sz="4" w:space="0" w:color="auto"/>
            </w:tcBorders>
            <w:shd w:val="clear" w:color="000000" w:fill="FFFFFF"/>
            <w:vAlign w:val="bottom"/>
            <w:hideMark/>
          </w:tcPr>
          <w:p w:rsidR="000B6ACA" w:rsidRPr="000B6ACA" w:rsidRDefault="0035492E" w:rsidP="000B6ACA">
            <w:pPr>
              <w:jc w:val="right"/>
              <w:rPr>
                <w:color w:val="000000"/>
              </w:rPr>
            </w:pPr>
            <w:r>
              <w:rPr>
                <w:color w:val="000000"/>
              </w:rPr>
              <w:t>+</w:t>
            </w:r>
            <w:r w:rsidR="000B6ACA" w:rsidRPr="000B6ACA">
              <w:rPr>
                <w:color w:val="000000"/>
              </w:rPr>
              <w:t>75,0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Подпрограмма «Развитие лесного хозяйства»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12 1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69,0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71,0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75,0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Основное мероприятие «Обеспечение </w:t>
            </w:r>
            <w:proofErr w:type="gramStart"/>
            <w:r w:rsidRPr="000B6ACA">
              <w:rPr>
                <w:color w:val="000000"/>
              </w:rPr>
              <w:t>функций  органов</w:t>
            </w:r>
            <w:proofErr w:type="gramEnd"/>
            <w:r w:rsidRPr="000B6ACA">
              <w:rPr>
                <w:color w:val="000000"/>
              </w:rPr>
              <w:t xml:space="preserve"> власти Белгородской области,  в том числе территориальных органов»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12 1 01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69,0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71,0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75,0</w:t>
            </w:r>
          </w:p>
        </w:tc>
      </w:tr>
      <w:tr w:rsidR="000B6ACA" w:rsidRPr="000B6ACA" w:rsidTr="0060530F">
        <w:trPr>
          <w:trHeight w:val="159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Обеспечение </w:t>
            </w:r>
            <w:proofErr w:type="gramStart"/>
            <w:r w:rsidRPr="000B6ACA">
              <w:rPr>
                <w:color w:val="000000"/>
              </w:rPr>
              <w:t>функций  органов</w:t>
            </w:r>
            <w:proofErr w:type="gramEnd"/>
            <w:r w:rsidRPr="000B6ACA">
              <w:rPr>
                <w:color w:val="000000"/>
              </w:rPr>
              <w:t xml:space="preserve">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12 1 01 90019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69,0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71,0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75,0</w:t>
            </w:r>
          </w:p>
        </w:tc>
      </w:tr>
      <w:tr w:rsidR="000B6ACA" w:rsidRPr="000B6ACA" w:rsidTr="0060530F">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 xml:space="preserve">Транспорт                                                            </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04 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08 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15 902,0</w:t>
            </w:r>
          </w:p>
        </w:tc>
        <w:tc>
          <w:tcPr>
            <w:tcW w:w="1558" w:type="dxa"/>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181,0</w:t>
            </w:r>
          </w:p>
        </w:tc>
        <w:tc>
          <w:tcPr>
            <w:tcW w:w="1702" w:type="dxa"/>
            <w:tcBorders>
              <w:right w:val="single" w:sz="4" w:space="0" w:color="auto"/>
            </w:tcBorders>
            <w:shd w:val="clear" w:color="000000" w:fill="FFFFFF"/>
            <w:noWrap/>
            <w:vAlign w:val="bottom"/>
            <w:hideMark/>
          </w:tcPr>
          <w:p w:rsidR="000B6ACA" w:rsidRPr="000B6ACA" w:rsidRDefault="0035492E" w:rsidP="000B6ACA">
            <w:pPr>
              <w:jc w:val="right"/>
              <w:rPr>
                <w:b/>
                <w:bCs/>
                <w:color w:val="000000"/>
              </w:rPr>
            </w:pPr>
            <w:r>
              <w:rPr>
                <w:b/>
                <w:bCs/>
                <w:color w:val="000000"/>
              </w:rPr>
              <w:t>+</w:t>
            </w:r>
            <w:r w:rsidR="000B6ACA" w:rsidRPr="000B6ACA">
              <w:rPr>
                <w:b/>
                <w:bCs/>
                <w:color w:val="000000"/>
              </w:rPr>
              <w:t>189,0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10</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2 902,0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181,0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189,0</w:t>
            </w:r>
          </w:p>
        </w:tc>
      </w:tr>
      <w:tr w:rsidR="000B6ACA" w:rsidRPr="000B6ACA" w:rsidTr="0060530F">
        <w:trPr>
          <w:trHeight w:val="39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Подпрограмма «Обеспечение реализации государственной программы»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10 3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2 902,0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181,0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189,0</w:t>
            </w:r>
          </w:p>
        </w:tc>
      </w:tr>
      <w:tr w:rsidR="000B6ACA" w:rsidRPr="000B6ACA" w:rsidTr="0060530F">
        <w:trPr>
          <w:trHeight w:val="73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10 3 01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2 902,0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181,0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189,0</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10 3 01 90019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2 784,0</w:t>
            </w:r>
          </w:p>
        </w:tc>
        <w:tc>
          <w:tcPr>
            <w:tcW w:w="1558" w:type="dxa"/>
            <w:tcBorders>
              <w:top w:val="nil"/>
              <w:bottom w:val="nil"/>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181,0</w:t>
            </w:r>
          </w:p>
        </w:tc>
        <w:tc>
          <w:tcPr>
            <w:tcW w:w="1702" w:type="dxa"/>
            <w:tcBorders>
              <w:top w:val="nil"/>
              <w:bottom w:val="nil"/>
              <w:right w:val="single" w:sz="4" w:space="0" w:color="auto"/>
            </w:tcBorders>
            <w:shd w:val="clear" w:color="000000" w:fill="FFFFFF"/>
            <w:noWrap/>
            <w:vAlign w:val="bottom"/>
            <w:hideMark/>
          </w:tcPr>
          <w:p w:rsidR="000B6ACA" w:rsidRPr="000B6ACA" w:rsidRDefault="0035492E" w:rsidP="000B6ACA">
            <w:pPr>
              <w:jc w:val="right"/>
              <w:rPr>
                <w:color w:val="000000"/>
              </w:rPr>
            </w:pPr>
            <w:r>
              <w:rPr>
                <w:color w:val="000000"/>
              </w:rPr>
              <w:t>+</w:t>
            </w:r>
            <w:r w:rsidR="000B6ACA" w:rsidRPr="000B6ACA">
              <w:rPr>
                <w:color w:val="000000"/>
              </w:rPr>
              <w:t>189,0</w:t>
            </w: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10 3 01 90019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118,0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13 000,0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99 9</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13 000,0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8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99 9 00 20550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13 000,0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330"/>
        </w:trPr>
        <w:tc>
          <w:tcPr>
            <w:tcW w:w="5670" w:type="dxa"/>
            <w:tcBorders>
              <w:left w:val="single" w:sz="4" w:space="0" w:color="auto"/>
              <w:right w:val="single" w:sz="4" w:space="0" w:color="auto"/>
            </w:tcBorders>
            <w:shd w:val="clear" w:color="auto" w:fill="auto"/>
            <w:vAlign w:val="center"/>
            <w:hideMark/>
          </w:tcPr>
          <w:p w:rsidR="000B6ACA" w:rsidRPr="000B6ACA" w:rsidRDefault="000B6ACA" w:rsidP="000B6ACA">
            <w:pPr>
              <w:jc w:val="both"/>
              <w:rPr>
                <w:b/>
                <w:bCs/>
                <w:color w:val="000000"/>
              </w:rPr>
            </w:pPr>
            <w:r w:rsidRPr="000B6ACA">
              <w:rPr>
                <w:b/>
                <w:bCs/>
                <w:color w:val="000000"/>
              </w:rPr>
              <w:t>Дорожное хозяйство (дорожные фонды)</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04</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09</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973 660,0</w:t>
            </w:r>
          </w:p>
        </w:tc>
        <w:tc>
          <w:tcPr>
            <w:tcW w:w="1558" w:type="dxa"/>
            <w:shd w:val="clear" w:color="000000" w:fill="FFFFFF"/>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vAlign w:val="bottom"/>
          </w:tcPr>
          <w:p w:rsidR="000B6ACA" w:rsidRPr="000B6ACA" w:rsidRDefault="000B6ACA" w:rsidP="000B6ACA">
            <w:pPr>
              <w:jc w:val="right"/>
              <w:rPr>
                <w:b/>
                <w:bCs/>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973 660,0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6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«Совершенствование и развитие дорожной сети»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967 684,0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«Содержание и ремонт автомобильных дорог общего пользования регионального значения»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874 942,4</w:t>
            </w:r>
          </w:p>
        </w:tc>
        <w:tc>
          <w:tcPr>
            <w:tcW w:w="1558"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-1 122 121,2</w:t>
            </w:r>
          </w:p>
        </w:tc>
        <w:tc>
          <w:tcPr>
            <w:tcW w:w="1702" w:type="dxa"/>
            <w:tcBorders>
              <w:top w:val="nil"/>
              <w:bottom w:val="nil"/>
              <w:right w:val="single" w:sz="4" w:space="0" w:color="auto"/>
            </w:tcBorders>
            <w:shd w:val="clear" w:color="000000" w:fill="FFFFFF"/>
            <w:vAlign w:val="bottom"/>
            <w:hideMark/>
          </w:tcPr>
          <w:p w:rsidR="000B6ACA" w:rsidRPr="000B6ACA" w:rsidRDefault="000B6ACA" w:rsidP="000B6ACA">
            <w:pPr>
              <w:jc w:val="right"/>
              <w:rPr>
                <w:color w:val="000000"/>
              </w:rPr>
            </w:pP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10 1 01 20570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-241 751,6</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-1 122 121,2</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Содержание и ремонт автомобильных дорог общего пользования регионального значения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10 1 01 20570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-22,0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20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10 1 01 57840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116 716,0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4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Финансирование дорожной деятельности в отношении автомобильных </w:t>
            </w:r>
            <w:proofErr w:type="gramStart"/>
            <w:r w:rsidRPr="000B6ACA">
              <w:rPr>
                <w:color w:val="000000"/>
              </w:rPr>
              <w:t>дорог  общего</w:t>
            </w:r>
            <w:proofErr w:type="gramEnd"/>
            <w:r w:rsidRPr="000B6ACA">
              <w:rPr>
                <w:color w:val="000000"/>
              </w:rPr>
              <w:t xml:space="preserve"> пользования регионального или межмуниципального, местного значения за счет средств резервного фо</w:t>
            </w:r>
            <w:r w:rsidR="00792A70">
              <w:rPr>
                <w:color w:val="000000"/>
              </w:rPr>
              <w:t>нда Правительства Р</w:t>
            </w:r>
            <w:r w:rsidRPr="000B6ACA">
              <w:rPr>
                <w:color w:val="000000"/>
              </w:rPr>
              <w:t>оссийской Федерации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01 5784F</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1 000 000,0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6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«Капитальный ремонт (реконструкция) автомобильных дорог и мостов общего пользования»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-23 713,2</w:t>
            </w:r>
          </w:p>
        </w:tc>
        <w:tc>
          <w:tcPr>
            <w:tcW w:w="1558"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78 450,0</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88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Капитальный ремонт автомобильных дорог и </w:t>
            </w:r>
            <w:proofErr w:type="gramStart"/>
            <w:r w:rsidRPr="000B6ACA">
              <w:rPr>
                <w:color w:val="000000"/>
              </w:rPr>
              <w:t>мостов  общего</w:t>
            </w:r>
            <w:proofErr w:type="gramEnd"/>
            <w:r w:rsidRPr="000B6ACA">
              <w:rPr>
                <w:color w:val="000000"/>
              </w:rPr>
              <w:t xml:space="preserve"> пользования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10 1 02 20580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-23 713,2</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78 450,0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7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«Строительство (реконструкция) автомобильных дорог общего пользования»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2 653,8</w:t>
            </w:r>
          </w:p>
        </w:tc>
        <w:tc>
          <w:tcPr>
            <w:tcW w:w="1558"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30 000,0</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7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10 1 03 40380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2 653,8</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30 000,0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-240 456,0</w:t>
            </w:r>
          </w:p>
        </w:tc>
        <w:tc>
          <w:tcPr>
            <w:tcW w:w="1558"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580 020,9</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10 1 04 40390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-240 456,0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588 485,1</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04 R3720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-8 464,2</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Проект «Региональная и местная дорожная сеть»</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R1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-482 089,7</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111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R1 R0001</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-961 711,0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12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национального проекта «</w:t>
            </w:r>
            <w:proofErr w:type="gramStart"/>
            <w:r w:rsidRPr="000B6ACA">
              <w:rPr>
                <w:color w:val="000000"/>
              </w:rPr>
              <w:t>Безопасные  качественные</w:t>
            </w:r>
            <w:proofErr w:type="gramEnd"/>
            <w:r w:rsidRPr="000B6ACA">
              <w:rPr>
                <w:color w:val="000000"/>
              </w:rPr>
              <w:t xml:space="preserve">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R1 R0003</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4 000,0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80 000,0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1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национального проекта «</w:t>
            </w:r>
            <w:proofErr w:type="gramStart"/>
            <w:r w:rsidRPr="000B6ACA">
              <w:rPr>
                <w:color w:val="000000"/>
              </w:rPr>
              <w:t>Безопасные  качественные</w:t>
            </w:r>
            <w:proofErr w:type="gramEnd"/>
            <w:r w:rsidRPr="000B6ACA">
              <w:rPr>
                <w:color w:val="000000"/>
              </w:rPr>
              <w:t xml:space="preserve"> дороги» (приведение в нормативное состояние автомобильных дорог и искусственных дорожных сооружений) (Межбюджетные трансферты)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R1 R0003</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399 621,3</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262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10 1 05</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350 257,0</w:t>
            </w:r>
          </w:p>
        </w:tc>
        <w:tc>
          <w:tcPr>
            <w:tcW w:w="1558"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915 740,0</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105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Финансирование дорожной деятельности в отношении автомобильных </w:t>
            </w:r>
            <w:proofErr w:type="gramStart"/>
            <w:r w:rsidRPr="000B6ACA">
              <w:rPr>
                <w:color w:val="000000"/>
              </w:rPr>
              <w:t>дорог  общего</w:t>
            </w:r>
            <w:proofErr w:type="gramEnd"/>
            <w:r w:rsidRPr="000B6ACA">
              <w:rPr>
                <w:color w:val="000000"/>
              </w:rPr>
              <w:t xml:space="preserve"> пользования регионального или межмуниципального, местного значения (Межбюджетные тирансферты)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10 1 05 57840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-116 716,0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Субсидии на строительство (реконструкцию) автомобильных дорог местного значения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10 1 05 72130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169 685,0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81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10 1 05 72140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466 973,0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746 055,0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«Обеспечение реализации государственной программы»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10 3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1 076,0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10 3 04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1 076,0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10 3 04 00590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1 076,0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10 3 04 00590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-210,0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5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10 3 04 00590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210,0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45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«Повышение безопасности дорожного движения»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4 900,0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199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10 4 04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4 900,0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10 4 04 20640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4 900,0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45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Проект «Общесистемные меры развития дорожного хозяйства»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4 R2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44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4 R2 54180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-66 970,0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39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10 4 R2 54180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66 970,0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465"/>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Связь и информатика</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04 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10</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2 930,5</w:t>
            </w:r>
          </w:p>
        </w:tc>
        <w:tc>
          <w:tcPr>
            <w:tcW w:w="1558"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-6 735,5</w:t>
            </w:r>
          </w:p>
        </w:tc>
        <w:tc>
          <w:tcPr>
            <w:tcW w:w="1702" w:type="dxa"/>
            <w:tcBorders>
              <w:right w:val="single" w:sz="4" w:space="0" w:color="auto"/>
            </w:tcBorders>
            <w:shd w:val="clear" w:color="000000" w:fill="FFFFFF"/>
            <w:noWrap/>
            <w:vAlign w:val="bottom"/>
            <w:hideMark/>
          </w:tcPr>
          <w:p w:rsidR="000B6ACA" w:rsidRPr="000B6ACA" w:rsidRDefault="000B6ACA" w:rsidP="000B6ACA">
            <w:pPr>
              <w:jc w:val="right"/>
              <w:rPr>
                <w:b/>
                <w:bCs/>
                <w:color w:val="000000"/>
              </w:rPr>
            </w:pPr>
            <w:r w:rsidRPr="000B6ACA">
              <w:rPr>
                <w:b/>
                <w:bCs/>
                <w:color w:val="000000"/>
              </w:rPr>
              <w:t>-7 005,3</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Государственная </w:t>
            </w:r>
            <w:proofErr w:type="gramStart"/>
            <w:r w:rsidRPr="000B6ACA">
              <w:rPr>
                <w:color w:val="000000"/>
              </w:rPr>
              <w:t>программа  Белгородской</w:t>
            </w:r>
            <w:proofErr w:type="gramEnd"/>
            <w:r w:rsidRPr="000B6ACA">
              <w:rPr>
                <w:color w:val="000000"/>
              </w:rPr>
              <w:t xml:space="preserve"> области «Развитие информационного общества 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-23 481,5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-7 345,5</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-7 639,3</w:t>
            </w:r>
          </w:p>
        </w:tc>
      </w:tr>
      <w:tr w:rsidR="000B6ACA" w:rsidRPr="000B6ACA" w:rsidTr="00891275">
        <w:trPr>
          <w:trHeight w:val="46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«Развитие информационного общества»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-19 950,0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«Развитие и модернизация информационно-коммуникационной инфраструктуры связи»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-59 750,0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14 1 02 25020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-50 500,0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Развитие и модернизация информационно-коммуникационной инфраструктуры связи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14 1 02 25020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-9 250,0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37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«Модернизация и развитие цифровой инфраструктуры»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14 1 03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6 594,0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9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14 1 03 25030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6 594,0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«Модернизация, развитие и сопровождение Региональной информационно-аналитической системы»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14 1 04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-12 400,0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14 1 04 25040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-12 400,0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3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информационной безопасности в информационном обществе»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14 1 05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-4 610,5</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-4 781,5</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14 1 05 25050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-4 610,5</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-4 781,5</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14 1 06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45 606,0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4 610,5</w:t>
            </w:r>
          </w:p>
        </w:tc>
        <w:tc>
          <w:tcPr>
            <w:tcW w:w="1702" w:type="dxa"/>
            <w:tcBorders>
              <w:top w:val="nil"/>
              <w:bottom w:val="nil"/>
              <w:right w:val="single" w:sz="4" w:space="0" w:color="auto"/>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4 781,5</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14 1 06 00590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45 606,0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4 610,5</w:t>
            </w:r>
          </w:p>
        </w:tc>
        <w:tc>
          <w:tcPr>
            <w:tcW w:w="1702" w:type="dxa"/>
            <w:tcBorders>
              <w:top w:val="nil"/>
              <w:bottom w:val="nil"/>
              <w:right w:val="single" w:sz="4" w:space="0" w:color="auto"/>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4 781,5</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«Повышение качества и доступности государственных и муниципальных услуг»</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-3 531,5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-7 345,5</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-7 639,3</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14 2 02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-3 531,5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-7 345,5</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-7 639,3</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14 2 02 00590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-3 531,5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-7 345,5</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-7 639,3</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26 412,0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610,0</w:t>
            </w:r>
          </w:p>
        </w:tc>
        <w:tc>
          <w:tcPr>
            <w:tcW w:w="1702" w:type="dxa"/>
            <w:tcBorders>
              <w:top w:val="nil"/>
              <w:bottom w:val="nil"/>
              <w:right w:val="single" w:sz="4" w:space="0" w:color="auto"/>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634,0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26 412,0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610,0</w:t>
            </w:r>
          </w:p>
        </w:tc>
        <w:tc>
          <w:tcPr>
            <w:tcW w:w="1702" w:type="dxa"/>
            <w:tcBorders>
              <w:top w:val="nil"/>
              <w:bottom w:val="nil"/>
              <w:right w:val="single" w:sz="4" w:space="0" w:color="auto"/>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634,0</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587,0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610,0</w:t>
            </w:r>
          </w:p>
        </w:tc>
        <w:tc>
          <w:tcPr>
            <w:tcW w:w="1702" w:type="dxa"/>
            <w:tcBorders>
              <w:top w:val="nil"/>
              <w:bottom w:val="nil"/>
              <w:right w:val="single" w:sz="4" w:space="0" w:color="auto"/>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634,0</w:t>
            </w:r>
          </w:p>
        </w:tc>
      </w:tr>
      <w:tr w:rsidR="000B6ACA" w:rsidRPr="000B6ACA" w:rsidTr="0060530F">
        <w:trPr>
          <w:trHeight w:val="109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-19 535,0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-20 337,0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-20 911,0</w:t>
            </w:r>
          </w:p>
        </w:tc>
      </w:tr>
      <w:tr w:rsidR="000B6ACA" w:rsidRPr="000B6ACA" w:rsidTr="0060530F">
        <w:trPr>
          <w:trHeight w:val="109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45 360,0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20 337,0</w:t>
            </w:r>
          </w:p>
        </w:tc>
        <w:tc>
          <w:tcPr>
            <w:tcW w:w="1702" w:type="dxa"/>
            <w:tcBorders>
              <w:top w:val="nil"/>
              <w:bottom w:val="nil"/>
              <w:right w:val="single" w:sz="4" w:space="0" w:color="auto"/>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20 911,0</w:t>
            </w:r>
          </w:p>
        </w:tc>
      </w:tr>
      <w:tr w:rsidR="000B6ACA" w:rsidRPr="000B6ACA" w:rsidTr="0060530F">
        <w:trPr>
          <w:trHeight w:val="39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Другие вопросы в области национальной экономики</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04 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12</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206 862,9</w:t>
            </w:r>
          </w:p>
        </w:tc>
        <w:tc>
          <w:tcPr>
            <w:tcW w:w="1558" w:type="dxa"/>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31 557,0</w:t>
            </w:r>
          </w:p>
        </w:tc>
        <w:tc>
          <w:tcPr>
            <w:tcW w:w="1702" w:type="dxa"/>
            <w:tcBorders>
              <w:right w:val="single" w:sz="4" w:space="0" w:color="auto"/>
            </w:tcBorders>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631,0</w:t>
            </w:r>
          </w:p>
        </w:tc>
      </w:tr>
      <w:tr w:rsidR="000B6ACA" w:rsidRPr="000B6ACA" w:rsidTr="00891275">
        <w:trPr>
          <w:trHeight w:val="10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w:t>
            </w:r>
            <w:proofErr w:type="gramStart"/>
            <w:r w:rsidRPr="000B6ACA">
              <w:rPr>
                <w:color w:val="000000"/>
              </w:rPr>
              <w:t>области  «</w:t>
            </w:r>
            <w:proofErr w:type="gramEnd"/>
            <w:r w:rsidRPr="000B6ACA">
              <w:rPr>
                <w:color w:val="000000"/>
              </w:rPr>
              <w:t>Развитие экономического потенциала и формирование благоприятного предпринимательского климата 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524 046,6</w:t>
            </w:r>
          </w:p>
        </w:tc>
        <w:tc>
          <w:tcPr>
            <w:tcW w:w="1558"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30 950,0</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7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«Улучшение инвестиционного климата и стимулирование инновационной деятельности»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«Организация и участие в выставочной деятельности»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08 1 01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1 768,5</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Организация и участие в выставочной деятельности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08 1 01 60330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1 768,5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«Поддержка технологического предпринимательства и инноваций»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08 1 04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-1 768,5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08 1 04 60261</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-1 768,5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«Развитие промышленности»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132 446,6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«Формирование регионального фонда развития промышленности»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08 2 04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-864,9</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178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08 2 04 60380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-864,9</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00"/>
        </w:trPr>
        <w:tc>
          <w:tcPr>
            <w:tcW w:w="5670" w:type="dxa"/>
            <w:tcBorders>
              <w:top w:val="nil"/>
              <w:left w:val="single" w:sz="4" w:space="0" w:color="auto"/>
              <w:bottom w:val="nil"/>
              <w:right w:val="single" w:sz="4" w:space="0" w:color="auto"/>
            </w:tcBorders>
            <w:shd w:val="clear" w:color="auto" w:fill="auto"/>
            <w:vAlign w:val="bottom"/>
            <w:hideMark/>
          </w:tcPr>
          <w:p w:rsidR="000B6ACA" w:rsidRPr="0060530F" w:rsidRDefault="000B6ACA" w:rsidP="000B6ACA">
            <w:pPr>
              <w:jc w:val="both"/>
              <w:rPr>
                <w:color w:val="000000"/>
              </w:rPr>
            </w:pPr>
            <w:r w:rsidRPr="0060530F">
              <w:rPr>
                <w:color w:val="000000"/>
              </w:rPr>
              <w:t>Основное мероприятие «Возмещение части затрат промышленных предприятий, связанных с приобретением нового оборудования»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08 2 06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46 827,6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900"/>
        </w:trPr>
        <w:tc>
          <w:tcPr>
            <w:tcW w:w="5670" w:type="dxa"/>
            <w:tcBorders>
              <w:top w:val="nil"/>
              <w:left w:val="single" w:sz="4" w:space="0" w:color="auto"/>
              <w:bottom w:val="nil"/>
              <w:right w:val="single" w:sz="4" w:space="0" w:color="auto"/>
            </w:tcBorders>
            <w:shd w:val="clear" w:color="auto" w:fill="auto"/>
            <w:vAlign w:val="bottom"/>
            <w:hideMark/>
          </w:tcPr>
          <w:p w:rsidR="000B6ACA" w:rsidRPr="0060530F" w:rsidRDefault="000B6ACA" w:rsidP="000B6ACA">
            <w:pPr>
              <w:jc w:val="both"/>
              <w:rPr>
                <w:color w:val="000000"/>
              </w:rPr>
            </w:pPr>
            <w:r w:rsidRPr="0060530F">
              <w:rPr>
                <w:color w:val="000000"/>
              </w:rP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2 06 R5930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46 827,6</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60530F" w:rsidRDefault="000B6ACA" w:rsidP="000B6ACA">
            <w:pPr>
              <w:jc w:val="both"/>
              <w:rPr>
                <w:color w:val="000000"/>
              </w:rPr>
            </w:pPr>
            <w:r w:rsidRPr="0060530F">
              <w:rPr>
                <w:color w:val="000000"/>
              </w:rPr>
              <w:t>Основное мероприятие "Реализация дополнительных мероприятий по финансовому обеспечению деятельности (докапитализации) региональных фондов развития промышленности"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08 2 07</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86 483,9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800"/>
        </w:trPr>
        <w:tc>
          <w:tcPr>
            <w:tcW w:w="5670" w:type="dxa"/>
            <w:tcBorders>
              <w:top w:val="nil"/>
              <w:left w:val="single" w:sz="4" w:space="0" w:color="auto"/>
              <w:bottom w:val="nil"/>
              <w:right w:val="single" w:sz="4" w:space="0" w:color="auto"/>
            </w:tcBorders>
            <w:shd w:val="clear" w:color="auto" w:fill="auto"/>
            <w:vAlign w:val="bottom"/>
            <w:hideMark/>
          </w:tcPr>
          <w:p w:rsidR="000B6ACA" w:rsidRPr="0060530F" w:rsidRDefault="000B6ACA" w:rsidP="000B6ACA">
            <w:pPr>
              <w:jc w:val="both"/>
              <w:rPr>
                <w:color w:val="000000"/>
              </w:rPr>
            </w:pPr>
            <w:r w:rsidRPr="0060530F">
              <w:rPr>
                <w:color w:val="000000"/>
              </w:rPr>
              <w:t>Реализация дополнительных мероприятий по финансовому обеспечению деятельности (докапитализации) региональных фондов развития промышленности за счет средств резервного фонда Правительства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2 07 RП030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86 483,9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555"/>
        </w:trPr>
        <w:tc>
          <w:tcPr>
            <w:tcW w:w="5670" w:type="dxa"/>
            <w:tcBorders>
              <w:top w:val="nil"/>
              <w:left w:val="single" w:sz="4" w:space="0" w:color="auto"/>
              <w:bottom w:val="nil"/>
              <w:right w:val="single" w:sz="4" w:space="0" w:color="auto"/>
            </w:tcBorders>
            <w:shd w:val="clear" w:color="auto" w:fill="auto"/>
            <w:vAlign w:val="center"/>
            <w:hideMark/>
          </w:tcPr>
          <w:p w:rsidR="000B6ACA" w:rsidRPr="0060530F" w:rsidRDefault="000B6ACA" w:rsidP="000B6ACA">
            <w:pPr>
              <w:jc w:val="both"/>
              <w:rPr>
                <w:color w:val="000000"/>
              </w:rPr>
            </w:pPr>
            <w:r w:rsidRPr="0060530F">
              <w:rPr>
                <w:color w:val="000000"/>
              </w:rPr>
              <w:t xml:space="preserve">Подпрограмма «Развитие и государственная поддержка малого и среднего предпринимательства»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385 000,0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60530F" w:rsidRDefault="000B6ACA" w:rsidP="000B6ACA">
            <w:pPr>
              <w:jc w:val="both"/>
              <w:rPr>
                <w:color w:val="000000"/>
              </w:rPr>
            </w:pPr>
            <w:r w:rsidRPr="0060530F">
              <w:rPr>
                <w:color w:val="000000"/>
              </w:rPr>
              <w:t>Основное мероприятие «Реализация новой Программы по поддержке малого и среднего предпринимательства»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08 3 06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385 000,0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60530F" w:rsidRDefault="000B6ACA" w:rsidP="000B6ACA">
            <w:pPr>
              <w:jc w:val="both"/>
              <w:rPr>
                <w:color w:val="000000"/>
              </w:rPr>
            </w:pPr>
            <w:r w:rsidRPr="0060530F">
              <w:rPr>
                <w:color w:val="000000"/>
              </w:rPr>
              <w:t>Мероприятия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08 3 06 29990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225 000,0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575"/>
        </w:trPr>
        <w:tc>
          <w:tcPr>
            <w:tcW w:w="5670" w:type="dxa"/>
            <w:tcBorders>
              <w:top w:val="nil"/>
              <w:left w:val="single" w:sz="4" w:space="0" w:color="auto"/>
              <w:bottom w:val="nil"/>
              <w:right w:val="single" w:sz="4" w:space="0" w:color="auto"/>
            </w:tcBorders>
            <w:shd w:val="clear" w:color="auto" w:fill="auto"/>
            <w:vAlign w:val="center"/>
            <w:hideMark/>
          </w:tcPr>
          <w:p w:rsidR="000B6ACA" w:rsidRPr="0060530F" w:rsidRDefault="000B6ACA" w:rsidP="000B6ACA">
            <w:pPr>
              <w:jc w:val="both"/>
              <w:rPr>
                <w:color w:val="000000"/>
              </w:rPr>
            </w:pPr>
            <w:r w:rsidRPr="0060530F">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08 3 06 60350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175 000,0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60530F" w:rsidRDefault="000B6ACA" w:rsidP="000B6ACA">
            <w:pPr>
              <w:jc w:val="both"/>
              <w:rPr>
                <w:color w:val="000000"/>
              </w:rPr>
            </w:pPr>
            <w:r w:rsidRPr="0060530F">
              <w:rPr>
                <w:color w:val="000000"/>
              </w:rPr>
              <w:t xml:space="preserve">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w:t>
            </w:r>
            <w:proofErr w:type="gramStart"/>
            <w:r w:rsidRPr="0060530F">
              <w:rPr>
                <w:color w:val="000000"/>
              </w:rPr>
              <w:t>области  на</w:t>
            </w:r>
            <w:proofErr w:type="gramEnd"/>
            <w:r w:rsidRPr="0060530F">
              <w:rPr>
                <w:color w:val="000000"/>
              </w:rPr>
              <w:t xml:space="preserve">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08 3 06 60352</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-15 000,0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42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«Развитие туризма, ремесленничества и придорожного сервиса»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6 600,0</w:t>
            </w:r>
          </w:p>
        </w:tc>
        <w:tc>
          <w:tcPr>
            <w:tcW w:w="1558"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30 950,0</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76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«Создание и продвижение туристского продукта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08 4 01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4 900,0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84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08 4 01 60370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4 900,0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08 4 04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1 700,0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08 4 04 00590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1 700,0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Проект "Развитие туристической инфраструктуры"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4 J1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30 950,0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поддержки общественных инициатив на создание модульных некапитальных средств размещения (кемпингов и автокемпингов)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4 J1 53310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13 950,0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Обеспечение поддержки реализации общественных инициатив, направленных на развитие туристической </w:t>
            </w:r>
            <w:proofErr w:type="gramStart"/>
            <w:r w:rsidRPr="000B6ACA">
              <w:rPr>
                <w:color w:val="000000"/>
              </w:rPr>
              <w:t>инфраструктуры  (</w:t>
            </w:r>
            <w:proofErr w:type="gramEnd"/>
            <w:r w:rsidRPr="000B6ACA">
              <w:rPr>
                <w:color w:val="000000"/>
              </w:rPr>
              <w:t>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08 4 J1 53320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17 000,0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7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w:t>
            </w:r>
            <w:proofErr w:type="gramStart"/>
            <w:r w:rsidRPr="000B6ACA">
              <w:rPr>
                <w:color w:val="000000"/>
              </w:rPr>
              <w:t>программа  Белгородской</w:t>
            </w:r>
            <w:proofErr w:type="gramEnd"/>
            <w:r w:rsidRPr="000B6ACA">
              <w:rPr>
                <w:color w:val="000000"/>
              </w:rPr>
              <w:t xml:space="preserve"> области «Обеспечение доступным и комфортным жильем и коммунальными услугами жителей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2 489,0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58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«Обеспечение реализации государственной программы»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2 489,0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70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09 3 03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2 489,0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10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09 3 03 00590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2 489,0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сельского хозяйства и рыбоводства 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584,0</w:t>
            </w:r>
          </w:p>
        </w:tc>
        <w:tc>
          <w:tcPr>
            <w:tcW w:w="1558"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607,0</w:t>
            </w:r>
          </w:p>
        </w:tc>
        <w:tc>
          <w:tcPr>
            <w:tcW w:w="1702" w:type="dxa"/>
            <w:tcBorders>
              <w:top w:val="nil"/>
              <w:bottom w:val="nil"/>
              <w:right w:val="single" w:sz="4" w:space="0" w:color="auto"/>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631,0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«Обеспечение реализации государственной программы»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584,0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607,0</w:t>
            </w:r>
          </w:p>
        </w:tc>
        <w:tc>
          <w:tcPr>
            <w:tcW w:w="1702" w:type="dxa"/>
            <w:tcBorders>
              <w:top w:val="nil"/>
              <w:bottom w:val="nil"/>
              <w:right w:val="single" w:sz="4" w:space="0" w:color="auto"/>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631,0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11 6 01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584,0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607,0</w:t>
            </w:r>
          </w:p>
        </w:tc>
        <w:tc>
          <w:tcPr>
            <w:tcW w:w="1702" w:type="dxa"/>
            <w:tcBorders>
              <w:top w:val="nil"/>
              <w:bottom w:val="nil"/>
              <w:right w:val="single" w:sz="4" w:space="0" w:color="auto"/>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631,0</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11 6 01 90019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584,0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607,0</w:t>
            </w:r>
          </w:p>
        </w:tc>
        <w:tc>
          <w:tcPr>
            <w:tcW w:w="1702" w:type="dxa"/>
            <w:tcBorders>
              <w:top w:val="nil"/>
              <w:bottom w:val="nil"/>
              <w:right w:val="single" w:sz="4" w:space="0" w:color="auto"/>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631,0</w:t>
            </w:r>
          </w:p>
        </w:tc>
      </w:tr>
      <w:tr w:rsidR="000B6ACA" w:rsidRPr="000B6ACA" w:rsidTr="00891275">
        <w:trPr>
          <w:trHeight w:val="390"/>
        </w:trPr>
        <w:tc>
          <w:tcPr>
            <w:tcW w:w="5670" w:type="dxa"/>
            <w:tcBorders>
              <w:top w:val="nil"/>
              <w:left w:val="single" w:sz="4" w:space="0" w:color="auto"/>
              <w:bottom w:val="nil"/>
              <w:right w:val="single" w:sz="4" w:space="0" w:color="auto"/>
            </w:tcBorders>
            <w:shd w:val="clear" w:color="auto" w:fill="auto"/>
            <w:noWrap/>
            <w:vAlign w:val="center"/>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-320 256,7</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345"/>
        </w:trPr>
        <w:tc>
          <w:tcPr>
            <w:tcW w:w="5670" w:type="dxa"/>
            <w:tcBorders>
              <w:top w:val="nil"/>
              <w:left w:val="single" w:sz="4" w:space="0" w:color="auto"/>
              <w:bottom w:val="nil"/>
              <w:right w:val="single" w:sz="4" w:space="0" w:color="auto"/>
            </w:tcBorders>
            <w:shd w:val="clear" w:color="auto" w:fill="auto"/>
            <w:noWrap/>
            <w:vAlign w:val="center"/>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99 9</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-320 256,7</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99 9 00 00590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3 290,9</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9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99 9 00 00590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1 330,0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Резервный фонд Правительства Белгородской области</w:t>
            </w:r>
            <w:proofErr w:type="gramStart"/>
            <w:r w:rsidRPr="000B6ACA">
              <w:rPr>
                <w:color w:val="000000"/>
              </w:rPr>
              <w:t xml:space="preserve">   (</w:t>
            </w:r>
            <w:proofErr w:type="gramEnd"/>
            <w:r w:rsidRPr="000B6ACA">
              <w:rPr>
                <w:color w:val="000000"/>
              </w:rPr>
              <w:t>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99 9 00 20550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5 290,0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14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99 9 00 40390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54 832,4</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12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99 9 00 60200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-300 000,0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9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9076F4">
            <w:pPr>
              <w:jc w:val="both"/>
              <w:rPr>
                <w:color w:val="000000"/>
              </w:rPr>
            </w:pPr>
            <w:r w:rsidRPr="000B6ACA">
              <w:rPr>
                <w:color w:val="000000"/>
              </w:rPr>
              <w:t xml:space="preserve">Предоставление субсидий на возмещение части затрат, связанных с уплатой комиссии </w:t>
            </w:r>
            <w:r w:rsidR="009076F4">
              <w:rPr>
                <w:color w:val="000000"/>
              </w:rPr>
              <w:t>н</w:t>
            </w:r>
            <w:r w:rsidRPr="000B6ACA">
              <w:rPr>
                <w:color w:val="000000"/>
              </w:rPr>
              <w:t>а предоставление банковской гарантии на обеспечение аванса по государственным контрактам (Иные бюджетные ассигнования)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99 9 00 60400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-85 000,0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405"/>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Жилищно-коммунальное хозяйство</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05 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702 013,8</w:t>
            </w:r>
          </w:p>
        </w:tc>
        <w:tc>
          <w:tcPr>
            <w:tcW w:w="1558" w:type="dxa"/>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11 475,2</w:t>
            </w:r>
          </w:p>
        </w:tc>
        <w:tc>
          <w:tcPr>
            <w:tcW w:w="1702" w:type="dxa"/>
            <w:tcBorders>
              <w:right w:val="single" w:sz="4" w:space="0" w:color="auto"/>
            </w:tcBorders>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1 433,0</w:t>
            </w:r>
          </w:p>
        </w:tc>
      </w:tr>
      <w:tr w:rsidR="000B6ACA" w:rsidRPr="000B6ACA" w:rsidTr="00891275">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Жилищное хозяйство</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05 </w:t>
            </w:r>
          </w:p>
        </w:tc>
        <w:tc>
          <w:tcPr>
            <w:tcW w:w="1003" w:type="dxa"/>
            <w:tcBorders>
              <w:top w:val="nil"/>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01 </w:t>
            </w:r>
          </w:p>
        </w:tc>
        <w:tc>
          <w:tcPr>
            <w:tcW w:w="1943" w:type="dxa"/>
            <w:tcBorders>
              <w:top w:val="nil"/>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tcBorders>
              <w:top w:val="nil"/>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tcBorders>
              <w:top w:val="nil"/>
              <w:bottom w:val="nil"/>
            </w:tcBorders>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74 791,2</w:t>
            </w:r>
          </w:p>
        </w:tc>
        <w:tc>
          <w:tcPr>
            <w:tcW w:w="1558" w:type="dxa"/>
            <w:tcBorders>
              <w:top w:val="nil"/>
              <w:bottom w:val="nil"/>
            </w:tcBorders>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10 096,2</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891275">
        <w:trPr>
          <w:trHeight w:val="705"/>
        </w:trPr>
        <w:tc>
          <w:tcPr>
            <w:tcW w:w="5670" w:type="dxa"/>
            <w:tcBorders>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tcBorders>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bottom w:val="nil"/>
            </w:tcBorders>
            <w:shd w:val="clear" w:color="auto" w:fill="auto"/>
            <w:noWrap/>
            <w:vAlign w:val="bottom"/>
            <w:hideMark/>
          </w:tcPr>
          <w:p w:rsidR="000B6ACA" w:rsidRPr="000B6ACA" w:rsidRDefault="000B6ACA" w:rsidP="000B6ACA">
            <w:pPr>
              <w:rPr>
                <w:color w:val="000000"/>
              </w:rPr>
            </w:pPr>
            <w:r w:rsidRPr="000B6ACA">
              <w:rPr>
                <w:color w:val="000000"/>
              </w:rPr>
              <w:t>09</w:t>
            </w:r>
          </w:p>
        </w:tc>
        <w:tc>
          <w:tcPr>
            <w:tcW w:w="988" w:type="dxa"/>
            <w:tcBorders>
              <w:bottom w:val="nil"/>
            </w:tcBorders>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tcBorders>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74 791,2</w:t>
            </w:r>
          </w:p>
        </w:tc>
        <w:tc>
          <w:tcPr>
            <w:tcW w:w="1558" w:type="dxa"/>
            <w:tcBorders>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10 096,2</w:t>
            </w:r>
          </w:p>
        </w:tc>
        <w:tc>
          <w:tcPr>
            <w:tcW w:w="1702" w:type="dxa"/>
            <w:tcBorders>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3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proofErr w:type="gramStart"/>
            <w:r w:rsidRPr="000B6ACA">
              <w:rPr>
                <w:color w:val="000000"/>
              </w:rPr>
              <w:t>Подпрограмма  «</w:t>
            </w:r>
            <w:proofErr w:type="gramEnd"/>
            <w:r w:rsidRPr="000B6ACA">
              <w:rPr>
                <w:color w:val="000000"/>
              </w:rPr>
              <w:t>Стимулирование развития жилищного строительства»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74 791,2</w:t>
            </w:r>
          </w:p>
        </w:tc>
        <w:tc>
          <w:tcPr>
            <w:tcW w:w="1558"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10 096,2</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"Оказание финансовой поддержки"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09 1 10</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мероприятий по переселению граждан из аварийного жилищного фонда»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09 1 14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44 155,9</w:t>
            </w:r>
          </w:p>
        </w:tc>
        <w:tc>
          <w:tcPr>
            <w:tcW w:w="1558"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10 096,2</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6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Обеспечение мероприятий по переселению граждан из аварийного жилищного </w:t>
            </w:r>
            <w:proofErr w:type="gramStart"/>
            <w:r w:rsidRPr="000B6ACA">
              <w:rPr>
                <w:color w:val="000000"/>
              </w:rPr>
              <w:t>фонда  (</w:t>
            </w:r>
            <w:proofErr w:type="gramEnd"/>
            <w:r w:rsidRPr="000B6ACA">
              <w:rPr>
                <w:color w:val="000000"/>
              </w:rPr>
              <w:t>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09 1 14 60560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43 603,7</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10 096,2</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Обеспечение мероприятий </w:t>
            </w:r>
            <w:proofErr w:type="gramStart"/>
            <w:r w:rsidRPr="000B6ACA">
              <w:rPr>
                <w:color w:val="000000"/>
              </w:rPr>
              <w:t>по  переселению</w:t>
            </w:r>
            <w:proofErr w:type="gramEnd"/>
            <w:r w:rsidRPr="000B6ACA">
              <w:rPr>
                <w:color w:val="000000"/>
              </w:rPr>
              <w:t xml:space="preserve"> граждан из аварийного жилищного фонда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09 1 14 71390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552,2</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Проект «Обеспечение устойчивого сокращения непригодного для проживания жилищного фонда»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 F3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30 635,3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12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 F3 67483</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1 566,6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12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 F3 67483</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850,1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0B6ACA">
              <w:rPr>
                <w:color w:val="000000"/>
              </w:rPr>
              <w:t>бюджета  (</w:t>
            </w:r>
            <w:proofErr w:type="gramEnd"/>
            <w:r w:rsidRPr="000B6ACA">
              <w:rPr>
                <w:color w:val="000000"/>
              </w:rPr>
              <w:t>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 F3 67484</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28 191,1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Обеспечение мероприятий по переселению граждан из аварийного жилищного фонда за счет средств областного бюджета (Межбюджетные трансферты)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 F3 67484</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27,5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Коммунальное хозяйство</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05 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02 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391 764,9</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891275">
        <w:trPr>
          <w:trHeight w:val="7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w:t>
            </w:r>
            <w:proofErr w:type="gramStart"/>
            <w:r w:rsidRPr="000B6ACA">
              <w:rPr>
                <w:color w:val="000000"/>
              </w:rPr>
              <w:t>программа  Белгородской</w:t>
            </w:r>
            <w:proofErr w:type="gramEnd"/>
            <w:r w:rsidRPr="000B6ACA">
              <w:rPr>
                <w:color w:val="000000"/>
              </w:rPr>
              <w:t xml:space="preserve"> области «Обеспечение доступным и комфортным жильем и коммунальными услугами жителей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391 764,9</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«Развитие и модернизация коммунального комплекса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391 764,9</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16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09 4 01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239 026,7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proofErr w:type="gramStart"/>
            <w:r w:rsidRPr="000B6ACA">
              <w:rPr>
                <w:color w:val="000000"/>
              </w:rPr>
              <w:t>Мероприятия  (</w:t>
            </w:r>
            <w:proofErr w:type="gramEnd"/>
            <w:r w:rsidRPr="000B6ACA">
              <w:rPr>
                <w:color w:val="000000"/>
              </w:rPr>
              <w:t>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09 4 01 29990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-100 000,0</w:t>
            </w:r>
          </w:p>
        </w:tc>
        <w:tc>
          <w:tcPr>
            <w:tcW w:w="1558"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125 435,0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23"/>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proofErr w:type="gramStart"/>
            <w:r w:rsidRPr="000B6ACA">
              <w:rPr>
                <w:color w:val="000000"/>
              </w:rPr>
              <w:t>Субсидии  ГУП</w:t>
            </w:r>
            <w:proofErr w:type="gramEnd"/>
            <w:r w:rsidRPr="000B6ACA">
              <w:rPr>
                <w:color w:val="000000"/>
              </w:rPr>
              <w:t xml:space="preserve">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09 4 01 60530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-63 838,2</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Капитальное строительство и модернизация государственной собственности Белгородской </w:t>
            </w:r>
            <w:proofErr w:type="gramStart"/>
            <w:r w:rsidRPr="000B6ACA">
              <w:rPr>
                <w:color w:val="000000"/>
              </w:rPr>
              <w:t>области  (</w:t>
            </w:r>
            <w:proofErr w:type="gramEnd"/>
            <w:r w:rsidRPr="000B6ACA">
              <w:rPr>
                <w:color w:val="000000"/>
              </w:rPr>
              <w:t>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09 4 01 60760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253 817,0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-125 435,0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Субсидии на капитальное строительство и модернизацию объектов муниципальной собственности Белгородской </w:t>
            </w:r>
            <w:proofErr w:type="gramStart"/>
            <w:r w:rsidRPr="000B6ACA">
              <w:rPr>
                <w:color w:val="000000"/>
              </w:rPr>
              <w:t>области  (</w:t>
            </w:r>
            <w:proofErr w:type="gramEnd"/>
            <w:r w:rsidRPr="000B6ACA">
              <w:rPr>
                <w:color w:val="000000"/>
              </w:rPr>
              <w:t xml:space="preserve">Межбюджетные трансферты)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09 4 01 70530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149 047,9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w:t>
            </w:r>
            <w:proofErr w:type="gramStart"/>
            <w:r w:rsidRPr="000B6ACA">
              <w:rPr>
                <w:color w:val="000000"/>
              </w:rPr>
              <w:t>мероприятие »Субсидии</w:t>
            </w:r>
            <w:proofErr w:type="gramEnd"/>
            <w:r w:rsidRPr="000B6ACA">
              <w:rPr>
                <w:color w:val="000000"/>
              </w:rPr>
              <w:t xml:space="preserve"> ГУП Белгородской области "Белоблводоканал" на возмещение затрат, связанных с производственной деятельностью»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09 4 02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152 738,2</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09 4 02 60790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152 738,2</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84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мероприятий по модернизации систем коммунальной инфраструктуры»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09 4 03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3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Обеспечение мероприятий по модернизации систем коммунальной инфраструктуры за счет средств, поступивших от государственной корпорации - </w:t>
            </w:r>
            <w:proofErr w:type="gramStart"/>
            <w:r w:rsidRPr="000B6ACA">
              <w:rPr>
                <w:color w:val="000000"/>
              </w:rPr>
              <w:t>Фонда  содействия</w:t>
            </w:r>
            <w:proofErr w:type="gramEnd"/>
            <w:r w:rsidRPr="000B6ACA">
              <w:rPr>
                <w:color w:val="000000"/>
              </w:rPr>
              <w:t xml:space="preserve"> реформирования жилищно-коммунального хозяйства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09 4 03 09505</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33 885,2</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15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09 4 03 09605</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-33 885,2</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891275">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Благоустройство</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05 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03 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234 072,7</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891275">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w:t>
            </w:r>
            <w:proofErr w:type="gramStart"/>
            <w:r w:rsidRPr="000B6ACA">
              <w:rPr>
                <w:color w:val="000000"/>
              </w:rPr>
              <w:t>области  "</w:t>
            </w:r>
            <w:proofErr w:type="gramEnd"/>
            <w:r w:rsidRPr="000B6ACA">
              <w:rPr>
                <w:color w:val="000000"/>
              </w:rPr>
              <w:t>Обеспечение населения Белгородской области информацией о приоритетных направлениях региональной политики"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-14 406,4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w:t>
            </w:r>
            <w:proofErr w:type="gramStart"/>
            <w:r w:rsidRPr="000B6ACA">
              <w:rPr>
                <w:color w:val="000000"/>
              </w:rPr>
              <w:t>Развитие  общественного</w:t>
            </w:r>
            <w:proofErr w:type="gramEnd"/>
            <w:r w:rsidRPr="000B6ACA">
              <w:rPr>
                <w:color w:val="000000"/>
              </w:rPr>
              <w:t xml:space="preserve"> самоуправления 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-14 406,4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"Поддержка проектов общественного самоуправления"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-14 406,4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Субсидии на реализацию проектов, </w:t>
            </w:r>
            <w:proofErr w:type="gramStart"/>
            <w:r w:rsidRPr="000B6ACA">
              <w:rPr>
                <w:color w:val="000000"/>
              </w:rPr>
              <w:t>реализуемых  общественным</w:t>
            </w:r>
            <w:proofErr w:type="gramEnd"/>
            <w:r w:rsidRPr="000B6ACA">
              <w:rPr>
                <w:color w:val="000000"/>
              </w:rPr>
              <w:t xml:space="preserve"> самоуправлением в муниципальных образованиях Белгородской области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07 5 01 71420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-14 406,4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102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09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210 720,7</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7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«Создание условий для обеспечения населения качественными услугами жилищно-коммунального хозяйства»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891275" w:rsidP="000B6ACA">
            <w:pPr>
              <w:jc w:val="right"/>
              <w:rPr>
                <w:color w:val="000000"/>
              </w:rPr>
            </w:pPr>
            <w:r>
              <w:rPr>
                <w:color w:val="000000"/>
              </w:rPr>
              <w:t>+</w:t>
            </w:r>
            <w:r w:rsidR="000B6ACA" w:rsidRPr="000B6ACA">
              <w:rPr>
                <w:color w:val="000000"/>
              </w:rPr>
              <w:t>210 720,7</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891275">
        <w:trPr>
          <w:trHeight w:val="9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w:t>
            </w:r>
            <w:proofErr w:type="gramStart"/>
            <w:r w:rsidRPr="000B6ACA">
              <w:rPr>
                <w:color w:val="000000"/>
              </w:rPr>
              <w:t>мероприятие »Реализация</w:t>
            </w:r>
            <w:proofErr w:type="gramEnd"/>
            <w:r w:rsidRPr="000B6ACA">
              <w:rPr>
                <w:color w:val="000000"/>
              </w:rPr>
              <w:t xml:space="preserve"> мероприятий по созданию условий для повышения благоустройства городских и сельских территорий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09 2 12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210 720,7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10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09 2 12 71320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210 720,7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79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37 758,4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115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16 1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37 758,4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55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Проект «Формирование комфортной городской среды»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16 1 F2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37 758,4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69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16 1 F2 F0001</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37 758,4</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435"/>
        </w:trPr>
        <w:tc>
          <w:tcPr>
            <w:tcW w:w="5670" w:type="dxa"/>
            <w:tcBorders>
              <w:left w:val="single" w:sz="4" w:space="0" w:color="auto"/>
              <w:right w:val="single" w:sz="4" w:space="0" w:color="auto"/>
            </w:tcBorders>
            <w:shd w:val="clear" w:color="auto" w:fill="auto"/>
            <w:vAlign w:val="center"/>
            <w:hideMark/>
          </w:tcPr>
          <w:p w:rsidR="000B6ACA" w:rsidRPr="000B6ACA" w:rsidRDefault="000B6ACA" w:rsidP="000B6ACA">
            <w:pPr>
              <w:jc w:val="both"/>
              <w:rPr>
                <w:b/>
                <w:bCs/>
                <w:color w:val="000000"/>
              </w:rPr>
            </w:pPr>
            <w:r w:rsidRPr="000B6ACA">
              <w:rPr>
                <w:b/>
                <w:bCs/>
                <w:color w:val="000000"/>
              </w:rPr>
              <w:t>Другие вопросы в области жилищно-коммунального хозяйства</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05</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05</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1 385,0</w:t>
            </w:r>
          </w:p>
        </w:tc>
        <w:tc>
          <w:tcPr>
            <w:tcW w:w="1558" w:type="dxa"/>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1 379,0</w:t>
            </w:r>
          </w:p>
        </w:tc>
        <w:tc>
          <w:tcPr>
            <w:tcW w:w="1702" w:type="dxa"/>
            <w:tcBorders>
              <w:right w:val="single" w:sz="4" w:space="0" w:color="auto"/>
            </w:tcBorders>
            <w:shd w:val="clear" w:color="000000" w:fill="FFFFFF"/>
            <w:noWrap/>
            <w:vAlign w:val="bottom"/>
            <w:hideMark/>
          </w:tcPr>
          <w:p w:rsidR="000B6ACA" w:rsidRPr="000B6ACA" w:rsidRDefault="00891275" w:rsidP="000B6ACA">
            <w:pPr>
              <w:jc w:val="right"/>
              <w:rPr>
                <w:b/>
                <w:bCs/>
                <w:color w:val="000000"/>
              </w:rPr>
            </w:pPr>
            <w:r>
              <w:rPr>
                <w:b/>
                <w:bCs/>
                <w:color w:val="000000"/>
              </w:rPr>
              <w:t>+</w:t>
            </w:r>
            <w:r w:rsidR="000B6ACA" w:rsidRPr="000B6ACA">
              <w:rPr>
                <w:b/>
                <w:bCs/>
                <w:color w:val="000000"/>
              </w:rPr>
              <w:t>1 433,0</w:t>
            </w:r>
          </w:p>
        </w:tc>
      </w:tr>
      <w:tr w:rsidR="000B6ACA" w:rsidRPr="000B6ACA" w:rsidTr="00891275">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w:t>
            </w:r>
            <w:proofErr w:type="gramStart"/>
            <w:r w:rsidRPr="000B6ACA">
              <w:rPr>
                <w:color w:val="000000"/>
              </w:rPr>
              <w:t xml:space="preserve">   «</w:t>
            </w:r>
            <w:proofErr w:type="gramEnd"/>
            <w:r w:rsidRPr="000B6ACA">
              <w:rPr>
                <w:color w:val="000000"/>
              </w:rPr>
              <w:t>Обеспечение населения Белгородской области информацией о приоритетных направлениях региональной политики»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w:t>
            </w:r>
          </w:p>
        </w:tc>
        <w:tc>
          <w:tcPr>
            <w:tcW w:w="988" w:type="dxa"/>
            <w:tcBorders>
              <w:top w:val="nil"/>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9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Подпрограмма «Развитие территориального общественного самоуправления в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76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"Поддержка проектов общественного самоуправления"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112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Организация и проведение конкурсов, направленных на содействие </w:t>
            </w:r>
            <w:proofErr w:type="gramStart"/>
            <w:r w:rsidRPr="000B6ACA">
              <w:rPr>
                <w:color w:val="000000"/>
              </w:rPr>
              <w:t>развитию  территориального</w:t>
            </w:r>
            <w:proofErr w:type="gramEnd"/>
            <w:r w:rsidRPr="000B6ACA">
              <w:rPr>
                <w:color w:val="000000"/>
              </w:rPr>
              <w:t xml:space="preserve"> общественного самоуправления (Социальное обеспечение и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07 5 01 60610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60,0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983,0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3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«Обеспечение реализации государственной программы»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983,0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891275">
        <w:trPr>
          <w:trHeight w:val="9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09 3 01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891275" w:rsidP="000B6ACA">
            <w:pPr>
              <w:jc w:val="right"/>
              <w:rPr>
                <w:color w:val="000000"/>
              </w:rPr>
            </w:pPr>
            <w:r>
              <w:rPr>
                <w:color w:val="000000"/>
              </w:rPr>
              <w:t>+</w:t>
            </w:r>
            <w:r w:rsidR="000B6ACA" w:rsidRPr="000B6ACA">
              <w:rPr>
                <w:color w:val="000000"/>
              </w:rPr>
              <w:t>983,0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39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09 3 01 90019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983,0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1 023,0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1 063,0</w:t>
            </w:r>
          </w:p>
        </w:tc>
      </w:tr>
      <w:tr w:rsidR="000B6ACA" w:rsidRPr="000B6ACA" w:rsidTr="0060530F">
        <w:trPr>
          <w:trHeight w:val="109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09 3 01 90019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-56,8</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9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09 3 01 90019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56,8</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342,0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356,0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370,0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Иные непрограммные расходы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342,0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356,0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370,0</w:t>
            </w:r>
          </w:p>
        </w:tc>
      </w:tr>
      <w:tr w:rsidR="000B6ACA" w:rsidRPr="000B6ACA" w:rsidTr="0060530F">
        <w:trPr>
          <w:trHeight w:val="141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342,0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356,0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370,0</w:t>
            </w:r>
          </w:p>
        </w:tc>
      </w:tr>
      <w:tr w:rsidR="000B6ACA" w:rsidRPr="000B6ACA" w:rsidTr="0060530F">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Охрана окружающей среды</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06 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-301 490,9</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1 430,0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1 486,0</w:t>
            </w:r>
          </w:p>
        </w:tc>
      </w:tr>
      <w:tr w:rsidR="000B6ACA" w:rsidRPr="000B6ACA" w:rsidTr="0060530F">
        <w:trPr>
          <w:trHeight w:val="375"/>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Охрана объектов растительного и животного мира и среды их обитания</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06 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03 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654,0</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681,0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707,0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06 </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w:t>
            </w:r>
          </w:p>
        </w:tc>
        <w:tc>
          <w:tcPr>
            <w:tcW w:w="988" w:type="dxa"/>
            <w:tcBorders>
              <w:top w:val="nil"/>
              <w:bottom w:val="nil"/>
            </w:tcBorders>
            <w:shd w:val="clear" w:color="auto" w:fill="auto"/>
            <w:vAlign w:val="bottom"/>
            <w:hideMark/>
          </w:tcPr>
          <w:p w:rsidR="000B6ACA" w:rsidRPr="000B6ACA" w:rsidRDefault="000B6ACA" w:rsidP="000B6ACA">
            <w:pPr>
              <w:jc w:val="center"/>
              <w:rPr>
                <w:rFonts w:ascii="Arial CYR" w:hAnsi="Arial CYR" w:cs="Arial CYR"/>
                <w:color w:val="000000"/>
              </w:rPr>
            </w:pPr>
            <w:r w:rsidRPr="000B6ACA">
              <w:rPr>
                <w:rFonts w:ascii="Arial CYR" w:hAnsi="Arial CYR" w:cs="Arial CYR"/>
                <w:color w:val="000000"/>
              </w:rPr>
              <w:t> </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654,0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681,0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707,0</w:t>
            </w:r>
          </w:p>
        </w:tc>
      </w:tr>
      <w:tr w:rsidR="000B6ACA" w:rsidRPr="000B6ACA" w:rsidTr="0060530F">
        <w:trPr>
          <w:trHeight w:val="60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«Охрана окружающей среды и рациональное природопользование»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06 </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12 3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654,0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681,0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707,0</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«Охрана окружающей среды и рациональное природопользование»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06 </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12 3 01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654,0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681,0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707,0</w:t>
            </w:r>
          </w:p>
        </w:tc>
      </w:tr>
      <w:tr w:rsidR="000B6ACA" w:rsidRPr="000B6ACA" w:rsidTr="0060530F">
        <w:trPr>
          <w:trHeight w:val="15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06 </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12 3 01 90019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654,0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681,0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707,0</w:t>
            </w:r>
          </w:p>
        </w:tc>
      </w:tr>
      <w:tr w:rsidR="000B6ACA" w:rsidRPr="000B6ACA" w:rsidTr="0060530F">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Другие вопросы в области охраны окружающей среды</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06 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05 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-302 144,9</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749,0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779,0</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-302 144,9</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749,0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779,0</w:t>
            </w:r>
          </w:p>
        </w:tc>
      </w:tr>
      <w:tr w:rsidR="000B6ACA" w:rsidRPr="000B6ACA" w:rsidTr="0060530F">
        <w:trPr>
          <w:trHeight w:val="3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«Обеспечение реализации государственной программы»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12 6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720,0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749,0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779,0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12 6 01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720,0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749,0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779,0</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720,0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749,0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779,0</w:t>
            </w:r>
          </w:p>
        </w:tc>
      </w:tr>
      <w:tr w:rsidR="000B6ACA" w:rsidRPr="000B6ACA" w:rsidTr="00933944">
        <w:trPr>
          <w:trHeight w:val="7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«Обращение с твердыми коммунальными отходами на территории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12 7</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-302 864,9</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«Создание эффективных механизмов управления в отрасли обращения с твердыми коммунальными отходами»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12 7 01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-302 864,9</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7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Создание эффективных механизмов управления в </w:t>
            </w:r>
            <w:proofErr w:type="gramStart"/>
            <w:r w:rsidRPr="000B6ACA">
              <w:rPr>
                <w:color w:val="000000"/>
              </w:rPr>
              <w:t>области  обращения</w:t>
            </w:r>
            <w:proofErr w:type="gramEnd"/>
            <w:r w:rsidRPr="000B6ACA">
              <w:rPr>
                <w:color w:val="000000"/>
              </w:rPr>
              <w:t xml:space="preserve"> с твердыми коммунальными отходами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06</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sz w:val="22"/>
                <w:szCs w:val="22"/>
              </w:rPr>
            </w:pPr>
            <w:r w:rsidRPr="000B6ACA">
              <w:rPr>
                <w:color w:val="000000"/>
                <w:sz w:val="22"/>
                <w:szCs w:val="22"/>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12 7 01 71430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-302 864,9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Образование</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07 </w:t>
            </w:r>
          </w:p>
        </w:tc>
        <w:tc>
          <w:tcPr>
            <w:tcW w:w="1003" w:type="dxa"/>
            <w:shd w:val="clear" w:color="auto" w:fill="auto"/>
            <w:vAlign w:val="bottom"/>
            <w:hideMark/>
          </w:tcPr>
          <w:p w:rsidR="000B6ACA" w:rsidRPr="000B6ACA" w:rsidRDefault="000B6ACA" w:rsidP="000B6ACA">
            <w:pPr>
              <w:jc w:val="center"/>
              <w:rPr>
                <w:color w:val="000000"/>
              </w:rPr>
            </w:pPr>
            <w:r w:rsidRPr="000B6ACA">
              <w:rPr>
                <w:color w:val="000000"/>
              </w:rPr>
              <w:t> </w:t>
            </w:r>
          </w:p>
        </w:tc>
        <w:tc>
          <w:tcPr>
            <w:tcW w:w="1943" w:type="dxa"/>
            <w:shd w:val="clear" w:color="auto" w:fill="auto"/>
            <w:vAlign w:val="bottom"/>
            <w:hideMark/>
          </w:tcPr>
          <w:p w:rsidR="000B6ACA" w:rsidRPr="000B6ACA" w:rsidRDefault="000B6ACA" w:rsidP="000B6ACA">
            <w:pPr>
              <w:jc w:val="center"/>
              <w:rPr>
                <w:color w:val="000000"/>
              </w:rPr>
            </w:pPr>
            <w:r w:rsidRPr="000B6ACA">
              <w:rPr>
                <w:color w:val="000000"/>
              </w:rPr>
              <w:t> </w:t>
            </w:r>
          </w:p>
        </w:tc>
        <w:tc>
          <w:tcPr>
            <w:tcW w:w="988" w:type="dxa"/>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519 666,2</w:t>
            </w:r>
          </w:p>
        </w:tc>
        <w:tc>
          <w:tcPr>
            <w:tcW w:w="1558"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-503 541,0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289 811,8</w:t>
            </w:r>
          </w:p>
        </w:tc>
      </w:tr>
      <w:tr w:rsidR="000B6ACA" w:rsidRPr="000B6ACA" w:rsidTr="00933944">
        <w:trPr>
          <w:trHeight w:val="70"/>
        </w:trPr>
        <w:tc>
          <w:tcPr>
            <w:tcW w:w="5670" w:type="dxa"/>
            <w:tcBorders>
              <w:top w:val="nil"/>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Дошкольное образование</w:t>
            </w:r>
          </w:p>
        </w:tc>
        <w:tc>
          <w:tcPr>
            <w:tcW w:w="882" w:type="dxa"/>
            <w:tcBorders>
              <w:top w:val="nil"/>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07 </w:t>
            </w:r>
          </w:p>
        </w:tc>
        <w:tc>
          <w:tcPr>
            <w:tcW w:w="100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01</w:t>
            </w:r>
          </w:p>
        </w:tc>
        <w:tc>
          <w:tcPr>
            <w:tcW w:w="194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tcBorders>
              <w:top w:val="nil"/>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49 404,9</w:t>
            </w:r>
          </w:p>
        </w:tc>
        <w:tc>
          <w:tcPr>
            <w:tcW w:w="1558" w:type="dxa"/>
            <w:tcBorders>
              <w:top w:val="nil"/>
            </w:tcBorders>
            <w:shd w:val="clear" w:color="000000" w:fill="FFFFFF"/>
            <w:noWrap/>
            <w:vAlign w:val="bottom"/>
          </w:tcPr>
          <w:p w:rsidR="000B6ACA" w:rsidRPr="000B6ACA" w:rsidRDefault="000B6ACA" w:rsidP="000B6ACA">
            <w:pPr>
              <w:jc w:val="right"/>
              <w:rPr>
                <w:b/>
                <w:bCs/>
                <w:color w:val="000000"/>
              </w:rPr>
            </w:pPr>
          </w:p>
        </w:tc>
        <w:tc>
          <w:tcPr>
            <w:tcW w:w="1702" w:type="dxa"/>
            <w:tcBorders>
              <w:top w:val="nil"/>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w:t>
            </w:r>
            <w:proofErr w:type="gramStart"/>
            <w:r w:rsidRPr="000B6ACA">
              <w:rPr>
                <w:color w:val="000000"/>
              </w:rPr>
              <w:t>программа  Белгородской</w:t>
            </w:r>
            <w:proofErr w:type="gramEnd"/>
            <w:r w:rsidRPr="000B6ACA">
              <w:rPr>
                <w:color w:val="000000"/>
              </w:rPr>
              <w:t xml:space="preserve"> области «Развитие образования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49 404,9</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«Развитие дошкольного </w:t>
            </w:r>
            <w:proofErr w:type="gramStart"/>
            <w:r w:rsidRPr="000B6ACA">
              <w:rPr>
                <w:color w:val="000000"/>
              </w:rPr>
              <w:t xml:space="preserve">образования»  </w:t>
            </w:r>
            <w:proofErr w:type="gramEnd"/>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49 404,9</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мероприятие «Реализация образовательных программ дошкольного образования»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02 1 01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235,0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02 1 01 00590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235,0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54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«Развитие инфраструктуры системы дошкольного образования»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02 1 04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49 169,9</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02 1 04 40370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-151,0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20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02 1 04 70550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40 408,0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81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Субсидии на софинансирование капитального ремонта </w:t>
            </w:r>
            <w:proofErr w:type="gramStart"/>
            <w:r w:rsidRPr="000B6ACA">
              <w:rPr>
                <w:color w:val="000000"/>
              </w:rPr>
              <w:t>объектов  муниципальной</w:t>
            </w:r>
            <w:proofErr w:type="gramEnd"/>
            <w:r w:rsidRPr="000B6ACA">
              <w:rPr>
                <w:color w:val="000000"/>
              </w:rPr>
              <w:t xml:space="preserve"> собственности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02 1 04 72120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6 520,9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proofErr w:type="gramStart"/>
            <w:r w:rsidRPr="000B6ACA">
              <w:rPr>
                <w:color w:val="000000"/>
              </w:rPr>
              <w:t>Субсидии  на</w:t>
            </w:r>
            <w:proofErr w:type="gramEnd"/>
            <w:r w:rsidRPr="000B6ACA">
              <w:rPr>
                <w:color w:val="000000"/>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02 1 04 73080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2 392,0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3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Проект «Содействие занятости»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1 Р2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9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w:t>
            </w:r>
            <w:r w:rsidR="00BD2332">
              <w:rPr>
                <w:color w:val="000000"/>
              </w:rPr>
              <w:t>убсидии на с</w:t>
            </w:r>
            <w:r w:rsidRPr="000B6ACA">
              <w:rPr>
                <w:color w:val="000000"/>
              </w:rPr>
              <w:t xml:space="preserve">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w:t>
            </w:r>
            <w:proofErr w:type="gramStart"/>
            <w:r w:rsidRPr="000B6ACA">
              <w:rPr>
                <w:color w:val="000000"/>
              </w:rPr>
              <w:t>образования,  в</w:t>
            </w:r>
            <w:proofErr w:type="gramEnd"/>
            <w:r w:rsidRPr="000B6ACA">
              <w:rPr>
                <w:color w:val="000000"/>
              </w:rPr>
              <w:t xml:space="preserve"> том числе адаптированным, и присмотр и уход за детьми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1 Р2 52530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8 638,1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90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w:t>
            </w:r>
            <w:proofErr w:type="gramStart"/>
            <w:r w:rsidRPr="000B6ACA">
              <w:rPr>
                <w:color w:val="000000"/>
              </w:rPr>
              <w:t>образования,  в</w:t>
            </w:r>
            <w:proofErr w:type="gramEnd"/>
            <w:r w:rsidRPr="000B6ACA">
              <w:rPr>
                <w:color w:val="000000"/>
              </w:rPr>
              <w:t xml:space="preserve"> том числе адаптированным, и присмотр и уход за детьми (Иные бюджетные ассигнования)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1 Р2 52530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800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-8 638,1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Общее образование</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07 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02 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353 157,0</w:t>
            </w:r>
          </w:p>
        </w:tc>
        <w:tc>
          <w:tcPr>
            <w:tcW w:w="1558"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-372 315,0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249 698,0</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w:t>
            </w:r>
            <w:proofErr w:type="gramStart"/>
            <w:r w:rsidRPr="000B6ACA">
              <w:rPr>
                <w:color w:val="000000"/>
              </w:rPr>
              <w:t>программа  Белгородской</w:t>
            </w:r>
            <w:proofErr w:type="gramEnd"/>
            <w:r w:rsidRPr="000B6ACA">
              <w:rPr>
                <w:color w:val="000000"/>
              </w:rPr>
              <w:t xml:space="preserve"> области «Развитие образования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-167 892,5</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529 441,1</w:t>
            </w:r>
          </w:p>
        </w:tc>
        <w:tc>
          <w:tcPr>
            <w:tcW w:w="1702" w:type="dxa"/>
            <w:tcBorders>
              <w:top w:val="nil"/>
              <w:bottom w:val="nil"/>
              <w:right w:val="single" w:sz="4" w:space="0" w:color="auto"/>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1 279 399,3</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«Развитие общего </w:t>
            </w:r>
            <w:proofErr w:type="gramStart"/>
            <w:r w:rsidRPr="000B6ACA">
              <w:rPr>
                <w:color w:val="000000"/>
              </w:rPr>
              <w:t xml:space="preserve">образования»  </w:t>
            </w:r>
            <w:proofErr w:type="gramEnd"/>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-167 892,5</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529 441,1</w:t>
            </w:r>
          </w:p>
        </w:tc>
        <w:tc>
          <w:tcPr>
            <w:tcW w:w="1702" w:type="dxa"/>
            <w:tcBorders>
              <w:top w:val="nil"/>
              <w:bottom w:val="nil"/>
              <w:right w:val="single" w:sz="4" w:space="0" w:color="auto"/>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1 279 399,3</w:t>
            </w:r>
          </w:p>
        </w:tc>
      </w:tr>
      <w:tr w:rsidR="000B6ACA" w:rsidRPr="000B6ACA" w:rsidTr="00933944">
        <w:trPr>
          <w:trHeight w:val="4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мероприятие «Реализация программ общего образования»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02 2 01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7 131,8</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115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02 2 01 00590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-1 868,2</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proofErr w:type="gramStart"/>
            <w:r w:rsidRPr="000B6ACA">
              <w:rPr>
                <w:color w:val="000000"/>
              </w:rPr>
              <w:t>Субвенции  на</w:t>
            </w:r>
            <w:proofErr w:type="gramEnd"/>
            <w:r w:rsidRPr="000B6ACA">
              <w:rPr>
                <w:color w:val="000000"/>
              </w:rPr>
              <w:t xml:space="preserve"> реализацию государственного стандарта общего образования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02 2 01 73040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3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мероприятие «Содействие </w:t>
            </w:r>
            <w:proofErr w:type="gramStart"/>
            <w:r w:rsidRPr="000B6ACA">
              <w:rPr>
                <w:color w:val="000000"/>
              </w:rPr>
              <w:t>развитию  общего</w:t>
            </w:r>
            <w:proofErr w:type="gramEnd"/>
            <w:r w:rsidRPr="000B6ACA">
              <w:rPr>
                <w:color w:val="000000"/>
              </w:rPr>
              <w:t xml:space="preserve"> образования»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02 2 03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-204 193,3</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21 260,9</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85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Резервный фонд Правительства Белгородской </w:t>
            </w:r>
            <w:proofErr w:type="gramStart"/>
            <w:r w:rsidRPr="000B6ACA">
              <w:rPr>
                <w:color w:val="000000"/>
              </w:rPr>
              <w:t>области  (</w:t>
            </w:r>
            <w:proofErr w:type="gramEnd"/>
            <w:r w:rsidRPr="000B6ACA">
              <w:rPr>
                <w:color w:val="000000"/>
              </w:rPr>
              <w:t>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02 2 03 20550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9 194,6</w:t>
            </w:r>
          </w:p>
        </w:tc>
        <w:tc>
          <w:tcPr>
            <w:tcW w:w="1558"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85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02 2 03 29990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-213 387,9</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21 260,9</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55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«Развитие инфраструктуры системы общего образования»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02 2 06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364 800,0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3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02 2 06 40370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364 800,0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2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02 2 13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29 169,0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2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2 13 R2550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29 169,0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40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Проект «Современная школа»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02 </w:t>
            </w:r>
            <w:proofErr w:type="gramStart"/>
            <w:r w:rsidRPr="000B6ACA">
              <w:rPr>
                <w:color w:val="000000"/>
              </w:rPr>
              <w:t>2  E</w:t>
            </w:r>
            <w:proofErr w:type="gramEnd"/>
            <w:r w:rsidRPr="000B6ACA">
              <w:rPr>
                <w:color w:val="000000"/>
              </w:rPr>
              <w:t>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143 380,2</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1 279 399,3</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02 </w:t>
            </w:r>
            <w:proofErr w:type="gramStart"/>
            <w:r w:rsidRPr="000B6ACA">
              <w:rPr>
                <w:color w:val="000000"/>
              </w:rPr>
              <w:t>2  E</w:t>
            </w:r>
            <w:proofErr w:type="gramEnd"/>
            <w:r w:rsidRPr="000B6ACA">
              <w:rPr>
                <w:color w:val="000000"/>
              </w:rPr>
              <w:t>1 53050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143 380,2</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1 279 399,3</w:t>
            </w:r>
          </w:p>
        </w:tc>
      </w:tr>
      <w:tr w:rsidR="000B6ACA" w:rsidRPr="000B6ACA" w:rsidTr="00933944">
        <w:trPr>
          <w:trHeight w:val="72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-10 533,6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9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Подпрограмма «Стимулирование развития жилищного строительства на территории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-10 533,6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Проект «Жилье»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 F1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-10 533,6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39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09 1 F1 5021F</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-10 533,6</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81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531 583,1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-901 756,1</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-1 029 701,3</w:t>
            </w:r>
          </w:p>
        </w:tc>
      </w:tr>
      <w:tr w:rsidR="000B6ACA" w:rsidRPr="000B6ACA" w:rsidTr="0060530F">
        <w:trPr>
          <w:trHeight w:val="735"/>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Подпрограмма «Обеспечение создания новых мест в общеобразовательных организациях Белгородской области»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531 583,1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-901 756,1</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-1 029 701,3</w:t>
            </w:r>
          </w:p>
        </w:tc>
      </w:tr>
      <w:tr w:rsidR="000B6ACA" w:rsidRPr="000B6ACA" w:rsidTr="0060530F">
        <w:trPr>
          <w:trHeight w:val="675"/>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17 1 01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248 500,0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-857 453,8</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-1 015 257,5</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17 1 01 40370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248 500,0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-857 453,8</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-1 015 257,5</w:t>
            </w:r>
          </w:p>
        </w:tc>
      </w:tr>
      <w:tr w:rsidR="000B6ACA" w:rsidRPr="000B6ACA" w:rsidTr="0060530F">
        <w:trPr>
          <w:trHeight w:val="72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Основное мероприятие «Создание безопасных условий пребывания детей в общеобразовательных организациях»</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283 083,1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-44 302,3</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-14 443,8</w:t>
            </w:r>
          </w:p>
        </w:tc>
      </w:tr>
      <w:tr w:rsidR="000B6ACA" w:rsidRPr="000B6ACA" w:rsidTr="0060530F">
        <w:trPr>
          <w:trHeight w:val="1035"/>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17 1 02 22110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27 985,5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-14 443,8</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17 1 02 72120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213 187,3</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 xml:space="preserve">Субсидия на реализацию </w:t>
            </w:r>
            <w:proofErr w:type="gramStart"/>
            <w:r w:rsidRPr="000B6ACA">
              <w:rPr>
                <w:color w:val="000000"/>
              </w:rPr>
              <w:t>мероприятий  по</w:t>
            </w:r>
            <w:proofErr w:type="gramEnd"/>
            <w:r w:rsidRPr="000B6ACA">
              <w:rPr>
                <w:color w:val="000000"/>
              </w:rPr>
              <w:t xml:space="preserve"> оснащению  отремонтированных зданий общеобразовательных организаций средствами обучения и воспитания (Межбюджетные трансферты)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17 1 02 73080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41 910,3</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-44 302,3</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Региональный проект "Модернизация школьных систем образования в Белгородской области"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17 1 04</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(за рамками соглашения)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17 1 04 22130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3 466,7</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 xml:space="preserve">Субсидия на реализацию </w:t>
            </w:r>
            <w:proofErr w:type="gramStart"/>
            <w:r w:rsidRPr="000B6ACA">
              <w:rPr>
                <w:color w:val="000000"/>
              </w:rPr>
              <w:t>мероприятий  по</w:t>
            </w:r>
            <w:proofErr w:type="gramEnd"/>
            <w:r w:rsidRPr="000B6ACA">
              <w:rPr>
                <w:color w:val="000000"/>
              </w:rPr>
              <w:t xml:space="preserve"> оснащению  отремонтированных зданий общеобразовательных организаций средствами обучения и воспитания (Межбюджетные трансферты) (за рамками соглашения)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17 1 04 73090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-3 466,7</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04 R7501</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14 211,1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04 R7501</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-14 211,1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335"/>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BD2332" w:rsidP="00BD2332">
            <w:pPr>
              <w:jc w:val="both"/>
              <w:rPr>
                <w:color w:val="000000"/>
              </w:rPr>
            </w:pPr>
            <w:r>
              <w:rPr>
                <w:color w:val="000000"/>
              </w:rPr>
              <w:t>Р</w:t>
            </w:r>
            <w:r w:rsidR="000B6ACA" w:rsidRPr="000B6ACA">
              <w:rPr>
                <w:color w:val="000000"/>
              </w:rPr>
              <w:t>еализаци</w:t>
            </w:r>
            <w:r>
              <w:rPr>
                <w:color w:val="000000"/>
              </w:rPr>
              <w:t>я</w:t>
            </w:r>
            <w:r w:rsidR="000B6ACA" w:rsidRPr="000B6ACA">
              <w:rPr>
                <w:color w:val="000000"/>
              </w:rPr>
              <w:t xml:space="preserve">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04 R7502</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4 379,3</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17 1 04 R7502</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-4 379,3</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Дополнительное образование детей</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07 </w:t>
            </w:r>
          </w:p>
        </w:tc>
        <w:tc>
          <w:tcPr>
            <w:tcW w:w="1003"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03</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0B6ACA" w:rsidP="000B6ACA">
            <w:pPr>
              <w:jc w:val="right"/>
              <w:rPr>
                <w:b/>
                <w:bCs/>
                <w:color w:val="000000"/>
              </w:rPr>
            </w:pPr>
          </w:p>
        </w:tc>
        <w:tc>
          <w:tcPr>
            <w:tcW w:w="1558"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-12 495,0</w:t>
            </w:r>
          </w:p>
        </w:tc>
        <w:tc>
          <w:tcPr>
            <w:tcW w:w="1702" w:type="dxa"/>
            <w:tcBorders>
              <w:right w:val="single" w:sz="4" w:space="0" w:color="auto"/>
            </w:tcBorders>
            <w:shd w:val="clear" w:color="000000" w:fill="FFFFFF"/>
            <w:noWrap/>
            <w:vAlign w:val="bottom"/>
            <w:hideMark/>
          </w:tcPr>
          <w:p w:rsidR="000B6ACA" w:rsidRPr="000B6ACA" w:rsidRDefault="000B6ACA" w:rsidP="000B6ACA">
            <w:pPr>
              <w:jc w:val="right"/>
              <w:rPr>
                <w:b/>
                <w:bCs/>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w:t>
            </w:r>
            <w:proofErr w:type="gramStart"/>
            <w:r w:rsidRPr="000B6ACA">
              <w:rPr>
                <w:color w:val="000000"/>
              </w:rPr>
              <w:t>программа  Белгородской</w:t>
            </w:r>
            <w:proofErr w:type="gramEnd"/>
            <w:r w:rsidRPr="000B6ACA">
              <w:rPr>
                <w:color w:val="000000"/>
              </w:rPr>
              <w:t xml:space="preserve"> области «Развитие образования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-12 495,0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proofErr w:type="gramStart"/>
            <w:r w:rsidRPr="000B6ACA">
              <w:rPr>
                <w:color w:val="000000"/>
              </w:rPr>
              <w:t>Подпрограмма  «</w:t>
            </w:r>
            <w:proofErr w:type="gramEnd"/>
            <w:r w:rsidRPr="000B6ACA">
              <w:rPr>
                <w:color w:val="000000"/>
              </w:rPr>
              <w:t>Развитие дополнительного образования»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02 3</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-12 495,0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Основное мероприятие «Развитие инфраструктуры системы дополнительного образования»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02 3 03</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-12 495,0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72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02 3 03 72120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-12 495,0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75"/>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Среднее профессиональное образование</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07 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04 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86 628,0</w:t>
            </w:r>
          </w:p>
        </w:tc>
        <w:tc>
          <w:tcPr>
            <w:tcW w:w="1558"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-130 000,0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28 399,8</w:t>
            </w:r>
          </w:p>
        </w:tc>
      </w:tr>
      <w:tr w:rsidR="000B6ACA" w:rsidRPr="000B6ACA" w:rsidTr="0060530F">
        <w:trPr>
          <w:trHeight w:val="630"/>
        </w:trPr>
        <w:tc>
          <w:tcPr>
            <w:tcW w:w="5670" w:type="dxa"/>
            <w:tcBorders>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образования Белгородской области»</w:t>
            </w:r>
          </w:p>
        </w:tc>
        <w:tc>
          <w:tcPr>
            <w:tcW w:w="882" w:type="dxa"/>
            <w:tcBorders>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bottom w:val="nil"/>
            </w:tcBorders>
            <w:shd w:val="clear" w:color="auto" w:fill="auto"/>
            <w:noWrap/>
            <w:vAlign w:val="bottom"/>
            <w:hideMark/>
          </w:tcPr>
          <w:p w:rsidR="000B6ACA" w:rsidRPr="000B6ACA" w:rsidRDefault="000B6ACA" w:rsidP="000B6ACA">
            <w:pPr>
              <w:rPr>
                <w:color w:val="000000"/>
              </w:rPr>
            </w:pPr>
            <w:r w:rsidRPr="000B6ACA">
              <w:rPr>
                <w:color w:val="000000"/>
              </w:rPr>
              <w:t>02</w:t>
            </w:r>
          </w:p>
        </w:tc>
        <w:tc>
          <w:tcPr>
            <w:tcW w:w="988" w:type="dxa"/>
            <w:tcBorders>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 </w:t>
            </w:r>
          </w:p>
        </w:tc>
        <w:tc>
          <w:tcPr>
            <w:tcW w:w="1847" w:type="dxa"/>
            <w:tcBorders>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86 628,0</w:t>
            </w:r>
          </w:p>
        </w:tc>
        <w:tc>
          <w:tcPr>
            <w:tcW w:w="1558" w:type="dxa"/>
            <w:tcBorders>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-130 000,0</w:t>
            </w:r>
          </w:p>
        </w:tc>
        <w:tc>
          <w:tcPr>
            <w:tcW w:w="1702" w:type="dxa"/>
            <w:tcBorders>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28 399,8</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Подпрограмма «Развитие среднего профессионального образования»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02 7</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86 628,0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-130 000,0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28 399,8</w:t>
            </w: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02 7 01</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10 108,0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w:t>
            </w:r>
            <w:proofErr w:type="gramStart"/>
            <w:r w:rsidRPr="000B6ACA">
              <w:rPr>
                <w:color w:val="000000"/>
              </w:rPr>
              <w:t>организаций)  Белгородской</w:t>
            </w:r>
            <w:proofErr w:type="gramEnd"/>
            <w:r w:rsidRPr="000B6ACA">
              <w:rPr>
                <w:color w:val="000000"/>
              </w:rPr>
              <w:t xml:space="preserve">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02 7 01 00590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10 108,0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 xml:space="preserve">Основное мероприятие «Содействие </w:t>
            </w:r>
            <w:proofErr w:type="gramStart"/>
            <w:r w:rsidRPr="000B6ACA">
              <w:rPr>
                <w:color w:val="000000"/>
              </w:rPr>
              <w:t>развитию  профессионального</w:t>
            </w:r>
            <w:proofErr w:type="gramEnd"/>
            <w:r w:rsidRPr="000B6ACA">
              <w:rPr>
                <w:color w:val="000000"/>
              </w:rPr>
              <w:t xml:space="preserve">  образования»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02 7 03</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30 000,0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287DE9" w:rsidRPr="000B6ACA" w:rsidTr="00933944">
        <w:trPr>
          <w:trHeight w:val="315"/>
        </w:trPr>
        <w:tc>
          <w:tcPr>
            <w:tcW w:w="5670" w:type="dxa"/>
            <w:tcBorders>
              <w:top w:val="nil"/>
              <w:left w:val="single" w:sz="4" w:space="0" w:color="auto"/>
              <w:bottom w:val="nil"/>
              <w:right w:val="single" w:sz="4" w:space="0" w:color="auto"/>
            </w:tcBorders>
            <w:shd w:val="clear" w:color="auto" w:fill="auto"/>
            <w:noWrap/>
            <w:vAlign w:val="bottom"/>
          </w:tcPr>
          <w:p w:rsidR="00287DE9" w:rsidRPr="000B6ACA" w:rsidRDefault="00287DE9" w:rsidP="000B6ACA">
            <w:pPr>
              <w:jc w:val="both"/>
              <w:rPr>
                <w:color w:val="000000"/>
              </w:rPr>
            </w:pPr>
            <w:proofErr w:type="gramStart"/>
            <w:r w:rsidRPr="00287DE9">
              <w:rPr>
                <w:color w:val="000000"/>
              </w:rPr>
              <w:t>Стипендии  (</w:t>
            </w:r>
            <w:proofErr w:type="gramEnd"/>
            <w:r w:rsidRPr="00287DE9">
              <w:rPr>
                <w:color w:val="000000"/>
              </w:rPr>
              <w:t>Социальное обеспечение и иные выплаты населению)</w:t>
            </w:r>
          </w:p>
        </w:tc>
        <w:tc>
          <w:tcPr>
            <w:tcW w:w="882" w:type="dxa"/>
            <w:tcBorders>
              <w:top w:val="nil"/>
              <w:left w:val="single" w:sz="4" w:space="0" w:color="auto"/>
              <w:bottom w:val="nil"/>
            </w:tcBorders>
            <w:shd w:val="clear" w:color="auto" w:fill="auto"/>
            <w:noWrap/>
            <w:vAlign w:val="bottom"/>
          </w:tcPr>
          <w:p w:rsidR="00287DE9" w:rsidRPr="000B6ACA" w:rsidRDefault="00287DE9" w:rsidP="000B6ACA">
            <w:pPr>
              <w:jc w:val="center"/>
              <w:rPr>
                <w:color w:val="000000"/>
              </w:rPr>
            </w:pPr>
            <w:r>
              <w:rPr>
                <w:color w:val="000000"/>
              </w:rPr>
              <w:t>07</w:t>
            </w:r>
          </w:p>
        </w:tc>
        <w:tc>
          <w:tcPr>
            <w:tcW w:w="1003" w:type="dxa"/>
            <w:tcBorders>
              <w:top w:val="nil"/>
              <w:bottom w:val="nil"/>
            </w:tcBorders>
            <w:shd w:val="clear" w:color="auto" w:fill="auto"/>
            <w:noWrap/>
            <w:vAlign w:val="bottom"/>
          </w:tcPr>
          <w:p w:rsidR="00287DE9" w:rsidRPr="000B6ACA" w:rsidRDefault="00287DE9" w:rsidP="000B6ACA">
            <w:pPr>
              <w:jc w:val="center"/>
              <w:rPr>
                <w:color w:val="000000"/>
              </w:rPr>
            </w:pPr>
            <w:r>
              <w:rPr>
                <w:color w:val="000000"/>
              </w:rPr>
              <w:t>04</w:t>
            </w:r>
          </w:p>
        </w:tc>
        <w:tc>
          <w:tcPr>
            <w:tcW w:w="1943" w:type="dxa"/>
            <w:tcBorders>
              <w:top w:val="nil"/>
              <w:bottom w:val="nil"/>
            </w:tcBorders>
            <w:shd w:val="clear" w:color="auto" w:fill="auto"/>
            <w:noWrap/>
            <w:vAlign w:val="bottom"/>
          </w:tcPr>
          <w:p w:rsidR="00287DE9" w:rsidRPr="000B6ACA" w:rsidRDefault="00287DE9" w:rsidP="00287DE9">
            <w:pPr>
              <w:rPr>
                <w:color w:val="000000"/>
              </w:rPr>
            </w:pPr>
            <w:r>
              <w:rPr>
                <w:color w:val="000000"/>
              </w:rPr>
              <w:t>02 7 03 12230</w:t>
            </w:r>
          </w:p>
        </w:tc>
        <w:tc>
          <w:tcPr>
            <w:tcW w:w="988" w:type="dxa"/>
            <w:tcBorders>
              <w:top w:val="nil"/>
              <w:bottom w:val="nil"/>
            </w:tcBorders>
            <w:shd w:val="clear" w:color="auto" w:fill="auto"/>
            <w:noWrap/>
            <w:vAlign w:val="bottom"/>
          </w:tcPr>
          <w:p w:rsidR="00287DE9" w:rsidRPr="000B6ACA" w:rsidRDefault="00287DE9" w:rsidP="000B6ACA">
            <w:pPr>
              <w:jc w:val="center"/>
              <w:rPr>
                <w:color w:val="000000"/>
              </w:rPr>
            </w:pPr>
            <w:r>
              <w:rPr>
                <w:color w:val="000000"/>
              </w:rPr>
              <w:t>300</w:t>
            </w:r>
          </w:p>
        </w:tc>
        <w:tc>
          <w:tcPr>
            <w:tcW w:w="1847" w:type="dxa"/>
            <w:tcBorders>
              <w:top w:val="nil"/>
              <w:bottom w:val="nil"/>
            </w:tcBorders>
            <w:shd w:val="clear" w:color="000000" w:fill="FFFFFF"/>
            <w:noWrap/>
            <w:vAlign w:val="bottom"/>
          </w:tcPr>
          <w:p w:rsidR="00287DE9" w:rsidRDefault="00287DE9" w:rsidP="00D34AB0">
            <w:pPr>
              <w:jc w:val="right"/>
              <w:rPr>
                <w:color w:val="000000"/>
              </w:rPr>
            </w:pPr>
            <w:r>
              <w:rPr>
                <w:color w:val="000000"/>
              </w:rPr>
              <w:t>-</w:t>
            </w:r>
            <w:r w:rsidR="00D34AB0">
              <w:rPr>
                <w:color w:val="000000"/>
              </w:rPr>
              <w:t>2 0</w:t>
            </w:r>
            <w:r>
              <w:rPr>
                <w:color w:val="000000"/>
              </w:rPr>
              <w:t>00,0</w:t>
            </w:r>
          </w:p>
        </w:tc>
        <w:tc>
          <w:tcPr>
            <w:tcW w:w="1558" w:type="dxa"/>
            <w:tcBorders>
              <w:top w:val="nil"/>
              <w:bottom w:val="nil"/>
            </w:tcBorders>
            <w:shd w:val="clear" w:color="000000" w:fill="FFFFFF"/>
            <w:noWrap/>
            <w:vAlign w:val="bottom"/>
          </w:tcPr>
          <w:p w:rsidR="00287DE9" w:rsidRPr="000B6ACA" w:rsidRDefault="00287DE9" w:rsidP="00D34AB0">
            <w:pPr>
              <w:jc w:val="right"/>
              <w:rPr>
                <w:color w:val="000000"/>
              </w:rPr>
            </w:pPr>
            <w:r>
              <w:rPr>
                <w:color w:val="000000"/>
              </w:rPr>
              <w:t>-</w:t>
            </w:r>
            <w:r w:rsidR="00D34AB0">
              <w:rPr>
                <w:color w:val="000000"/>
              </w:rPr>
              <w:t xml:space="preserve">2 </w:t>
            </w:r>
            <w:r>
              <w:rPr>
                <w:color w:val="000000"/>
              </w:rPr>
              <w:t> </w:t>
            </w:r>
            <w:r w:rsidR="00D34AB0">
              <w:rPr>
                <w:color w:val="000000"/>
              </w:rPr>
              <w:t>0</w:t>
            </w:r>
            <w:r>
              <w:rPr>
                <w:color w:val="000000"/>
              </w:rPr>
              <w:t>00,0</w:t>
            </w:r>
          </w:p>
        </w:tc>
        <w:tc>
          <w:tcPr>
            <w:tcW w:w="1702" w:type="dxa"/>
            <w:tcBorders>
              <w:top w:val="nil"/>
              <w:bottom w:val="nil"/>
              <w:right w:val="single" w:sz="4" w:space="0" w:color="auto"/>
            </w:tcBorders>
            <w:shd w:val="clear" w:color="000000" w:fill="FFFFFF"/>
            <w:noWrap/>
            <w:vAlign w:val="bottom"/>
          </w:tcPr>
          <w:p w:rsidR="00287DE9" w:rsidRPr="000B6ACA" w:rsidRDefault="00287DE9" w:rsidP="00D34AB0">
            <w:pPr>
              <w:jc w:val="right"/>
              <w:rPr>
                <w:color w:val="000000"/>
              </w:rPr>
            </w:pPr>
            <w:r>
              <w:rPr>
                <w:color w:val="000000"/>
              </w:rPr>
              <w:t>-</w:t>
            </w:r>
            <w:r w:rsidR="00D34AB0">
              <w:rPr>
                <w:color w:val="000000"/>
              </w:rPr>
              <w:t>2</w:t>
            </w:r>
            <w:r>
              <w:rPr>
                <w:color w:val="000000"/>
              </w:rPr>
              <w:t> </w:t>
            </w:r>
            <w:r w:rsidR="00D34AB0">
              <w:rPr>
                <w:color w:val="000000"/>
              </w:rPr>
              <w:t>0</w:t>
            </w:r>
            <w:r>
              <w:rPr>
                <w:color w:val="000000"/>
              </w:rPr>
              <w:t>00,0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proofErr w:type="gramStart"/>
            <w:r w:rsidRPr="000B6ACA">
              <w:rPr>
                <w:color w:val="000000"/>
              </w:rPr>
              <w:t>Мероприятия  (</w:t>
            </w:r>
            <w:proofErr w:type="gramEnd"/>
            <w:r w:rsidRPr="000B6ACA">
              <w:rPr>
                <w:color w:val="000000"/>
              </w:rPr>
              <w:t>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02 7 03 29990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D34AB0">
            <w:pPr>
              <w:jc w:val="right"/>
              <w:rPr>
                <w:color w:val="000000"/>
              </w:rPr>
            </w:pPr>
            <w:r>
              <w:rPr>
                <w:color w:val="000000"/>
              </w:rPr>
              <w:t>+</w:t>
            </w:r>
            <w:r w:rsidR="000B6ACA" w:rsidRPr="000B6ACA">
              <w:rPr>
                <w:color w:val="000000"/>
              </w:rPr>
              <w:t>3</w:t>
            </w:r>
            <w:r w:rsidR="00D34AB0">
              <w:rPr>
                <w:color w:val="000000"/>
              </w:rPr>
              <w:t>2</w:t>
            </w:r>
            <w:r w:rsidR="000B6ACA" w:rsidRPr="000B6ACA">
              <w:rPr>
                <w:color w:val="000000"/>
              </w:rPr>
              <w:t xml:space="preserve"> </w:t>
            </w:r>
            <w:r w:rsidR="00D34AB0">
              <w:rPr>
                <w:color w:val="000000"/>
              </w:rPr>
              <w:t>0</w:t>
            </w:r>
            <w:r w:rsidR="000B6ACA" w:rsidRPr="000B6ACA">
              <w:rPr>
                <w:color w:val="000000"/>
              </w:rPr>
              <w:t>00,0</w:t>
            </w:r>
          </w:p>
        </w:tc>
        <w:tc>
          <w:tcPr>
            <w:tcW w:w="1558" w:type="dxa"/>
            <w:tcBorders>
              <w:top w:val="nil"/>
              <w:bottom w:val="nil"/>
            </w:tcBorders>
            <w:shd w:val="clear" w:color="000000" w:fill="FFFFFF"/>
            <w:noWrap/>
            <w:vAlign w:val="bottom"/>
            <w:hideMark/>
          </w:tcPr>
          <w:p w:rsidR="000B6ACA" w:rsidRPr="000B6ACA" w:rsidRDefault="00287DE9" w:rsidP="00D34AB0">
            <w:pPr>
              <w:jc w:val="right"/>
              <w:rPr>
                <w:color w:val="000000"/>
              </w:rPr>
            </w:pPr>
            <w:r>
              <w:rPr>
                <w:color w:val="000000"/>
              </w:rPr>
              <w:t>+</w:t>
            </w:r>
            <w:r w:rsidR="00D34AB0">
              <w:rPr>
                <w:color w:val="000000"/>
              </w:rPr>
              <w:t>2</w:t>
            </w:r>
            <w:r>
              <w:rPr>
                <w:color w:val="000000"/>
              </w:rPr>
              <w:t> </w:t>
            </w:r>
            <w:r w:rsidR="00D34AB0">
              <w:rPr>
                <w:color w:val="000000"/>
              </w:rPr>
              <w:t>0</w:t>
            </w:r>
            <w:r>
              <w:rPr>
                <w:color w:val="000000"/>
              </w:rPr>
              <w:t>00,0</w:t>
            </w:r>
            <w:r w:rsidR="000B6ACA"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287DE9" w:rsidP="00D34AB0">
            <w:pPr>
              <w:jc w:val="right"/>
              <w:rPr>
                <w:color w:val="000000"/>
              </w:rPr>
            </w:pPr>
            <w:r>
              <w:rPr>
                <w:color w:val="000000"/>
              </w:rPr>
              <w:t>+</w:t>
            </w:r>
            <w:r w:rsidR="00D34AB0">
              <w:rPr>
                <w:color w:val="000000"/>
              </w:rPr>
              <w:t>2</w:t>
            </w:r>
            <w:r>
              <w:rPr>
                <w:color w:val="000000"/>
              </w:rPr>
              <w:t> </w:t>
            </w:r>
            <w:r w:rsidR="00D34AB0">
              <w:rPr>
                <w:color w:val="000000"/>
              </w:rPr>
              <w:t>0</w:t>
            </w:r>
            <w:r>
              <w:rPr>
                <w:color w:val="000000"/>
              </w:rPr>
              <w:t>00,0</w:t>
            </w:r>
            <w:r w:rsidR="000B6ACA"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Основное мероприятие «Развитие инфраструктуры системы среднего профессионального образования»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02 7 04</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46 520,0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-130 000,0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28 399,8</w:t>
            </w:r>
          </w:p>
        </w:tc>
      </w:tr>
      <w:tr w:rsidR="000B6ACA" w:rsidRPr="000B6ACA" w:rsidTr="0060530F">
        <w:trPr>
          <w:trHeight w:val="960"/>
        </w:trPr>
        <w:tc>
          <w:tcPr>
            <w:tcW w:w="5670" w:type="dxa"/>
            <w:tcBorders>
              <w:top w:val="nil"/>
              <w:left w:val="single" w:sz="4" w:space="0" w:color="auto"/>
              <w:bottom w:val="nil"/>
              <w:right w:val="single" w:sz="4" w:space="0" w:color="auto"/>
            </w:tcBorders>
            <w:shd w:val="clear" w:color="auto" w:fill="auto"/>
            <w:noWrap/>
            <w:vAlign w:val="bottom"/>
            <w:hideMark/>
          </w:tcPr>
          <w:p w:rsidR="000B6ACA" w:rsidRPr="000B6ACA" w:rsidRDefault="000B6ACA" w:rsidP="000B6ACA">
            <w:pPr>
              <w:jc w:val="both"/>
              <w:rPr>
                <w:color w:val="000000"/>
              </w:rPr>
            </w:pPr>
            <w:r w:rsidRPr="000B6ACA">
              <w:rPr>
                <w:color w:val="000000"/>
              </w:rPr>
              <w:t xml:space="preserve">Капитальный ремонт объектов </w:t>
            </w:r>
            <w:proofErr w:type="gramStart"/>
            <w:r w:rsidRPr="000B6ACA">
              <w:rPr>
                <w:color w:val="000000"/>
              </w:rPr>
              <w:t>государственной  собственности</w:t>
            </w:r>
            <w:proofErr w:type="gramEnd"/>
            <w:r w:rsidRPr="000B6ACA">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02 7 04 22110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46 520,0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-130 000,0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28 399,8</w:t>
            </w:r>
          </w:p>
        </w:tc>
      </w:tr>
      <w:tr w:rsidR="000B6ACA" w:rsidRPr="000B6ACA" w:rsidTr="00933944">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Профессиональная подготовка, переподготовка и повышение квалификации</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07 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05 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-3 107,0</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81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области «Развитие кадровой </w:t>
            </w:r>
            <w:proofErr w:type="gramStart"/>
            <w:r w:rsidRPr="000B6ACA">
              <w:rPr>
                <w:color w:val="000000"/>
              </w:rPr>
              <w:t>политики  Белгородской</w:t>
            </w:r>
            <w:proofErr w:type="gramEnd"/>
            <w:r w:rsidRPr="000B6ACA">
              <w:rPr>
                <w:color w:val="000000"/>
              </w:rPr>
              <w:t xml:space="preserve"> области»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-3 107,0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«Развитие государственной </w:t>
            </w:r>
            <w:proofErr w:type="gramStart"/>
            <w:r w:rsidRPr="000B6ACA">
              <w:rPr>
                <w:color w:val="000000"/>
              </w:rPr>
              <w:t>гражданской  и</w:t>
            </w:r>
            <w:proofErr w:type="gramEnd"/>
            <w:r w:rsidRPr="000B6ACA">
              <w:rPr>
                <w:color w:val="000000"/>
              </w:rPr>
              <w:t xml:space="preserve"> муниципальной службы Белгородской области»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15 1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-3 107,0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мероприятие «Кадровое </w:t>
            </w:r>
            <w:proofErr w:type="gramStart"/>
            <w:r w:rsidRPr="000B6ACA">
              <w:rPr>
                <w:color w:val="000000"/>
              </w:rPr>
              <w:t>обеспечение  государственной</w:t>
            </w:r>
            <w:proofErr w:type="gramEnd"/>
            <w:r w:rsidRPr="000B6ACA">
              <w:rPr>
                <w:color w:val="000000"/>
              </w:rPr>
              <w:t xml:space="preserve"> гражданской и муниципальной  службы»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15 1 01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-3 107,0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15 1 01 21010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Повышение квалификации, профессиональная подготовка и переподготовка </w:t>
            </w:r>
            <w:proofErr w:type="gramStart"/>
            <w:r w:rsidRPr="000B6ACA">
              <w:rPr>
                <w:color w:val="000000"/>
              </w:rPr>
              <w:t>кадров  (</w:t>
            </w:r>
            <w:proofErr w:type="gramEnd"/>
            <w:r w:rsidRPr="000B6ACA">
              <w:rPr>
                <w:color w:val="000000"/>
              </w:rPr>
              <w:t>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15 1 01 21010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-3 007,0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Молодежная политика</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07 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07 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6 344,1</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области «Развитие образования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-910,4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«Организация отдыха и оздоровление детей и подростков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-910,4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«Проведение детской оздоровительной кампании»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02 6 01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-910,4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2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02 6 01 20650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-194,3</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Субвенции на проведение оздоровительной кампании детей (Межбюджетные трансферты)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02 6 01 70650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-716,1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молодежной политики на территории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18</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7 254,5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"Молодость Белгородчины"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18 1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7 254,5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18 1 01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11 251,3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подведомственных учреждений (</w:t>
            </w:r>
            <w:proofErr w:type="gramStart"/>
            <w:r w:rsidRPr="000B6ACA">
              <w:rPr>
                <w:color w:val="000000"/>
              </w:rPr>
              <w:t>организаций)  (</w:t>
            </w:r>
            <w:proofErr w:type="gramEnd"/>
            <w:r w:rsidRPr="000B6ACA">
              <w:rPr>
                <w:color w:val="000000"/>
              </w:rPr>
              <w:t>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18 1 01 00590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9 375,7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18 1 01 20550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13 000,0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(Закупка товаров, работ и услуг для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18 1 01 29990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-11 124,4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"Организация и проведение мероприятий, направленных на вовлечение молодежи в предпринимательскую деятельность»</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18 1 02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-3 996,8</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(Закупка товаров, работ и услуг для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18 1 02 29990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-3 996,8</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405"/>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Прикладные научные исследования в области образования</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07 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08 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307,2</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7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области «Развитие кадровой </w:t>
            </w:r>
            <w:proofErr w:type="gramStart"/>
            <w:r w:rsidRPr="000B6ACA">
              <w:rPr>
                <w:color w:val="000000"/>
              </w:rPr>
              <w:t>политики  Белгородской</w:t>
            </w:r>
            <w:proofErr w:type="gramEnd"/>
            <w:r w:rsidRPr="000B6ACA">
              <w:rPr>
                <w:color w:val="000000"/>
              </w:rPr>
              <w:t xml:space="preserve"> области»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15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307,2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«Наука»</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15 3</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307,2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«Содействие развитию вузовской науки»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15 3 01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307,2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Резервный фонд правительства Белгородской </w:t>
            </w:r>
            <w:proofErr w:type="gramStart"/>
            <w:r w:rsidRPr="000B6ACA">
              <w:rPr>
                <w:color w:val="000000"/>
              </w:rPr>
              <w:t>области  (</w:t>
            </w:r>
            <w:proofErr w:type="gramEnd"/>
            <w:r w:rsidRPr="000B6ACA">
              <w:rPr>
                <w:color w:val="000000"/>
              </w:rPr>
              <w:t>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15 3 01 20550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307,2</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15 3 01 29990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410,0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51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(Социальное обеспечение и иные выплаты населению)</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15 3 01 29990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-410,0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0"/>
        </w:trPr>
        <w:tc>
          <w:tcPr>
            <w:tcW w:w="5670" w:type="dxa"/>
            <w:tcBorders>
              <w:left w:val="single" w:sz="4" w:space="0" w:color="auto"/>
              <w:right w:val="single" w:sz="4" w:space="0" w:color="auto"/>
            </w:tcBorders>
            <w:shd w:val="clear" w:color="auto" w:fill="auto"/>
            <w:noWrap/>
            <w:vAlign w:val="bottom"/>
            <w:hideMark/>
          </w:tcPr>
          <w:p w:rsidR="000B6ACA" w:rsidRPr="000B6ACA" w:rsidRDefault="000B6ACA" w:rsidP="000B6ACA">
            <w:pPr>
              <w:jc w:val="both"/>
              <w:rPr>
                <w:b/>
                <w:bCs/>
                <w:color w:val="000000"/>
              </w:rPr>
            </w:pPr>
            <w:r w:rsidRPr="000B6ACA">
              <w:rPr>
                <w:b/>
                <w:bCs/>
                <w:color w:val="000000"/>
              </w:rPr>
              <w:t>Другие вопросы в области образования</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07 </w:t>
            </w:r>
          </w:p>
        </w:tc>
        <w:tc>
          <w:tcPr>
            <w:tcW w:w="1003"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09</w:t>
            </w:r>
          </w:p>
        </w:tc>
        <w:tc>
          <w:tcPr>
            <w:tcW w:w="1943"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26 932,0</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11 269,0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11 714,0</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области «Развитие образования Белгородской области»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12 932,0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11 269,0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11 714,0</w:t>
            </w: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«Развитие системы оценки качества образования»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02 4</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hideMark/>
          </w:tcPr>
          <w:p w:rsidR="000B6ACA" w:rsidRPr="000B6ACA" w:rsidRDefault="000B6ACA" w:rsidP="000B6ACA">
            <w:pPr>
              <w:jc w:val="both"/>
              <w:rPr>
                <w:color w:val="000000"/>
              </w:rPr>
            </w:pPr>
            <w:r w:rsidRPr="000B6ACA">
              <w:rPr>
                <w:color w:val="000000"/>
              </w:rPr>
              <w:t xml:space="preserve">Основное </w:t>
            </w:r>
            <w:proofErr w:type="gramStart"/>
            <w:r w:rsidRPr="000B6ACA">
              <w:rPr>
                <w:color w:val="000000"/>
              </w:rPr>
              <w:t>мероприятие  «</w:t>
            </w:r>
            <w:proofErr w:type="gramEnd"/>
            <w:r w:rsidRPr="000B6ACA">
              <w:rPr>
                <w:color w:val="000000"/>
              </w:rPr>
              <w:t>Осуществление  механизмов контроля качества образования»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02 4 02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11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02 4 02 23050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02 4 02 29990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proofErr w:type="gramStart"/>
            <w:r w:rsidRPr="000B6ACA">
              <w:rPr>
                <w:color w:val="000000"/>
              </w:rPr>
              <w:t>Подпрограмма  «</w:t>
            </w:r>
            <w:proofErr w:type="gramEnd"/>
            <w:r w:rsidRPr="000B6ACA">
              <w:rPr>
                <w:color w:val="000000"/>
              </w:rPr>
              <w:t>Государственная политика в сфере образования»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02 5</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12 932,0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11 269,0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11 714,0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02 5 02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7 932,0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11 269,0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11 714,0</w:t>
            </w: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02 5 02 90019</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7 932,0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11 225,0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11 670,0</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02 5 02 90019</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44,0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44,0</w:t>
            </w: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«Реализация мероприятий в сфере образования»</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02 5 06</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9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Резервный фонд Правительства Белгородской </w:t>
            </w:r>
            <w:proofErr w:type="gramStart"/>
            <w:r w:rsidRPr="000B6ACA">
              <w:rPr>
                <w:color w:val="000000"/>
              </w:rPr>
              <w:t>области  (</w:t>
            </w:r>
            <w:proofErr w:type="gramEnd"/>
            <w:r w:rsidRPr="000B6ACA">
              <w:rPr>
                <w:color w:val="000000"/>
              </w:rPr>
              <w:t>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02 5 06 20550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1 067,0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02 5 06 29990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3 933,0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Основное мероприятие «Финансовое обеспечение структурных подразделений органов исполнительной власти и </w:t>
            </w:r>
            <w:proofErr w:type="gramStart"/>
            <w:r w:rsidRPr="000B6ACA">
              <w:rPr>
                <w:color w:val="000000"/>
              </w:rPr>
              <w:t>прочих  учреждений</w:t>
            </w:r>
            <w:proofErr w:type="gramEnd"/>
            <w:r w:rsidRPr="000B6ACA">
              <w:rPr>
                <w:color w:val="000000"/>
              </w:rPr>
              <w:t xml:space="preserve"> (организаций) в сфере образования»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02 5 07</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00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Обеспечение деятельности (оказание </w:t>
            </w:r>
            <w:proofErr w:type="gramStart"/>
            <w:r w:rsidRPr="000B6ACA">
              <w:rPr>
                <w:color w:val="000000"/>
              </w:rPr>
              <w:t>услуг)  государственных</w:t>
            </w:r>
            <w:proofErr w:type="gramEnd"/>
            <w:r w:rsidRPr="000B6ACA">
              <w:rPr>
                <w:color w:val="000000"/>
              </w:rPr>
              <w:t xml:space="preserve">  учреждений (организаций) Белгородской области (Закупка товаров, работ и услуг для обеспечения государственных(муниципальных)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02 5 07 00590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-1 143,3</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06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Обеспечение деятельности (оказание </w:t>
            </w:r>
            <w:proofErr w:type="gramStart"/>
            <w:r w:rsidRPr="000B6ACA">
              <w:rPr>
                <w:color w:val="000000"/>
              </w:rPr>
              <w:t>услуг)  государственных</w:t>
            </w:r>
            <w:proofErr w:type="gramEnd"/>
            <w:r w:rsidRPr="000B6ACA">
              <w:rPr>
                <w:color w:val="000000"/>
              </w:rPr>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02 5 07 00590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1 143,3</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области «Развитие кадровой </w:t>
            </w:r>
            <w:proofErr w:type="gramStart"/>
            <w:r w:rsidRPr="000B6ACA">
              <w:rPr>
                <w:color w:val="000000"/>
              </w:rPr>
              <w:t>политики  Белгородской</w:t>
            </w:r>
            <w:proofErr w:type="gramEnd"/>
            <w:r w:rsidRPr="000B6ACA">
              <w:rPr>
                <w:color w:val="000000"/>
              </w:rPr>
              <w:t xml:space="preserve"> области»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0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«Наука»</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15 3</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"Поддержка проектов научных исследований участников НОЦ на условиях паритетного финансирования с Российским научным фондом"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15 3 04</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Резервный фонд Правительства Белгородской </w:t>
            </w:r>
            <w:proofErr w:type="gramStart"/>
            <w:r w:rsidRPr="000B6ACA">
              <w:rPr>
                <w:color w:val="000000"/>
              </w:rPr>
              <w:t>области  (</w:t>
            </w:r>
            <w:proofErr w:type="gramEnd"/>
            <w:r w:rsidRPr="000B6ACA">
              <w:rPr>
                <w:color w:val="000000"/>
              </w:rPr>
              <w:t>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07</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15 3 04 20550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Культура, кинематография</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08 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-398 800,5</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83 575,0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438,0</w:t>
            </w:r>
          </w:p>
        </w:tc>
      </w:tr>
      <w:tr w:rsidR="000B6ACA" w:rsidRPr="000B6ACA" w:rsidTr="00933944">
        <w:trPr>
          <w:trHeight w:val="330"/>
        </w:trPr>
        <w:tc>
          <w:tcPr>
            <w:tcW w:w="5670" w:type="dxa"/>
            <w:tcBorders>
              <w:top w:val="nil"/>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 xml:space="preserve">Культура </w:t>
            </w:r>
          </w:p>
        </w:tc>
        <w:tc>
          <w:tcPr>
            <w:tcW w:w="882" w:type="dxa"/>
            <w:tcBorders>
              <w:top w:val="nil"/>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08 </w:t>
            </w:r>
          </w:p>
        </w:tc>
        <w:tc>
          <w:tcPr>
            <w:tcW w:w="100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01 </w:t>
            </w:r>
          </w:p>
        </w:tc>
        <w:tc>
          <w:tcPr>
            <w:tcW w:w="194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tcBorders>
              <w:top w:val="nil"/>
            </w:tcBorders>
            <w:shd w:val="clear" w:color="000000" w:fill="FFFFFF"/>
            <w:noWrap/>
            <w:vAlign w:val="bottom"/>
            <w:hideMark/>
          </w:tcPr>
          <w:p w:rsidR="000B6ACA" w:rsidRPr="000B6ACA" w:rsidRDefault="000B6ACA" w:rsidP="000B6ACA">
            <w:pPr>
              <w:jc w:val="right"/>
              <w:rPr>
                <w:b/>
                <w:bCs/>
                <w:color w:val="000000"/>
              </w:rPr>
            </w:pPr>
            <w:r w:rsidRPr="000B6ACA">
              <w:rPr>
                <w:b/>
                <w:bCs/>
                <w:color w:val="000000"/>
              </w:rPr>
              <w:t>-395 391,5</w:t>
            </w:r>
          </w:p>
        </w:tc>
        <w:tc>
          <w:tcPr>
            <w:tcW w:w="1558" w:type="dxa"/>
            <w:tcBorders>
              <w:top w:val="nil"/>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83 153,0</w:t>
            </w:r>
          </w:p>
        </w:tc>
        <w:tc>
          <w:tcPr>
            <w:tcW w:w="1702" w:type="dxa"/>
            <w:tcBorders>
              <w:top w:val="nil"/>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7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области «Социальная поддержка </w:t>
            </w:r>
            <w:proofErr w:type="gramStart"/>
            <w:r w:rsidRPr="000B6ACA">
              <w:rPr>
                <w:color w:val="000000"/>
              </w:rPr>
              <w:t>граждан  Белгородской</w:t>
            </w:r>
            <w:proofErr w:type="gramEnd"/>
            <w:r w:rsidRPr="000B6ACA">
              <w:rPr>
                <w:color w:val="000000"/>
              </w:rPr>
              <w:t xml:space="preserve"> области»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proofErr w:type="gramStart"/>
            <w:r w:rsidRPr="000B6ACA">
              <w:rPr>
                <w:color w:val="000000"/>
              </w:rPr>
              <w:t>Подпрограмма  «</w:t>
            </w:r>
            <w:proofErr w:type="gramEnd"/>
            <w:r w:rsidRPr="000B6ACA">
              <w:rPr>
                <w:color w:val="000000"/>
              </w:rPr>
              <w:t xml:space="preserve">Доступная среда»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04 5</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8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04 5 01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Мероприятия государственной программы «Доступная среда» на 2011- 2020 годы (Межбюджетные трансферты)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04 5 01 50270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-2 093,0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12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04 5 01 70270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2 093,0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культуры и искусства Белгородской области»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-401 373,0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83 153,0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0,0</w:t>
            </w: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«Развитие библиотечного дела»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250,0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05 1 01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250,0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05 1 01 00590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250,0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«Развитие музейного дела»</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-9 600,0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-24 323,0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-25 402,0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05 2 01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-9 051,0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-20 482,0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-21 561,0</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05 2 01 00590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-9 051,0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-20 482,0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-21 561,0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«Организация и проведение общественно значимых мероприятий, направленных на популяризацию музейного дела»</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05 2 02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-549,0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-3 841,0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-3 841,0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05 2 02 29990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-549,0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-3 841,0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-3 841,0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«Культурно-досуговая деятельность и народное творчество»</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05 3</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24 563,0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37 476,0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25 402,0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05 3 01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10 601,0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20 482,0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21 561,0</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05 3 01 00590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10 601,0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20 482,0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21 561,0</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05 3 02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549,0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3 841,0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3 841,0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05 3 02 29990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549,0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3 841,0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3 841,0</w:t>
            </w: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«Развитие инфраструктуры сферы культуры»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05 3 04</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11 552,9</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13 153,0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2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05 3 04 40370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13 153,0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05 3 04 72120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11 552,9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Проект «Культурная среда»</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05 3 А1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1 860,1</w:t>
            </w:r>
          </w:p>
        </w:tc>
        <w:tc>
          <w:tcPr>
            <w:tcW w:w="1558" w:type="dxa"/>
            <w:tcBorders>
              <w:top w:val="nil"/>
              <w:bottom w:val="nil"/>
            </w:tcBorders>
            <w:shd w:val="clear" w:color="000000" w:fill="FFFFFF"/>
            <w:vAlign w:val="bottom"/>
            <w:hideMark/>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  Развитие сети учреждений культурно-досугового типа (Межбюджетные трансферты)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05 3 А1 55130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1 860,1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3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«Развитие профессионального искусства»</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05 5</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-416 936,0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70 000,0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05 5 01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964,0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15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05 5 01 00590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964,0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05 5 02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2 100,0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9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05 5 02 29990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2 100,0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«Развитие инфраструктуры сферы культуры»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05 5 04</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-420 000,0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70 000,0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0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Капитальный ремонт объектов </w:t>
            </w:r>
            <w:proofErr w:type="gramStart"/>
            <w:r w:rsidRPr="000B6ACA">
              <w:rPr>
                <w:color w:val="000000"/>
              </w:rPr>
              <w:t>государственной  собственности</w:t>
            </w:r>
            <w:proofErr w:type="gramEnd"/>
            <w:r w:rsidRPr="000B6ACA">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05 5 04 22110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-420 000,0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70 000,0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0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«Государственная политика в сфере культуры»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350,0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«Гранты»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3 750,0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4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Гранты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05 6 02 20850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-1 750,0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Гранты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05 6 02 20850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-46 250,0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Субсидии (гранты) на реализацию инициативных проектов в области культуры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05 6 02 77760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50 000,0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Субсидии на государственную поддержку (гранты) в области культуры и искусства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05 6 02 77790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1 750,0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6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«Премии и иные поощрения»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627,0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Премии и иные поощрения (Закупка товаров, работ и услуг для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05 6 03 20860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27,0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6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Премии и иные поощрения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05 6 03 20860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«Организация и проведение общественно значимых мероприятий и творческих проектов»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-4 377,0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w:t>
            </w:r>
            <w:proofErr w:type="gramStart"/>
            <w:r w:rsidRPr="000B6ACA">
              <w:rPr>
                <w:color w:val="000000"/>
              </w:rPr>
              <w:t>проектов  (</w:t>
            </w:r>
            <w:proofErr w:type="gramEnd"/>
            <w:r w:rsidRPr="000B6ACA">
              <w:rPr>
                <w:color w:val="000000"/>
              </w:rPr>
              <w:t>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05 6 09 21031</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132 623,0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3131DD">
            <w:pPr>
              <w:jc w:val="both"/>
              <w:rPr>
                <w:color w:val="000000"/>
              </w:rPr>
            </w:pPr>
            <w:r w:rsidRPr="000B6ACA">
              <w:rPr>
                <w:color w:val="000000"/>
              </w:rPr>
              <w:t>Мероприятия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05 6 09 29990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-137 000,0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Проект «Творческие люди»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А2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350,0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hideMark/>
          </w:tcPr>
          <w:p w:rsidR="000B6ACA" w:rsidRPr="000B6ACA" w:rsidRDefault="000B6ACA" w:rsidP="000B6ACA">
            <w:pPr>
              <w:jc w:val="right"/>
              <w:rPr>
                <w:color w:val="000000"/>
              </w:rPr>
            </w:pP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А2 А0005</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350,0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109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5 981,5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3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«Развитие общественного самоуправления в Белгородской области»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5 981,5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49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мероприятие «Поддержка </w:t>
            </w:r>
            <w:proofErr w:type="gramStart"/>
            <w:r w:rsidRPr="000B6ACA">
              <w:rPr>
                <w:color w:val="000000"/>
              </w:rPr>
              <w:t>проектов  общественного</w:t>
            </w:r>
            <w:proofErr w:type="gramEnd"/>
            <w:r w:rsidRPr="000B6ACA">
              <w:rPr>
                <w:color w:val="000000"/>
              </w:rPr>
              <w:t xml:space="preserve"> самоуправления»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5 981,5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07 5 01 71420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5 981,5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435"/>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 xml:space="preserve">Другие вопросы в области культуры, кинематографии </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08 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04 </w:t>
            </w:r>
          </w:p>
        </w:tc>
        <w:tc>
          <w:tcPr>
            <w:tcW w:w="1943"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-3 409,0</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422,0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438,0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культуры и искусства Белгородской области»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-3 409,0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422,0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438,0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«Культурно-досуговая деятельность и народное творчество»</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05 3</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18 000,0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«Развитие инфраструктуры сферы культуры»</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05 3 04</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18 000,0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Мероприятия (Закупка товаров, работ и услуг для обеспечения государственных (муниципальных) нужд)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05 3 04 29990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18 000,0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4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«Государственная политика в сфере культуры»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-21 409,0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422,0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438,0</w:t>
            </w:r>
          </w:p>
        </w:tc>
      </w:tr>
      <w:tr w:rsidR="000B6ACA" w:rsidRPr="000B6ACA" w:rsidTr="0060530F">
        <w:trPr>
          <w:trHeight w:val="7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мероприятие «Обеспечение функций органов власти и государственных </w:t>
            </w:r>
            <w:proofErr w:type="gramStart"/>
            <w:r w:rsidRPr="000B6ACA">
              <w:rPr>
                <w:color w:val="000000"/>
              </w:rPr>
              <w:t>учреждений  Белгородской</w:t>
            </w:r>
            <w:proofErr w:type="gramEnd"/>
            <w:r w:rsidRPr="000B6ACA">
              <w:rPr>
                <w:color w:val="000000"/>
              </w:rPr>
              <w:t xml:space="preserve">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8 155,0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422,0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438,0</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05 6 01 00590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7 750,0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4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405,0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422,0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438,0</w:t>
            </w: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«Организация и проведение общественно значимых мероприятий и творческих проектов»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-29 564,0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6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3131DD">
            <w:pPr>
              <w:jc w:val="both"/>
              <w:rPr>
                <w:color w:val="000000"/>
              </w:rPr>
            </w:pPr>
            <w:r w:rsidRPr="000B6ACA">
              <w:rPr>
                <w:color w:val="000000"/>
              </w:rPr>
              <w:t>Мероприятия (Закупка товаров, работ и услуг для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08</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05 6 09 29990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-29 564,0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Здравоохранение</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09 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1 628 352,4</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298 446,0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677,0</w:t>
            </w:r>
          </w:p>
        </w:tc>
      </w:tr>
      <w:tr w:rsidR="000B6ACA" w:rsidRPr="000B6ACA" w:rsidTr="0060530F">
        <w:trPr>
          <w:trHeight w:val="70"/>
        </w:trPr>
        <w:tc>
          <w:tcPr>
            <w:tcW w:w="5670" w:type="dxa"/>
            <w:tcBorders>
              <w:top w:val="nil"/>
              <w:left w:val="single" w:sz="4" w:space="0" w:color="auto"/>
              <w:right w:val="single" w:sz="4" w:space="0" w:color="auto"/>
            </w:tcBorders>
            <w:shd w:val="clear" w:color="auto" w:fill="auto"/>
            <w:vAlign w:val="center"/>
            <w:hideMark/>
          </w:tcPr>
          <w:p w:rsidR="000B6ACA" w:rsidRPr="000B6ACA" w:rsidRDefault="000B6ACA" w:rsidP="000B6ACA">
            <w:pPr>
              <w:jc w:val="both"/>
              <w:rPr>
                <w:b/>
                <w:bCs/>
                <w:color w:val="000000"/>
              </w:rPr>
            </w:pPr>
            <w:r w:rsidRPr="000B6ACA">
              <w:rPr>
                <w:b/>
                <w:bCs/>
                <w:color w:val="000000"/>
              </w:rPr>
              <w:t>Стационарная медицинская помощь</w:t>
            </w:r>
          </w:p>
        </w:tc>
        <w:tc>
          <w:tcPr>
            <w:tcW w:w="882" w:type="dxa"/>
            <w:tcBorders>
              <w:top w:val="nil"/>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09 </w:t>
            </w:r>
          </w:p>
        </w:tc>
        <w:tc>
          <w:tcPr>
            <w:tcW w:w="100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01 </w:t>
            </w:r>
          </w:p>
        </w:tc>
        <w:tc>
          <w:tcPr>
            <w:tcW w:w="194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tcBorders>
              <w:top w:val="nil"/>
            </w:tcBorders>
            <w:shd w:val="clear" w:color="000000" w:fill="FFFFFF"/>
            <w:noWrap/>
            <w:vAlign w:val="bottom"/>
            <w:hideMark/>
          </w:tcPr>
          <w:p w:rsidR="000B6ACA" w:rsidRPr="000B6ACA" w:rsidRDefault="000B6ACA" w:rsidP="000B6ACA">
            <w:pPr>
              <w:jc w:val="right"/>
              <w:rPr>
                <w:b/>
                <w:bCs/>
                <w:color w:val="000000"/>
              </w:rPr>
            </w:pPr>
            <w:r w:rsidRPr="000B6ACA">
              <w:rPr>
                <w:b/>
                <w:bCs/>
                <w:color w:val="000000"/>
              </w:rPr>
              <w:t>-230 019,7</w:t>
            </w:r>
          </w:p>
        </w:tc>
        <w:tc>
          <w:tcPr>
            <w:tcW w:w="1558" w:type="dxa"/>
            <w:tcBorders>
              <w:top w:val="nil"/>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297 795,0</w:t>
            </w:r>
          </w:p>
        </w:tc>
        <w:tc>
          <w:tcPr>
            <w:tcW w:w="1702" w:type="dxa"/>
            <w:tcBorders>
              <w:top w:val="nil"/>
              <w:right w:val="single" w:sz="4" w:space="0" w:color="auto"/>
            </w:tcBorders>
            <w:shd w:val="clear" w:color="000000" w:fill="FFFFFF"/>
            <w:noWrap/>
            <w:vAlign w:val="bottom"/>
            <w:hideMark/>
          </w:tcPr>
          <w:p w:rsidR="000B6ACA" w:rsidRPr="000B6ACA" w:rsidRDefault="000B6ACA" w:rsidP="000B6ACA">
            <w:pPr>
              <w:jc w:val="right"/>
              <w:rPr>
                <w:b/>
                <w:bCs/>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Государственная программа Белгородской области «Развитие здравоохранения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-230 019,7</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297 795,0</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-161 344,5</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230 000,0</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3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«Закупки оборудования (включая медицинское)»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03 3 07</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91 178,5</w:t>
            </w:r>
          </w:p>
        </w:tc>
        <w:tc>
          <w:tcPr>
            <w:tcW w:w="1558" w:type="dxa"/>
            <w:tcBorders>
              <w:top w:val="nil"/>
              <w:bottom w:val="nil"/>
            </w:tcBorders>
            <w:shd w:val="clear" w:color="000000" w:fill="FFFFFF"/>
            <w:vAlign w:val="bottom"/>
            <w:hideMark/>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10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03 3 07 20880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91 178,5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«Развитие инфраструктуры системы здравоохранения»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03 3 08</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-252 523,0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230 000,0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Капитальный ремонт объектов </w:t>
            </w:r>
            <w:proofErr w:type="gramStart"/>
            <w:r w:rsidRPr="000B6ACA">
              <w:rPr>
                <w:color w:val="000000"/>
              </w:rPr>
              <w:t>государственной  собственности</w:t>
            </w:r>
            <w:proofErr w:type="gramEnd"/>
            <w:r w:rsidRPr="000B6ACA">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03 3 08 22110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25 607,0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2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03 3 08 40370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-230 000,0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230 000,0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0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03 3 08 40600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-48 130,0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 xml:space="preserve">Подпрограмма «Охрана здоровья матери и ребенка»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-58 891,0</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67 795,0</w:t>
            </w: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«Развитие инфраструктуры системы здравоохранения»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03 5 06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-58 891,0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67 795,0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3131DD">
            <w:pPr>
              <w:jc w:val="both"/>
              <w:rPr>
                <w:color w:val="000000"/>
              </w:rPr>
            </w:pPr>
            <w:r w:rsidRPr="000B6ACA">
              <w:rPr>
                <w:color w:val="000000"/>
              </w:rPr>
              <w:t xml:space="preserve">Капитальный ремонт объектов </w:t>
            </w:r>
            <w:proofErr w:type="gramStart"/>
            <w:r w:rsidRPr="000B6ACA">
              <w:rPr>
                <w:color w:val="000000"/>
              </w:rPr>
              <w:t>государственной  собственности</w:t>
            </w:r>
            <w:proofErr w:type="gramEnd"/>
            <w:r w:rsidR="003131DD">
              <w:rPr>
                <w:color w:val="000000"/>
              </w:rPr>
              <w:t xml:space="preserve"> </w:t>
            </w:r>
            <w:r w:rsidRPr="000B6ACA">
              <w:rPr>
                <w:color w:val="000000"/>
              </w:rPr>
              <w:t>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03 5 06 22110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-58 891,0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-67 800,0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2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03 5 06 40370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135 595,0</w:t>
            </w: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3131DD">
            <w:pPr>
              <w:jc w:val="both"/>
              <w:rPr>
                <w:color w:val="000000"/>
              </w:rPr>
            </w:pPr>
            <w:r w:rsidRPr="000B6ACA">
              <w:rPr>
                <w:color w:val="000000"/>
              </w:rPr>
              <w:t>Подпрограмма «Развитие медицинской реабилитации и санаторно-курортного лечения, в том числе детей»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126 278,3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"Развите инфраструктуры системы здравоохранения"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03 6 03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126 278,3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5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6 03 R7520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126 278,3</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54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«Совершенствование системы территориального планирования»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Г</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-136 062,5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Г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-136 062,5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1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Г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-3 070,2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12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Г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-154 523,8</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82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Г 01 20550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21 531,5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30"/>
        </w:trPr>
        <w:tc>
          <w:tcPr>
            <w:tcW w:w="5670" w:type="dxa"/>
            <w:tcBorders>
              <w:left w:val="single" w:sz="4" w:space="0" w:color="auto"/>
              <w:right w:val="single" w:sz="4" w:space="0" w:color="auto"/>
            </w:tcBorders>
            <w:shd w:val="clear" w:color="auto" w:fill="auto"/>
            <w:vAlign w:val="center"/>
            <w:hideMark/>
          </w:tcPr>
          <w:p w:rsidR="000B6ACA" w:rsidRPr="000B6ACA" w:rsidRDefault="000B6ACA" w:rsidP="000B6ACA">
            <w:pPr>
              <w:jc w:val="both"/>
              <w:rPr>
                <w:b/>
                <w:bCs/>
                <w:color w:val="000000"/>
              </w:rPr>
            </w:pPr>
            <w:r w:rsidRPr="000B6ACA">
              <w:rPr>
                <w:b/>
                <w:bCs/>
                <w:color w:val="000000"/>
              </w:rPr>
              <w:t>Амбулаторная помощь</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09 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02 </w:t>
            </w:r>
          </w:p>
        </w:tc>
        <w:tc>
          <w:tcPr>
            <w:tcW w:w="1943"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245 004,4</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здравоохранения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245 004,4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«Развитие первичной медико-санитарной помощи»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131 893,9</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«Строительство, реконструкция, выкуп, капитальный ремонт объектов здравоохранения»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03 2 03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103 213,7</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10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03 2 03 40370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103 213,7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51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Проект "Модернизация первичного звена здравоохранения Российской Федерации"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2 N9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28 680,2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2 N9 53650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28 680,2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16 094,9</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2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03 3 02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14 672,0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41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03 3 02 20140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14 672,0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54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«Закупки оборудования (включая медицинское)»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03 3 07</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1 422,9</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Закупки оборудования (включая медицинское)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03 3 07 20880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1 422,9</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03 5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13 619,0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«Развитие инфраструктуры системы здравоохранения»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03 5 06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13 619,0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03 5 06 22110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13 619,0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«Совершенствование системы лекарственного обеспечения, в том числе в амбулаторных условиях»</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03 9</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82 225,1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«Централизованная закупка лекарственных препаратов и изделий медицинского назначения»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03 9 01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82 225,1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Централизованная закупка лекарственных препаратов и изделий медицинского </w:t>
            </w:r>
            <w:proofErr w:type="gramStart"/>
            <w:r w:rsidRPr="000B6ACA">
              <w:rPr>
                <w:color w:val="000000"/>
              </w:rPr>
              <w:t>назначения  (</w:t>
            </w:r>
            <w:proofErr w:type="gramEnd"/>
            <w:r w:rsidRPr="000B6ACA">
              <w:rPr>
                <w:color w:val="000000"/>
              </w:rPr>
              <w:t>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03 9 01 20060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78 648,0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9 01 5422F</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3 577,1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54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«Совершенствование системы территориального планирования»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03 Г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1 171,5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4 748,6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6 347,6</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20550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-1 599,0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03 Г 05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-3 577,1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05 5422F</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-3 577,1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Скорая медицинская помощь</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09</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04</w:t>
            </w:r>
          </w:p>
        </w:tc>
        <w:tc>
          <w:tcPr>
            <w:tcW w:w="1943" w:type="dxa"/>
            <w:shd w:val="clear" w:color="auto" w:fill="auto"/>
            <w:noWrap/>
            <w:vAlign w:val="bottom"/>
            <w:hideMark/>
          </w:tcPr>
          <w:p w:rsidR="000B6ACA" w:rsidRPr="000B6ACA" w:rsidRDefault="000B6ACA" w:rsidP="000B6ACA">
            <w:pPr>
              <w:rPr>
                <w:b/>
                <w:bCs/>
                <w:color w:val="000000"/>
              </w:rPr>
            </w:pPr>
            <w:r w:rsidRPr="000B6ACA">
              <w:rPr>
                <w:b/>
                <w:bCs/>
                <w:color w:val="000000"/>
              </w:rPr>
              <w:t> </w:t>
            </w:r>
          </w:p>
        </w:tc>
        <w:tc>
          <w:tcPr>
            <w:tcW w:w="988"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6 137,3</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 xml:space="preserve">Государственная программа Белгородской </w:t>
            </w:r>
            <w:proofErr w:type="gramStart"/>
            <w:r w:rsidRPr="000B6ACA">
              <w:rPr>
                <w:color w:val="000000"/>
              </w:rPr>
              <w:t>области  «</w:t>
            </w:r>
            <w:proofErr w:type="gramEnd"/>
            <w:r w:rsidRPr="000B6ACA">
              <w:rPr>
                <w:color w:val="000000"/>
              </w:rPr>
              <w:t>Развитие здравоохранения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03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6 137,3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03 3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3 820,3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«Закупки оборудования (включая медицинское)»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03 3 07</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 xml:space="preserve"> </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3 820,3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03 3 07 20880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3 820,3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«Совершенствование системы территориального планирования»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03 Г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2 317,0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03 Г 01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2 317,0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2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2 317,0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30"/>
        </w:trPr>
        <w:tc>
          <w:tcPr>
            <w:tcW w:w="5670" w:type="dxa"/>
            <w:tcBorders>
              <w:left w:val="single" w:sz="4" w:space="0" w:color="auto"/>
              <w:right w:val="single" w:sz="4" w:space="0" w:color="auto"/>
            </w:tcBorders>
            <w:shd w:val="clear" w:color="auto" w:fill="auto"/>
            <w:vAlign w:val="center"/>
            <w:hideMark/>
          </w:tcPr>
          <w:p w:rsidR="000B6ACA" w:rsidRPr="000B6ACA" w:rsidRDefault="000B6ACA" w:rsidP="000B6ACA">
            <w:pPr>
              <w:jc w:val="both"/>
              <w:rPr>
                <w:b/>
                <w:bCs/>
                <w:color w:val="000000"/>
              </w:rPr>
            </w:pPr>
            <w:r w:rsidRPr="000B6ACA">
              <w:rPr>
                <w:b/>
                <w:bCs/>
                <w:color w:val="000000"/>
              </w:rPr>
              <w:t>Санаторно-оздоровительная помощь</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09 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05 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1 536 389,7</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 xml:space="preserve">Государственная программа Белгородской </w:t>
            </w:r>
            <w:proofErr w:type="gramStart"/>
            <w:r w:rsidRPr="000B6ACA">
              <w:rPr>
                <w:color w:val="000000"/>
              </w:rPr>
              <w:t>области  «</w:t>
            </w:r>
            <w:proofErr w:type="gramEnd"/>
            <w:r w:rsidRPr="000B6ACA">
              <w:rPr>
                <w:color w:val="000000"/>
              </w:rPr>
              <w:t>Развитие здравоохранения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03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1 536 389,7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03 3</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-8 045,0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«Закупки оборудования (включая медицинское)»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03 3 07</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-8 045,0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Закупки оборудования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03 3 07 20880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-8 045,0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«﻿Развитие медицинской реабилитации и санаторно-курортного лечения, в том числе детей»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03 6</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1 527 650,1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«Развитие инфраструктуры системы здравоохранения»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03 6 03</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1 527 650,1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0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Капитальный ремонт объектов </w:t>
            </w:r>
            <w:proofErr w:type="gramStart"/>
            <w:r w:rsidRPr="000B6ACA">
              <w:rPr>
                <w:color w:val="000000"/>
              </w:rPr>
              <w:t>государственной  собственности</w:t>
            </w:r>
            <w:proofErr w:type="gramEnd"/>
            <w:r w:rsidRPr="000B6ACA">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03 6 03 22110 </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1 527 650,1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«Совершенствование системы территориального планирования»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16 784,6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16 784,6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00590</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16 784,6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009"/>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968,4</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18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16 874,7</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85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3131DD">
            <w:pPr>
              <w:jc w:val="both"/>
              <w:rPr>
                <w:color w:val="000000"/>
              </w:rPr>
            </w:pPr>
            <w:r w:rsidRPr="000B6ACA">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20550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-46,0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5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20550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-1 012,5</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0"/>
        </w:trPr>
        <w:tc>
          <w:tcPr>
            <w:tcW w:w="5670" w:type="dxa"/>
            <w:tcBorders>
              <w:left w:val="single" w:sz="4" w:space="0" w:color="auto"/>
              <w:right w:val="single" w:sz="4" w:space="0" w:color="auto"/>
            </w:tcBorders>
            <w:shd w:val="clear" w:color="auto" w:fill="auto"/>
            <w:vAlign w:val="center"/>
            <w:hideMark/>
          </w:tcPr>
          <w:p w:rsidR="000B6ACA" w:rsidRPr="000B6ACA" w:rsidRDefault="000B6ACA" w:rsidP="000B6ACA">
            <w:pPr>
              <w:jc w:val="both"/>
              <w:rPr>
                <w:b/>
                <w:bCs/>
                <w:color w:val="000000"/>
              </w:rPr>
            </w:pPr>
            <w:r w:rsidRPr="000B6ACA">
              <w:rPr>
                <w:b/>
                <w:bCs/>
                <w:color w:val="000000"/>
              </w:rPr>
              <w:t>Другие вопросы в области здравоохранения</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09 </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09 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70 840,7</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651,0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677,0</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здравоохранения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70 840,7</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651,0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677,0</w:t>
            </w:r>
          </w:p>
        </w:tc>
      </w:tr>
      <w:tr w:rsidR="000B6ACA" w:rsidRPr="000B6ACA" w:rsidTr="00933944">
        <w:trPr>
          <w:trHeight w:val="4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«Развитие первичной медико-санитарной помощи»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53 247,6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Проект</w:t>
            </w:r>
            <w:r w:rsidR="003131DD">
              <w:rPr>
                <w:color w:val="000000"/>
              </w:rPr>
              <w:t xml:space="preserve"> </w:t>
            </w:r>
            <w:r w:rsidRPr="000B6ACA">
              <w:rPr>
                <w:color w:val="000000"/>
              </w:rPr>
              <w:t>"Модернизация первичного звена здравоохранения Российской Федерации"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2 N9</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53 247,6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2 N9 5365R</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53 247,6</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11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03 3</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-2 840,2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«Закупка оборудования (включая медицинское)»</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03 3 07</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-2 840,2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7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Закупка оборудования (включая медицинское)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03 3 07 20880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-2 840,2</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«Охрана здоровья матери и ребенка»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03 5</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14 126,1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9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Проект «Финансовая поддержка семей при рождении детей»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5 P1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14 126,1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058"/>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Обеспечение семей продуктами питания</w:t>
            </w:r>
            <w:r w:rsidRPr="000B6ACA">
              <w:rPr>
                <w:color w:val="000000"/>
              </w:rPr>
              <w:br/>
              <w:t>для детей в возрасте до 3-х лет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5 P1 P0002</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14 126,1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3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«Совершенствование системы лекарственного обеспечения, в том числе в амбулаторных условиях»</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03 9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-26 210,0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3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«Централизованная закупка лекарственных препаратов и изделий медицинского назначения»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03 9 01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-26 210,0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Централизованная закупка лекарственных препаратов и изделий медицинского </w:t>
            </w:r>
            <w:proofErr w:type="gramStart"/>
            <w:r w:rsidRPr="000B6ACA">
              <w:rPr>
                <w:color w:val="000000"/>
              </w:rPr>
              <w:t>назначения  (</w:t>
            </w:r>
            <w:proofErr w:type="gramEnd"/>
            <w:r w:rsidRPr="000B6ACA">
              <w:rPr>
                <w:color w:val="000000"/>
              </w:rPr>
              <w:t>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03 9 01 20060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-26 210,0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«Совершенствование системы территориального планирования»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31 886,2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31 886,2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00590</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31 886,2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11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37 240,2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12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00590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-2 750,0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79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Г 01 20550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-2 604,0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54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«Обеспечение реализации государственной программы»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Д</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631,0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651,0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677,0</w:t>
            </w:r>
          </w:p>
        </w:tc>
      </w:tr>
      <w:tr w:rsidR="000B6ACA" w:rsidRPr="000B6ACA" w:rsidTr="0060530F">
        <w:trPr>
          <w:trHeight w:val="7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Д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631,0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651,0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677,0</w:t>
            </w:r>
          </w:p>
        </w:tc>
      </w:tr>
      <w:tr w:rsidR="000B6ACA" w:rsidRPr="000B6ACA" w:rsidTr="0060530F">
        <w:trPr>
          <w:trHeight w:val="139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09</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03 Д 01 90019</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631,0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651,0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677,0</w:t>
            </w:r>
          </w:p>
        </w:tc>
      </w:tr>
      <w:tr w:rsidR="000B6ACA" w:rsidRPr="000B6ACA" w:rsidTr="0060530F">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Социальная политика</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10</w:t>
            </w:r>
          </w:p>
        </w:tc>
        <w:tc>
          <w:tcPr>
            <w:tcW w:w="1003" w:type="dxa"/>
            <w:shd w:val="clear" w:color="auto" w:fill="auto"/>
            <w:vAlign w:val="bottom"/>
            <w:hideMark/>
          </w:tcPr>
          <w:p w:rsidR="000B6ACA" w:rsidRPr="000B6ACA" w:rsidRDefault="000B6ACA" w:rsidP="000B6ACA">
            <w:pPr>
              <w:jc w:val="center"/>
              <w:rPr>
                <w:b/>
                <w:bCs/>
                <w:color w:val="FF0000"/>
              </w:rPr>
            </w:pPr>
            <w:r w:rsidRPr="000B6ACA">
              <w:rPr>
                <w:b/>
                <w:bCs/>
                <w:color w:val="FF0000"/>
              </w:rPr>
              <w:t> </w:t>
            </w:r>
          </w:p>
        </w:tc>
        <w:tc>
          <w:tcPr>
            <w:tcW w:w="1943" w:type="dxa"/>
            <w:shd w:val="clear" w:color="auto" w:fill="auto"/>
            <w:vAlign w:val="bottom"/>
            <w:hideMark/>
          </w:tcPr>
          <w:p w:rsidR="000B6ACA" w:rsidRPr="000B6ACA" w:rsidRDefault="000B6ACA" w:rsidP="000B6ACA">
            <w:pPr>
              <w:jc w:val="center"/>
              <w:rPr>
                <w:b/>
                <w:bCs/>
                <w:color w:val="FF0000"/>
              </w:rPr>
            </w:pPr>
            <w:r w:rsidRPr="000B6ACA">
              <w:rPr>
                <w:b/>
                <w:bCs/>
                <w:color w:val="FF0000"/>
              </w:rPr>
              <w:t> </w:t>
            </w:r>
          </w:p>
        </w:tc>
        <w:tc>
          <w:tcPr>
            <w:tcW w:w="988" w:type="dxa"/>
            <w:shd w:val="clear" w:color="auto" w:fill="auto"/>
            <w:vAlign w:val="bottom"/>
            <w:hideMark/>
          </w:tcPr>
          <w:p w:rsidR="000B6ACA" w:rsidRPr="000B6ACA" w:rsidRDefault="000B6ACA" w:rsidP="000B6ACA">
            <w:pPr>
              <w:jc w:val="center"/>
              <w:rPr>
                <w:b/>
                <w:bCs/>
                <w:color w:val="FF0000"/>
              </w:rPr>
            </w:pPr>
            <w:r w:rsidRPr="000B6ACA">
              <w:rPr>
                <w:b/>
                <w:bCs/>
                <w:color w:val="FF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1 161 171,3</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+6</w:t>
            </w:r>
            <w:r w:rsidR="000B6ACA" w:rsidRPr="000B6ACA">
              <w:rPr>
                <w:b/>
                <w:bCs/>
                <w:color w:val="000000"/>
              </w:rPr>
              <w:t>1 887,0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6</w:t>
            </w:r>
            <w:r w:rsidR="000B6ACA" w:rsidRPr="000B6ACA">
              <w:rPr>
                <w:b/>
                <w:bCs/>
                <w:color w:val="000000"/>
              </w:rPr>
              <w:t>64 398,3</w:t>
            </w:r>
          </w:p>
        </w:tc>
      </w:tr>
      <w:tr w:rsidR="000B6ACA" w:rsidRPr="000B6ACA" w:rsidTr="00933944">
        <w:trPr>
          <w:trHeight w:val="70"/>
        </w:trPr>
        <w:tc>
          <w:tcPr>
            <w:tcW w:w="5670" w:type="dxa"/>
            <w:tcBorders>
              <w:top w:val="nil"/>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Пенсионное обеспечение</w:t>
            </w:r>
          </w:p>
        </w:tc>
        <w:tc>
          <w:tcPr>
            <w:tcW w:w="882" w:type="dxa"/>
            <w:tcBorders>
              <w:top w:val="nil"/>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10</w:t>
            </w:r>
          </w:p>
        </w:tc>
        <w:tc>
          <w:tcPr>
            <w:tcW w:w="100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01 </w:t>
            </w:r>
          </w:p>
        </w:tc>
        <w:tc>
          <w:tcPr>
            <w:tcW w:w="194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tcBorders>
              <w:top w:val="nil"/>
            </w:tcBorders>
            <w:shd w:val="clear" w:color="000000" w:fill="FFFFFF"/>
            <w:noWrap/>
            <w:vAlign w:val="bottom"/>
          </w:tcPr>
          <w:p w:rsidR="000B6ACA" w:rsidRPr="000B6ACA" w:rsidRDefault="000B6ACA" w:rsidP="000B6ACA">
            <w:pPr>
              <w:jc w:val="right"/>
              <w:rPr>
                <w:b/>
                <w:bCs/>
                <w:color w:val="000000"/>
              </w:rPr>
            </w:pPr>
          </w:p>
        </w:tc>
        <w:tc>
          <w:tcPr>
            <w:tcW w:w="1558" w:type="dxa"/>
            <w:tcBorders>
              <w:top w:val="nil"/>
            </w:tcBorders>
            <w:shd w:val="clear" w:color="000000" w:fill="FFFFFF"/>
            <w:noWrap/>
            <w:vAlign w:val="bottom"/>
          </w:tcPr>
          <w:p w:rsidR="000B6ACA" w:rsidRPr="000B6ACA" w:rsidRDefault="000B6ACA" w:rsidP="000B6ACA">
            <w:pPr>
              <w:jc w:val="right"/>
              <w:rPr>
                <w:b/>
                <w:bCs/>
                <w:color w:val="000000"/>
              </w:rPr>
            </w:pPr>
          </w:p>
        </w:tc>
        <w:tc>
          <w:tcPr>
            <w:tcW w:w="1702" w:type="dxa"/>
            <w:tcBorders>
              <w:top w:val="nil"/>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6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 xml:space="preserve">Государственная программа Белгородской области «Социальная поддержка граждан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 xml:space="preserve">Подпрограмма «Развитие мер социальной </w:t>
            </w:r>
            <w:proofErr w:type="gramStart"/>
            <w:r w:rsidRPr="000B6ACA">
              <w:rPr>
                <w:color w:val="000000"/>
              </w:rPr>
              <w:t>поддержки  отдельных</w:t>
            </w:r>
            <w:proofErr w:type="gramEnd"/>
            <w:r w:rsidRPr="000B6ACA">
              <w:rPr>
                <w:color w:val="000000"/>
              </w:rPr>
              <w:t xml:space="preserve"> категорий граждан»</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«Социальная поддержка отдельных категорий граждан»</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04 1 02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Выплата региональной доплаты к пенсии (Закупка товаров, работ и услуг для обеспечения государственных (муниципальных) нужд)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04 1 02 12610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950,0</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950,0</w:t>
            </w:r>
          </w:p>
        </w:tc>
        <w:tc>
          <w:tcPr>
            <w:tcW w:w="1702" w:type="dxa"/>
            <w:tcBorders>
              <w:top w:val="nil"/>
              <w:bottom w:val="nil"/>
              <w:right w:val="single" w:sz="4" w:space="0" w:color="auto"/>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950,0</w:t>
            </w:r>
          </w:p>
        </w:tc>
      </w:tr>
      <w:tr w:rsidR="000B6ACA" w:rsidRPr="000B6ACA" w:rsidTr="0060530F">
        <w:trPr>
          <w:trHeight w:val="6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Выплата региональной доплаты к пенсии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04 1 02 12610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-950,0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-950,0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-950,0</w:t>
            </w:r>
          </w:p>
        </w:tc>
      </w:tr>
      <w:tr w:rsidR="000B6ACA" w:rsidRPr="000B6ACA" w:rsidTr="00933944">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Социальное обслуживание населения</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10</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02 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tcPr>
          <w:p w:rsidR="000B6ACA" w:rsidRPr="000B6ACA" w:rsidRDefault="000B6ACA" w:rsidP="000B6ACA">
            <w:pPr>
              <w:jc w:val="right"/>
              <w:rPr>
                <w:b/>
                <w:bCs/>
                <w:color w:val="000000"/>
              </w:rPr>
            </w:pP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3131DD">
            <w:pPr>
              <w:jc w:val="both"/>
              <w:rPr>
                <w:color w:val="000000"/>
              </w:rPr>
            </w:pPr>
            <w:r w:rsidRPr="000B6ACA">
              <w:rPr>
                <w:color w:val="000000"/>
              </w:rPr>
              <w:t xml:space="preserve">Государственная программа Белгородской области «Социальная поддержка граждан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«Модернизация и развитие социального обслуживания населения»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«Оказание социальных услуг населению организациями социального обслуживания»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04 2 01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2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04 2 01 00590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3 882,6</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4 038,1</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4 199,7</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Субвенции для осуществления полномочий по обеспечению права граждан на социальное обслуживание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04 2 01 71590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-3 882,6</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-4 038,1</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-4 199,7</w:t>
            </w:r>
          </w:p>
        </w:tc>
      </w:tr>
      <w:tr w:rsidR="000B6ACA" w:rsidRPr="000B6ACA" w:rsidTr="0060530F">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Социальное обеспечение населения</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10</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03 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415 783,5</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60 025,0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62 485,3</w:t>
            </w: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60530F">
            <w:pPr>
              <w:jc w:val="both"/>
              <w:rPr>
                <w:color w:val="000000"/>
              </w:rPr>
            </w:pPr>
            <w:r w:rsidRPr="000B6ACA">
              <w:rPr>
                <w:color w:val="000000"/>
              </w:rPr>
              <w:t xml:space="preserve">Государственная программа Белгородской области «Развитие образования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1 827,5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«Развитие общего образования»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1 827,5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«Социальная поддержка обучающихся»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02 2 02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1 827,5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rPr>
                <w:color w:val="000000"/>
              </w:rPr>
            </w:pPr>
            <w:r w:rsidRPr="000B6ACA">
              <w:rPr>
                <w:color w:val="000000"/>
              </w:rP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02 2 02 12240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1 827,5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w:t>
            </w:r>
            <w:proofErr w:type="gramStart"/>
            <w:r w:rsidRPr="000B6ACA">
              <w:rPr>
                <w:color w:val="000000"/>
              </w:rPr>
              <w:t>области  «</w:t>
            </w:r>
            <w:proofErr w:type="gramEnd"/>
            <w:r w:rsidRPr="000B6ACA">
              <w:rPr>
                <w:color w:val="000000"/>
              </w:rPr>
              <w:t>Социальная поддержка граждан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51 131,3</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60 025,0</w:t>
            </w:r>
          </w:p>
        </w:tc>
        <w:tc>
          <w:tcPr>
            <w:tcW w:w="1702" w:type="dxa"/>
            <w:tcBorders>
              <w:top w:val="nil"/>
              <w:bottom w:val="nil"/>
              <w:right w:val="single" w:sz="4" w:space="0" w:color="auto"/>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62 485,3</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Подпрограмма «Развитие мер социальной поддержки отдельных категорий граждан»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04 1 </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-48 977,5</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60 025,0</w:t>
            </w:r>
          </w:p>
        </w:tc>
        <w:tc>
          <w:tcPr>
            <w:tcW w:w="1702" w:type="dxa"/>
            <w:tcBorders>
              <w:top w:val="nil"/>
              <w:bottom w:val="nil"/>
              <w:right w:val="single" w:sz="4" w:space="0" w:color="auto"/>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62 485,3</w:t>
            </w:r>
          </w:p>
        </w:tc>
      </w:tr>
      <w:tr w:rsidR="000B6ACA" w:rsidRPr="000B6ACA" w:rsidTr="0060530F">
        <w:trPr>
          <w:trHeight w:val="7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«Оплата жилищно-коммунальных услуг отдельным категориям граждан»</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04 1 01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61 681,3</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60 625,0</w:t>
            </w:r>
          </w:p>
        </w:tc>
        <w:tc>
          <w:tcPr>
            <w:tcW w:w="1702" w:type="dxa"/>
            <w:tcBorders>
              <w:top w:val="nil"/>
              <w:bottom w:val="nil"/>
              <w:right w:val="single" w:sz="4" w:space="0" w:color="auto"/>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63 085,3</w:t>
            </w:r>
          </w:p>
        </w:tc>
      </w:tr>
      <w:tr w:rsidR="000B6ACA" w:rsidRPr="000B6ACA" w:rsidTr="0060530F">
        <w:trPr>
          <w:trHeight w:val="10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Субвенции на выплату ежемесячных денежных компенсаций расходов по оплате электроэнергии, приобретенной на нажды электроотопления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04 1 01 72570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61 681,3</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60 625,0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63 085,3</w:t>
            </w:r>
          </w:p>
        </w:tc>
      </w:tr>
      <w:tr w:rsidR="000B6ACA" w:rsidRPr="000B6ACA" w:rsidTr="0060530F">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rPr>
                <w:color w:val="000000"/>
              </w:rPr>
            </w:pPr>
            <w:r w:rsidRPr="000B6ACA">
              <w:rPr>
                <w:color w:val="000000"/>
              </w:rPr>
              <w:t>Основное мероприятие «Социальная поддержка отдельных категорий граждан»</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04 1 02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-110 658,8</w:t>
            </w:r>
          </w:p>
        </w:tc>
        <w:tc>
          <w:tcPr>
            <w:tcW w:w="1558"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-600,0</w:t>
            </w:r>
          </w:p>
        </w:tc>
        <w:tc>
          <w:tcPr>
            <w:tcW w:w="1702" w:type="dxa"/>
            <w:tcBorders>
              <w:top w:val="nil"/>
              <w:bottom w:val="nil"/>
              <w:right w:val="single" w:sz="4" w:space="0" w:color="auto"/>
            </w:tcBorders>
            <w:shd w:val="clear" w:color="000000" w:fill="FFFFFF"/>
            <w:vAlign w:val="bottom"/>
            <w:hideMark/>
          </w:tcPr>
          <w:p w:rsidR="000B6ACA" w:rsidRPr="000B6ACA" w:rsidRDefault="000B6ACA" w:rsidP="000B6ACA">
            <w:pPr>
              <w:jc w:val="right"/>
              <w:rPr>
                <w:color w:val="000000"/>
              </w:rPr>
            </w:pPr>
            <w:r w:rsidRPr="000B6ACA">
              <w:rPr>
                <w:color w:val="000000"/>
              </w:rPr>
              <w:t>-600,0</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 xml:space="preserve">Денежная выплата супружеским парам в связи с юбилеем их совиестной жизни (Закупка товаров, работ и услуг для обеспечения государственных (муниципальных) нужд)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04 1 02 12150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200,0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200,0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200,0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 xml:space="preserve">Денежная выплата супружеским парам в связи с юбилеем их совиестной жизни (Социальное обеспечение и иные выплаты населению)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04 1 02 12150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115 415,0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115 415,0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115 415,0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03 </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04 1 02 12310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-112 858,8</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Мероприятия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04 1 02 29990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-600,0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-600,0</w:t>
            </w:r>
          </w:p>
        </w:tc>
      </w:tr>
      <w:tr w:rsidR="000B6ACA" w:rsidRPr="000B6ACA" w:rsidTr="0060530F">
        <w:trPr>
          <w:trHeight w:val="4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3131DD">
            <w:pPr>
              <w:jc w:val="both"/>
              <w:rPr>
                <w:color w:val="000000"/>
              </w:rPr>
            </w:pPr>
            <w:r w:rsidRPr="000B6ACA">
              <w:rPr>
                <w:color w:val="000000"/>
              </w:rPr>
              <w:t>Мероприятия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04 1 02 29990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-115 615,0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-115 615,0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-115 615,0</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r w:rsidR="003131DD" w:rsidRPr="003131DD">
              <w:rPr>
                <w:color w:val="000000"/>
              </w:rPr>
              <w:t>(Закупка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04 1 02 52200</w:t>
            </w:r>
          </w:p>
        </w:tc>
        <w:tc>
          <w:tcPr>
            <w:tcW w:w="988" w:type="dxa"/>
            <w:tcBorders>
              <w:top w:val="nil"/>
              <w:bottom w:val="nil"/>
            </w:tcBorders>
            <w:shd w:val="clear" w:color="auto" w:fill="auto"/>
            <w:vAlign w:val="bottom"/>
            <w:hideMark/>
          </w:tcPr>
          <w:p w:rsidR="000B6ACA" w:rsidRPr="000B6ACA" w:rsidRDefault="003131DD" w:rsidP="000B6ACA">
            <w:pPr>
              <w:jc w:val="center"/>
              <w:rPr>
                <w:color w:val="000000"/>
              </w:rPr>
            </w:pPr>
            <w:r>
              <w:rPr>
                <w:color w:val="000000"/>
              </w:rPr>
              <w:t>2</w:t>
            </w:r>
            <w:r w:rsidR="000B6ACA" w:rsidRPr="000B6ACA">
              <w:rPr>
                <w:color w:val="000000"/>
              </w:rPr>
              <w:t>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2 082,0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2 157,0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2 242,0</w:t>
            </w:r>
          </w:p>
        </w:tc>
      </w:tr>
      <w:tr w:rsidR="000B6ACA" w:rsidRPr="000B6ACA" w:rsidTr="0060530F">
        <w:trPr>
          <w:trHeight w:val="9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04 1 02 52200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118,0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-2 157,0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-2 242,0</w:t>
            </w: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Подпрограмма «Социальная поддержка семьи и детей»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 xml:space="preserve">04 3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100 108,8</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«Предоставление мер социальной поддержки семьям и детям»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04 3 01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100 108,8</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Ежемесячные пособия одиноким матерям, вдовам (вдовцам), воспитывающих детей-инвалидов (Закупка товаров, работ и услуг для обеспечения государственных (муниципальных) нужд)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04 3 01 12320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748,8</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Ежемесячные пособия одиноким матерям, вдовам (вдовцам), воспитывающих детей-</w:t>
            </w:r>
            <w:proofErr w:type="gramStart"/>
            <w:r w:rsidRPr="000B6ACA">
              <w:rPr>
                <w:color w:val="000000"/>
              </w:rPr>
              <w:t>инвалидов  (</w:t>
            </w:r>
            <w:proofErr w:type="gramEnd"/>
            <w:r w:rsidRPr="000B6ACA">
              <w:rPr>
                <w:color w:val="000000"/>
              </w:rPr>
              <w:t>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04 3 01 12320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93 600,0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Ежемесячная выплата на детей, страдающих </w:t>
            </w:r>
            <w:proofErr w:type="gramStart"/>
            <w:r w:rsidRPr="000B6ACA">
              <w:rPr>
                <w:color w:val="000000"/>
              </w:rPr>
              <w:t>фенилкетонурией  (</w:t>
            </w:r>
            <w:proofErr w:type="gramEnd"/>
            <w:r w:rsidRPr="000B6ACA">
              <w:rPr>
                <w:color w:val="000000"/>
              </w:rPr>
              <w:t>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04 3 01 12340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5 760,0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w:t>
            </w:r>
            <w:proofErr w:type="gramStart"/>
            <w:r w:rsidRPr="000B6ACA">
              <w:rPr>
                <w:color w:val="000000"/>
              </w:rPr>
              <w:t>программа  Белгородской</w:t>
            </w:r>
            <w:proofErr w:type="gramEnd"/>
            <w:r w:rsidRPr="000B6ACA">
              <w:rPr>
                <w:color w:val="000000"/>
              </w:rPr>
              <w:t xml:space="preserve"> области «Обеспечение доступным и комфортным жильем и коммунальными услугами жителей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-3 445,0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6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«Стимулирование развития жилищного строительства на территории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-3 445,0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«Обеспечение жильем граждан, уволенных с военной службы (службы), и приравненных к ним лиц»</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09 1 15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-3 445,0</w:t>
            </w: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09 1 15 54850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-3 445,0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«Содействие занятости населения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«Содействие занятости населения и социальная поддержка безработных граждан»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13 1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4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«Социальные выплаты безработным гражданам»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13 1 04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13 1 04 52900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95,0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13 1 04 52900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-95,0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366 269,7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366 269,7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Резервный фонд Правительства Белгородской </w:t>
            </w:r>
            <w:proofErr w:type="gramStart"/>
            <w:r w:rsidRPr="000B6ACA">
              <w:rPr>
                <w:color w:val="000000"/>
              </w:rPr>
              <w:t>области  (</w:t>
            </w:r>
            <w:proofErr w:type="gramEnd"/>
            <w:r w:rsidRPr="000B6ACA">
              <w:rPr>
                <w:color w:val="000000"/>
              </w:rPr>
              <w:t>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99 9 00 20550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409,7</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6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Резервный фонд Правительства Белгородской области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99 9 00 20550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154 210,0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 xml:space="preserve">03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5685F</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211 650,0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Охрана семьи и детства</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10</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04 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678 448,5</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области «Развитие образования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-23 041,0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«Развитие дошкольного образования»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-23 041,0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мероприятие «Государственная поддержка </w:t>
            </w:r>
            <w:proofErr w:type="gramStart"/>
            <w:r w:rsidRPr="000B6ACA">
              <w:rPr>
                <w:color w:val="000000"/>
              </w:rPr>
              <w:t>предоставления  дошкольного</w:t>
            </w:r>
            <w:proofErr w:type="gramEnd"/>
            <w:r w:rsidRPr="000B6ACA">
              <w:rPr>
                <w:color w:val="000000"/>
              </w:rPr>
              <w:t xml:space="preserve"> образования»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02 1 02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-23 041,0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Поддержка альтернативных форм предоставления дошкольного образования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02 1 02 73010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w:t>
            </w:r>
            <w:proofErr w:type="gramStart"/>
            <w:r w:rsidRPr="000B6ACA">
              <w:rPr>
                <w:color w:val="000000"/>
              </w:rPr>
              <w:t>образования  (</w:t>
            </w:r>
            <w:proofErr w:type="gramEnd"/>
            <w:r w:rsidRPr="000B6ACA">
              <w:rPr>
                <w:color w:val="000000"/>
              </w:rPr>
              <w:t>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02 1 02 73030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-23 041,0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области «Социальная поддержка </w:t>
            </w:r>
            <w:proofErr w:type="gramStart"/>
            <w:r w:rsidRPr="000B6ACA">
              <w:rPr>
                <w:color w:val="000000"/>
              </w:rPr>
              <w:t>граждан  Белгородской</w:t>
            </w:r>
            <w:proofErr w:type="gramEnd"/>
            <w:r w:rsidRPr="000B6ACA">
              <w:rPr>
                <w:color w:val="000000"/>
              </w:rPr>
              <w:t xml:space="preserve">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701 489,5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«Социальная поддержка семьи и детей»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701 489,5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«Предоставление мер социальной поддержки семьям и детям»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680 914,7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7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04 3 01 12350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12 750,0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Субвенции бюджету Пенсионного фонда Российской Федерации на ежемесячную денежную выплату на ребенка в возрасите от восьми до семнадцати лет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04 3 01 33144</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688 023,4</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11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01 R3020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2 200,0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2 200,0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2 200,0</w:t>
            </w:r>
          </w:p>
        </w:tc>
      </w:tr>
      <w:tr w:rsidR="000B6ACA" w:rsidRPr="000B6ACA" w:rsidTr="0060530F">
        <w:trPr>
          <w:trHeight w:val="8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01 R3020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-22 058,7</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-2 200,0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-2 200,0</w:t>
            </w:r>
          </w:p>
        </w:tc>
      </w:tr>
      <w:tr w:rsidR="000B6ACA" w:rsidRPr="000B6ACA" w:rsidTr="00933944">
        <w:trPr>
          <w:trHeight w:val="7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«Предоставление мер социальной поддержки детям-сиротам и детям, оставшимся без попечения родителей»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5 666,0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Субвенции на содержание ребенка в семье опекуна, приемной семье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04 3 02 72870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5 666,0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85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04 3 05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716,1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04 3 05 71520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716,1</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Проект «Финансовая поддержка семей при рождении детей»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Р1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14 192,7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2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Р1 50840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2 000,0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2 300,0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2 500,0</w:t>
            </w:r>
          </w:p>
        </w:tc>
      </w:tr>
      <w:tr w:rsidR="000B6ACA" w:rsidRPr="000B6ACA" w:rsidTr="0060530F">
        <w:trPr>
          <w:trHeight w:val="114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Р1 50840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12 192,7</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-2 300,0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-2 500,0</w:t>
            </w:r>
          </w:p>
        </w:tc>
      </w:tr>
      <w:tr w:rsidR="000B6ACA" w:rsidRPr="000B6ACA" w:rsidTr="0060530F">
        <w:trPr>
          <w:trHeight w:val="7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Получение студенческими семьями социальной поддержки при рождении </w:t>
            </w:r>
            <w:proofErr w:type="gramStart"/>
            <w:r w:rsidRPr="000B6ACA">
              <w:rPr>
                <w:color w:val="000000"/>
              </w:rPr>
              <w:t>ребенка  (</w:t>
            </w:r>
            <w:proofErr w:type="gramEnd"/>
            <w:r w:rsidRPr="000B6ACA">
              <w:rPr>
                <w:color w:val="000000"/>
              </w:rPr>
              <w:t>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Р1 Р0004</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44 000,0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44 000,0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44 000,0</w:t>
            </w:r>
          </w:p>
        </w:tc>
      </w:tr>
      <w:tr w:rsidR="000B6ACA" w:rsidRPr="000B6ACA" w:rsidTr="0060530F">
        <w:trPr>
          <w:trHeight w:val="7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Получение семьями материальной поддержки на улучшение жилищных условий при рождении </w:t>
            </w:r>
            <w:proofErr w:type="gramStart"/>
            <w:r w:rsidRPr="000B6ACA">
              <w:rPr>
                <w:color w:val="000000"/>
              </w:rPr>
              <w:t>ребенка  (</w:t>
            </w:r>
            <w:proofErr w:type="gramEnd"/>
            <w:r w:rsidRPr="000B6ACA">
              <w:rPr>
                <w:color w:val="000000"/>
              </w:rPr>
              <w:t>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3 Р1 Р0005</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-44 000,0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-44 000,0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-44 000,0</w:t>
            </w: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w:t>
            </w:r>
            <w:proofErr w:type="gramStart"/>
            <w:r w:rsidRPr="000B6ACA">
              <w:rPr>
                <w:color w:val="000000"/>
              </w:rPr>
              <w:t>программа  Белгородской</w:t>
            </w:r>
            <w:proofErr w:type="gramEnd"/>
            <w:r w:rsidRPr="000B6ACA">
              <w:rPr>
                <w:color w:val="000000"/>
              </w:rPr>
              <w:t xml:space="preserve"> области «Обеспечение доступным и комфортным жильем и коммунальными услугами жителей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7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«Стимулирование развития жилищного строительства на территории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жильем молодых семей»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09 1 06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vAlign w:val="bottom"/>
          </w:tcPr>
          <w:p w:rsidR="000B6ACA" w:rsidRPr="000B6ACA" w:rsidRDefault="000B6ACA" w:rsidP="000B6ACA">
            <w:pPr>
              <w:jc w:val="right"/>
              <w:rPr>
                <w:color w:val="000000"/>
              </w:rPr>
            </w:pP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мероприятий по обеспечению жильем молодых семей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09 1 06 23770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-23 428,0</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Субсидии на реализацию мероприятий по обеспечению жильем молодых </w:t>
            </w:r>
            <w:proofErr w:type="gramStart"/>
            <w:r w:rsidRPr="000B6ACA">
              <w:rPr>
                <w:color w:val="000000"/>
              </w:rPr>
              <w:t>семей  (</w:t>
            </w:r>
            <w:proofErr w:type="gramEnd"/>
            <w:r w:rsidRPr="000B6ACA">
              <w:rPr>
                <w:color w:val="000000"/>
              </w:rPr>
              <w:t>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09 1 06 73770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23 426,7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Реализация мероприятий по обеспечению жильем молодых </w:t>
            </w:r>
            <w:proofErr w:type="gramStart"/>
            <w:r w:rsidRPr="000B6ACA">
              <w:rPr>
                <w:color w:val="000000"/>
              </w:rPr>
              <w:t>семей  (</w:t>
            </w:r>
            <w:proofErr w:type="gramEnd"/>
            <w:r w:rsidRPr="000B6ACA">
              <w:rPr>
                <w:color w:val="000000"/>
              </w:rPr>
              <w:t>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1 06 R4970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«Предоставление благоустроенных жилых помещений семьям с детьми-инвалидами»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09 1 22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09 1 22 73900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300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1 064,9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114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09 1 22 73900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-1 064,9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435"/>
        </w:trPr>
        <w:tc>
          <w:tcPr>
            <w:tcW w:w="5670" w:type="dxa"/>
            <w:tcBorders>
              <w:left w:val="single" w:sz="4" w:space="0" w:color="auto"/>
              <w:right w:val="single" w:sz="4" w:space="0" w:color="auto"/>
            </w:tcBorders>
            <w:shd w:val="clear" w:color="auto" w:fill="auto"/>
            <w:vAlign w:val="center"/>
            <w:hideMark/>
          </w:tcPr>
          <w:p w:rsidR="000B6ACA" w:rsidRPr="000B6ACA" w:rsidRDefault="000B6ACA" w:rsidP="000B6ACA">
            <w:pPr>
              <w:jc w:val="both"/>
              <w:rPr>
                <w:b/>
                <w:bCs/>
                <w:color w:val="000000"/>
              </w:rPr>
            </w:pPr>
            <w:r w:rsidRPr="000B6ACA">
              <w:rPr>
                <w:b/>
                <w:bCs/>
                <w:color w:val="000000"/>
              </w:rPr>
              <w:t>Другие вопросы в области социальной политики</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10</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06</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66 939,3</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1 862,0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1 913,0</w:t>
            </w:r>
          </w:p>
        </w:tc>
      </w:tr>
      <w:tr w:rsidR="000B6ACA" w:rsidRPr="000B6ACA" w:rsidTr="00933944">
        <w:trPr>
          <w:trHeight w:val="750"/>
        </w:trPr>
        <w:tc>
          <w:tcPr>
            <w:tcW w:w="5670" w:type="dxa"/>
            <w:tcBorders>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w:t>
            </w:r>
            <w:proofErr w:type="gramStart"/>
            <w:r w:rsidRPr="000B6ACA">
              <w:rPr>
                <w:color w:val="000000"/>
              </w:rPr>
              <w:t>области  «</w:t>
            </w:r>
            <w:proofErr w:type="gramEnd"/>
            <w:r w:rsidRPr="000B6ACA">
              <w:rPr>
                <w:color w:val="000000"/>
              </w:rPr>
              <w:t>Обеспечение безопасности жизнедеятельности населения и территорий Белгородской области»</w:t>
            </w:r>
          </w:p>
        </w:tc>
        <w:tc>
          <w:tcPr>
            <w:tcW w:w="882" w:type="dxa"/>
            <w:tcBorders>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bottom w:val="nil"/>
            </w:tcBorders>
            <w:shd w:val="clear" w:color="auto" w:fill="auto"/>
            <w:vAlign w:val="bottom"/>
            <w:hideMark/>
          </w:tcPr>
          <w:p w:rsidR="000B6ACA" w:rsidRPr="000B6ACA" w:rsidRDefault="000B6ACA" w:rsidP="000B6ACA">
            <w:pPr>
              <w:rPr>
                <w:color w:val="000000"/>
              </w:rPr>
            </w:pPr>
            <w:r w:rsidRPr="000B6ACA">
              <w:rPr>
                <w:color w:val="000000"/>
              </w:rPr>
              <w:t>01</w:t>
            </w:r>
          </w:p>
        </w:tc>
        <w:tc>
          <w:tcPr>
            <w:tcW w:w="988" w:type="dxa"/>
            <w:tcBorders>
              <w:bottom w:val="nil"/>
            </w:tcBorders>
            <w:shd w:val="clear" w:color="auto" w:fill="auto"/>
            <w:vAlign w:val="bottom"/>
            <w:hideMark/>
          </w:tcPr>
          <w:p w:rsidR="000B6ACA" w:rsidRPr="000B6ACA" w:rsidRDefault="000B6ACA" w:rsidP="000B6ACA">
            <w:pPr>
              <w:rPr>
                <w:color w:val="000000"/>
              </w:rPr>
            </w:pPr>
          </w:p>
        </w:tc>
        <w:tc>
          <w:tcPr>
            <w:tcW w:w="1847" w:type="dxa"/>
            <w:tcBorders>
              <w:bottom w:val="nil"/>
            </w:tcBorders>
            <w:shd w:val="clear" w:color="000000" w:fill="FFFFFF"/>
            <w:noWrap/>
            <w:vAlign w:val="bottom"/>
          </w:tcPr>
          <w:p w:rsidR="000B6ACA" w:rsidRPr="000B6ACA" w:rsidRDefault="000B6ACA" w:rsidP="000B6ACA">
            <w:pPr>
              <w:jc w:val="right"/>
              <w:rPr>
                <w:color w:val="000000"/>
              </w:rPr>
            </w:pPr>
          </w:p>
        </w:tc>
        <w:tc>
          <w:tcPr>
            <w:tcW w:w="1558" w:type="dxa"/>
            <w:tcBorders>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600,0</w:t>
            </w:r>
          </w:p>
        </w:tc>
        <w:tc>
          <w:tcPr>
            <w:tcW w:w="1702" w:type="dxa"/>
            <w:tcBorders>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600,0</w:t>
            </w: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proofErr w:type="gramStart"/>
            <w:r w:rsidRPr="000B6ACA">
              <w:rPr>
                <w:color w:val="000000"/>
              </w:rPr>
              <w:t>Подпрограмма  «</w:t>
            </w:r>
            <w:proofErr w:type="gramEnd"/>
            <w:r w:rsidRPr="000B6ACA">
              <w:rPr>
                <w:color w:val="000000"/>
              </w:rPr>
              <w:t xml:space="preserve">Укрепление общественного порядка»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01 4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600,0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600,0</w:t>
            </w: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Основное мероприятие «Профилактика преступлений, </w:t>
            </w:r>
            <w:proofErr w:type="gramStart"/>
            <w:r w:rsidRPr="000B6ACA">
              <w:rPr>
                <w:color w:val="000000"/>
              </w:rPr>
              <w:t>совершаемых  с</w:t>
            </w:r>
            <w:proofErr w:type="gramEnd"/>
            <w:r w:rsidRPr="000B6ACA">
              <w:rPr>
                <w:color w:val="000000"/>
              </w:rPr>
              <w:t xml:space="preserve"> использованием информационно - телекоммуникационных технологий»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01 4 06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600,0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600,0</w:t>
            </w: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Мероприятия (Закупка товаров, работ и услуг для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01 4 06 29990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600,0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600,0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w:t>
            </w:r>
            <w:proofErr w:type="gramStart"/>
            <w:r w:rsidRPr="000B6ACA">
              <w:rPr>
                <w:color w:val="000000"/>
              </w:rPr>
              <w:t>области  «</w:t>
            </w:r>
            <w:proofErr w:type="gramEnd"/>
            <w:r w:rsidRPr="000B6ACA">
              <w:rPr>
                <w:color w:val="000000"/>
              </w:rPr>
              <w:t>Социальная поддержка граждан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1 214,0</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1 262,0</w:t>
            </w:r>
          </w:p>
        </w:tc>
        <w:tc>
          <w:tcPr>
            <w:tcW w:w="1702" w:type="dxa"/>
            <w:tcBorders>
              <w:top w:val="nil"/>
              <w:bottom w:val="nil"/>
              <w:right w:val="single" w:sz="4" w:space="0" w:color="auto"/>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1 313,0</w:t>
            </w:r>
          </w:p>
        </w:tc>
      </w:tr>
      <w:tr w:rsidR="000B6ACA" w:rsidRPr="000B6ACA" w:rsidTr="00933944">
        <w:trPr>
          <w:trHeight w:val="43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Подпрограмма «Развитие мер социальной поддержки отдельных категорий граждан»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«Укрепление материально-технической базы организаций социального обслуживания населения»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04 2 02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03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04 2 02 22110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-38 964,0</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-38 964,0</w:t>
            </w:r>
          </w:p>
        </w:tc>
      </w:tr>
      <w:tr w:rsidR="000B6ACA" w:rsidRPr="000B6ACA" w:rsidTr="0060530F">
        <w:trPr>
          <w:trHeight w:val="13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0B6ACA">
              <w:rPr>
                <w:color w:val="000000"/>
              </w:rPr>
              <w:t>инфраструктуры  (</w:t>
            </w:r>
            <w:proofErr w:type="gramEnd"/>
            <w:r w:rsidRPr="000B6ACA">
              <w:rPr>
                <w:color w:val="000000"/>
              </w:rPr>
              <w:t>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04 2 02 40370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38 964,0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38 964,0</w:t>
            </w:r>
          </w:p>
        </w:tc>
      </w:tr>
      <w:tr w:rsidR="000B6ACA" w:rsidRPr="000B6ACA" w:rsidTr="0060530F">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«Обеспечение реализации государственной программы»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1 214,0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1 262,0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1 313,0</w:t>
            </w: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04 6 01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1 214,0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1 262,0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1 313,0</w:t>
            </w: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04 6 01 90019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1 214,0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1 262,0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1 313,0</w:t>
            </w:r>
          </w:p>
        </w:tc>
      </w:tr>
      <w:tr w:rsidR="000B6ACA" w:rsidRPr="000B6ACA" w:rsidTr="00933944">
        <w:trPr>
          <w:trHeight w:val="39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65 725,3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3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Иные непрограммные расходы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 xml:space="preserve">99 9 </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65 725,3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15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10</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06</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99 9 00 70550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65 725,3</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Физическая культура и спорт</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11</w:t>
            </w:r>
          </w:p>
        </w:tc>
        <w:tc>
          <w:tcPr>
            <w:tcW w:w="1003" w:type="dxa"/>
            <w:shd w:val="clear" w:color="auto" w:fill="auto"/>
            <w:vAlign w:val="bottom"/>
            <w:hideMark/>
          </w:tcPr>
          <w:p w:rsidR="000B6ACA" w:rsidRPr="000B6ACA" w:rsidRDefault="000B6ACA" w:rsidP="000B6ACA">
            <w:pPr>
              <w:jc w:val="center"/>
              <w:rPr>
                <w:color w:val="000000"/>
              </w:rPr>
            </w:pPr>
            <w:r w:rsidRPr="000B6ACA">
              <w:rPr>
                <w:color w:val="000000"/>
              </w:rPr>
              <w:t> </w:t>
            </w:r>
          </w:p>
        </w:tc>
        <w:tc>
          <w:tcPr>
            <w:tcW w:w="1943" w:type="dxa"/>
            <w:shd w:val="clear" w:color="auto" w:fill="auto"/>
            <w:vAlign w:val="bottom"/>
            <w:hideMark/>
          </w:tcPr>
          <w:p w:rsidR="000B6ACA" w:rsidRPr="000B6ACA" w:rsidRDefault="000B6ACA" w:rsidP="000B6ACA">
            <w:pPr>
              <w:jc w:val="center"/>
              <w:rPr>
                <w:color w:val="000000"/>
              </w:rPr>
            </w:pPr>
            <w:r w:rsidRPr="000B6ACA">
              <w:rPr>
                <w:color w:val="000000"/>
              </w:rPr>
              <w:t> </w:t>
            </w:r>
          </w:p>
        </w:tc>
        <w:tc>
          <w:tcPr>
            <w:tcW w:w="988" w:type="dxa"/>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-264 317,1</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189 545,0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872 425,1</w:t>
            </w:r>
          </w:p>
        </w:tc>
      </w:tr>
      <w:tr w:rsidR="000B6ACA" w:rsidRPr="000B6ACA" w:rsidTr="00933944">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rPr>
                <w:b/>
                <w:bCs/>
              </w:rPr>
            </w:pPr>
            <w:r w:rsidRPr="000B6ACA">
              <w:rPr>
                <w:b/>
                <w:bCs/>
              </w:rPr>
              <w:t>Физическая культура</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rPr>
            </w:pPr>
            <w:r w:rsidRPr="000B6ACA">
              <w:rPr>
                <w:b/>
                <w:bCs/>
              </w:rPr>
              <w:t>11</w:t>
            </w:r>
          </w:p>
        </w:tc>
        <w:tc>
          <w:tcPr>
            <w:tcW w:w="1003" w:type="dxa"/>
            <w:shd w:val="clear" w:color="auto" w:fill="auto"/>
            <w:vAlign w:val="bottom"/>
            <w:hideMark/>
          </w:tcPr>
          <w:p w:rsidR="000B6ACA" w:rsidRPr="000B6ACA" w:rsidRDefault="000B6ACA" w:rsidP="000B6ACA">
            <w:pPr>
              <w:jc w:val="center"/>
              <w:rPr>
                <w:b/>
                <w:bCs/>
              </w:rPr>
            </w:pPr>
            <w:r w:rsidRPr="000B6ACA">
              <w:rPr>
                <w:b/>
                <w:bCs/>
              </w:rPr>
              <w:t>01</w:t>
            </w:r>
          </w:p>
        </w:tc>
        <w:tc>
          <w:tcPr>
            <w:tcW w:w="1943" w:type="dxa"/>
            <w:shd w:val="clear" w:color="auto" w:fill="auto"/>
            <w:vAlign w:val="bottom"/>
            <w:hideMark/>
          </w:tcPr>
          <w:p w:rsidR="000B6ACA" w:rsidRPr="000B6ACA" w:rsidRDefault="000B6ACA" w:rsidP="000B6ACA">
            <w:pPr>
              <w:rPr>
                <w:b/>
                <w:bCs/>
              </w:rPr>
            </w:pPr>
            <w:r w:rsidRPr="000B6ACA">
              <w:rPr>
                <w:b/>
                <w:bCs/>
              </w:rPr>
              <w:t> </w:t>
            </w:r>
          </w:p>
        </w:tc>
        <w:tc>
          <w:tcPr>
            <w:tcW w:w="988" w:type="dxa"/>
            <w:shd w:val="clear" w:color="auto" w:fill="auto"/>
            <w:vAlign w:val="bottom"/>
            <w:hideMark/>
          </w:tcPr>
          <w:p w:rsidR="000B6ACA" w:rsidRPr="000B6ACA" w:rsidRDefault="000B6ACA" w:rsidP="000B6ACA">
            <w:pPr>
              <w:rPr>
                <w:b/>
                <w:bCs/>
              </w:rPr>
            </w:pPr>
            <w:r w:rsidRPr="000B6ACA">
              <w:rPr>
                <w:b/>
                <w:bCs/>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7 330,1</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103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pPr>
            <w:r w:rsidRPr="000B6ACA">
              <w:t>11</w:t>
            </w:r>
          </w:p>
        </w:tc>
        <w:tc>
          <w:tcPr>
            <w:tcW w:w="1003" w:type="dxa"/>
            <w:tcBorders>
              <w:top w:val="nil"/>
              <w:bottom w:val="nil"/>
            </w:tcBorders>
            <w:shd w:val="clear" w:color="auto" w:fill="auto"/>
            <w:vAlign w:val="bottom"/>
            <w:hideMark/>
          </w:tcPr>
          <w:p w:rsidR="000B6ACA" w:rsidRPr="000B6ACA" w:rsidRDefault="000B6ACA" w:rsidP="000B6ACA">
            <w:pPr>
              <w:jc w:val="center"/>
            </w:pPr>
            <w:r w:rsidRPr="000B6ACA">
              <w:t>01</w:t>
            </w:r>
          </w:p>
        </w:tc>
        <w:tc>
          <w:tcPr>
            <w:tcW w:w="1943" w:type="dxa"/>
            <w:tcBorders>
              <w:top w:val="nil"/>
              <w:bottom w:val="nil"/>
            </w:tcBorders>
            <w:shd w:val="clear" w:color="auto" w:fill="auto"/>
            <w:vAlign w:val="bottom"/>
            <w:hideMark/>
          </w:tcPr>
          <w:p w:rsidR="000B6ACA" w:rsidRPr="000B6ACA" w:rsidRDefault="000B6ACA" w:rsidP="000B6ACA">
            <w:r w:rsidRPr="000B6ACA">
              <w:t>07</w:t>
            </w:r>
          </w:p>
        </w:tc>
        <w:tc>
          <w:tcPr>
            <w:tcW w:w="988" w:type="dxa"/>
            <w:tcBorders>
              <w:top w:val="nil"/>
              <w:bottom w:val="nil"/>
            </w:tcBorders>
            <w:shd w:val="clear" w:color="auto" w:fill="auto"/>
            <w:vAlign w:val="bottom"/>
            <w:hideMark/>
          </w:tcPr>
          <w:p w:rsidR="000B6ACA" w:rsidRPr="000B6ACA" w:rsidRDefault="000B6ACA" w:rsidP="000B6ACA">
            <w:r w:rsidRPr="000B6ACA">
              <w:t> </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7 330,1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58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933944">
            <w:pPr>
              <w:jc w:val="both"/>
              <w:rPr>
                <w:color w:val="000000"/>
              </w:rPr>
            </w:pPr>
            <w:r w:rsidRPr="000B6ACA">
              <w:rPr>
                <w:color w:val="000000"/>
              </w:rPr>
              <w:t xml:space="preserve">Подпрограмма </w:t>
            </w:r>
            <w:r w:rsidR="00933944">
              <w:rPr>
                <w:color w:val="000000"/>
              </w:rPr>
              <w:t>«</w:t>
            </w:r>
            <w:r w:rsidRPr="000B6ACA">
              <w:rPr>
                <w:color w:val="000000"/>
              </w:rPr>
              <w:t>Развитие общественного самоуправления 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pPr>
            <w:r w:rsidRPr="000B6ACA">
              <w:t>11</w:t>
            </w:r>
          </w:p>
        </w:tc>
        <w:tc>
          <w:tcPr>
            <w:tcW w:w="1003" w:type="dxa"/>
            <w:tcBorders>
              <w:top w:val="nil"/>
              <w:bottom w:val="nil"/>
            </w:tcBorders>
            <w:shd w:val="clear" w:color="auto" w:fill="auto"/>
            <w:vAlign w:val="bottom"/>
            <w:hideMark/>
          </w:tcPr>
          <w:p w:rsidR="000B6ACA" w:rsidRPr="000B6ACA" w:rsidRDefault="000B6ACA" w:rsidP="000B6ACA">
            <w:pPr>
              <w:jc w:val="center"/>
            </w:pPr>
            <w:r w:rsidRPr="000B6ACA">
              <w:t>01</w:t>
            </w:r>
          </w:p>
        </w:tc>
        <w:tc>
          <w:tcPr>
            <w:tcW w:w="1943" w:type="dxa"/>
            <w:tcBorders>
              <w:top w:val="nil"/>
              <w:bottom w:val="nil"/>
            </w:tcBorders>
            <w:shd w:val="clear" w:color="auto" w:fill="auto"/>
            <w:vAlign w:val="bottom"/>
            <w:hideMark/>
          </w:tcPr>
          <w:p w:rsidR="000B6ACA" w:rsidRPr="000B6ACA" w:rsidRDefault="000B6ACA" w:rsidP="000B6ACA">
            <w:r w:rsidRPr="000B6ACA">
              <w:t>07 5</w:t>
            </w:r>
          </w:p>
        </w:tc>
        <w:tc>
          <w:tcPr>
            <w:tcW w:w="988" w:type="dxa"/>
            <w:tcBorders>
              <w:top w:val="nil"/>
              <w:bottom w:val="nil"/>
            </w:tcBorders>
            <w:shd w:val="clear" w:color="auto" w:fill="auto"/>
            <w:vAlign w:val="bottom"/>
            <w:hideMark/>
          </w:tcPr>
          <w:p w:rsidR="000B6ACA" w:rsidRPr="000B6ACA" w:rsidRDefault="000B6ACA" w:rsidP="000B6ACA"/>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7 330,1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4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933944">
            <w:pPr>
              <w:jc w:val="both"/>
              <w:rPr>
                <w:color w:val="000000"/>
              </w:rPr>
            </w:pPr>
            <w:r w:rsidRPr="000B6ACA">
              <w:rPr>
                <w:color w:val="000000"/>
              </w:rPr>
              <w:t xml:space="preserve">Основное мероприятие </w:t>
            </w:r>
            <w:r w:rsidR="00933944">
              <w:rPr>
                <w:color w:val="000000"/>
              </w:rPr>
              <w:t>«</w:t>
            </w:r>
            <w:r w:rsidRPr="000B6ACA">
              <w:rPr>
                <w:color w:val="000000"/>
              </w:rPr>
              <w:t>Поддержка проектов общественного самоуправления»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pPr>
            <w:r w:rsidRPr="000B6ACA">
              <w:t>11</w:t>
            </w:r>
          </w:p>
        </w:tc>
        <w:tc>
          <w:tcPr>
            <w:tcW w:w="1003" w:type="dxa"/>
            <w:tcBorders>
              <w:top w:val="nil"/>
              <w:bottom w:val="nil"/>
            </w:tcBorders>
            <w:shd w:val="clear" w:color="auto" w:fill="auto"/>
            <w:vAlign w:val="bottom"/>
            <w:hideMark/>
          </w:tcPr>
          <w:p w:rsidR="000B6ACA" w:rsidRPr="000B6ACA" w:rsidRDefault="000B6ACA" w:rsidP="000B6ACA">
            <w:pPr>
              <w:jc w:val="center"/>
            </w:pPr>
            <w:r w:rsidRPr="000B6ACA">
              <w:t>01</w:t>
            </w:r>
          </w:p>
        </w:tc>
        <w:tc>
          <w:tcPr>
            <w:tcW w:w="1943" w:type="dxa"/>
            <w:tcBorders>
              <w:top w:val="nil"/>
              <w:bottom w:val="nil"/>
            </w:tcBorders>
            <w:shd w:val="clear" w:color="auto" w:fill="auto"/>
            <w:vAlign w:val="bottom"/>
            <w:hideMark/>
          </w:tcPr>
          <w:p w:rsidR="000B6ACA" w:rsidRPr="000B6ACA" w:rsidRDefault="000B6ACA" w:rsidP="000B6ACA">
            <w:r w:rsidRPr="000B6ACA">
              <w:t>07 5 01</w:t>
            </w:r>
          </w:p>
        </w:tc>
        <w:tc>
          <w:tcPr>
            <w:tcW w:w="988" w:type="dxa"/>
            <w:tcBorders>
              <w:top w:val="nil"/>
              <w:bottom w:val="nil"/>
            </w:tcBorders>
            <w:shd w:val="clear" w:color="auto" w:fill="auto"/>
            <w:vAlign w:val="bottom"/>
            <w:hideMark/>
          </w:tcPr>
          <w:p w:rsidR="000B6ACA" w:rsidRPr="000B6ACA" w:rsidRDefault="000B6ACA" w:rsidP="000B6ACA"/>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7 330,1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6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pPr>
            <w:r w:rsidRPr="000B6ACA">
              <w:t>11</w:t>
            </w:r>
          </w:p>
        </w:tc>
        <w:tc>
          <w:tcPr>
            <w:tcW w:w="1003" w:type="dxa"/>
            <w:tcBorders>
              <w:top w:val="nil"/>
              <w:bottom w:val="nil"/>
            </w:tcBorders>
            <w:shd w:val="clear" w:color="auto" w:fill="auto"/>
            <w:vAlign w:val="bottom"/>
            <w:hideMark/>
          </w:tcPr>
          <w:p w:rsidR="000B6ACA" w:rsidRPr="000B6ACA" w:rsidRDefault="000B6ACA" w:rsidP="000B6ACA">
            <w:pPr>
              <w:jc w:val="center"/>
            </w:pPr>
            <w:r w:rsidRPr="000B6ACA">
              <w:t>01</w:t>
            </w:r>
          </w:p>
        </w:tc>
        <w:tc>
          <w:tcPr>
            <w:tcW w:w="1943" w:type="dxa"/>
            <w:tcBorders>
              <w:top w:val="nil"/>
              <w:bottom w:val="nil"/>
            </w:tcBorders>
            <w:shd w:val="clear" w:color="auto" w:fill="auto"/>
            <w:vAlign w:val="bottom"/>
            <w:hideMark/>
          </w:tcPr>
          <w:p w:rsidR="000B6ACA" w:rsidRPr="000B6ACA" w:rsidRDefault="000B6ACA" w:rsidP="000B6ACA">
            <w:r w:rsidRPr="000B6ACA">
              <w:t>07 5 01 71420</w:t>
            </w:r>
          </w:p>
        </w:tc>
        <w:tc>
          <w:tcPr>
            <w:tcW w:w="988" w:type="dxa"/>
            <w:tcBorders>
              <w:top w:val="nil"/>
              <w:bottom w:val="nil"/>
            </w:tcBorders>
            <w:shd w:val="clear" w:color="auto" w:fill="auto"/>
            <w:vAlign w:val="bottom"/>
            <w:hideMark/>
          </w:tcPr>
          <w:p w:rsidR="000B6ACA" w:rsidRPr="000B6ACA" w:rsidRDefault="000B6ACA" w:rsidP="000B6ACA">
            <w:r w:rsidRPr="000B6ACA">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7 330,1</w:t>
            </w:r>
          </w:p>
        </w:tc>
        <w:tc>
          <w:tcPr>
            <w:tcW w:w="1558" w:type="dxa"/>
            <w:tcBorders>
              <w:top w:val="nil"/>
              <w:bottom w:val="nil"/>
            </w:tcBorders>
            <w:shd w:val="clear" w:color="000000" w:fill="FFFFFF"/>
            <w:noWrap/>
            <w:vAlign w:val="bottom"/>
          </w:tcPr>
          <w:p w:rsidR="000B6ACA" w:rsidRPr="000B6ACA" w:rsidRDefault="000B6ACA" w:rsidP="000B6ACA">
            <w:pPr>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rPr>
                <w:color w:val="000000"/>
              </w:rPr>
            </w:pPr>
          </w:p>
        </w:tc>
      </w:tr>
      <w:tr w:rsidR="000B6ACA" w:rsidRPr="000B6ACA" w:rsidTr="00933944">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Массовый спорт</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11</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02 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141 455,5</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7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физической культуры и спорта 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141 455,5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«Развитие физической культуры и массового спорта»</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141 455,5</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8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«Мероприятия по вовлечению населения в занятия физической культурой и массовым спортом»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-12 492,2</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4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06 1 01 00590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-7 747,4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5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Мероприятия (Закупка товаров, работ и услуг для обеспечения государственных (муниципальных) нужд)</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06 1 01 29990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200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-4 744,8</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1 200,0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06 1 02 00590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1 200,0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"Бизнес-</w:t>
            </w:r>
            <w:r w:rsidR="00FC1621">
              <w:rPr>
                <w:color w:val="000000"/>
              </w:rPr>
              <w:t>с</w:t>
            </w:r>
            <w:r w:rsidRPr="000B6ACA">
              <w:rPr>
                <w:color w:val="000000"/>
              </w:rPr>
              <w:t>принт" (Я выбираю спорт)</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42 105,4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FC1621" w:rsidP="000B6ACA">
            <w:pPr>
              <w:jc w:val="both"/>
              <w:rPr>
                <w:color w:val="000000"/>
              </w:rPr>
            </w:pPr>
            <w:r>
              <w:rPr>
                <w:color w:val="000000"/>
              </w:rPr>
              <w:t>Закупка</w:t>
            </w:r>
            <w:r w:rsidRPr="006764CC">
              <w:rPr>
                <w:color w:val="000000"/>
              </w:rPr>
              <w:t xml:space="preserve"> оборудования для создания "умных" спортивных площадок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04 R7530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42 105,4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Проект «Спорт - норма жизни»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Р5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110 642,3</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1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 xml:space="preserve">Создание и модернизация объектов спортивной инфраструктуры региональной собственности для занятий физической культурой и </w:t>
            </w:r>
            <w:proofErr w:type="gramStart"/>
            <w:r w:rsidRPr="000B6ACA">
              <w:rPr>
                <w:color w:val="000000"/>
              </w:rPr>
              <w:t>спортом  (</w:t>
            </w:r>
            <w:proofErr w:type="gramEnd"/>
            <w:r w:rsidRPr="000B6ACA">
              <w:rPr>
                <w:color w:val="000000"/>
              </w:rPr>
              <w:t>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Р5 51390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108 433,4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63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Оснащение объектов спортивной инфраструктуры спортивно-технологическим оборудованием</w:t>
            </w:r>
            <w:proofErr w:type="gramStart"/>
            <w:r w:rsidRPr="000B6ACA">
              <w:rPr>
                <w:color w:val="000000"/>
              </w:rPr>
              <w:t xml:space="preserve">   (</w:t>
            </w:r>
            <w:proofErr w:type="gramEnd"/>
            <w:r w:rsidRPr="000B6ACA">
              <w:rPr>
                <w:color w:val="000000"/>
              </w:rPr>
              <w:t>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Р5 52280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2 208,9</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933944">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Спорт высших достижений</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11</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03 </w:t>
            </w:r>
          </w:p>
        </w:tc>
        <w:tc>
          <w:tcPr>
            <w:tcW w:w="1943" w:type="dxa"/>
            <w:shd w:val="clear" w:color="auto" w:fill="auto"/>
            <w:vAlign w:val="bottom"/>
            <w:hideMark/>
          </w:tcPr>
          <w:p w:rsidR="000B6ACA" w:rsidRPr="000B6ACA" w:rsidRDefault="000B6ACA" w:rsidP="000B6ACA">
            <w:pPr>
              <w:jc w:val="center"/>
              <w:rPr>
                <w:color w:val="000000"/>
              </w:rPr>
            </w:pPr>
            <w:r w:rsidRPr="000B6ACA">
              <w:rPr>
                <w:color w:val="000000"/>
              </w:rPr>
              <w:t> </w:t>
            </w:r>
          </w:p>
        </w:tc>
        <w:tc>
          <w:tcPr>
            <w:tcW w:w="988" w:type="dxa"/>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9 397,4</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63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физической культуры и спорта в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9 397,4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«Развитие системы подготовки спортивного резерва и спорта высших достижений»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9 397,4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pPr>
            <w:r w:rsidRPr="000B6ACA">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06 2 02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9 397,4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60530F">
        <w:trPr>
          <w:trHeight w:val="10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pPr>
            <w:r w:rsidRPr="000B6AC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03</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06 2 02 00590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9 397,4</w:t>
            </w:r>
          </w:p>
        </w:tc>
        <w:tc>
          <w:tcPr>
            <w:tcW w:w="1558"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c>
          <w:tcPr>
            <w:tcW w:w="1702" w:type="dxa"/>
            <w:tcBorders>
              <w:top w:val="nil"/>
              <w:bottom w:val="nil"/>
              <w:right w:val="single" w:sz="4" w:space="0" w:color="auto"/>
            </w:tcBorders>
            <w:shd w:val="clear" w:color="000000" w:fill="FFFFFF"/>
            <w:noWrap/>
            <w:vAlign w:val="bottom"/>
            <w:hideMark/>
          </w:tcPr>
          <w:p w:rsidR="000B6ACA" w:rsidRPr="000B6ACA" w:rsidRDefault="000B6ACA" w:rsidP="000B6ACA">
            <w:pPr>
              <w:jc w:val="right"/>
              <w:rPr>
                <w:color w:val="000000"/>
              </w:rPr>
            </w:pPr>
            <w:r w:rsidRPr="000B6ACA">
              <w:rPr>
                <w:color w:val="000000"/>
              </w:rPr>
              <w:t> </w:t>
            </w:r>
          </w:p>
        </w:tc>
      </w:tr>
      <w:tr w:rsidR="000B6ACA" w:rsidRPr="000B6ACA" w:rsidTr="0060530F">
        <w:trPr>
          <w:trHeight w:val="45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Другие вопросы в области физической культуры и спорта</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11</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05 </w:t>
            </w:r>
          </w:p>
        </w:tc>
        <w:tc>
          <w:tcPr>
            <w:tcW w:w="1943" w:type="dxa"/>
            <w:shd w:val="clear" w:color="auto" w:fill="auto"/>
            <w:vAlign w:val="bottom"/>
            <w:hideMark/>
          </w:tcPr>
          <w:p w:rsidR="000B6ACA" w:rsidRPr="000B6ACA" w:rsidRDefault="000B6ACA" w:rsidP="000B6ACA">
            <w:pPr>
              <w:jc w:val="center"/>
              <w:rPr>
                <w:color w:val="000000"/>
              </w:rPr>
            </w:pPr>
            <w:r w:rsidRPr="000B6ACA">
              <w:rPr>
                <w:color w:val="000000"/>
              </w:rPr>
              <w:t> </w:t>
            </w:r>
          </w:p>
        </w:tc>
        <w:tc>
          <w:tcPr>
            <w:tcW w:w="988" w:type="dxa"/>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shd w:val="clear" w:color="000000" w:fill="FFFFFF"/>
            <w:noWrap/>
            <w:vAlign w:val="bottom"/>
            <w:hideMark/>
          </w:tcPr>
          <w:p w:rsidR="000B6ACA" w:rsidRPr="000B6ACA" w:rsidRDefault="000B6ACA" w:rsidP="000B6ACA">
            <w:pPr>
              <w:jc w:val="right"/>
              <w:rPr>
                <w:b/>
                <w:bCs/>
                <w:color w:val="000000"/>
              </w:rPr>
            </w:pPr>
            <w:r w:rsidRPr="000B6ACA">
              <w:rPr>
                <w:b/>
                <w:bCs/>
                <w:color w:val="000000"/>
              </w:rPr>
              <w:t>-422 500,1</w:t>
            </w:r>
          </w:p>
        </w:tc>
        <w:tc>
          <w:tcPr>
            <w:tcW w:w="1558"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189 545,0</w:t>
            </w:r>
          </w:p>
        </w:tc>
        <w:tc>
          <w:tcPr>
            <w:tcW w:w="1702" w:type="dxa"/>
            <w:tcBorders>
              <w:right w:val="single" w:sz="4" w:space="0" w:color="auto"/>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872 425,1</w:t>
            </w:r>
          </w:p>
        </w:tc>
      </w:tr>
      <w:tr w:rsidR="000B6ACA" w:rsidRPr="000B6ACA" w:rsidTr="0060530F">
        <w:trPr>
          <w:trHeight w:val="6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«Развитие физической культуры и спорта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-422 500,1</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189 545,0</w:t>
            </w:r>
          </w:p>
        </w:tc>
        <w:tc>
          <w:tcPr>
            <w:tcW w:w="1702" w:type="dxa"/>
            <w:tcBorders>
              <w:top w:val="nil"/>
              <w:bottom w:val="nil"/>
              <w:right w:val="single" w:sz="4" w:space="0" w:color="auto"/>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872 425,1</w:t>
            </w:r>
          </w:p>
        </w:tc>
      </w:tr>
      <w:tr w:rsidR="000B6ACA" w:rsidRPr="000B6ACA" w:rsidTr="0060530F">
        <w:trPr>
          <w:trHeight w:val="4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proofErr w:type="gramStart"/>
            <w:r w:rsidRPr="000B6ACA">
              <w:rPr>
                <w:color w:val="000000"/>
              </w:rPr>
              <w:t>Подпрограмма  «</w:t>
            </w:r>
            <w:proofErr w:type="gramEnd"/>
            <w:r w:rsidRPr="000B6ACA">
              <w:rPr>
                <w:color w:val="000000"/>
              </w:rPr>
              <w:t xml:space="preserve">Развитие физической культуры и массового спорта»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-422 650,1</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189 388,0</w:t>
            </w:r>
          </w:p>
        </w:tc>
        <w:tc>
          <w:tcPr>
            <w:tcW w:w="1702" w:type="dxa"/>
            <w:tcBorders>
              <w:top w:val="nil"/>
              <w:bottom w:val="nil"/>
              <w:right w:val="single" w:sz="4" w:space="0" w:color="auto"/>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872 262,1</w:t>
            </w:r>
          </w:p>
        </w:tc>
      </w:tr>
      <w:tr w:rsidR="000B6ACA" w:rsidRPr="000B6ACA" w:rsidTr="0060530F">
        <w:trPr>
          <w:trHeight w:val="7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«Создание спортивной инфраструктуры и материально-технической базы для занятий физической культурой и спортом»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06 1 03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vAlign w:val="bottom"/>
            <w:hideMark/>
          </w:tcPr>
          <w:p w:rsidR="000B6ACA" w:rsidRPr="000B6ACA" w:rsidRDefault="000B6ACA" w:rsidP="000B6ACA">
            <w:pPr>
              <w:jc w:val="right"/>
              <w:rPr>
                <w:color w:val="000000"/>
              </w:rPr>
            </w:pPr>
            <w:r w:rsidRPr="000B6ACA">
              <w:rPr>
                <w:color w:val="000000"/>
              </w:rPr>
              <w:t>-422 650,1</w:t>
            </w:r>
          </w:p>
        </w:tc>
        <w:tc>
          <w:tcPr>
            <w:tcW w:w="1558" w:type="dxa"/>
            <w:tcBorders>
              <w:top w:val="nil"/>
              <w:bottom w:val="nil"/>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189 388,0</w:t>
            </w:r>
          </w:p>
        </w:tc>
        <w:tc>
          <w:tcPr>
            <w:tcW w:w="1702" w:type="dxa"/>
            <w:tcBorders>
              <w:top w:val="nil"/>
              <w:bottom w:val="nil"/>
              <w:right w:val="single" w:sz="4" w:space="0" w:color="auto"/>
            </w:tcBorders>
            <w:shd w:val="clear" w:color="000000" w:fill="FFFFFF"/>
            <w:vAlign w:val="bottom"/>
            <w:hideMark/>
          </w:tcPr>
          <w:p w:rsidR="000B6ACA" w:rsidRPr="000B6ACA" w:rsidRDefault="00933944" w:rsidP="000B6ACA">
            <w:pPr>
              <w:jc w:val="right"/>
              <w:rPr>
                <w:color w:val="000000"/>
              </w:rPr>
            </w:pPr>
            <w:r>
              <w:rPr>
                <w:color w:val="000000"/>
              </w:rPr>
              <w:t>+</w:t>
            </w:r>
            <w:r w:rsidR="000B6ACA" w:rsidRPr="000B6ACA">
              <w:rPr>
                <w:color w:val="000000"/>
              </w:rPr>
              <w:t>872 262,1</w:t>
            </w:r>
          </w:p>
        </w:tc>
      </w:tr>
      <w:tr w:rsidR="000B6ACA" w:rsidRPr="000B6ACA" w:rsidTr="0060530F">
        <w:trPr>
          <w:trHeight w:val="12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06 1 03 40370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400</w:t>
            </w:r>
          </w:p>
        </w:tc>
        <w:tc>
          <w:tcPr>
            <w:tcW w:w="1847" w:type="dxa"/>
            <w:tcBorders>
              <w:top w:val="nil"/>
              <w:bottom w:val="nil"/>
            </w:tcBorders>
            <w:shd w:val="clear" w:color="000000" w:fill="FFFFFF"/>
            <w:noWrap/>
            <w:vAlign w:val="bottom"/>
            <w:hideMark/>
          </w:tcPr>
          <w:p w:rsidR="000B6ACA" w:rsidRPr="000B6ACA" w:rsidRDefault="000B6ACA" w:rsidP="000B6ACA">
            <w:pPr>
              <w:jc w:val="right"/>
              <w:rPr>
                <w:color w:val="000000"/>
              </w:rPr>
            </w:pPr>
            <w:r w:rsidRPr="000B6ACA">
              <w:rPr>
                <w:color w:val="000000"/>
              </w:rPr>
              <w:t>-422 650,1</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189 388,0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872 262,1</w:t>
            </w:r>
          </w:p>
        </w:tc>
      </w:tr>
      <w:tr w:rsidR="000B6ACA" w:rsidRPr="000B6ACA" w:rsidTr="0060530F">
        <w:trPr>
          <w:trHeight w:val="4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«Обеспечение реализации государственной программы»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06 3</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150,0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157,0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163,0</w:t>
            </w:r>
          </w:p>
        </w:tc>
      </w:tr>
      <w:tr w:rsidR="000B6ACA" w:rsidRPr="000B6ACA" w:rsidTr="0060530F">
        <w:trPr>
          <w:trHeight w:val="82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06 3 01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150,0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157,0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163,0</w:t>
            </w:r>
          </w:p>
        </w:tc>
      </w:tr>
      <w:tr w:rsidR="000B6ACA" w:rsidRPr="000B6ACA" w:rsidTr="0060530F">
        <w:trPr>
          <w:trHeight w:val="144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11</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05</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06 3 01 90019</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100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150,0</w:t>
            </w:r>
          </w:p>
        </w:tc>
        <w:tc>
          <w:tcPr>
            <w:tcW w:w="1558"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157,0</w:t>
            </w:r>
          </w:p>
        </w:tc>
        <w:tc>
          <w:tcPr>
            <w:tcW w:w="1702" w:type="dxa"/>
            <w:tcBorders>
              <w:top w:val="nil"/>
              <w:bottom w:val="nil"/>
              <w:right w:val="single" w:sz="4" w:space="0" w:color="auto"/>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163,0</w:t>
            </w:r>
          </w:p>
        </w:tc>
      </w:tr>
      <w:tr w:rsidR="000B6ACA" w:rsidRPr="000B6ACA" w:rsidTr="00933944">
        <w:trPr>
          <w:trHeight w:val="33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Средства массовой информации</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12</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67 339,7</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330"/>
        </w:trPr>
        <w:tc>
          <w:tcPr>
            <w:tcW w:w="5670" w:type="dxa"/>
            <w:tcBorders>
              <w:top w:val="nil"/>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Телевидение и радиовещание</w:t>
            </w:r>
          </w:p>
        </w:tc>
        <w:tc>
          <w:tcPr>
            <w:tcW w:w="882" w:type="dxa"/>
            <w:tcBorders>
              <w:top w:val="nil"/>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12</w:t>
            </w:r>
          </w:p>
        </w:tc>
        <w:tc>
          <w:tcPr>
            <w:tcW w:w="1003" w:type="dxa"/>
            <w:tcBorders>
              <w:top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01 </w:t>
            </w:r>
          </w:p>
        </w:tc>
        <w:tc>
          <w:tcPr>
            <w:tcW w:w="1943" w:type="dxa"/>
            <w:tcBorders>
              <w:top w:val="nil"/>
            </w:tcBorders>
            <w:shd w:val="clear" w:color="auto" w:fill="auto"/>
            <w:vAlign w:val="bottom"/>
            <w:hideMark/>
          </w:tcPr>
          <w:p w:rsidR="000B6ACA" w:rsidRPr="000B6ACA" w:rsidRDefault="000B6ACA" w:rsidP="000B6ACA">
            <w:pPr>
              <w:jc w:val="center"/>
              <w:rPr>
                <w:color w:val="000000"/>
              </w:rPr>
            </w:pPr>
            <w:r w:rsidRPr="000B6ACA">
              <w:rPr>
                <w:color w:val="000000"/>
              </w:rPr>
              <w:t> </w:t>
            </w:r>
          </w:p>
        </w:tc>
        <w:tc>
          <w:tcPr>
            <w:tcW w:w="988" w:type="dxa"/>
            <w:tcBorders>
              <w:top w:val="nil"/>
            </w:tcBorders>
            <w:shd w:val="clear" w:color="auto" w:fill="auto"/>
            <w:vAlign w:val="bottom"/>
            <w:hideMark/>
          </w:tcPr>
          <w:p w:rsidR="000B6ACA" w:rsidRPr="000B6ACA" w:rsidRDefault="000B6ACA" w:rsidP="000B6ACA">
            <w:pPr>
              <w:jc w:val="center"/>
              <w:rPr>
                <w:color w:val="000000"/>
              </w:rPr>
            </w:pPr>
            <w:r w:rsidRPr="000B6ACA">
              <w:rPr>
                <w:color w:val="000000"/>
              </w:rPr>
              <w:t> </w:t>
            </w:r>
          </w:p>
        </w:tc>
        <w:tc>
          <w:tcPr>
            <w:tcW w:w="1847" w:type="dxa"/>
            <w:tcBorders>
              <w:top w:val="nil"/>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23 076,0</w:t>
            </w:r>
          </w:p>
        </w:tc>
        <w:tc>
          <w:tcPr>
            <w:tcW w:w="1558" w:type="dxa"/>
            <w:tcBorders>
              <w:top w:val="nil"/>
            </w:tcBorders>
            <w:shd w:val="clear" w:color="000000" w:fill="FFFFFF"/>
            <w:noWrap/>
            <w:vAlign w:val="bottom"/>
          </w:tcPr>
          <w:p w:rsidR="000B6ACA" w:rsidRPr="000B6ACA" w:rsidRDefault="000B6ACA" w:rsidP="000B6ACA">
            <w:pPr>
              <w:jc w:val="right"/>
              <w:rPr>
                <w:b/>
                <w:bCs/>
                <w:color w:val="000000"/>
              </w:rPr>
            </w:pPr>
          </w:p>
        </w:tc>
        <w:tc>
          <w:tcPr>
            <w:tcW w:w="1702" w:type="dxa"/>
            <w:tcBorders>
              <w:top w:val="nil"/>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10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07</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23 076,0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00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07 1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23 076,0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3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мероприятие «Поддержка создания и распространения телерадиопрограмм и электронных средств массовых информаций»</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07 1 01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23 076,0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155"/>
        </w:trPr>
        <w:tc>
          <w:tcPr>
            <w:tcW w:w="5670" w:type="dxa"/>
            <w:tcBorders>
              <w:top w:val="nil"/>
              <w:left w:val="single" w:sz="4" w:space="0" w:color="auto"/>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tcBorders>
            <w:shd w:val="clear" w:color="auto" w:fill="auto"/>
            <w:vAlign w:val="bottom"/>
            <w:hideMark/>
          </w:tcPr>
          <w:p w:rsidR="000B6ACA" w:rsidRPr="000B6ACA" w:rsidRDefault="000B6ACA" w:rsidP="000B6ACA">
            <w:pPr>
              <w:jc w:val="center"/>
              <w:rPr>
                <w:color w:val="000000"/>
              </w:rPr>
            </w:pPr>
            <w:r w:rsidRPr="000B6ACA">
              <w:rPr>
                <w:color w:val="000000"/>
              </w:rPr>
              <w:t>01</w:t>
            </w:r>
          </w:p>
        </w:tc>
        <w:tc>
          <w:tcPr>
            <w:tcW w:w="1943" w:type="dxa"/>
            <w:tcBorders>
              <w:top w:val="nil"/>
            </w:tcBorders>
            <w:shd w:val="clear" w:color="auto" w:fill="auto"/>
            <w:noWrap/>
            <w:vAlign w:val="bottom"/>
            <w:hideMark/>
          </w:tcPr>
          <w:p w:rsidR="000B6ACA" w:rsidRPr="000B6ACA" w:rsidRDefault="000B6ACA" w:rsidP="000B6ACA">
            <w:pPr>
              <w:rPr>
                <w:color w:val="000000"/>
              </w:rPr>
            </w:pPr>
            <w:r w:rsidRPr="000B6ACA">
              <w:rPr>
                <w:color w:val="000000"/>
              </w:rPr>
              <w:t>07 1 01 98700</w:t>
            </w:r>
          </w:p>
        </w:tc>
        <w:tc>
          <w:tcPr>
            <w:tcW w:w="988" w:type="dxa"/>
            <w:tcBorders>
              <w:top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23 076,0</w:t>
            </w:r>
          </w:p>
        </w:tc>
        <w:tc>
          <w:tcPr>
            <w:tcW w:w="1558" w:type="dxa"/>
            <w:tcBorders>
              <w:top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Периодическая печать и издательства</w:t>
            </w:r>
          </w:p>
        </w:tc>
        <w:tc>
          <w:tcPr>
            <w:tcW w:w="882" w:type="dxa"/>
            <w:tcBorders>
              <w:left w:val="single" w:sz="4" w:space="0" w:color="auto"/>
            </w:tcBorders>
            <w:shd w:val="clear" w:color="auto" w:fill="auto"/>
            <w:noWrap/>
            <w:vAlign w:val="bottom"/>
            <w:hideMark/>
          </w:tcPr>
          <w:p w:rsidR="000B6ACA" w:rsidRPr="000B6ACA" w:rsidRDefault="000B6ACA" w:rsidP="000B6ACA">
            <w:pPr>
              <w:jc w:val="center"/>
              <w:rPr>
                <w:b/>
                <w:bCs/>
                <w:color w:val="000000"/>
              </w:rPr>
            </w:pPr>
            <w:r w:rsidRPr="000B6ACA">
              <w:rPr>
                <w:b/>
                <w:bCs/>
                <w:color w:val="000000"/>
              </w:rPr>
              <w:t>12</w:t>
            </w:r>
          </w:p>
        </w:tc>
        <w:tc>
          <w:tcPr>
            <w:tcW w:w="1003"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02</w:t>
            </w:r>
          </w:p>
        </w:tc>
        <w:tc>
          <w:tcPr>
            <w:tcW w:w="1943"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noWrap/>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23 263,7</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9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07</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23 263,7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07 1</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23 263,7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31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Основное мероприятие «Поддержка печатных средств массовой информации» </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noWrap/>
            <w:vAlign w:val="bottom"/>
            <w:hideMark/>
          </w:tcPr>
          <w:p w:rsidR="000B6ACA" w:rsidRPr="000B6ACA" w:rsidRDefault="000B6ACA" w:rsidP="000B6ACA">
            <w:pPr>
              <w:rPr>
                <w:color w:val="000000"/>
              </w:rPr>
            </w:pPr>
            <w:r w:rsidRPr="000B6ACA">
              <w:rPr>
                <w:color w:val="000000"/>
              </w:rPr>
              <w:t>07 1 02</w:t>
            </w:r>
          </w:p>
        </w:tc>
        <w:tc>
          <w:tcPr>
            <w:tcW w:w="988" w:type="dxa"/>
            <w:tcBorders>
              <w:top w:val="nil"/>
              <w:bottom w:val="nil"/>
            </w:tcBorders>
            <w:shd w:val="clear" w:color="auto" w:fill="auto"/>
            <w:noWrap/>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23 263,7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10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07 1 01 98700</w:t>
            </w:r>
          </w:p>
        </w:tc>
        <w:tc>
          <w:tcPr>
            <w:tcW w:w="988" w:type="dxa"/>
            <w:tcBorders>
              <w:top w:val="nil"/>
              <w:bottom w:val="nil"/>
            </w:tcBorders>
            <w:shd w:val="clear" w:color="auto" w:fill="auto"/>
            <w:noWrap/>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23 263,7</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Другие вопросы в области средств массовой информации</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12</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04</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21 000,0</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97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21 000,0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Подпрограмма «Открытая власть»</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07 2</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21 000,0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center"/>
            <w:hideMark/>
          </w:tcPr>
          <w:p w:rsidR="000B6ACA" w:rsidRPr="000B6ACA" w:rsidRDefault="000B6ACA" w:rsidP="000B6ACA">
            <w:pPr>
              <w:jc w:val="both"/>
              <w:rPr>
                <w:color w:val="000000"/>
              </w:rPr>
            </w:pPr>
            <w:r w:rsidRPr="000B6ACA">
              <w:rPr>
                <w:color w:val="000000"/>
              </w:rPr>
              <w:t>Основное мероприятие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07 2 01</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21 000,0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6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Информационное освещение деятельности органов власти Белгородской </w:t>
            </w:r>
            <w:proofErr w:type="gramStart"/>
            <w:r w:rsidRPr="000B6ACA">
              <w:rPr>
                <w:color w:val="000000"/>
              </w:rPr>
              <w:t>области  (</w:t>
            </w:r>
            <w:proofErr w:type="gramEnd"/>
            <w:r w:rsidRPr="000B6ACA">
              <w:rPr>
                <w:color w:val="000000"/>
              </w:rPr>
              <w:t>Предоставление субсидий бюджетным, автономным учреждениям и иным некоммерческим организациям)</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12</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04</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07 2 01 98700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600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21 000,0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92"/>
        </w:trPr>
        <w:tc>
          <w:tcPr>
            <w:tcW w:w="5670" w:type="dxa"/>
            <w:tcBorders>
              <w:left w:val="single" w:sz="4" w:space="0" w:color="auto"/>
              <w:bottom w:val="nil"/>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Межбюджетные трансферты общего характера бюджетам бюджетной системы Российской Федерации</w:t>
            </w:r>
          </w:p>
        </w:tc>
        <w:tc>
          <w:tcPr>
            <w:tcW w:w="882" w:type="dxa"/>
            <w:tcBorders>
              <w:left w:val="single" w:sz="4" w:space="0" w:color="auto"/>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14</w:t>
            </w:r>
          </w:p>
        </w:tc>
        <w:tc>
          <w:tcPr>
            <w:tcW w:w="1003" w:type="dxa"/>
            <w:tcBorders>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943" w:type="dxa"/>
            <w:tcBorders>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tcBorders>
              <w:bottom w:val="nil"/>
            </w:tcBorders>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tcBorders>
              <w:bottom w:val="nil"/>
            </w:tcBorders>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649 910,5</w:t>
            </w:r>
          </w:p>
        </w:tc>
        <w:tc>
          <w:tcPr>
            <w:tcW w:w="1558" w:type="dxa"/>
            <w:tcBorders>
              <w:bottom w:val="nil"/>
            </w:tcBorders>
            <w:shd w:val="clear" w:color="000000" w:fill="FFFFFF"/>
            <w:noWrap/>
            <w:vAlign w:val="bottom"/>
          </w:tcPr>
          <w:p w:rsidR="000B6ACA" w:rsidRPr="000B6ACA" w:rsidRDefault="000B6ACA" w:rsidP="000B6ACA">
            <w:pPr>
              <w:jc w:val="right"/>
              <w:rPr>
                <w:b/>
                <w:bCs/>
                <w:color w:val="000000"/>
              </w:rPr>
            </w:pPr>
          </w:p>
        </w:tc>
        <w:tc>
          <w:tcPr>
            <w:tcW w:w="1702" w:type="dxa"/>
            <w:tcBorders>
              <w:bottom w:val="nil"/>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78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Дотации на выравнивание бюджетной обеспеченности субъектов Российской Федерации и муниципальных образований</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14</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01 </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15 508,1</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40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15 508,1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01 </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15 508,1</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690"/>
        </w:trPr>
        <w:tc>
          <w:tcPr>
            <w:tcW w:w="5670" w:type="dxa"/>
            <w:tcBorders>
              <w:top w:val="nil"/>
              <w:left w:val="single" w:sz="4" w:space="0" w:color="auto"/>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Дотации на выравнивание бюджетной обеспеченности муниципальных районов (городских </w:t>
            </w:r>
            <w:proofErr w:type="gramStart"/>
            <w:r w:rsidRPr="000B6ACA">
              <w:rPr>
                <w:color w:val="000000"/>
              </w:rPr>
              <w:t>округов)  (</w:t>
            </w:r>
            <w:proofErr w:type="gramEnd"/>
            <w:r w:rsidRPr="000B6ACA">
              <w:rPr>
                <w:color w:val="000000"/>
              </w:rPr>
              <w:t>Межбюджетные трансферты)</w:t>
            </w:r>
          </w:p>
        </w:tc>
        <w:tc>
          <w:tcPr>
            <w:tcW w:w="882" w:type="dxa"/>
            <w:tcBorders>
              <w:top w:val="nil"/>
              <w:left w:val="single" w:sz="4" w:space="0" w:color="auto"/>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003" w:type="dxa"/>
            <w:tcBorders>
              <w:top w:val="nil"/>
            </w:tcBorders>
            <w:shd w:val="clear" w:color="auto" w:fill="auto"/>
            <w:vAlign w:val="bottom"/>
            <w:hideMark/>
          </w:tcPr>
          <w:p w:rsidR="000B6ACA" w:rsidRPr="000B6ACA" w:rsidRDefault="000B6ACA" w:rsidP="000B6ACA">
            <w:pPr>
              <w:jc w:val="center"/>
              <w:rPr>
                <w:color w:val="000000"/>
              </w:rPr>
            </w:pPr>
            <w:r w:rsidRPr="000B6ACA">
              <w:rPr>
                <w:color w:val="000000"/>
              </w:rPr>
              <w:t>01 </w:t>
            </w:r>
          </w:p>
        </w:tc>
        <w:tc>
          <w:tcPr>
            <w:tcW w:w="1943" w:type="dxa"/>
            <w:tcBorders>
              <w:top w:val="nil"/>
            </w:tcBorders>
            <w:shd w:val="clear" w:color="auto" w:fill="auto"/>
            <w:vAlign w:val="bottom"/>
            <w:hideMark/>
          </w:tcPr>
          <w:p w:rsidR="000B6ACA" w:rsidRPr="000B6ACA" w:rsidRDefault="000B6ACA" w:rsidP="000B6ACA">
            <w:pPr>
              <w:rPr>
                <w:color w:val="000000"/>
              </w:rPr>
            </w:pPr>
            <w:r w:rsidRPr="000B6ACA">
              <w:rPr>
                <w:color w:val="000000"/>
              </w:rPr>
              <w:t>99 9 00 70010</w:t>
            </w:r>
          </w:p>
        </w:tc>
        <w:tc>
          <w:tcPr>
            <w:tcW w:w="988" w:type="dxa"/>
            <w:tcBorders>
              <w:top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15 508,1</w:t>
            </w:r>
          </w:p>
        </w:tc>
        <w:tc>
          <w:tcPr>
            <w:tcW w:w="1558" w:type="dxa"/>
            <w:tcBorders>
              <w:top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left w:val="single" w:sz="4" w:space="0" w:color="auto"/>
              <w:right w:val="single" w:sz="4" w:space="0" w:color="auto"/>
            </w:tcBorders>
            <w:shd w:val="clear" w:color="auto" w:fill="auto"/>
            <w:vAlign w:val="bottom"/>
            <w:hideMark/>
          </w:tcPr>
          <w:p w:rsidR="000B6ACA" w:rsidRPr="000B6ACA" w:rsidRDefault="000B6ACA" w:rsidP="000B6ACA">
            <w:pPr>
              <w:jc w:val="both"/>
              <w:rPr>
                <w:b/>
                <w:bCs/>
                <w:color w:val="000000"/>
              </w:rPr>
            </w:pPr>
            <w:r w:rsidRPr="000B6ACA">
              <w:rPr>
                <w:b/>
                <w:bCs/>
                <w:color w:val="000000"/>
              </w:rPr>
              <w:t>Иные дотации</w:t>
            </w:r>
          </w:p>
        </w:tc>
        <w:tc>
          <w:tcPr>
            <w:tcW w:w="882" w:type="dxa"/>
            <w:tcBorders>
              <w:left w:val="single" w:sz="4" w:space="0" w:color="auto"/>
            </w:tcBorders>
            <w:shd w:val="clear" w:color="auto" w:fill="auto"/>
            <w:vAlign w:val="bottom"/>
            <w:hideMark/>
          </w:tcPr>
          <w:p w:rsidR="000B6ACA" w:rsidRPr="000B6ACA" w:rsidRDefault="000B6ACA" w:rsidP="000B6ACA">
            <w:pPr>
              <w:jc w:val="center"/>
              <w:rPr>
                <w:b/>
                <w:bCs/>
                <w:color w:val="000000"/>
              </w:rPr>
            </w:pPr>
            <w:r w:rsidRPr="000B6ACA">
              <w:rPr>
                <w:b/>
                <w:bCs/>
                <w:color w:val="000000"/>
              </w:rPr>
              <w:t>14</w:t>
            </w:r>
          </w:p>
        </w:tc>
        <w:tc>
          <w:tcPr>
            <w:tcW w:w="1003" w:type="dxa"/>
            <w:shd w:val="clear" w:color="auto" w:fill="auto"/>
            <w:vAlign w:val="bottom"/>
            <w:hideMark/>
          </w:tcPr>
          <w:p w:rsidR="000B6ACA" w:rsidRPr="000B6ACA" w:rsidRDefault="000B6ACA" w:rsidP="000B6ACA">
            <w:pPr>
              <w:jc w:val="center"/>
              <w:rPr>
                <w:b/>
                <w:bCs/>
                <w:color w:val="000000"/>
              </w:rPr>
            </w:pPr>
            <w:r w:rsidRPr="000B6ACA">
              <w:rPr>
                <w:b/>
                <w:bCs/>
                <w:color w:val="000000"/>
              </w:rPr>
              <w:t>02</w:t>
            </w:r>
          </w:p>
        </w:tc>
        <w:tc>
          <w:tcPr>
            <w:tcW w:w="1943"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988" w:type="dxa"/>
            <w:shd w:val="clear" w:color="auto" w:fill="auto"/>
            <w:vAlign w:val="bottom"/>
            <w:hideMark/>
          </w:tcPr>
          <w:p w:rsidR="000B6ACA" w:rsidRPr="000B6ACA" w:rsidRDefault="000B6ACA" w:rsidP="000B6ACA">
            <w:pPr>
              <w:jc w:val="center"/>
              <w:rPr>
                <w:b/>
                <w:bCs/>
                <w:color w:val="000000"/>
              </w:rPr>
            </w:pPr>
            <w:r w:rsidRPr="000B6ACA">
              <w:rPr>
                <w:b/>
                <w:bCs/>
                <w:color w:val="000000"/>
              </w:rPr>
              <w:t> </w:t>
            </w:r>
          </w:p>
        </w:tc>
        <w:tc>
          <w:tcPr>
            <w:tcW w:w="1847" w:type="dxa"/>
            <w:shd w:val="clear" w:color="000000" w:fill="FFFFFF"/>
            <w:noWrap/>
            <w:vAlign w:val="bottom"/>
            <w:hideMark/>
          </w:tcPr>
          <w:p w:rsidR="000B6ACA" w:rsidRPr="000B6ACA" w:rsidRDefault="00933944" w:rsidP="000B6ACA">
            <w:pPr>
              <w:jc w:val="right"/>
              <w:rPr>
                <w:b/>
                <w:bCs/>
                <w:color w:val="000000"/>
              </w:rPr>
            </w:pPr>
            <w:r>
              <w:rPr>
                <w:b/>
                <w:bCs/>
                <w:color w:val="000000"/>
              </w:rPr>
              <w:t>+</w:t>
            </w:r>
            <w:r w:rsidR="000B6ACA" w:rsidRPr="000B6ACA">
              <w:rPr>
                <w:b/>
                <w:bCs/>
                <w:color w:val="000000"/>
              </w:rPr>
              <w:t>634 402,4</w:t>
            </w:r>
          </w:p>
        </w:tc>
        <w:tc>
          <w:tcPr>
            <w:tcW w:w="1558" w:type="dxa"/>
            <w:shd w:val="clear" w:color="000000" w:fill="FFFFFF"/>
            <w:noWrap/>
            <w:vAlign w:val="bottom"/>
          </w:tcPr>
          <w:p w:rsidR="000B6ACA" w:rsidRPr="000B6ACA" w:rsidRDefault="000B6ACA" w:rsidP="000B6ACA">
            <w:pPr>
              <w:jc w:val="right"/>
              <w:rPr>
                <w:b/>
                <w:bCs/>
                <w:color w:val="000000"/>
              </w:rPr>
            </w:pPr>
          </w:p>
        </w:tc>
        <w:tc>
          <w:tcPr>
            <w:tcW w:w="1702" w:type="dxa"/>
            <w:tcBorders>
              <w:right w:val="single" w:sz="4" w:space="0" w:color="auto"/>
            </w:tcBorders>
            <w:shd w:val="clear" w:color="000000" w:fill="FFFFFF"/>
            <w:noWrap/>
            <w:vAlign w:val="bottom"/>
          </w:tcPr>
          <w:p w:rsidR="000B6ACA" w:rsidRPr="000B6ACA" w:rsidRDefault="000B6ACA" w:rsidP="000B6ACA">
            <w:pPr>
              <w:jc w:val="right"/>
              <w:rPr>
                <w:b/>
                <w:bCs/>
                <w:color w:val="000000"/>
              </w:rPr>
            </w:pPr>
          </w:p>
        </w:tc>
      </w:tr>
      <w:tr w:rsidR="000B6ACA" w:rsidRPr="000B6ACA" w:rsidTr="00933944">
        <w:trPr>
          <w:trHeight w:val="7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Государственная программа Белгородской области «Развитие кадровой политики Белгородской области»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15</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65"/>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 xml:space="preserve">Подпрограмма «Обеспечение реализации государственной программы» </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15 6</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99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Основное мероприятия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15 6 04</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15 6 04 71330</w:t>
            </w:r>
          </w:p>
        </w:tc>
        <w:tc>
          <w:tcPr>
            <w:tcW w:w="988"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6 000,0</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42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Реализация функций органов власти Белгородской области</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628 402,4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0"/>
        </w:trPr>
        <w:tc>
          <w:tcPr>
            <w:tcW w:w="5670" w:type="dxa"/>
            <w:tcBorders>
              <w:top w:val="nil"/>
              <w:left w:val="single" w:sz="4" w:space="0" w:color="auto"/>
              <w:bottom w:val="nil"/>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Иные непрограммные мероприятия</w:t>
            </w:r>
          </w:p>
        </w:tc>
        <w:tc>
          <w:tcPr>
            <w:tcW w:w="882" w:type="dxa"/>
            <w:tcBorders>
              <w:top w:val="nil"/>
              <w:left w:val="single" w:sz="4" w:space="0" w:color="auto"/>
              <w:bottom w:val="nil"/>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003" w:type="dxa"/>
            <w:tcBorders>
              <w:top w:val="nil"/>
              <w:bottom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bottom w:val="nil"/>
            </w:tcBorders>
            <w:shd w:val="clear" w:color="auto" w:fill="auto"/>
            <w:vAlign w:val="bottom"/>
            <w:hideMark/>
          </w:tcPr>
          <w:p w:rsidR="000B6ACA" w:rsidRPr="000B6ACA" w:rsidRDefault="000B6ACA" w:rsidP="000B6ACA">
            <w:pPr>
              <w:rPr>
                <w:color w:val="000000"/>
              </w:rPr>
            </w:pPr>
            <w:r w:rsidRPr="000B6ACA">
              <w:rPr>
                <w:color w:val="000000"/>
              </w:rPr>
              <w:t>99 9</w:t>
            </w:r>
          </w:p>
        </w:tc>
        <w:tc>
          <w:tcPr>
            <w:tcW w:w="988" w:type="dxa"/>
            <w:tcBorders>
              <w:top w:val="nil"/>
              <w:bottom w:val="nil"/>
            </w:tcBorders>
            <w:shd w:val="clear" w:color="auto" w:fill="auto"/>
            <w:vAlign w:val="bottom"/>
            <w:hideMark/>
          </w:tcPr>
          <w:p w:rsidR="000B6ACA" w:rsidRPr="000B6ACA" w:rsidRDefault="000B6ACA" w:rsidP="000B6ACA">
            <w:pPr>
              <w:rPr>
                <w:color w:val="000000"/>
              </w:rPr>
            </w:pPr>
          </w:p>
        </w:tc>
        <w:tc>
          <w:tcPr>
            <w:tcW w:w="1847" w:type="dxa"/>
            <w:tcBorders>
              <w:top w:val="nil"/>
              <w:bottom w:val="nil"/>
            </w:tcBorders>
            <w:shd w:val="clear" w:color="000000" w:fill="FFFFFF"/>
            <w:noWrap/>
            <w:vAlign w:val="bottom"/>
            <w:hideMark/>
          </w:tcPr>
          <w:p w:rsidR="000B6ACA" w:rsidRPr="000B6ACA" w:rsidRDefault="00933944" w:rsidP="000B6ACA">
            <w:pPr>
              <w:jc w:val="right"/>
              <w:rPr>
                <w:color w:val="000000"/>
              </w:rPr>
            </w:pPr>
            <w:r>
              <w:rPr>
                <w:color w:val="000000"/>
              </w:rPr>
              <w:t>+</w:t>
            </w:r>
            <w:r w:rsidR="000B6ACA" w:rsidRPr="000B6ACA">
              <w:rPr>
                <w:color w:val="000000"/>
              </w:rPr>
              <w:t>628 402,4</w:t>
            </w:r>
          </w:p>
        </w:tc>
        <w:tc>
          <w:tcPr>
            <w:tcW w:w="1558" w:type="dxa"/>
            <w:tcBorders>
              <w:top w:val="nil"/>
              <w:bottom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bottom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0B6ACA" w:rsidRPr="000B6ACA" w:rsidTr="00933944">
        <w:trPr>
          <w:trHeight w:val="780"/>
        </w:trPr>
        <w:tc>
          <w:tcPr>
            <w:tcW w:w="5670" w:type="dxa"/>
            <w:tcBorders>
              <w:top w:val="nil"/>
              <w:left w:val="single" w:sz="4" w:space="0" w:color="auto"/>
              <w:right w:val="single" w:sz="4" w:space="0" w:color="auto"/>
            </w:tcBorders>
            <w:shd w:val="clear" w:color="auto" w:fill="auto"/>
            <w:vAlign w:val="bottom"/>
            <w:hideMark/>
          </w:tcPr>
          <w:p w:rsidR="000B6ACA" w:rsidRPr="000B6ACA" w:rsidRDefault="000B6ACA" w:rsidP="000B6ACA">
            <w:pPr>
              <w:jc w:val="both"/>
              <w:rPr>
                <w:color w:val="000000"/>
              </w:rPr>
            </w:pPr>
            <w:r w:rsidRPr="000B6ACA">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882" w:type="dxa"/>
            <w:tcBorders>
              <w:top w:val="nil"/>
              <w:left w:val="single" w:sz="4" w:space="0" w:color="auto"/>
            </w:tcBorders>
            <w:shd w:val="clear" w:color="auto" w:fill="auto"/>
            <w:vAlign w:val="bottom"/>
            <w:hideMark/>
          </w:tcPr>
          <w:p w:rsidR="000B6ACA" w:rsidRPr="000B6ACA" w:rsidRDefault="000B6ACA" w:rsidP="000B6ACA">
            <w:pPr>
              <w:jc w:val="center"/>
              <w:rPr>
                <w:color w:val="000000"/>
              </w:rPr>
            </w:pPr>
            <w:r w:rsidRPr="000B6ACA">
              <w:rPr>
                <w:color w:val="000000"/>
              </w:rPr>
              <w:t>14</w:t>
            </w:r>
          </w:p>
        </w:tc>
        <w:tc>
          <w:tcPr>
            <w:tcW w:w="1003" w:type="dxa"/>
            <w:tcBorders>
              <w:top w:val="nil"/>
            </w:tcBorders>
            <w:shd w:val="clear" w:color="auto" w:fill="auto"/>
            <w:vAlign w:val="bottom"/>
            <w:hideMark/>
          </w:tcPr>
          <w:p w:rsidR="000B6ACA" w:rsidRPr="000B6ACA" w:rsidRDefault="000B6ACA" w:rsidP="000B6ACA">
            <w:pPr>
              <w:jc w:val="center"/>
              <w:rPr>
                <w:color w:val="000000"/>
              </w:rPr>
            </w:pPr>
            <w:r w:rsidRPr="000B6ACA">
              <w:rPr>
                <w:color w:val="000000"/>
              </w:rPr>
              <w:t>02</w:t>
            </w:r>
          </w:p>
        </w:tc>
        <w:tc>
          <w:tcPr>
            <w:tcW w:w="1943" w:type="dxa"/>
            <w:tcBorders>
              <w:top w:val="nil"/>
            </w:tcBorders>
            <w:shd w:val="clear" w:color="auto" w:fill="auto"/>
            <w:vAlign w:val="bottom"/>
            <w:hideMark/>
          </w:tcPr>
          <w:p w:rsidR="000B6ACA" w:rsidRPr="000B6ACA" w:rsidRDefault="000B6ACA" w:rsidP="000B6ACA">
            <w:pPr>
              <w:rPr>
                <w:color w:val="000000"/>
              </w:rPr>
            </w:pPr>
            <w:r w:rsidRPr="000B6ACA">
              <w:rPr>
                <w:color w:val="000000"/>
              </w:rPr>
              <w:t>99 9 00 70020</w:t>
            </w:r>
          </w:p>
        </w:tc>
        <w:tc>
          <w:tcPr>
            <w:tcW w:w="988" w:type="dxa"/>
            <w:tcBorders>
              <w:top w:val="nil"/>
            </w:tcBorders>
            <w:shd w:val="clear" w:color="auto" w:fill="auto"/>
            <w:vAlign w:val="bottom"/>
            <w:hideMark/>
          </w:tcPr>
          <w:p w:rsidR="000B6ACA" w:rsidRPr="000B6ACA" w:rsidRDefault="000B6ACA" w:rsidP="000B6ACA">
            <w:pPr>
              <w:jc w:val="center"/>
              <w:rPr>
                <w:color w:val="000000"/>
              </w:rPr>
            </w:pPr>
            <w:r w:rsidRPr="000B6ACA">
              <w:rPr>
                <w:color w:val="000000"/>
              </w:rPr>
              <w:t>500</w:t>
            </w:r>
          </w:p>
        </w:tc>
        <w:tc>
          <w:tcPr>
            <w:tcW w:w="1847" w:type="dxa"/>
            <w:tcBorders>
              <w:top w:val="nil"/>
            </w:tcBorders>
            <w:shd w:val="clear" w:color="000000" w:fill="FFFFFF"/>
            <w:noWrap/>
            <w:vAlign w:val="bottom"/>
          </w:tcPr>
          <w:p w:rsidR="000B6ACA" w:rsidRPr="000B6ACA" w:rsidRDefault="00933944" w:rsidP="000B6ACA">
            <w:pPr>
              <w:jc w:val="right"/>
              <w:rPr>
                <w:color w:val="000000"/>
              </w:rPr>
            </w:pPr>
            <w:r>
              <w:rPr>
                <w:color w:val="000000"/>
              </w:rPr>
              <w:t>+</w:t>
            </w:r>
            <w:r w:rsidR="00FD2D20">
              <w:rPr>
                <w:color w:val="000000"/>
              </w:rPr>
              <w:t>520 636,2</w:t>
            </w:r>
          </w:p>
        </w:tc>
        <w:tc>
          <w:tcPr>
            <w:tcW w:w="1558" w:type="dxa"/>
            <w:tcBorders>
              <w:top w:val="nil"/>
            </w:tcBorders>
            <w:shd w:val="clear" w:color="000000" w:fill="FFFFFF"/>
            <w:noWrap/>
            <w:vAlign w:val="bottom"/>
          </w:tcPr>
          <w:p w:rsidR="000B6ACA" w:rsidRPr="000B6ACA" w:rsidRDefault="000B6ACA" w:rsidP="000B6ACA">
            <w:pPr>
              <w:jc w:val="right"/>
              <w:rPr>
                <w:color w:val="000000"/>
              </w:rPr>
            </w:pPr>
          </w:p>
        </w:tc>
        <w:tc>
          <w:tcPr>
            <w:tcW w:w="1702" w:type="dxa"/>
            <w:tcBorders>
              <w:top w:val="nil"/>
              <w:right w:val="single" w:sz="4" w:space="0" w:color="auto"/>
            </w:tcBorders>
            <w:shd w:val="clear" w:color="000000" w:fill="FFFFFF"/>
            <w:noWrap/>
            <w:vAlign w:val="bottom"/>
          </w:tcPr>
          <w:p w:rsidR="000B6ACA" w:rsidRPr="000B6ACA" w:rsidRDefault="000B6ACA" w:rsidP="000B6ACA">
            <w:pPr>
              <w:jc w:val="right"/>
              <w:rPr>
                <w:color w:val="000000"/>
              </w:rPr>
            </w:pPr>
          </w:p>
        </w:tc>
      </w:tr>
      <w:tr w:rsidR="00FD2D20" w:rsidRPr="000B6ACA" w:rsidTr="0060530F">
        <w:trPr>
          <w:trHeight w:val="780"/>
        </w:trPr>
        <w:tc>
          <w:tcPr>
            <w:tcW w:w="5670" w:type="dxa"/>
            <w:tcBorders>
              <w:top w:val="nil"/>
              <w:left w:val="single" w:sz="4" w:space="0" w:color="auto"/>
              <w:right w:val="single" w:sz="4" w:space="0" w:color="auto"/>
            </w:tcBorders>
            <w:shd w:val="clear" w:color="auto" w:fill="auto"/>
            <w:vAlign w:val="bottom"/>
          </w:tcPr>
          <w:p w:rsidR="00FD2D20" w:rsidRPr="000B6ACA" w:rsidRDefault="00FD2D20" w:rsidP="00FD2D20">
            <w:pPr>
              <w:jc w:val="both"/>
              <w:rPr>
                <w:color w:val="000000"/>
              </w:rPr>
            </w:pPr>
            <w:r w:rsidRPr="00FD2D2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tcBorders>
              <w:top w:val="nil"/>
              <w:left w:val="single" w:sz="4" w:space="0" w:color="auto"/>
            </w:tcBorders>
            <w:shd w:val="clear" w:color="auto" w:fill="auto"/>
            <w:vAlign w:val="bottom"/>
          </w:tcPr>
          <w:p w:rsidR="00FD2D20" w:rsidRPr="000B6ACA" w:rsidRDefault="00FD2D20" w:rsidP="00FD2D20">
            <w:pPr>
              <w:jc w:val="center"/>
              <w:rPr>
                <w:color w:val="000000"/>
              </w:rPr>
            </w:pPr>
            <w:r w:rsidRPr="000B6ACA">
              <w:rPr>
                <w:color w:val="000000"/>
              </w:rPr>
              <w:t>14</w:t>
            </w:r>
          </w:p>
        </w:tc>
        <w:tc>
          <w:tcPr>
            <w:tcW w:w="1003" w:type="dxa"/>
            <w:tcBorders>
              <w:top w:val="nil"/>
            </w:tcBorders>
            <w:shd w:val="clear" w:color="auto" w:fill="auto"/>
            <w:vAlign w:val="bottom"/>
          </w:tcPr>
          <w:p w:rsidR="00FD2D20" w:rsidRPr="000B6ACA" w:rsidRDefault="00FD2D20" w:rsidP="00FD2D20">
            <w:pPr>
              <w:jc w:val="center"/>
              <w:rPr>
                <w:color w:val="000000"/>
              </w:rPr>
            </w:pPr>
            <w:r w:rsidRPr="000B6ACA">
              <w:rPr>
                <w:color w:val="000000"/>
              </w:rPr>
              <w:t>02</w:t>
            </w:r>
          </w:p>
        </w:tc>
        <w:tc>
          <w:tcPr>
            <w:tcW w:w="1943" w:type="dxa"/>
            <w:tcBorders>
              <w:top w:val="nil"/>
            </w:tcBorders>
            <w:shd w:val="clear" w:color="auto" w:fill="auto"/>
            <w:vAlign w:val="bottom"/>
          </w:tcPr>
          <w:p w:rsidR="00FD2D20" w:rsidRPr="000B6ACA" w:rsidRDefault="00FD2D20" w:rsidP="00FD2D20">
            <w:pPr>
              <w:rPr>
                <w:color w:val="000000"/>
              </w:rPr>
            </w:pPr>
            <w:r w:rsidRPr="000B6ACA">
              <w:rPr>
                <w:color w:val="000000"/>
              </w:rPr>
              <w:t>99 9 00 70</w:t>
            </w:r>
            <w:r>
              <w:rPr>
                <w:color w:val="000000"/>
              </w:rPr>
              <w:t>550</w:t>
            </w:r>
          </w:p>
        </w:tc>
        <w:tc>
          <w:tcPr>
            <w:tcW w:w="988" w:type="dxa"/>
            <w:tcBorders>
              <w:top w:val="nil"/>
            </w:tcBorders>
            <w:shd w:val="clear" w:color="auto" w:fill="auto"/>
            <w:vAlign w:val="bottom"/>
          </w:tcPr>
          <w:p w:rsidR="00FD2D20" w:rsidRPr="000B6ACA" w:rsidRDefault="00FD2D20" w:rsidP="00FD2D20">
            <w:pPr>
              <w:jc w:val="center"/>
              <w:rPr>
                <w:color w:val="000000"/>
              </w:rPr>
            </w:pPr>
            <w:r w:rsidRPr="000B6ACA">
              <w:rPr>
                <w:color w:val="000000"/>
              </w:rPr>
              <w:t>500</w:t>
            </w:r>
          </w:p>
        </w:tc>
        <w:tc>
          <w:tcPr>
            <w:tcW w:w="1847" w:type="dxa"/>
            <w:tcBorders>
              <w:top w:val="nil"/>
            </w:tcBorders>
            <w:shd w:val="clear" w:color="000000" w:fill="FFFFFF"/>
            <w:noWrap/>
            <w:vAlign w:val="bottom"/>
          </w:tcPr>
          <w:p w:rsidR="00FD2D20" w:rsidRPr="000B6ACA" w:rsidRDefault="00933944" w:rsidP="00FD2D20">
            <w:pPr>
              <w:jc w:val="right"/>
              <w:rPr>
                <w:color w:val="000000"/>
              </w:rPr>
            </w:pPr>
            <w:r>
              <w:rPr>
                <w:color w:val="000000"/>
              </w:rPr>
              <w:t>+</w:t>
            </w:r>
            <w:r w:rsidR="00FD2D20">
              <w:rPr>
                <w:color w:val="000000"/>
              </w:rPr>
              <w:t>107 766,2</w:t>
            </w:r>
          </w:p>
        </w:tc>
        <w:tc>
          <w:tcPr>
            <w:tcW w:w="1558" w:type="dxa"/>
            <w:tcBorders>
              <w:top w:val="nil"/>
            </w:tcBorders>
            <w:shd w:val="clear" w:color="000000" w:fill="FFFFFF"/>
            <w:noWrap/>
            <w:vAlign w:val="bottom"/>
          </w:tcPr>
          <w:p w:rsidR="00FD2D20" w:rsidRPr="000B6ACA" w:rsidRDefault="00FD2D20" w:rsidP="00FD2D20">
            <w:pPr>
              <w:jc w:val="right"/>
              <w:rPr>
                <w:color w:val="000000"/>
              </w:rPr>
            </w:pPr>
          </w:p>
        </w:tc>
        <w:tc>
          <w:tcPr>
            <w:tcW w:w="1702" w:type="dxa"/>
            <w:tcBorders>
              <w:top w:val="nil"/>
              <w:right w:val="single" w:sz="4" w:space="0" w:color="auto"/>
            </w:tcBorders>
            <w:shd w:val="clear" w:color="000000" w:fill="FFFFFF"/>
            <w:noWrap/>
            <w:vAlign w:val="bottom"/>
          </w:tcPr>
          <w:p w:rsidR="00FD2D20" w:rsidRPr="000B6ACA" w:rsidRDefault="00FD2D20" w:rsidP="00FD2D20">
            <w:pPr>
              <w:jc w:val="right"/>
              <w:rPr>
                <w:color w:val="000000"/>
              </w:rPr>
            </w:pPr>
          </w:p>
        </w:tc>
      </w:tr>
      <w:tr w:rsidR="00FD2D20" w:rsidRPr="000B6ACA" w:rsidTr="001333C2">
        <w:trPr>
          <w:trHeight w:val="375"/>
        </w:trPr>
        <w:tc>
          <w:tcPr>
            <w:tcW w:w="5670" w:type="dxa"/>
            <w:tcBorders>
              <w:top w:val="nil"/>
              <w:left w:val="single" w:sz="4" w:space="0" w:color="auto"/>
            </w:tcBorders>
            <w:shd w:val="clear" w:color="auto" w:fill="auto"/>
            <w:noWrap/>
            <w:vAlign w:val="bottom"/>
            <w:hideMark/>
          </w:tcPr>
          <w:p w:rsidR="00FD2D20" w:rsidRPr="000B6ACA" w:rsidRDefault="00FD2D20" w:rsidP="00FD2D20">
            <w:pPr>
              <w:jc w:val="both"/>
              <w:rPr>
                <w:b/>
                <w:bCs/>
                <w:color w:val="000000"/>
              </w:rPr>
            </w:pPr>
            <w:r w:rsidRPr="000B6ACA">
              <w:rPr>
                <w:b/>
                <w:bCs/>
                <w:color w:val="000000"/>
              </w:rPr>
              <w:t xml:space="preserve">ВСЕГО </w:t>
            </w:r>
          </w:p>
        </w:tc>
        <w:tc>
          <w:tcPr>
            <w:tcW w:w="882" w:type="dxa"/>
            <w:tcBorders>
              <w:top w:val="nil"/>
            </w:tcBorders>
            <w:shd w:val="clear" w:color="auto" w:fill="auto"/>
            <w:noWrap/>
            <w:vAlign w:val="bottom"/>
            <w:hideMark/>
          </w:tcPr>
          <w:p w:rsidR="00FD2D20" w:rsidRPr="000B6ACA" w:rsidRDefault="00FD2D20" w:rsidP="00FD2D20">
            <w:pPr>
              <w:jc w:val="center"/>
              <w:rPr>
                <w:rFonts w:ascii="Arial CYR" w:hAnsi="Arial CYR" w:cs="Arial CYR"/>
                <w:b/>
                <w:bCs/>
                <w:color w:val="000000"/>
                <w:sz w:val="28"/>
                <w:szCs w:val="28"/>
              </w:rPr>
            </w:pPr>
            <w:r w:rsidRPr="000B6ACA">
              <w:rPr>
                <w:rFonts w:ascii="Arial CYR" w:hAnsi="Arial CYR" w:cs="Arial CYR"/>
                <w:b/>
                <w:bCs/>
                <w:color w:val="000000"/>
                <w:sz w:val="28"/>
                <w:szCs w:val="28"/>
              </w:rPr>
              <w:t> </w:t>
            </w:r>
          </w:p>
        </w:tc>
        <w:tc>
          <w:tcPr>
            <w:tcW w:w="1003" w:type="dxa"/>
            <w:tcBorders>
              <w:top w:val="nil"/>
            </w:tcBorders>
            <w:shd w:val="clear" w:color="auto" w:fill="auto"/>
            <w:noWrap/>
            <w:vAlign w:val="bottom"/>
            <w:hideMark/>
          </w:tcPr>
          <w:p w:rsidR="00FD2D20" w:rsidRPr="000B6ACA" w:rsidRDefault="00FD2D20" w:rsidP="00FD2D20">
            <w:pPr>
              <w:jc w:val="center"/>
              <w:rPr>
                <w:rFonts w:ascii="Arial CYR" w:hAnsi="Arial CYR" w:cs="Arial CYR"/>
                <w:b/>
                <w:bCs/>
                <w:color w:val="000000"/>
                <w:sz w:val="28"/>
                <w:szCs w:val="28"/>
              </w:rPr>
            </w:pPr>
            <w:r w:rsidRPr="000B6ACA">
              <w:rPr>
                <w:rFonts w:ascii="Arial CYR" w:hAnsi="Arial CYR" w:cs="Arial CYR"/>
                <w:b/>
                <w:bCs/>
                <w:color w:val="000000"/>
                <w:sz w:val="28"/>
                <w:szCs w:val="28"/>
              </w:rPr>
              <w:t> </w:t>
            </w:r>
          </w:p>
        </w:tc>
        <w:tc>
          <w:tcPr>
            <w:tcW w:w="1943" w:type="dxa"/>
            <w:tcBorders>
              <w:top w:val="nil"/>
            </w:tcBorders>
            <w:shd w:val="clear" w:color="auto" w:fill="auto"/>
            <w:noWrap/>
            <w:vAlign w:val="bottom"/>
            <w:hideMark/>
          </w:tcPr>
          <w:p w:rsidR="00FD2D20" w:rsidRPr="000B6ACA" w:rsidRDefault="00FD2D20" w:rsidP="00FD2D20">
            <w:pPr>
              <w:rPr>
                <w:rFonts w:ascii="Arial CYR" w:hAnsi="Arial CYR" w:cs="Arial CYR"/>
                <w:b/>
                <w:bCs/>
                <w:color w:val="000000"/>
                <w:sz w:val="28"/>
                <w:szCs w:val="28"/>
              </w:rPr>
            </w:pPr>
            <w:r w:rsidRPr="000B6ACA">
              <w:rPr>
                <w:rFonts w:ascii="Arial CYR" w:hAnsi="Arial CYR" w:cs="Arial CYR"/>
                <w:b/>
                <w:bCs/>
                <w:color w:val="000000"/>
                <w:sz w:val="28"/>
                <w:szCs w:val="28"/>
              </w:rPr>
              <w:t> </w:t>
            </w:r>
          </w:p>
        </w:tc>
        <w:tc>
          <w:tcPr>
            <w:tcW w:w="988" w:type="dxa"/>
            <w:tcBorders>
              <w:top w:val="nil"/>
            </w:tcBorders>
            <w:shd w:val="clear" w:color="auto" w:fill="auto"/>
            <w:noWrap/>
            <w:vAlign w:val="bottom"/>
            <w:hideMark/>
          </w:tcPr>
          <w:p w:rsidR="00FD2D20" w:rsidRPr="000B6ACA" w:rsidRDefault="00FD2D20" w:rsidP="00FD2D20">
            <w:pPr>
              <w:rPr>
                <w:rFonts w:ascii="Arial CYR" w:hAnsi="Arial CYR" w:cs="Arial CYR"/>
                <w:b/>
                <w:bCs/>
                <w:color w:val="000000"/>
                <w:sz w:val="28"/>
                <w:szCs w:val="28"/>
              </w:rPr>
            </w:pPr>
            <w:r w:rsidRPr="000B6ACA">
              <w:rPr>
                <w:rFonts w:ascii="Arial CYR" w:hAnsi="Arial CYR" w:cs="Arial CYR"/>
                <w:b/>
                <w:bCs/>
                <w:color w:val="000000"/>
                <w:sz w:val="28"/>
                <w:szCs w:val="28"/>
              </w:rPr>
              <w:t> </w:t>
            </w:r>
          </w:p>
        </w:tc>
        <w:tc>
          <w:tcPr>
            <w:tcW w:w="1847" w:type="dxa"/>
            <w:tcBorders>
              <w:top w:val="nil"/>
            </w:tcBorders>
            <w:shd w:val="clear" w:color="000000" w:fill="FFFFFF"/>
            <w:noWrap/>
            <w:vAlign w:val="bottom"/>
            <w:hideMark/>
          </w:tcPr>
          <w:p w:rsidR="00FD2D20" w:rsidRPr="000B6ACA" w:rsidRDefault="00287DE9" w:rsidP="00FD2D20">
            <w:pPr>
              <w:jc w:val="right"/>
              <w:rPr>
                <w:b/>
                <w:bCs/>
                <w:color w:val="000000"/>
              </w:rPr>
            </w:pPr>
            <w:r>
              <w:rPr>
                <w:b/>
                <w:bCs/>
                <w:color w:val="000000"/>
              </w:rPr>
              <w:t>+</w:t>
            </w:r>
            <w:r w:rsidR="00FD2D20" w:rsidRPr="000B6ACA">
              <w:rPr>
                <w:b/>
                <w:bCs/>
                <w:color w:val="000000"/>
              </w:rPr>
              <w:t>3 433 530,5</w:t>
            </w:r>
          </w:p>
        </w:tc>
        <w:tc>
          <w:tcPr>
            <w:tcW w:w="1558" w:type="dxa"/>
            <w:tcBorders>
              <w:top w:val="nil"/>
            </w:tcBorders>
            <w:shd w:val="clear" w:color="000000" w:fill="FFFFFF"/>
            <w:noWrap/>
            <w:vAlign w:val="bottom"/>
            <w:hideMark/>
          </w:tcPr>
          <w:p w:rsidR="00FD2D20" w:rsidRPr="000B6ACA" w:rsidRDefault="00287DE9" w:rsidP="00FD2D20">
            <w:pPr>
              <w:jc w:val="right"/>
              <w:rPr>
                <w:b/>
                <w:bCs/>
                <w:color w:val="000000"/>
              </w:rPr>
            </w:pPr>
            <w:r>
              <w:rPr>
                <w:b/>
                <w:bCs/>
                <w:color w:val="000000"/>
              </w:rPr>
              <w:t>+</w:t>
            </w:r>
            <w:r w:rsidR="00FD2D20" w:rsidRPr="000B6ACA">
              <w:rPr>
                <w:b/>
                <w:bCs/>
                <w:color w:val="000000"/>
              </w:rPr>
              <w:t>137 645,0</w:t>
            </w:r>
          </w:p>
        </w:tc>
        <w:tc>
          <w:tcPr>
            <w:tcW w:w="1702" w:type="dxa"/>
            <w:tcBorders>
              <w:top w:val="nil"/>
              <w:right w:val="single" w:sz="4" w:space="0" w:color="auto"/>
            </w:tcBorders>
            <w:shd w:val="clear" w:color="000000" w:fill="FFFFFF"/>
            <w:noWrap/>
            <w:vAlign w:val="bottom"/>
            <w:hideMark/>
          </w:tcPr>
          <w:p w:rsidR="00FD2D20" w:rsidRPr="000B6ACA" w:rsidRDefault="00287DE9" w:rsidP="00FD2D20">
            <w:pPr>
              <w:jc w:val="right"/>
              <w:rPr>
                <w:b/>
                <w:bCs/>
                <w:color w:val="000000"/>
              </w:rPr>
            </w:pPr>
            <w:r>
              <w:rPr>
                <w:b/>
                <w:bCs/>
                <w:color w:val="000000"/>
              </w:rPr>
              <w:t>+</w:t>
            </w:r>
            <w:r w:rsidR="00FD2D20" w:rsidRPr="000B6ACA">
              <w:rPr>
                <w:b/>
                <w:bCs/>
                <w:color w:val="000000"/>
              </w:rPr>
              <w:t>1 228 223,3</w:t>
            </w:r>
            <w:r w:rsidR="00FD2D20">
              <w:rPr>
                <w:b/>
                <w:bCs/>
                <w:color w:val="000000"/>
              </w:rPr>
              <w:t>»;</w:t>
            </w:r>
          </w:p>
        </w:tc>
      </w:tr>
    </w:tbl>
    <w:p w:rsidR="000B6ACA" w:rsidRDefault="00F73AD5" w:rsidP="000B6ACA">
      <w:pPr>
        <w:pStyle w:val="ConsPlusNormal"/>
        <w:widowControl/>
        <w:ind w:left="284" w:hanging="453"/>
        <w:jc w:val="right"/>
      </w:pPr>
      <w:r>
        <w:fldChar w:fldCharType="begin"/>
      </w:r>
      <w:r>
        <w:instrText xml:space="preserve"> LINK Excel.Sheet.8 "\\\\Dataserv\\организации\\Департамент_Финансов\\Управления\\Бюджетное_Управление\\Поправки к бюджету на 2022 год\\Приложение 10 разделы.xls" "изменения!R10C2:R2514C20" \a \f 4 \h </w:instrText>
      </w:r>
      <w:r w:rsidR="004E56CC">
        <w:instrText xml:space="preserve"> \* MERGEFORMAT </w:instrText>
      </w:r>
      <w:r>
        <w:fldChar w:fldCharType="separate"/>
      </w:r>
    </w:p>
    <w:p w:rsidR="00933944" w:rsidRDefault="00F73AD5" w:rsidP="00FD2D20">
      <w:pPr>
        <w:pStyle w:val="ConsPlusNormal"/>
        <w:widowControl/>
        <w:ind w:left="284" w:hanging="453"/>
        <w:rPr>
          <w:color w:val="000000"/>
        </w:rPr>
      </w:pPr>
      <w:r>
        <w:rPr>
          <w:b/>
          <w:color w:val="000000"/>
        </w:rPr>
        <w:fldChar w:fldCharType="end"/>
      </w:r>
      <w:r w:rsidR="0060530F">
        <w:rPr>
          <w:color w:val="000000"/>
        </w:rPr>
        <w:t xml:space="preserve">                </w:t>
      </w:r>
    </w:p>
    <w:p w:rsidR="00933944" w:rsidRDefault="00933944" w:rsidP="00FD2D20">
      <w:pPr>
        <w:pStyle w:val="ConsPlusNormal"/>
        <w:widowControl/>
        <w:ind w:left="284" w:hanging="453"/>
        <w:rPr>
          <w:color w:val="000000"/>
        </w:rPr>
      </w:pPr>
    </w:p>
    <w:p w:rsidR="00933944" w:rsidRDefault="00933944" w:rsidP="00FD2D20">
      <w:pPr>
        <w:pStyle w:val="ConsPlusNormal"/>
        <w:widowControl/>
        <w:ind w:left="284" w:hanging="453"/>
        <w:rPr>
          <w:color w:val="000000"/>
        </w:rPr>
      </w:pPr>
    </w:p>
    <w:p w:rsidR="0060530F" w:rsidRDefault="00933944" w:rsidP="00FD2D20">
      <w:pPr>
        <w:pStyle w:val="ConsPlusNormal"/>
        <w:widowControl/>
        <w:ind w:left="284" w:hanging="453"/>
        <w:rPr>
          <w:color w:val="000000"/>
        </w:rPr>
      </w:pPr>
      <w:r>
        <w:rPr>
          <w:color w:val="000000"/>
        </w:rPr>
        <w:t xml:space="preserve">                    </w:t>
      </w:r>
      <w:r w:rsidR="0060530F">
        <w:rPr>
          <w:color w:val="000000"/>
        </w:rPr>
        <w:t xml:space="preserve">  17</w:t>
      </w:r>
      <w:r w:rsidR="0060530F" w:rsidRPr="006641E6">
        <w:rPr>
          <w:color w:val="000000"/>
        </w:rPr>
        <w:t xml:space="preserve">) </w:t>
      </w:r>
      <w:r w:rsidR="0060530F">
        <w:rPr>
          <w:color w:val="000000"/>
        </w:rPr>
        <w:t>в приложении 11 строку:</w:t>
      </w:r>
    </w:p>
    <w:p w:rsidR="00933944" w:rsidRDefault="00933944" w:rsidP="00FD2D20">
      <w:pPr>
        <w:pStyle w:val="ConsPlusNormal"/>
        <w:widowControl/>
        <w:ind w:left="284" w:hanging="453"/>
        <w:rPr>
          <w:b/>
          <w:color w:val="000000"/>
        </w:rPr>
      </w:pPr>
    </w:p>
    <w:tbl>
      <w:tblPr>
        <w:tblW w:w="14459" w:type="dxa"/>
        <w:tblInd w:w="-5" w:type="dxa"/>
        <w:tblLayout w:type="fixed"/>
        <w:tblCellMar>
          <w:top w:w="102" w:type="dxa"/>
          <w:left w:w="62" w:type="dxa"/>
          <w:bottom w:w="102" w:type="dxa"/>
          <w:right w:w="62" w:type="dxa"/>
        </w:tblCellMar>
        <w:tblLook w:val="0000" w:firstRow="0" w:lastRow="0" w:firstColumn="0" w:lastColumn="0" w:noHBand="0" w:noVBand="0"/>
      </w:tblPr>
      <w:tblGrid>
        <w:gridCol w:w="6663"/>
        <w:gridCol w:w="567"/>
        <w:gridCol w:w="425"/>
        <w:gridCol w:w="567"/>
        <w:gridCol w:w="1701"/>
        <w:gridCol w:w="567"/>
        <w:gridCol w:w="1218"/>
        <w:gridCol w:w="1190"/>
        <w:gridCol w:w="1561"/>
      </w:tblGrid>
      <w:tr w:rsidR="0060530F" w:rsidRPr="006641E6" w:rsidTr="0060530F">
        <w:tc>
          <w:tcPr>
            <w:tcW w:w="6663" w:type="dxa"/>
            <w:tcBorders>
              <w:top w:val="single" w:sz="4" w:space="0" w:color="auto"/>
              <w:left w:val="single" w:sz="4" w:space="0" w:color="auto"/>
              <w:bottom w:val="single" w:sz="4" w:space="0" w:color="auto"/>
              <w:right w:val="single" w:sz="4" w:space="0" w:color="auto"/>
            </w:tcBorders>
            <w:vAlign w:val="bottom"/>
          </w:tcPr>
          <w:p w:rsidR="0060530F" w:rsidRPr="0060530F" w:rsidRDefault="0060530F" w:rsidP="0060530F">
            <w:pPr>
              <w:autoSpaceDE w:val="0"/>
              <w:autoSpaceDN w:val="0"/>
              <w:adjustRightInd w:val="0"/>
              <w:jc w:val="both"/>
              <w:rPr>
                <w:rFonts w:eastAsiaTheme="minorHAnsi"/>
                <w:sz w:val="26"/>
                <w:szCs w:val="26"/>
                <w:lang w:eastAsia="en-US"/>
              </w:rPr>
            </w:pPr>
            <w:r w:rsidRPr="0060530F">
              <w:rPr>
                <w:rFonts w:eastAsiaTheme="minorHAnsi"/>
                <w:sz w:val="26"/>
                <w:szCs w:val="26"/>
                <w:lang w:eastAsia="en-US"/>
              </w:rPr>
              <w:t>«Компенсация на производство и реализацию зерновых культур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jc w:val="center"/>
              <w:rPr>
                <w:rFonts w:eastAsiaTheme="minorHAnsi"/>
                <w:szCs w:val="28"/>
                <w:lang w:eastAsia="en-US"/>
              </w:rPr>
            </w:pPr>
            <w:r w:rsidRPr="006641E6">
              <w:rPr>
                <w:rFonts w:eastAsiaTheme="minorHAnsi"/>
                <w:szCs w:val="28"/>
                <w:lang w:eastAsia="en-US"/>
              </w:rPr>
              <w:t>806</w:t>
            </w:r>
          </w:p>
        </w:tc>
        <w:tc>
          <w:tcPr>
            <w:tcW w:w="425"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ind w:left="-204" w:firstLine="204"/>
              <w:jc w:val="center"/>
              <w:rPr>
                <w:rFonts w:eastAsiaTheme="minorHAnsi"/>
                <w:szCs w:val="28"/>
                <w:lang w:eastAsia="en-US"/>
              </w:rPr>
            </w:pPr>
            <w:r w:rsidRPr="006641E6">
              <w:rPr>
                <w:rFonts w:eastAsiaTheme="minorHAnsi"/>
                <w:szCs w:val="28"/>
                <w:lang w:eastAsia="en-US"/>
              </w:rPr>
              <w:t>04</w:t>
            </w:r>
          </w:p>
        </w:tc>
        <w:tc>
          <w:tcPr>
            <w:tcW w:w="567"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jc w:val="center"/>
              <w:rPr>
                <w:rFonts w:eastAsiaTheme="minorHAnsi"/>
                <w:szCs w:val="28"/>
                <w:lang w:eastAsia="en-US"/>
              </w:rPr>
            </w:pPr>
            <w:r w:rsidRPr="006641E6">
              <w:rPr>
                <w:rFonts w:eastAsiaTheme="minorHAnsi"/>
                <w:szCs w:val="28"/>
                <w:lang w:eastAsia="en-US"/>
              </w:rPr>
              <w:t>05</w:t>
            </w:r>
          </w:p>
        </w:tc>
        <w:tc>
          <w:tcPr>
            <w:tcW w:w="1701"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ind w:hanging="204"/>
              <w:jc w:val="center"/>
              <w:rPr>
                <w:rFonts w:eastAsiaTheme="minorHAnsi"/>
                <w:szCs w:val="28"/>
                <w:lang w:val="en-US" w:eastAsia="en-US"/>
              </w:rPr>
            </w:pPr>
            <w:r w:rsidRPr="006641E6">
              <w:rPr>
                <w:rFonts w:eastAsiaTheme="minorHAnsi"/>
                <w:szCs w:val="28"/>
                <w:lang w:eastAsia="en-US"/>
              </w:rPr>
              <w:t xml:space="preserve">11 И 03 </w:t>
            </w:r>
            <w:r w:rsidRPr="006641E6">
              <w:rPr>
                <w:rFonts w:eastAsiaTheme="minorHAnsi"/>
                <w:szCs w:val="28"/>
                <w:lang w:val="en-US" w:eastAsia="en-US"/>
              </w:rPr>
              <w:t>R3580</w:t>
            </w:r>
          </w:p>
        </w:tc>
        <w:tc>
          <w:tcPr>
            <w:tcW w:w="567"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jc w:val="center"/>
              <w:rPr>
                <w:rFonts w:eastAsiaTheme="minorHAnsi"/>
                <w:szCs w:val="28"/>
                <w:lang w:eastAsia="en-US"/>
              </w:rPr>
            </w:pPr>
            <w:r w:rsidRPr="006641E6">
              <w:rPr>
                <w:rFonts w:eastAsiaTheme="minorHAnsi"/>
                <w:szCs w:val="28"/>
                <w:lang w:eastAsia="en-US"/>
              </w:rPr>
              <w:t>800</w:t>
            </w:r>
          </w:p>
        </w:tc>
        <w:tc>
          <w:tcPr>
            <w:tcW w:w="1218"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jc w:val="right"/>
              <w:rPr>
                <w:rFonts w:eastAsiaTheme="minorHAnsi"/>
                <w:szCs w:val="28"/>
                <w:lang w:val="en-US" w:eastAsia="en-US"/>
              </w:rPr>
            </w:pPr>
            <w:r w:rsidRPr="006641E6">
              <w:rPr>
                <w:rFonts w:eastAsiaTheme="minorHAnsi"/>
                <w:szCs w:val="28"/>
                <w:lang w:val="en-US" w:eastAsia="en-US"/>
              </w:rPr>
              <w:t>283 293,9</w:t>
            </w:r>
          </w:p>
        </w:tc>
        <w:tc>
          <w:tcPr>
            <w:tcW w:w="1190"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jc w:val="right"/>
              <w:rPr>
                <w:rFonts w:eastAsiaTheme="minorHAnsi"/>
                <w:szCs w:val="28"/>
                <w:lang w:val="en-US" w:eastAsia="en-US"/>
              </w:rPr>
            </w:pPr>
            <w:r w:rsidRPr="006641E6">
              <w:rPr>
                <w:rFonts w:eastAsiaTheme="minorHAnsi"/>
                <w:szCs w:val="28"/>
                <w:lang w:val="en-US" w:eastAsia="en-US"/>
              </w:rPr>
              <w:t>283 293,9</w:t>
            </w:r>
          </w:p>
        </w:tc>
        <w:tc>
          <w:tcPr>
            <w:tcW w:w="1561" w:type="dxa"/>
            <w:tcBorders>
              <w:top w:val="single" w:sz="4" w:space="0" w:color="auto"/>
              <w:left w:val="single" w:sz="4" w:space="0" w:color="auto"/>
              <w:bottom w:val="single" w:sz="4" w:space="0" w:color="auto"/>
              <w:right w:val="single" w:sz="4" w:space="0" w:color="auto"/>
            </w:tcBorders>
            <w:vAlign w:val="bottom"/>
          </w:tcPr>
          <w:p w:rsidR="0060530F" w:rsidRPr="0060530F" w:rsidRDefault="0060530F" w:rsidP="0060530F">
            <w:pPr>
              <w:autoSpaceDE w:val="0"/>
              <w:autoSpaceDN w:val="0"/>
              <w:adjustRightInd w:val="0"/>
              <w:jc w:val="right"/>
              <w:rPr>
                <w:rFonts w:eastAsiaTheme="minorHAnsi"/>
                <w:szCs w:val="28"/>
                <w:lang w:eastAsia="en-US"/>
              </w:rPr>
            </w:pPr>
            <w:r w:rsidRPr="006641E6">
              <w:rPr>
                <w:rFonts w:eastAsiaTheme="minorHAnsi"/>
                <w:szCs w:val="28"/>
                <w:lang w:val="en-US" w:eastAsia="en-US"/>
              </w:rPr>
              <w:t>344 019,3</w:t>
            </w:r>
            <w:r>
              <w:rPr>
                <w:rFonts w:eastAsiaTheme="minorHAnsi"/>
                <w:szCs w:val="28"/>
                <w:lang w:eastAsia="en-US"/>
              </w:rPr>
              <w:t>»</w:t>
            </w:r>
          </w:p>
        </w:tc>
      </w:tr>
    </w:tbl>
    <w:p w:rsidR="00933944" w:rsidRDefault="00FD2D20" w:rsidP="00FD2D20">
      <w:pPr>
        <w:pStyle w:val="ConsPlusNormal"/>
        <w:widowControl/>
        <w:ind w:left="284" w:hanging="453"/>
        <w:rPr>
          <w:rFonts w:eastAsiaTheme="minorHAnsi"/>
          <w:lang w:eastAsia="en-US"/>
        </w:rPr>
      </w:pPr>
      <w:r>
        <w:rPr>
          <w:rFonts w:eastAsiaTheme="minorHAnsi"/>
          <w:lang w:eastAsia="en-US"/>
        </w:rPr>
        <w:t xml:space="preserve">         </w:t>
      </w:r>
    </w:p>
    <w:p w:rsidR="000B6ACA" w:rsidRDefault="00FD2D20" w:rsidP="00FD2D20">
      <w:pPr>
        <w:pStyle w:val="ConsPlusNormal"/>
        <w:widowControl/>
        <w:ind w:left="284" w:hanging="453"/>
        <w:rPr>
          <w:rFonts w:eastAsiaTheme="minorHAnsi"/>
          <w:lang w:eastAsia="en-US"/>
        </w:rPr>
      </w:pPr>
      <w:r>
        <w:rPr>
          <w:rFonts w:eastAsiaTheme="minorHAnsi"/>
          <w:lang w:eastAsia="en-US"/>
        </w:rPr>
        <w:t xml:space="preserve"> </w:t>
      </w:r>
      <w:r w:rsidR="00933944">
        <w:rPr>
          <w:rFonts w:eastAsiaTheme="minorHAnsi"/>
          <w:lang w:eastAsia="en-US"/>
        </w:rPr>
        <w:t xml:space="preserve">                  </w:t>
      </w:r>
      <w:r>
        <w:rPr>
          <w:rFonts w:eastAsiaTheme="minorHAnsi"/>
          <w:lang w:eastAsia="en-US"/>
        </w:rPr>
        <w:t xml:space="preserve">  </w:t>
      </w:r>
      <w:r w:rsidRPr="006641E6">
        <w:rPr>
          <w:rFonts w:eastAsiaTheme="minorHAnsi"/>
          <w:lang w:eastAsia="en-US"/>
        </w:rPr>
        <w:t>изложить в следующей редакции:</w:t>
      </w:r>
    </w:p>
    <w:p w:rsidR="00933944" w:rsidRDefault="00933944" w:rsidP="00FD2D20">
      <w:pPr>
        <w:pStyle w:val="ConsPlusNormal"/>
        <w:widowControl/>
        <w:ind w:left="284" w:hanging="453"/>
        <w:rPr>
          <w:b/>
          <w:color w:val="000000"/>
        </w:rPr>
      </w:pPr>
    </w:p>
    <w:tbl>
      <w:tblPr>
        <w:tblW w:w="14459" w:type="dxa"/>
        <w:tblInd w:w="-5" w:type="dxa"/>
        <w:tblLayout w:type="fixed"/>
        <w:tblCellMar>
          <w:top w:w="102" w:type="dxa"/>
          <w:left w:w="62" w:type="dxa"/>
          <w:bottom w:w="102" w:type="dxa"/>
          <w:right w:w="62" w:type="dxa"/>
        </w:tblCellMar>
        <w:tblLook w:val="0000" w:firstRow="0" w:lastRow="0" w:firstColumn="0" w:lastColumn="0" w:noHBand="0" w:noVBand="0"/>
      </w:tblPr>
      <w:tblGrid>
        <w:gridCol w:w="6663"/>
        <w:gridCol w:w="567"/>
        <w:gridCol w:w="425"/>
        <w:gridCol w:w="567"/>
        <w:gridCol w:w="1701"/>
        <w:gridCol w:w="567"/>
        <w:gridCol w:w="1218"/>
        <w:gridCol w:w="1190"/>
        <w:gridCol w:w="1561"/>
      </w:tblGrid>
      <w:tr w:rsidR="0060530F" w:rsidRPr="006641E6" w:rsidTr="0060530F">
        <w:tc>
          <w:tcPr>
            <w:tcW w:w="6663" w:type="dxa"/>
            <w:tcBorders>
              <w:top w:val="single" w:sz="4" w:space="0" w:color="auto"/>
              <w:left w:val="single" w:sz="4" w:space="0" w:color="auto"/>
              <w:bottom w:val="single" w:sz="4" w:space="0" w:color="auto"/>
              <w:right w:val="single" w:sz="4" w:space="0" w:color="auto"/>
            </w:tcBorders>
            <w:vAlign w:val="bottom"/>
          </w:tcPr>
          <w:p w:rsidR="0060530F" w:rsidRPr="0060530F" w:rsidRDefault="00FD2D20" w:rsidP="0060530F">
            <w:pPr>
              <w:autoSpaceDE w:val="0"/>
              <w:autoSpaceDN w:val="0"/>
              <w:adjustRightInd w:val="0"/>
              <w:jc w:val="both"/>
              <w:rPr>
                <w:rFonts w:eastAsiaTheme="minorHAnsi"/>
                <w:sz w:val="26"/>
                <w:szCs w:val="26"/>
                <w:lang w:eastAsia="en-US"/>
              </w:rPr>
            </w:pPr>
            <w:r w:rsidRPr="0060530F">
              <w:rPr>
                <w:rFonts w:eastAsiaTheme="minorHAnsi"/>
                <w:sz w:val="26"/>
                <w:szCs w:val="26"/>
                <w:lang w:eastAsia="en-US"/>
              </w:rPr>
              <w:t xml:space="preserve"> </w:t>
            </w:r>
            <w:r w:rsidR="0060530F" w:rsidRPr="0060530F">
              <w:rPr>
                <w:rFonts w:eastAsiaTheme="minorHAnsi"/>
                <w:sz w:val="26"/>
                <w:szCs w:val="26"/>
                <w:lang w:eastAsia="en-US"/>
              </w:rPr>
              <w:t>«Возмещение производителям зерновых культур части затрат на производство и реализацию зерновых культур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jc w:val="center"/>
              <w:rPr>
                <w:rFonts w:eastAsiaTheme="minorHAnsi"/>
                <w:szCs w:val="28"/>
                <w:lang w:eastAsia="en-US"/>
              </w:rPr>
            </w:pPr>
            <w:r w:rsidRPr="006641E6">
              <w:rPr>
                <w:rFonts w:eastAsiaTheme="minorHAnsi"/>
                <w:szCs w:val="28"/>
                <w:lang w:eastAsia="en-US"/>
              </w:rPr>
              <w:t>806</w:t>
            </w:r>
          </w:p>
        </w:tc>
        <w:tc>
          <w:tcPr>
            <w:tcW w:w="425"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ind w:left="-204" w:firstLine="204"/>
              <w:jc w:val="center"/>
              <w:rPr>
                <w:rFonts w:eastAsiaTheme="minorHAnsi"/>
                <w:szCs w:val="28"/>
                <w:lang w:eastAsia="en-US"/>
              </w:rPr>
            </w:pPr>
            <w:r w:rsidRPr="006641E6">
              <w:rPr>
                <w:rFonts w:eastAsiaTheme="minorHAnsi"/>
                <w:szCs w:val="28"/>
                <w:lang w:eastAsia="en-US"/>
              </w:rPr>
              <w:t>04</w:t>
            </w:r>
          </w:p>
        </w:tc>
        <w:tc>
          <w:tcPr>
            <w:tcW w:w="567"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jc w:val="center"/>
              <w:rPr>
                <w:rFonts w:eastAsiaTheme="minorHAnsi"/>
                <w:szCs w:val="28"/>
                <w:lang w:eastAsia="en-US"/>
              </w:rPr>
            </w:pPr>
            <w:r w:rsidRPr="006641E6">
              <w:rPr>
                <w:rFonts w:eastAsiaTheme="minorHAnsi"/>
                <w:szCs w:val="28"/>
                <w:lang w:eastAsia="en-US"/>
              </w:rPr>
              <w:t>05</w:t>
            </w:r>
          </w:p>
        </w:tc>
        <w:tc>
          <w:tcPr>
            <w:tcW w:w="1701"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ind w:hanging="204"/>
              <w:jc w:val="center"/>
              <w:rPr>
                <w:rFonts w:eastAsiaTheme="minorHAnsi"/>
                <w:szCs w:val="28"/>
                <w:lang w:val="en-US" w:eastAsia="en-US"/>
              </w:rPr>
            </w:pPr>
            <w:r w:rsidRPr="006641E6">
              <w:rPr>
                <w:rFonts w:eastAsiaTheme="minorHAnsi"/>
                <w:szCs w:val="28"/>
                <w:lang w:eastAsia="en-US"/>
              </w:rPr>
              <w:t xml:space="preserve">11 И 03 </w:t>
            </w:r>
            <w:r w:rsidRPr="006641E6">
              <w:rPr>
                <w:rFonts w:eastAsiaTheme="minorHAnsi"/>
                <w:szCs w:val="28"/>
                <w:lang w:val="en-US" w:eastAsia="en-US"/>
              </w:rPr>
              <w:t>R3580</w:t>
            </w:r>
          </w:p>
        </w:tc>
        <w:tc>
          <w:tcPr>
            <w:tcW w:w="567"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jc w:val="center"/>
              <w:rPr>
                <w:rFonts w:eastAsiaTheme="minorHAnsi"/>
                <w:szCs w:val="28"/>
                <w:lang w:eastAsia="en-US"/>
              </w:rPr>
            </w:pPr>
            <w:r w:rsidRPr="006641E6">
              <w:rPr>
                <w:rFonts w:eastAsiaTheme="minorHAnsi"/>
                <w:szCs w:val="28"/>
                <w:lang w:eastAsia="en-US"/>
              </w:rPr>
              <w:t>800</w:t>
            </w:r>
          </w:p>
        </w:tc>
        <w:tc>
          <w:tcPr>
            <w:tcW w:w="1218"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jc w:val="right"/>
              <w:rPr>
                <w:rFonts w:eastAsiaTheme="minorHAnsi"/>
                <w:szCs w:val="28"/>
                <w:lang w:val="en-US" w:eastAsia="en-US"/>
              </w:rPr>
            </w:pPr>
            <w:r w:rsidRPr="006641E6">
              <w:rPr>
                <w:rFonts w:eastAsiaTheme="minorHAnsi"/>
                <w:szCs w:val="28"/>
                <w:lang w:val="en-US" w:eastAsia="en-US"/>
              </w:rPr>
              <w:t>0,0</w:t>
            </w:r>
          </w:p>
        </w:tc>
        <w:tc>
          <w:tcPr>
            <w:tcW w:w="1190"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jc w:val="right"/>
              <w:rPr>
                <w:rFonts w:eastAsiaTheme="minorHAnsi"/>
                <w:szCs w:val="28"/>
                <w:lang w:eastAsia="en-US"/>
              </w:rPr>
            </w:pPr>
            <w:r w:rsidRPr="006641E6">
              <w:rPr>
                <w:rFonts w:eastAsiaTheme="minorHAnsi"/>
                <w:szCs w:val="28"/>
                <w:lang w:val="en-US" w:eastAsia="en-US"/>
              </w:rPr>
              <w:t>0</w:t>
            </w:r>
            <w:r w:rsidRPr="006641E6">
              <w:rPr>
                <w:rFonts w:eastAsiaTheme="minorHAnsi"/>
                <w:szCs w:val="28"/>
                <w:lang w:eastAsia="en-US"/>
              </w:rPr>
              <w:t>,0</w:t>
            </w:r>
          </w:p>
        </w:tc>
        <w:tc>
          <w:tcPr>
            <w:tcW w:w="1561" w:type="dxa"/>
            <w:tcBorders>
              <w:top w:val="single" w:sz="4" w:space="0" w:color="auto"/>
              <w:left w:val="single" w:sz="4" w:space="0" w:color="auto"/>
              <w:bottom w:val="single" w:sz="4" w:space="0" w:color="auto"/>
              <w:right w:val="single" w:sz="4" w:space="0" w:color="auto"/>
            </w:tcBorders>
            <w:vAlign w:val="bottom"/>
          </w:tcPr>
          <w:p w:rsidR="0060530F" w:rsidRPr="006641E6" w:rsidRDefault="0060530F" w:rsidP="0060530F">
            <w:pPr>
              <w:autoSpaceDE w:val="0"/>
              <w:autoSpaceDN w:val="0"/>
              <w:adjustRightInd w:val="0"/>
              <w:jc w:val="right"/>
              <w:rPr>
                <w:rFonts w:eastAsiaTheme="minorHAnsi"/>
                <w:szCs w:val="28"/>
                <w:lang w:eastAsia="en-US"/>
              </w:rPr>
            </w:pPr>
            <w:r w:rsidRPr="006641E6">
              <w:rPr>
                <w:rFonts w:eastAsiaTheme="minorHAnsi"/>
                <w:szCs w:val="28"/>
                <w:lang w:eastAsia="en-US"/>
              </w:rPr>
              <w:t>344 019,3</w:t>
            </w:r>
            <w:r>
              <w:rPr>
                <w:rFonts w:eastAsiaTheme="minorHAnsi"/>
                <w:szCs w:val="28"/>
                <w:lang w:eastAsia="en-US"/>
              </w:rPr>
              <w:t>»;</w:t>
            </w:r>
          </w:p>
        </w:tc>
      </w:tr>
    </w:tbl>
    <w:p w:rsidR="000B6ACA" w:rsidRDefault="000B6ACA" w:rsidP="000B6ACA">
      <w:pPr>
        <w:pStyle w:val="ConsPlusNormal"/>
        <w:widowControl/>
        <w:ind w:left="284" w:hanging="453"/>
        <w:jc w:val="right"/>
        <w:rPr>
          <w:b/>
          <w:color w:val="000000"/>
        </w:rPr>
      </w:pPr>
    </w:p>
    <w:p w:rsidR="00933944" w:rsidRDefault="0060530F" w:rsidP="0060530F">
      <w:pPr>
        <w:pStyle w:val="ConsPlusNormal"/>
        <w:widowControl/>
        <w:ind w:firstLine="0"/>
        <w:rPr>
          <w:color w:val="000000"/>
        </w:rPr>
      </w:pPr>
      <w:r>
        <w:rPr>
          <w:color w:val="000000"/>
        </w:rPr>
        <w:t xml:space="preserve">                  </w:t>
      </w:r>
    </w:p>
    <w:p w:rsidR="0060530F" w:rsidRDefault="00933944" w:rsidP="0060530F">
      <w:pPr>
        <w:pStyle w:val="ConsPlusNormal"/>
        <w:widowControl/>
        <w:ind w:firstLine="0"/>
        <w:rPr>
          <w:color w:val="000000"/>
        </w:rPr>
      </w:pPr>
      <w:r>
        <w:rPr>
          <w:color w:val="000000"/>
        </w:rPr>
        <w:t xml:space="preserve">                          </w:t>
      </w:r>
      <w:r w:rsidR="0060530F">
        <w:rPr>
          <w:color w:val="000000"/>
        </w:rPr>
        <w:t xml:space="preserve">   18) дополнить приложением 11</w:t>
      </w:r>
      <w:r w:rsidR="0060530F">
        <w:rPr>
          <w:color w:val="000000"/>
          <w:vertAlign w:val="superscript"/>
        </w:rPr>
        <w:t>2</w:t>
      </w:r>
      <w:r w:rsidR="0060530F">
        <w:rPr>
          <w:color w:val="000000"/>
        </w:rPr>
        <w:t xml:space="preserve"> следующего содержания:</w:t>
      </w:r>
    </w:p>
    <w:p w:rsidR="00807AD9" w:rsidRDefault="00807AD9" w:rsidP="0060530F">
      <w:pPr>
        <w:pStyle w:val="ConsPlusNormal"/>
        <w:widowControl/>
        <w:ind w:firstLine="0"/>
        <w:rPr>
          <w:color w:val="000000"/>
        </w:rPr>
      </w:pPr>
    </w:p>
    <w:tbl>
      <w:tblPr>
        <w:tblW w:w="5103" w:type="dxa"/>
        <w:tblInd w:w="9781" w:type="dxa"/>
        <w:tblLook w:val="04A0" w:firstRow="1" w:lastRow="0" w:firstColumn="1" w:lastColumn="0" w:noHBand="0" w:noVBand="1"/>
      </w:tblPr>
      <w:tblGrid>
        <w:gridCol w:w="5103"/>
      </w:tblGrid>
      <w:tr w:rsidR="00807AD9" w:rsidRPr="000115CB" w:rsidTr="00807AD9">
        <w:tc>
          <w:tcPr>
            <w:tcW w:w="5103" w:type="dxa"/>
            <w:shd w:val="clear" w:color="auto" w:fill="auto"/>
          </w:tcPr>
          <w:p w:rsidR="00807AD9" w:rsidRPr="000115CB" w:rsidRDefault="00807AD9" w:rsidP="00807AD9">
            <w:pPr>
              <w:pStyle w:val="ConsPlusNormal"/>
              <w:widowControl/>
              <w:ind w:firstLine="0"/>
              <w:jc w:val="center"/>
              <w:rPr>
                <w:color w:val="000000"/>
              </w:rPr>
            </w:pPr>
            <w:r>
              <w:rPr>
                <w:color w:val="000000"/>
              </w:rPr>
              <w:t>«</w:t>
            </w:r>
            <w:r w:rsidRPr="000115CB">
              <w:rPr>
                <w:color w:val="000000"/>
              </w:rPr>
              <w:t>Приложение 1</w:t>
            </w:r>
            <w:r>
              <w:rPr>
                <w:color w:val="000000"/>
              </w:rPr>
              <w:t>1</w:t>
            </w:r>
            <w:r>
              <w:rPr>
                <w:color w:val="000000"/>
                <w:vertAlign w:val="superscript"/>
              </w:rPr>
              <w:t>2</w:t>
            </w:r>
          </w:p>
          <w:p w:rsidR="00807AD9" w:rsidRPr="000115CB" w:rsidRDefault="00807AD9" w:rsidP="00807AD9">
            <w:pPr>
              <w:pStyle w:val="ConsPlusNormal"/>
              <w:widowControl/>
              <w:ind w:firstLine="0"/>
              <w:jc w:val="center"/>
              <w:rPr>
                <w:color w:val="000000"/>
              </w:rPr>
            </w:pPr>
            <w:r w:rsidRPr="000115CB">
              <w:rPr>
                <w:color w:val="000000"/>
              </w:rPr>
              <w:t>к закону Белгородской области</w:t>
            </w:r>
          </w:p>
          <w:p w:rsidR="00807AD9" w:rsidRPr="000115CB" w:rsidRDefault="00807AD9" w:rsidP="00807AD9">
            <w:pPr>
              <w:pStyle w:val="ConsPlusNormal"/>
              <w:widowControl/>
              <w:ind w:firstLine="0"/>
              <w:jc w:val="center"/>
              <w:rPr>
                <w:color w:val="000000"/>
              </w:rPr>
            </w:pPr>
            <w:r w:rsidRPr="000115CB">
              <w:rPr>
                <w:color w:val="000000"/>
              </w:rPr>
              <w:t>«Об областном бюджете на 20</w:t>
            </w:r>
            <w:r>
              <w:rPr>
                <w:color w:val="000000"/>
              </w:rPr>
              <w:t>22</w:t>
            </w:r>
            <w:r w:rsidRPr="000115CB">
              <w:rPr>
                <w:color w:val="000000"/>
              </w:rPr>
              <w:t xml:space="preserve"> год и на плановый период 20</w:t>
            </w:r>
            <w:r>
              <w:rPr>
                <w:color w:val="000000"/>
              </w:rPr>
              <w:t>23</w:t>
            </w:r>
            <w:r w:rsidRPr="000115CB">
              <w:rPr>
                <w:color w:val="000000"/>
              </w:rPr>
              <w:t xml:space="preserve"> и 202</w:t>
            </w:r>
            <w:r>
              <w:rPr>
                <w:color w:val="000000"/>
              </w:rPr>
              <w:t>4</w:t>
            </w:r>
            <w:r w:rsidRPr="000115CB">
              <w:rPr>
                <w:color w:val="000000"/>
              </w:rPr>
              <w:t xml:space="preserve"> годов»</w:t>
            </w:r>
          </w:p>
        </w:tc>
      </w:tr>
    </w:tbl>
    <w:p w:rsidR="00933944" w:rsidRDefault="00933944" w:rsidP="00933944">
      <w:pPr>
        <w:pStyle w:val="ConsPlusNormal"/>
        <w:widowControl/>
        <w:ind w:left="284" w:hanging="453"/>
        <w:jc w:val="center"/>
        <w:rPr>
          <w:b/>
        </w:rPr>
      </w:pPr>
    </w:p>
    <w:p w:rsidR="00933944" w:rsidRPr="00807AD9" w:rsidRDefault="00933944" w:rsidP="00933944">
      <w:pPr>
        <w:pStyle w:val="ConsPlusNormal"/>
        <w:widowControl/>
        <w:ind w:left="284" w:hanging="453"/>
        <w:jc w:val="center"/>
        <w:rPr>
          <w:b/>
        </w:rPr>
      </w:pPr>
      <w:r w:rsidRPr="00807AD9">
        <w:rPr>
          <w:b/>
        </w:rPr>
        <w:t>Изменение распределения бюджетных ассигнований по целевым</w:t>
      </w:r>
    </w:p>
    <w:p w:rsidR="00933944" w:rsidRPr="00807AD9" w:rsidRDefault="00933944" w:rsidP="00933944">
      <w:pPr>
        <w:tabs>
          <w:tab w:val="center" w:pos="5102"/>
        </w:tabs>
        <w:jc w:val="center"/>
        <w:rPr>
          <w:b/>
          <w:sz w:val="28"/>
        </w:rPr>
      </w:pPr>
      <w:r w:rsidRPr="00807AD9">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2022 год и</w:t>
      </w:r>
    </w:p>
    <w:p w:rsidR="00933944" w:rsidRPr="00807AD9" w:rsidRDefault="00933944" w:rsidP="00933944">
      <w:pPr>
        <w:tabs>
          <w:tab w:val="center" w:pos="5102"/>
        </w:tabs>
        <w:jc w:val="center"/>
        <w:rPr>
          <w:b/>
          <w:sz w:val="28"/>
        </w:rPr>
      </w:pPr>
      <w:r w:rsidRPr="00807AD9">
        <w:rPr>
          <w:b/>
          <w:sz w:val="28"/>
        </w:rPr>
        <w:t xml:space="preserve">на плановый период 2023 и 2024 годов, предусмотренного </w:t>
      </w:r>
      <w:proofErr w:type="gramStart"/>
      <w:r w:rsidRPr="00807AD9">
        <w:rPr>
          <w:b/>
          <w:sz w:val="28"/>
        </w:rPr>
        <w:t>приложением  11</w:t>
      </w:r>
      <w:proofErr w:type="gramEnd"/>
      <w:r w:rsidRPr="00807AD9">
        <w:rPr>
          <w:b/>
          <w:sz w:val="28"/>
        </w:rPr>
        <w:t xml:space="preserve"> к закону Белгородской области «Об областном бюджете на 2022 год и на плановый период 2023 и 2024 годов»</w:t>
      </w:r>
    </w:p>
    <w:p w:rsidR="006641E6" w:rsidRDefault="006641E6" w:rsidP="000B6ACA">
      <w:pPr>
        <w:pStyle w:val="ConsPlusNormal"/>
        <w:widowControl/>
        <w:ind w:left="284" w:hanging="453"/>
        <w:jc w:val="right"/>
        <w:rPr>
          <w:b/>
          <w:color w:val="000000"/>
        </w:rPr>
        <w:sectPr w:rsidR="006641E6" w:rsidSect="000B6ACA">
          <w:pgSz w:w="16838" w:h="11906" w:orient="landscape"/>
          <w:pgMar w:top="1701" w:right="1134" w:bottom="567" w:left="1134" w:header="720" w:footer="720" w:gutter="0"/>
          <w:cols w:space="708"/>
          <w:titlePg/>
          <w:docGrid w:linePitch="360"/>
        </w:sectPr>
      </w:pPr>
    </w:p>
    <w:p w:rsidR="00807AD9" w:rsidRDefault="00807AD9" w:rsidP="00807AD9">
      <w:pPr>
        <w:tabs>
          <w:tab w:val="center" w:pos="5102"/>
        </w:tabs>
        <w:jc w:val="center"/>
        <w:rPr>
          <w:b/>
          <w:sz w:val="28"/>
        </w:rPr>
      </w:pPr>
      <w:r>
        <w:rPr>
          <w:b/>
          <w:sz w:val="28"/>
        </w:rPr>
        <w:t xml:space="preserve">                                                                                                                                                                                    </w:t>
      </w:r>
      <w:r w:rsidRPr="00807AD9">
        <w:rPr>
          <w:b/>
          <w:sz w:val="28"/>
        </w:rPr>
        <w:t>(тыс. рублей)</w:t>
      </w:r>
    </w:p>
    <w:tbl>
      <w:tblPr>
        <w:tblW w:w="15021" w:type="dxa"/>
        <w:tblLook w:val="04A0" w:firstRow="1" w:lastRow="0" w:firstColumn="1" w:lastColumn="0" w:noHBand="0" w:noVBand="1"/>
      </w:tblPr>
      <w:tblGrid>
        <w:gridCol w:w="6374"/>
        <w:gridCol w:w="2126"/>
        <w:gridCol w:w="576"/>
        <w:gridCol w:w="460"/>
        <w:gridCol w:w="550"/>
        <w:gridCol w:w="1675"/>
        <w:gridCol w:w="1701"/>
        <w:gridCol w:w="1559"/>
      </w:tblGrid>
      <w:tr w:rsidR="00807AD9" w:rsidRPr="00807AD9" w:rsidTr="00807AD9">
        <w:trPr>
          <w:trHeight w:val="276"/>
        </w:trPr>
        <w:tc>
          <w:tcPr>
            <w:tcW w:w="6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AD9" w:rsidRPr="00807AD9" w:rsidRDefault="00807AD9" w:rsidP="00807AD9">
            <w:pPr>
              <w:jc w:val="center"/>
              <w:rPr>
                <w:b/>
                <w:bCs/>
                <w:color w:val="000000"/>
              </w:rPr>
            </w:pPr>
            <w:r w:rsidRPr="00807AD9">
              <w:rPr>
                <w:b/>
                <w:bCs/>
                <w:color w:val="000000"/>
              </w:rPr>
              <w:t>Наименование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AD9" w:rsidRPr="00807AD9" w:rsidRDefault="00807AD9" w:rsidP="00807AD9">
            <w:pPr>
              <w:jc w:val="center"/>
              <w:rPr>
                <w:b/>
                <w:bCs/>
                <w:color w:val="000000"/>
              </w:rPr>
            </w:pPr>
            <w:r w:rsidRPr="00807AD9">
              <w:rPr>
                <w:b/>
                <w:bCs/>
                <w:color w:val="00000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AD9" w:rsidRPr="00807AD9" w:rsidRDefault="00807AD9" w:rsidP="00807AD9">
            <w:pPr>
              <w:jc w:val="center"/>
              <w:rPr>
                <w:b/>
                <w:bCs/>
                <w:color w:val="000000"/>
              </w:rPr>
            </w:pPr>
            <w:r w:rsidRPr="00807AD9">
              <w:rPr>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AD9" w:rsidRPr="00807AD9" w:rsidRDefault="00807AD9" w:rsidP="00807AD9">
            <w:pPr>
              <w:jc w:val="center"/>
              <w:rPr>
                <w:b/>
                <w:bCs/>
                <w:color w:val="000000"/>
              </w:rPr>
            </w:pPr>
            <w:r w:rsidRPr="00807AD9">
              <w:rPr>
                <w:b/>
                <w:bCs/>
                <w:color w:val="00000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AD9" w:rsidRPr="00807AD9" w:rsidRDefault="00807AD9" w:rsidP="00807AD9">
            <w:pPr>
              <w:jc w:val="center"/>
              <w:rPr>
                <w:b/>
                <w:bCs/>
                <w:color w:val="000000"/>
              </w:rPr>
            </w:pPr>
            <w:r w:rsidRPr="00807AD9">
              <w:rPr>
                <w:b/>
                <w:bCs/>
                <w:color w:val="000000"/>
              </w:rPr>
              <w:t>ПР</w:t>
            </w:r>
          </w:p>
        </w:tc>
        <w:tc>
          <w:tcPr>
            <w:tcW w:w="16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7AD9" w:rsidRPr="00807AD9" w:rsidRDefault="00807AD9" w:rsidP="00807AD9">
            <w:pPr>
              <w:jc w:val="center"/>
              <w:rPr>
                <w:b/>
                <w:bCs/>
                <w:color w:val="000000"/>
              </w:rPr>
            </w:pPr>
            <w:r w:rsidRPr="00807AD9">
              <w:rPr>
                <w:b/>
                <w:bCs/>
                <w:color w:val="000000"/>
              </w:rPr>
              <w:t>2022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7AD9" w:rsidRPr="00807AD9" w:rsidRDefault="00807AD9" w:rsidP="00807AD9">
            <w:pPr>
              <w:jc w:val="center"/>
              <w:rPr>
                <w:b/>
                <w:bCs/>
                <w:color w:val="000000"/>
              </w:rPr>
            </w:pPr>
            <w:r w:rsidRPr="00807AD9">
              <w:rPr>
                <w:b/>
                <w:bCs/>
                <w:color w:val="000000"/>
              </w:rPr>
              <w:t>2023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7AD9" w:rsidRPr="00807AD9" w:rsidRDefault="00807AD9" w:rsidP="00807AD9">
            <w:pPr>
              <w:jc w:val="center"/>
              <w:rPr>
                <w:b/>
                <w:bCs/>
                <w:color w:val="000000"/>
              </w:rPr>
            </w:pPr>
            <w:r w:rsidRPr="00807AD9">
              <w:rPr>
                <w:b/>
                <w:bCs/>
                <w:color w:val="000000"/>
              </w:rPr>
              <w:t>2024 год</w:t>
            </w:r>
          </w:p>
        </w:tc>
      </w:tr>
      <w:tr w:rsidR="00807AD9" w:rsidRPr="00807AD9" w:rsidTr="00807AD9">
        <w:trPr>
          <w:trHeight w:val="435"/>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807AD9" w:rsidRPr="00807AD9" w:rsidRDefault="00807AD9" w:rsidP="00807AD9">
            <w:pPr>
              <w:rPr>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07AD9" w:rsidRPr="00807AD9" w:rsidRDefault="00807AD9" w:rsidP="00807AD9">
            <w:pPr>
              <w:rPr>
                <w:b/>
                <w:bCs/>
                <w:color w:val="00000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807AD9" w:rsidRPr="00807AD9" w:rsidRDefault="00807AD9" w:rsidP="00807AD9">
            <w:pPr>
              <w:rPr>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807AD9" w:rsidRPr="00807AD9" w:rsidRDefault="00807AD9" w:rsidP="00807AD9">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807AD9" w:rsidRPr="00807AD9" w:rsidRDefault="00807AD9" w:rsidP="00807AD9">
            <w:pPr>
              <w:rPr>
                <w:b/>
                <w:bCs/>
                <w:color w:val="000000"/>
              </w:rPr>
            </w:pPr>
          </w:p>
        </w:tc>
        <w:tc>
          <w:tcPr>
            <w:tcW w:w="1675" w:type="dxa"/>
            <w:vMerge/>
            <w:tcBorders>
              <w:top w:val="single" w:sz="4" w:space="0" w:color="auto"/>
              <w:left w:val="single" w:sz="4" w:space="0" w:color="auto"/>
              <w:bottom w:val="single" w:sz="4" w:space="0" w:color="000000"/>
              <w:right w:val="single" w:sz="4" w:space="0" w:color="auto"/>
            </w:tcBorders>
            <w:vAlign w:val="center"/>
            <w:hideMark/>
          </w:tcPr>
          <w:p w:rsidR="00807AD9" w:rsidRPr="00807AD9" w:rsidRDefault="00807AD9" w:rsidP="00807AD9">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07AD9" w:rsidRPr="00807AD9" w:rsidRDefault="00807AD9" w:rsidP="00807AD9">
            <w:pPr>
              <w:rPr>
                <w:b/>
                <w:bCs/>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7AD9" w:rsidRPr="00807AD9" w:rsidRDefault="00807AD9" w:rsidP="00807AD9">
            <w:pPr>
              <w:rPr>
                <w:b/>
                <w:bCs/>
                <w:color w:val="000000"/>
              </w:rPr>
            </w:pPr>
          </w:p>
        </w:tc>
      </w:tr>
      <w:tr w:rsidR="00807AD9" w:rsidRPr="00807AD9" w:rsidTr="00807AD9">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07AD9" w:rsidRPr="00807AD9" w:rsidRDefault="00807AD9" w:rsidP="00807AD9">
            <w:pPr>
              <w:jc w:val="center"/>
              <w:rPr>
                <w:b/>
                <w:bCs/>
                <w:color w:val="000000"/>
              </w:rPr>
            </w:pPr>
            <w:r w:rsidRPr="00807AD9">
              <w:rPr>
                <w:b/>
                <w:bCs/>
                <w:color w:val="000000"/>
              </w:rPr>
              <w:t>1</w:t>
            </w:r>
          </w:p>
        </w:tc>
        <w:tc>
          <w:tcPr>
            <w:tcW w:w="2126" w:type="dxa"/>
            <w:tcBorders>
              <w:top w:val="nil"/>
              <w:left w:val="nil"/>
              <w:bottom w:val="single" w:sz="4" w:space="0" w:color="auto"/>
              <w:right w:val="single" w:sz="4" w:space="0" w:color="auto"/>
            </w:tcBorders>
            <w:shd w:val="clear" w:color="auto" w:fill="auto"/>
            <w:vAlign w:val="bottom"/>
            <w:hideMark/>
          </w:tcPr>
          <w:p w:rsidR="00807AD9" w:rsidRPr="00807AD9" w:rsidRDefault="00807AD9" w:rsidP="00807AD9">
            <w:pPr>
              <w:jc w:val="center"/>
              <w:rPr>
                <w:b/>
                <w:bCs/>
                <w:color w:val="000000"/>
              </w:rPr>
            </w:pPr>
            <w:r w:rsidRPr="00807AD9">
              <w:rPr>
                <w:b/>
                <w:bCs/>
                <w:color w:val="000000"/>
              </w:rPr>
              <w:t>2</w:t>
            </w:r>
          </w:p>
        </w:tc>
        <w:tc>
          <w:tcPr>
            <w:tcW w:w="576" w:type="dxa"/>
            <w:tcBorders>
              <w:top w:val="nil"/>
              <w:left w:val="nil"/>
              <w:bottom w:val="single" w:sz="4" w:space="0" w:color="auto"/>
              <w:right w:val="single" w:sz="4" w:space="0" w:color="auto"/>
            </w:tcBorders>
            <w:shd w:val="clear" w:color="auto" w:fill="auto"/>
            <w:vAlign w:val="bottom"/>
            <w:hideMark/>
          </w:tcPr>
          <w:p w:rsidR="00807AD9" w:rsidRPr="00807AD9" w:rsidRDefault="00807AD9" w:rsidP="00807AD9">
            <w:pPr>
              <w:jc w:val="center"/>
              <w:rPr>
                <w:b/>
                <w:bCs/>
                <w:color w:val="000000"/>
              </w:rPr>
            </w:pPr>
            <w:r w:rsidRPr="00807AD9">
              <w:rPr>
                <w:b/>
                <w:bCs/>
                <w:color w:val="000000"/>
              </w:rPr>
              <w:t>3</w:t>
            </w:r>
          </w:p>
        </w:tc>
        <w:tc>
          <w:tcPr>
            <w:tcW w:w="460" w:type="dxa"/>
            <w:tcBorders>
              <w:top w:val="nil"/>
              <w:left w:val="nil"/>
              <w:bottom w:val="single" w:sz="4" w:space="0" w:color="auto"/>
              <w:right w:val="single" w:sz="4" w:space="0" w:color="auto"/>
            </w:tcBorders>
            <w:shd w:val="clear" w:color="auto" w:fill="auto"/>
            <w:vAlign w:val="bottom"/>
            <w:hideMark/>
          </w:tcPr>
          <w:p w:rsidR="00807AD9" w:rsidRPr="00807AD9" w:rsidRDefault="00807AD9" w:rsidP="00807AD9">
            <w:pPr>
              <w:jc w:val="center"/>
              <w:rPr>
                <w:b/>
                <w:bCs/>
                <w:color w:val="000000"/>
              </w:rPr>
            </w:pPr>
            <w:r w:rsidRPr="00807AD9">
              <w:rPr>
                <w:b/>
                <w:bCs/>
                <w:color w:val="000000"/>
              </w:rPr>
              <w:t>4</w:t>
            </w:r>
          </w:p>
        </w:tc>
        <w:tc>
          <w:tcPr>
            <w:tcW w:w="550" w:type="dxa"/>
            <w:tcBorders>
              <w:top w:val="nil"/>
              <w:left w:val="nil"/>
              <w:bottom w:val="single" w:sz="4" w:space="0" w:color="auto"/>
              <w:right w:val="single" w:sz="4" w:space="0" w:color="auto"/>
            </w:tcBorders>
            <w:shd w:val="clear" w:color="auto" w:fill="auto"/>
            <w:vAlign w:val="bottom"/>
            <w:hideMark/>
          </w:tcPr>
          <w:p w:rsidR="00807AD9" w:rsidRPr="00807AD9" w:rsidRDefault="00807AD9" w:rsidP="00807AD9">
            <w:pPr>
              <w:jc w:val="center"/>
              <w:rPr>
                <w:b/>
                <w:bCs/>
                <w:color w:val="000000"/>
              </w:rPr>
            </w:pPr>
            <w:r w:rsidRPr="00807AD9">
              <w:rPr>
                <w:b/>
                <w:bCs/>
                <w:color w:val="000000"/>
              </w:rPr>
              <w:t>5</w:t>
            </w:r>
          </w:p>
        </w:tc>
        <w:tc>
          <w:tcPr>
            <w:tcW w:w="1675" w:type="dxa"/>
            <w:tcBorders>
              <w:top w:val="nil"/>
              <w:left w:val="nil"/>
              <w:bottom w:val="single" w:sz="4" w:space="0" w:color="auto"/>
              <w:right w:val="single" w:sz="4" w:space="0" w:color="auto"/>
            </w:tcBorders>
            <w:shd w:val="clear" w:color="000000" w:fill="FFFFFF"/>
            <w:noWrap/>
            <w:vAlign w:val="bottom"/>
            <w:hideMark/>
          </w:tcPr>
          <w:p w:rsidR="00807AD9" w:rsidRPr="00807AD9" w:rsidRDefault="00807AD9" w:rsidP="00807AD9">
            <w:pPr>
              <w:jc w:val="center"/>
              <w:rPr>
                <w:b/>
                <w:bCs/>
                <w:color w:val="000000"/>
                <w:sz w:val="22"/>
                <w:szCs w:val="22"/>
              </w:rPr>
            </w:pPr>
            <w:r w:rsidRPr="00807AD9">
              <w:rPr>
                <w:b/>
                <w:bCs/>
                <w:color w:val="000000"/>
                <w:sz w:val="22"/>
                <w:szCs w:val="22"/>
              </w:rPr>
              <w:t>6</w:t>
            </w:r>
          </w:p>
        </w:tc>
        <w:tc>
          <w:tcPr>
            <w:tcW w:w="1701" w:type="dxa"/>
            <w:tcBorders>
              <w:top w:val="nil"/>
              <w:left w:val="nil"/>
              <w:bottom w:val="single" w:sz="4" w:space="0" w:color="auto"/>
              <w:right w:val="single" w:sz="4" w:space="0" w:color="auto"/>
            </w:tcBorders>
            <w:shd w:val="clear" w:color="000000" w:fill="FFFFFF"/>
            <w:noWrap/>
            <w:vAlign w:val="bottom"/>
            <w:hideMark/>
          </w:tcPr>
          <w:p w:rsidR="00807AD9" w:rsidRPr="00807AD9" w:rsidRDefault="00807AD9" w:rsidP="00807AD9">
            <w:pPr>
              <w:jc w:val="center"/>
              <w:rPr>
                <w:b/>
                <w:bCs/>
                <w:color w:val="000000"/>
                <w:sz w:val="22"/>
                <w:szCs w:val="22"/>
              </w:rPr>
            </w:pPr>
            <w:r w:rsidRPr="00807AD9">
              <w:rPr>
                <w:b/>
                <w:bCs/>
                <w:color w:val="000000"/>
                <w:sz w:val="22"/>
                <w:szCs w:val="22"/>
              </w:rPr>
              <w:t>7</w:t>
            </w:r>
          </w:p>
        </w:tc>
        <w:tc>
          <w:tcPr>
            <w:tcW w:w="1559" w:type="dxa"/>
            <w:tcBorders>
              <w:top w:val="nil"/>
              <w:left w:val="nil"/>
              <w:bottom w:val="single" w:sz="4" w:space="0" w:color="auto"/>
              <w:right w:val="single" w:sz="4" w:space="0" w:color="auto"/>
            </w:tcBorders>
            <w:shd w:val="clear" w:color="000000" w:fill="FFFFFF"/>
            <w:noWrap/>
            <w:vAlign w:val="bottom"/>
            <w:hideMark/>
          </w:tcPr>
          <w:p w:rsidR="00807AD9" w:rsidRPr="00807AD9" w:rsidRDefault="00807AD9" w:rsidP="00807AD9">
            <w:pPr>
              <w:jc w:val="center"/>
              <w:rPr>
                <w:b/>
                <w:bCs/>
                <w:color w:val="000000"/>
                <w:sz w:val="22"/>
                <w:szCs w:val="22"/>
              </w:rPr>
            </w:pPr>
            <w:r w:rsidRPr="00807AD9">
              <w:rPr>
                <w:b/>
                <w:bCs/>
                <w:color w:val="000000"/>
                <w:sz w:val="22"/>
                <w:szCs w:val="22"/>
              </w:rPr>
              <w:t>8</w:t>
            </w:r>
          </w:p>
        </w:tc>
      </w:tr>
      <w:tr w:rsidR="00807AD9" w:rsidRPr="00807AD9" w:rsidTr="00807AD9">
        <w:trPr>
          <w:trHeight w:val="330"/>
        </w:trPr>
        <w:tc>
          <w:tcPr>
            <w:tcW w:w="6374" w:type="dxa"/>
            <w:tcBorders>
              <w:top w:val="single" w:sz="4" w:space="0" w:color="auto"/>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Государственная программа Белгородской </w:t>
            </w:r>
            <w:proofErr w:type="gramStart"/>
            <w:r w:rsidRPr="00807AD9">
              <w:rPr>
                <w:b/>
                <w:bCs/>
                <w:color w:val="000000"/>
              </w:rPr>
              <w:t>области  «</w:t>
            </w:r>
            <w:proofErr w:type="gramEnd"/>
            <w:r w:rsidRPr="00807AD9">
              <w:rPr>
                <w:b/>
                <w:bCs/>
                <w:color w:val="000000"/>
              </w:rPr>
              <w:t>Обеспечение безопасности жизнедеятельности населения и территорий Белгородской области»</w:t>
            </w:r>
          </w:p>
        </w:tc>
        <w:tc>
          <w:tcPr>
            <w:tcW w:w="2126" w:type="dxa"/>
            <w:tcBorders>
              <w:top w:val="single" w:sz="4" w:space="0" w:color="auto"/>
              <w:left w:val="nil"/>
            </w:tcBorders>
            <w:shd w:val="clear" w:color="auto" w:fill="auto"/>
            <w:vAlign w:val="bottom"/>
            <w:hideMark/>
          </w:tcPr>
          <w:p w:rsidR="00807AD9" w:rsidRPr="00807AD9" w:rsidRDefault="00807AD9" w:rsidP="00807AD9">
            <w:pPr>
              <w:rPr>
                <w:b/>
                <w:bCs/>
                <w:color w:val="000000"/>
              </w:rPr>
            </w:pPr>
            <w:r w:rsidRPr="00807AD9">
              <w:rPr>
                <w:b/>
                <w:bCs/>
                <w:color w:val="000000"/>
              </w:rPr>
              <w:t>01</w:t>
            </w:r>
          </w:p>
        </w:tc>
        <w:tc>
          <w:tcPr>
            <w:tcW w:w="576" w:type="dxa"/>
            <w:tcBorders>
              <w:top w:val="single" w:sz="4" w:space="0" w:color="auto"/>
            </w:tcBorders>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tcBorders>
              <w:top w:val="single" w:sz="4" w:space="0" w:color="auto"/>
            </w:tcBorders>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tcBorders>
              <w:top w:val="single" w:sz="4" w:space="0" w:color="auto"/>
            </w:tcBorders>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tcBorders>
              <w:top w:val="single" w:sz="4" w:space="0" w:color="auto"/>
            </w:tcBorders>
            <w:shd w:val="clear" w:color="000000" w:fill="FFFFFF"/>
            <w:noWrap/>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29 378,8</w:t>
            </w:r>
          </w:p>
        </w:tc>
        <w:tc>
          <w:tcPr>
            <w:tcW w:w="1701" w:type="dxa"/>
            <w:tcBorders>
              <w:top w:val="single" w:sz="4" w:space="0" w:color="auto"/>
            </w:tcBorders>
            <w:shd w:val="clear" w:color="000000" w:fill="FFFFFF"/>
            <w:noWrap/>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3 832,0</w:t>
            </w:r>
          </w:p>
        </w:tc>
        <w:tc>
          <w:tcPr>
            <w:tcW w:w="1559" w:type="dxa"/>
            <w:tcBorders>
              <w:top w:val="single" w:sz="4" w:space="0" w:color="auto"/>
              <w:right w:val="single" w:sz="4" w:space="0" w:color="auto"/>
            </w:tcBorders>
            <w:shd w:val="clear" w:color="000000" w:fill="FFFFFF"/>
            <w:noWrap/>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3 961,0</w:t>
            </w:r>
          </w:p>
        </w:tc>
      </w:tr>
      <w:tr w:rsidR="00807AD9" w:rsidRPr="00807AD9" w:rsidTr="00807AD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proofErr w:type="gramStart"/>
            <w:r w:rsidRPr="00807AD9">
              <w:rPr>
                <w:b/>
                <w:bCs/>
                <w:color w:val="000000"/>
              </w:rPr>
              <w:t>Подпрограмма  «</w:t>
            </w:r>
            <w:proofErr w:type="gramEnd"/>
            <w:r w:rsidRPr="00807AD9">
              <w:rPr>
                <w:b/>
                <w:bCs/>
                <w:color w:val="000000"/>
              </w:rPr>
              <w:t xml:space="preserve">Укрепление общественного порядка»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01 4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26 061,8</w:t>
            </w:r>
          </w:p>
        </w:tc>
        <w:tc>
          <w:tcPr>
            <w:tcW w:w="1701" w:type="dxa"/>
            <w:shd w:val="clear" w:color="000000" w:fill="FFFFFF"/>
            <w:noWrap/>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600,0</w:t>
            </w:r>
          </w:p>
        </w:tc>
        <w:tc>
          <w:tcPr>
            <w:tcW w:w="1559" w:type="dxa"/>
            <w:tcBorders>
              <w:right w:val="single" w:sz="4" w:space="0" w:color="auto"/>
            </w:tcBorders>
            <w:shd w:val="clear" w:color="000000" w:fill="FFFFFF"/>
            <w:noWrap/>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600,0</w:t>
            </w:r>
          </w:p>
        </w:tc>
      </w:tr>
      <w:tr w:rsidR="00807AD9" w:rsidRPr="00807AD9" w:rsidTr="00933944">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«Реализация мероприятий по безопасности дорожного движения»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01 4 01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-18 500,0</w:t>
            </w:r>
          </w:p>
        </w:tc>
        <w:tc>
          <w:tcPr>
            <w:tcW w:w="1701" w:type="dxa"/>
            <w:shd w:val="clear" w:color="000000" w:fill="FFFFFF"/>
            <w:vAlign w:val="bottom"/>
          </w:tcPr>
          <w:p w:rsidR="00807AD9" w:rsidRPr="00807AD9" w:rsidRDefault="00807AD9" w:rsidP="00807AD9">
            <w:pPr>
              <w:jc w:val="right"/>
              <w:rPr>
                <w:color w:val="000000"/>
              </w:rPr>
            </w:pPr>
          </w:p>
        </w:tc>
        <w:tc>
          <w:tcPr>
            <w:tcW w:w="1559"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933944">
        <w:trPr>
          <w:trHeight w:val="8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01 4 01 20360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14</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-18 500,0</w:t>
            </w:r>
          </w:p>
        </w:tc>
        <w:tc>
          <w:tcPr>
            <w:tcW w:w="1701" w:type="dxa"/>
            <w:shd w:val="clear" w:color="000000" w:fill="FFFFFF"/>
            <w:noWrap/>
            <w:vAlign w:val="bottom"/>
          </w:tcPr>
          <w:p w:rsidR="00807AD9" w:rsidRPr="00807AD9" w:rsidRDefault="00807AD9" w:rsidP="00807AD9">
            <w:pPr>
              <w:jc w:val="right"/>
              <w:rPr>
                <w:color w:val="000000"/>
              </w:rPr>
            </w:pPr>
          </w:p>
        </w:tc>
        <w:tc>
          <w:tcPr>
            <w:tcW w:w="1559"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933944">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«Реализация мероприятий по охране общественного порядка»</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01 4 05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44 561,8</w:t>
            </w:r>
          </w:p>
        </w:tc>
        <w:tc>
          <w:tcPr>
            <w:tcW w:w="1701" w:type="dxa"/>
            <w:shd w:val="clear" w:color="000000" w:fill="FFFFFF"/>
            <w:noWrap/>
            <w:vAlign w:val="bottom"/>
          </w:tcPr>
          <w:p w:rsidR="00807AD9" w:rsidRPr="00807AD9" w:rsidRDefault="00807AD9" w:rsidP="00807AD9">
            <w:pPr>
              <w:jc w:val="right"/>
              <w:rPr>
                <w:color w:val="000000"/>
              </w:rPr>
            </w:pPr>
          </w:p>
        </w:tc>
        <w:tc>
          <w:tcPr>
            <w:tcW w:w="1559"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933944">
        <w:trPr>
          <w:trHeight w:val="9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01 4 05 70520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14</w:t>
            </w:r>
          </w:p>
        </w:tc>
        <w:tc>
          <w:tcPr>
            <w:tcW w:w="1675"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44 561,8</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559"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933944">
        <w:trPr>
          <w:trHeight w:val="8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«Профилактика преступлений, </w:t>
            </w:r>
            <w:proofErr w:type="gramStart"/>
            <w:r w:rsidRPr="00807AD9">
              <w:rPr>
                <w:color w:val="000000"/>
              </w:rPr>
              <w:t>совершаемых  с</w:t>
            </w:r>
            <w:proofErr w:type="gramEnd"/>
            <w:r w:rsidRPr="00807AD9">
              <w:rPr>
                <w:color w:val="000000"/>
              </w:rPr>
              <w:t xml:space="preserve"> использованием информационно - телекоммуникационных технологий»</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01 4 06</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p>
        </w:tc>
        <w:tc>
          <w:tcPr>
            <w:tcW w:w="1701"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600,0</w:t>
            </w:r>
          </w:p>
        </w:tc>
        <w:tc>
          <w:tcPr>
            <w:tcW w:w="1559" w:type="dxa"/>
            <w:tcBorders>
              <w:right w:val="single" w:sz="4" w:space="0" w:color="auto"/>
            </w:tcBorders>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600,0</w:t>
            </w:r>
          </w:p>
        </w:tc>
      </w:tr>
      <w:tr w:rsidR="00807AD9" w:rsidRPr="00807AD9" w:rsidTr="00933944">
        <w:trPr>
          <w:trHeight w:val="227"/>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(Закупка товаров, работ и услуг для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01 4 06 29990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06</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600,0</w:t>
            </w:r>
          </w:p>
        </w:tc>
        <w:tc>
          <w:tcPr>
            <w:tcW w:w="1559" w:type="dxa"/>
            <w:tcBorders>
              <w:right w:val="single" w:sz="4" w:space="0" w:color="auto"/>
            </w:tcBorders>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600,0</w:t>
            </w:r>
          </w:p>
        </w:tc>
      </w:tr>
      <w:tr w:rsidR="00807AD9" w:rsidRPr="00807AD9" w:rsidTr="00807AD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«Развитие мировой юстиции в Белгородской </w:t>
            </w:r>
            <w:proofErr w:type="gramStart"/>
            <w:r w:rsidRPr="00807AD9">
              <w:rPr>
                <w:b/>
                <w:bCs/>
                <w:color w:val="000000"/>
              </w:rPr>
              <w:t xml:space="preserve">области»  </w:t>
            </w:r>
            <w:proofErr w:type="gramEnd"/>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01 5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3 317,0</w:t>
            </w:r>
          </w:p>
        </w:tc>
        <w:tc>
          <w:tcPr>
            <w:tcW w:w="1701" w:type="dxa"/>
            <w:shd w:val="clear" w:color="000000" w:fill="FFFFFF"/>
            <w:noWrap/>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3 232,0</w:t>
            </w:r>
          </w:p>
        </w:tc>
        <w:tc>
          <w:tcPr>
            <w:tcW w:w="1559" w:type="dxa"/>
            <w:tcBorders>
              <w:right w:val="single" w:sz="4" w:space="0" w:color="auto"/>
            </w:tcBorders>
            <w:shd w:val="clear" w:color="000000" w:fill="FFFFFF"/>
            <w:noWrap/>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3 361,0</w:t>
            </w:r>
          </w:p>
        </w:tc>
      </w:tr>
      <w:tr w:rsidR="00807AD9" w:rsidRPr="00807AD9" w:rsidTr="00807AD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w:t>
            </w:r>
            <w:proofErr w:type="gramStart"/>
            <w:r w:rsidRPr="00807AD9">
              <w:rPr>
                <w:color w:val="000000"/>
              </w:rPr>
              <w:t>Финансовое  обеспечение</w:t>
            </w:r>
            <w:proofErr w:type="gramEnd"/>
            <w:r w:rsidRPr="00807AD9">
              <w:rPr>
                <w:color w:val="000000"/>
              </w:rPr>
              <w:t xml:space="preserve"> деятельности аппаратов мировых судей области»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01 5 01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4 240,0</w:t>
            </w:r>
          </w:p>
        </w:tc>
        <w:tc>
          <w:tcPr>
            <w:tcW w:w="1701"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3 232,0</w:t>
            </w:r>
          </w:p>
        </w:tc>
        <w:tc>
          <w:tcPr>
            <w:tcW w:w="1559" w:type="dxa"/>
            <w:tcBorders>
              <w:right w:val="single" w:sz="4" w:space="0" w:color="auto"/>
            </w:tcBorders>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3 361,0</w:t>
            </w:r>
          </w:p>
        </w:tc>
      </w:tr>
    </w:tbl>
    <w:p w:rsidR="00933944" w:rsidRDefault="00933944">
      <w:r>
        <w:br w:type="page"/>
      </w:r>
    </w:p>
    <w:tbl>
      <w:tblPr>
        <w:tblW w:w="15021" w:type="dxa"/>
        <w:tblLook w:val="04A0" w:firstRow="1" w:lastRow="0" w:firstColumn="1" w:lastColumn="0" w:noHBand="0" w:noVBand="1"/>
      </w:tblPr>
      <w:tblGrid>
        <w:gridCol w:w="6374"/>
        <w:gridCol w:w="2126"/>
        <w:gridCol w:w="576"/>
        <w:gridCol w:w="460"/>
        <w:gridCol w:w="550"/>
        <w:gridCol w:w="1675"/>
        <w:gridCol w:w="1701"/>
        <w:gridCol w:w="1559"/>
      </w:tblGrid>
      <w:tr w:rsidR="00933944" w:rsidRPr="00807AD9" w:rsidTr="00933944">
        <w:trPr>
          <w:trHeight w:val="315"/>
          <w:tblHead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944" w:rsidRPr="00807AD9" w:rsidRDefault="00933944" w:rsidP="003131DD">
            <w:pPr>
              <w:jc w:val="center"/>
              <w:rPr>
                <w:b/>
                <w:bCs/>
                <w:color w:val="000000"/>
              </w:rPr>
            </w:pPr>
            <w:r w:rsidRPr="00807AD9">
              <w:rPr>
                <w:b/>
                <w:bCs/>
                <w:color w:val="000000"/>
              </w:rPr>
              <w:t>1</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933944" w:rsidRPr="00807AD9" w:rsidRDefault="00933944" w:rsidP="003131DD">
            <w:pPr>
              <w:jc w:val="center"/>
              <w:rPr>
                <w:b/>
                <w:bCs/>
                <w:color w:val="000000"/>
              </w:rPr>
            </w:pPr>
            <w:r w:rsidRPr="00807AD9">
              <w:rPr>
                <w:b/>
                <w:bCs/>
                <w:color w:val="000000"/>
              </w:rPr>
              <w:t>2</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933944" w:rsidRPr="00807AD9" w:rsidRDefault="00933944" w:rsidP="003131DD">
            <w:pPr>
              <w:jc w:val="center"/>
              <w:rPr>
                <w:b/>
                <w:bCs/>
                <w:color w:val="000000"/>
              </w:rPr>
            </w:pPr>
            <w:r w:rsidRPr="00807AD9">
              <w:rPr>
                <w:b/>
                <w:bCs/>
                <w:color w:val="000000"/>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933944" w:rsidRPr="00807AD9" w:rsidRDefault="00933944" w:rsidP="003131DD">
            <w:pPr>
              <w:jc w:val="center"/>
              <w:rPr>
                <w:b/>
                <w:bCs/>
                <w:color w:val="000000"/>
              </w:rPr>
            </w:pPr>
            <w:r w:rsidRPr="00807AD9">
              <w:rPr>
                <w:b/>
                <w:bCs/>
                <w:color w:val="000000"/>
              </w:rPr>
              <w:t>4</w:t>
            </w:r>
          </w:p>
        </w:tc>
        <w:tc>
          <w:tcPr>
            <w:tcW w:w="550" w:type="dxa"/>
            <w:tcBorders>
              <w:top w:val="single" w:sz="4" w:space="0" w:color="auto"/>
              <w:left w:val="nil"/>
              <w:bottom w:val="single" w:sz="4" w:space="0" w:color="auto"/>
              <w:right w:val="single" w:sz="4" w:space="0" w:color="auto"/>
            </w:tcBorders>
            <w:shd w:val="clear" w:color="auto" w:fill="auto"/>
            <w:vAlign w:val="bottom"/>
            <w:hideMark/>
          </w:tcPr>
          <w:p w:rsidR="00933944" w:rsidRPr="00807AD9" w:rsidRDefault="00933944" w:rsidP="003131DD">
            <w:pPr>
              <w:jc w:val="center"/>
              <w:rPr>
                <w:b/>
                <w:bCs/>
                <w:color w:val="000000"/>
              </w:rPr>
            </w:pPr>
            <w:r w:rsidRPr="00807AD9">
              <w:rPr>
                <w:b/>
                <w:bCs/>
                <w:color w:val="000000"/>
              </w:rPr>
              <w:t>5</w:t>
            </w:r>
          </w:p>
        </w:tc>
        <w:tc>
          <w:tcPr>
            <w:tcW w:w="1675" w:type="dxa"/>
            <w:tcBorders>
              <w:top w:val="single" w:sz="4" w:space="0" w:color="auto"/>
              <w:left w:val="nil"/>
              <w:bottom w:val="single" w:sz="4" w:space="0" w:color="auto"/>
              <w:right w:val="single" w:sz="4" w:space="0" w:color="auto"/>
            </w:tcBorders>
            <w:shd w:val="clear" w:color="000000" w:fill="FFFFFF"/>
            <w:noWrap/>
            <w:vAlign w:val="bottom"/>
            <w:hideMark/>
          </w:tcPr>
          <w:p w:rsidR="00933944" w:rsidRPr="00807AD9" w:rsidRDefault="00933944" w:rsidP="003131DD">
            <w:pPr>
              <w:jc w:val="center"/>
              <w:rPr>
                <w:b/>
                <w:bCs/>
                <w:color w:val="000000"/>
                <w:sz w:val="22"/>
                <w:szCs w:val="22"/>
              </w:rPr>
            </w:pPr>
            <w:r w:rsidRPr="00807AD9">
              <w:rPr>
                <w:b/>
                <w:bCs/>
                <w:color w:val="000000"/>
                <w:sz w:val="22"/>
                <w:szCs w:val="22"/>
              </w:rPr>
              <w:t>6</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33944" w:rsidRPr="00807AD9" w:rsidRDefault="00933944" w:rsidP="003131DD">
            <w:pPr>
              <w:jc w:val="center"/>
              <w:rPr>
                <w:b/>
                <w:bCs/>
                <w:color w:val="000000"/>
                <w:sz w:val="22"/>
                <w:szCs w:val="22"/>
              </w:rPr>
            </w:pPr>
            <w:r w:rsidRPr="00807AD9">
              <w:rPr>
                <w:b/>
                <w:bCs/>
                <w:color w:val="000000"/>
                <w:sz w:val="22"/>
                <w:szCs w:val="22"/>
              </w:rPr>
              <w:t>7</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33944" w:rsidRPr="00807AD9" w:rsidRDefault="00933944" w:rsidP="003131DD">
            <w:pPr>
              <w:jc w:val="center"/>
              <w:rPr>
                <w:b/>
                <w:bCs/>
                <w:color w:val="000000"/>
                <w:sz w:val="22"/>
                <w:szCs w:val="22"/>
              </w:rPr>
            </w:pPr>
            <w:r w:rsidRPr="00807AD9">
              <w:rPr>
                <w:b/>
                <w:bCs/>
                <w:color w:val="000000"/>
                <w:sz w:val="22"/>
                <w:szCs w:val="22"/>
              </w:rPr>
              <w:t>8</w:t>
            </w:r>
          </w:p>
        </w:tc>
      </w:tr>
      <w:tr w:rsidR="00807AD9" w:rsidRPr="00807AD9" w:rsidTr="00807AD9">
        <w:trPr>
          <w:trHeight w:val="557"/>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01 5 01 00590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2,0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559"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807AD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w:t>
            </w:r>
            <w:proofErr w:type="gramStart"/>
            <w:r w:rsidRPr="00807AD9">
              <w:rPr>
                <w:color w:val="000000"/>
              </w:rPr>
              <w:t>организаций)  (</w:t>
            </w:r>
            <w:proofErr w:type="gramEnd"/>
            <w:r w:rsidRPr="00807AD9">
              <w:rPr>
                <w:color w:val="000000"/>
              </w:rPr>
              <w:t>Закупка товаров, работ, и услуг для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01 5 01 00590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559"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807AD9">
        <w:trPr>
          <w:trHeight w:val="14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w:t>
            </w:r>
            <w:proofErr w:type="gramStart"/>
            <w:r w:rsidRPr="00807AD9">
              <w:rPr>
                <w:color w:val="000000"/>
              </w:rPr>
              <w:t>функций  органов</w:t>
            </w:r>
            <w:proofErr w:type="gramEnd"/>
            <w:r w:rsidRPr="00807AD9">
              <w:rPr>
                <w:color w:val="000000"/>
              </w:rPr>
              <w:t xml:space="preserve">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01 5 01 90019</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3 110,0</w:t>
            </w:r>
          </w:p>
        </w:tc>
        <w:tc>
          <w:tcPr>
            <w:tcW w:w="1701"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3 232,0</w:t>
            </w:r>
          </w:p>
        </w:tc>
        <w:tc>
          <w:tcPr>
            <w:tcW w:w="1559" w:type="dxa"/>
            <w:tcBorders>
              <w:right w:val="single" w:sz="4" w:space="0" w:color="auto"/>
            </w:tcBorders>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3 361,0</w:t>
            </w:r>
          </w:p>
        </w:tc>
      </w:tr>
      <w:tr w:rsidR="00807AD9" w:rsidRPr="00807AD9" w:rsidTr="00807AD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w:t>
            </w:r>
            <w:proofErr w:type="gramStart"/>
            <w:r w:rsidRPr="00807AD9">
              <w:rPr>
                <w:color w:val="000000"/>
              </w:rPr>
              <w:t>функций  органов</w:t>
            </w:r>
            <w:proofErr w:type="gramEnd"/>
            <w:r w:rsidRPr="00807AD9">
              <w:rPr>
                <w:color w:val="000000"/>
              </w:rPr>
              <w:t xml:space="preserve">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01 5 01 90019</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840,0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559"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807AD9">
        <w:trPr>
          <w:trHeight w:val="7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государственных органов Белгородской области, в том числе и территориальных органов (Иные бюджетные ассигнования)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01 5 01 90019</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290,0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559"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933944">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«Реализация мероприятий в области деятельности аппаратов мировых судей области»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 xml:space="preserve">01 5 02 </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-923,0</w:t>
            </w:r>
          </w:p>
        </w:tc>
        <w:tc>
          <w:tcPr>
            <w:tcW w:w="1701" w:type="dxa"/>
            <w:shd w:val="clear" w:color="000000" w:fill="FFFFFF"/>
            <w:noWrap/>
            <w:vAlign w:val="bottom"/>
          </w:tcPr>
          <w:p w:rsidR="00807AD9" w:rsidRPr="00807AD9" w:rsidRDefault="00807AD9" w:rsidP="00807AD9">
            <w:pPr>
              <w:jc w:val="right"/>
              <w:rPr>
                <w:color w:val="000000"/>
              </w:rPr>
            </w:pPr>
          </w:p>
        </w:tc>
        <w:tc>
          <w:tcPr>
            <w:tcW w:w="1559"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bl>
    <w:p w:rsidR="00807AD9" w:rsidRDefault="00807AD9">
      <w:r>
        <w:br w:type="page"/>
      </w:r>
    </w:p>
    <w:tbl>
      <w:tblPr>
        <w:tblW w:w="15304" w:type="dxa"/>
        <w:tblLook w:val="04A0" w:firstRow="1" w:lastRow="0" w:firstColumn="1" w:lastColumn="0" w:noHBand="0" w:noVBand="1"/>
      </w:tblPr>
      <w:tblGrid>
        <w:gridCol w:w="6374"/>
        <w:gridCol w:w="2126"/>
        <w:gridCol w:w="576"/>
        <w:gridCol w:w="460"/>
        <w:gridCol w:w="550"/>
        <w:gridCol w:w="1675"/>
        <w:gridCol w:w="1701"/>
        <w:gridCol w:w="1842"/>
      </w:tblGrid>
      <w:tr w:rsidR="00807AD9" w:rsidRPr="00807AD9" w:rsidTr="00287DE9">
        <w:trPr>
          <w:trHeight w:val="60"/>
          <w:tblHead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AD9" w:rsidRPr="00807AD9" w:rsidRDefault="00807AD9" w:rsidP="00807AD9">
            <w:pPr>
              <w:jc w:val="center"/>
              <w:rPr>
                <w:b/>
                <w:bCs/>
                <w:color w:val="000000"/>
              </w:rPr>
            </w:pPr>
            <w:r>
              <w:br w:type="page"/>
            </w:r>
            <w:r w:rsidRPr="00807AD9">
              <w:rPr>
                <w:b/>
                <w:bCs/>
                <w:color w:val="000000"/>
              </w:rPr>
              <w:t>1</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807AD9" w:rsidRPr="00807AD9" w:rsidRDefault="00807AD9" w:rsidP="00807AD9">
            <w:pPr>
              <w:jc w:val="center"/>
              <w:rPr>
                <w:b/>
                <w:bCs/>
                <w:color w:val="000000"/>
              </w:rPr>
            </w:pPr>
            <w:r w:rsidRPr="00807AD9">
              <w:rPr>
                <w:b/>
                <w:bCs/>
                <w:color w:val="000000"/>
              </w:rPr>
              <w:t>2</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807AD9" w:rsidRPr="00807AD9" w:rsidRDefault="00807AD9" w:rsidP="00807AD9">
            <w:pPr>
              <w:jc w:val="center"/>
              <w:rPr>
                <w:b/>
                <w:bCs/>
                <w:color w:val="000000"/>
              </w:rPr>
            </w:pPr>
            <w:r w:rsidRPr="00807AD9">
              <w:rPr>
                <w:b/>
                <w:bCs/>
                <w:color w:val="000000"/>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807AD9" w:rsidRPr="00807AD9" w:rsidRDefault="00807AD9" w:rsidP="00807AD9">
            <w:pPr>
              <w:jc w:val="center"/>
              <w:rPr>
                <w:b/>
                <w:bCs/>
                <w:color w:val="000000"/>
              </w:rPr>
            </w:pPr>
            <w:r w:rsidRPr="00807AD9">
              <w:rPr>
                <w:b/>
                <w:bCs/>
                <w:color w:val="000000"/>
              </w:rPr>
              <w:t>4</w:t>
            </w:r>
          </w:p>
        </w:tc>
        <w:tc>
          <w:tcPr>
            <w:tcW w:w="550" w:type="dxa"/>
            <w:tcBorders>
              <w:top w:val="single" w:sz="4" w:space="0" w:color="auto"/>
              <w:left w:val="nil"/>
              <w:bottom w:val="single" w:sz="4" w:space="0" w:color="auto"/>
              <w:right w:val="single" w:sz="4" w:space="0" w:color="auto"/>
            </w:tcBorders>
            <w:shd w:val="clear" w:color="auto" w:fill="auto"/>
            <w:vAlign w:val="bottom"/>
            <w:hideMark/>
          </w:tcPr>
          <w:p w:rsidR="00807AD9" w:rsidRPr="00807AD9" w:rsidRDefault="00807AD9" w:rsidP="00807AD9">
            <w:pPr>
              <w:jc w:val="center"/>
              <w:rPr>
                <w:b/>
                <w:bCs/>
                <w:color w:val="000000"/>
              </w:rPr>
            </w:pPr>
            <w:r w:rsidRPr="00807AD9">
              <w:rPr>
                <w:b/>
                <w:bCs/>
                <w:color w:val="000000"/>
              </w:rPr>
              <w:t>5</w:t>
            </w:r>
          </w:p>
        </w:tc>
        <w:tc>
          <w:tcPr>
            <w:tcW w:w="1675" w:type="dxa"/>
            <w:tcBorders>
              <w:top w:val="single" w:sz="4" w:space="0" w:color="auto"/>
              <w:left w:val="nil"/>
              <w:bottom w:val="single" w:sz="4" w:space="0" w:color="auto"/>
              <w:right w:val="single" w:sz="4" w:space="0" w:color="auto"/>
            </w:tcBorders>
            <w:shd w:val="clear" w:color="000000" w:fill="FFFFFF"/>
            <w:noWrap/>
            <w:vAlign w:val="bottom"/>
            <w:hideMark/>
          </w:tcPr>
          <w:p w:rsidR="00807AD9" w:rsidRPr="00807AD9" w:rsidRDefault="00807AD9" w:rsidP="00807AD9">
            <w:pPr>
              <w:jc w:val="center"/>
              <w:rPr>
                <w:b/>
                <w:bCs/>
                <w:color w:val="000000"/>
                <w:sz w:val="22"/>
                <w:szCs w:val="22"/>
              </w:rPr>
            </w:pPr>
            <w:r w:rsidRPr="00807AD9">
              <w:rPr>
                <w:b/>
                <w:bCs/>
                <w:color w:val="000000"/>
                <w:sz w:val="22"/>
                <w:szCs w:val="22"/>
              </w:rPr>
              <w:t>6</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807AD9" w:rsidRPr="00807AD9" w:rsidRDefault="00807AD9" w:rsidP="00807AD9">
            <w:pPr>
              <w:jc w:val="center"/>
              <w:rPr>
                <w:b/>
                <w:bCs/>
                <w:color w:val="000000"/>
                <w:sz w:val="22"/>
                <w:szCs w:val="22"/>
              </w:rPr>
            </w:pPr>
            <w:r w:rsidRPr="00807AD9">
              <w:rPr>
                <w:b/>
                <w:bCs/>
                <w:color w:val="000000"/>
                <w:sz w:val="22"/>
                <w:szCs w:val="22"/>
              </w:rPr>
              <w:t>7</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807AD9" w:rsidRPr="00807AD9" w:rsidRDefault="00807AD9" w:rsidP="00807AD9">
            <w:pPr>
              <w:jc w:val="center"/>
              <w:rPr>
                <w:b/>
                <w:bCs/>
                <w:color w:val="000000"/>
                <w:sz w:val="22"/>
                <w:szCs w:val="22"/>
              </w:rPr>
            </w:pPr>
            <w:r w:rsidRPr="00807AD9">
              <w:rPr>
                <w:b/>
                <w:bCs/>
                <w:color w:val="000000"/>
                <w:sz w:val="22"/>
                <w:szCs w:val="22"/>
              </w:rPr>
              <w:t>8</w:t>
            </w:r>
          </w:p>
        </w:tc>
      </w:tr>
      <w:tr w:rsidR="00807AD9" w:rsidRPr="00807AD9" w:rsidTr="00287DE9">
        <w:trPr>
          <w:trHeight w:val="6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01 5 02 29990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-220,0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01 5 02 29990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-703,0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b/>
                <w:bCs/>
                <w:color w:val="000000"/>
              </w:rPr>
            </w:pPr>
            <w:r w:rsidRPr="00807AD9">
              <w:rPr>
                <w:b/>
                <w:bCs/>
                <w:color w:val="000000"/>
              </w:rPr>
              <w:t xml:space="preserve">Государственная программа Белгородской </w:t>
            </w:r>
            <w:proofErr w:type="gramStart"/>
            <w:r w:rsidRPr="00807AD9">
              <w:rPr>
                <w:b/>
                <w:bCs/>
                <w:color w:val="000000"/>
              </w:rPr>
              <w:t>области  «</w:t>
            </w:r>
            <w:proofErr w:type="gramEnd"/>
            <w:r w:rsidRPr="00807AD9">
              <w:rPr>
                <w:b/>
                <w:bCs/>
                <w:color w:val="000000"/>
              </w:rPr>
              <w:t xml:space="preserve">Развитие образования Белгородской области»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02</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807AD9" w:rsidP="00807AD9">
            <w:pPr>
              <w:jc w:val="right"/>
              <w:rPr>
                <w:b/>
                <w:bCs/>
                <w:color w:val="000000"/>
              </w:rPr>
            </w:pPr>
            <w:r w:rsidRPr="00807AD9">
              <w:rPr>
                <w:b/>
                <w:bCs/>
                <w:color w:val="000000"/>
              </w:rPr>
              <w:t>-41 051,5</w:t>
            </w:r>
          </w:p>
        </w:tc>
        <w:tc>
          <w:tcPr>
            <w:tcW w:w="1701" w:type="dxa"/>
            <w:shd w:val="clear" w:color="000000" w:fill="FFFFFF"/>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398 215,1</w:t>
            </w:r>
          </w:p>
        </w:tc>
        <w:tc>
          <w:tcPr>
            <w:tcW w:w="1842" w:type="dxa"/>
            <w:tcBorders>
              <w:right w:val="single" w:sz="4" w:space="0" w:color="auto"/>
            </w:tcBorders>
            <w:shd w:val="clear" w:color="000000" w:fill="FFFFFF"/>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1 319 513,1</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b/>
                <w:bCs/>
                <w:color w:val="000000"/>
              </w:rPr>
            </w:pPr>
            <w:r w:rsidRPr="00807AD9">
              <w:rPr>
                <w:b/>
                <w:bCs/>
                <w:color w:val="000000"/>
              </w:rPr>
              <w:t xml:space="preserve">Подпрограмма «Развитие дошкольного образования»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02 1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933944" w:rsidP="00807AD9">
            <w:pPr>
              <w:jc w:val="right"/>
              <w:rPr>
                <w:b/>
                <w:bCs/>
                <w:color w:val="000000"/>
              </w:rPr>
            </w:pPr>
            <w:r>
              <w:rPr>
                <w:b/>
                <w:bCs/>
                <w:color w:val="000000"/>
              </w:rPr>
              <w:t>+</w:t>
            </w:r>
            <w:r w:rsidR="00807AD9" w:rsidRPr="00807AD9">
              <w:rPr>
                <w:b/>
                <w:bCs/>
                <w:color w:val="000000"/>
              </w:rPr>
              <w:t>26 363,9</w:t>
            </w:r>
          </w:p>
        </w:tc>
        <w:tc>
          <w:tcPr>
            <w:tcW w:w="1701" w:type="dxa"/>
            <w:shd w:val="clear" w:color="000000" w:fill="FFFFFF"/>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b/>
                <w:bCs/>
                <w:color w:val="000000"/>
              </w:rPr>
            </w:pPr>
          </w:p>
        </w:tc>
      </w:tr>
      <w:tr w:rsidR="00807AD9" w:rsidRPr="00807AD9" w:rsidTr="00287DE9">
        <w:trPr>
          <w:trHeight w:val="675"/>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 xml:space="preserve">Основное мероприятие «Реализация образовательных программ дошкольного образования»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02 1 01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933944" w:rsidP="00807AD9">
            <w:pPr>
              <w:jc w:val="right"/>
              <w:rPr>
                <w:color w:val="000000"/>
              </w:rPr>
            </w:pPr>
            <w:r>
              <w:rPr>
                <w:color w:val="000000"/>
              </w:rPr>
              <w:t>+</w:t>
            </w:r>
            <w:r w:rsidR="00807AD9" w:rsidRPr="00807AD9">
              <w:rPr>
                <w:color w:val="000000"/>
              </w:rPr>
              <w:t>235,0</w:t>
            </w: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8"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single" w:sz="4" w:space="0" w:color="auto"/>
            </w:tcBorders>
            <w:shd w:val="clear" w:color="auto" w:fill="auto"/>
            <w:vAlign w:val="bottom"/>
            <w:hideMark/>
          </w:tcPr>
          <w:p w:rsidR="00807AD9" w:rsidRPr="00807AD9" w:rsidRDefault="00807AD9" w:rsidP="00807AD9">
            <w:pPr>
              <w:rPr>
                <w:color w:val="000000"/>
              </w:rPr>
            </w:pPr>
            <w:r w:rsidRPr="00807AD9">
              <w:rPr>
                <w:color w:val="000000"/>
              </w:rPr>
              <w:t>02 1 01 00590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933944" w:rsidP="00807AD9">
            <w:pPr>
              <w:jc w:val="right"/>
              <w:rPr>
                <w:color w:val="000000"/>
              </w:rPr>
            </w:pPr>
            <w:r>
              <w:rPr>
                <w:color w:val="000000"/>
              </w:rPr>
              <w:t>+</w:t>
            </w:r>
            <w:r w:rsidR="00807AD9" w:rsidRPr="00807AD9">
              <w:rPr>
                <w:color w:val="000000"/>
              </w:rPr>
              <w:t>235,0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«Государственная поддержка </w:t>
            </w:r>
            <w:proofErr w:type="gramStart"/>
            <w:r w:rsidRPr="00807AD9">
              <w:rPr>
                <w:color w:val="000000"/>
              </w:rPr>
              <w:t>предоставления  дошкольного</w:t>
            </w:r>
            <w:proofErr w:type="gramEnd"/>
            <w:r w:rsidRPr="00807AD9">
              <w:rPr>
                <w:color w:val="000000"/>
              </w:rPr>
              <w:t xml:space="preserve"> образования»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02 1 02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-23 041,0</w:t>
            </w: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proofErr w:type="gramStart"/>
            <w:r w:rsidRPr="00807AD9">
              <w:rPr>
                <w:color w:val="000000"/>
              </w:rPr>
              <w:t>Субвенции  на</w:t>
            </w:r>
            <w:proofErr w:type="gramEnd"/>
            <w:r w:rsidRPr="00807AD9">
              <w:rPr>
                <w:color w:val="000000"/>
              </w:rPr>
              <w:t xml:space="preserve">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02 1 02 73030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-23 041,0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«Развитие инфраструктуры системы дошкольного образования»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02 1 04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933944" w:rsidP="00807AD9">
            <w:pPr>
              <w:jc w:val="right"/>
              <w:rPr>
                <w:color w:val="000000"/>
              </w:rPr>
            </w:pPr>
            <w:r>
              <w:rPr>
                <w:color w:val="000000"/>
              </w:rPr>
              <w:t>+</w:t>
            </w:r>
            <w:r w:rsidR="00807AD9" w:rsidRPr="00807AD9">
              <w:rPr>
                <w:color w:val="000000"/>
              </w:rPr>
              <w:t>49 169,9</w:t>
            </w: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14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02 1 04 40370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-151,0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1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02 1 04 70550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40 408,0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софинансирование капитального ремонта объектов муниципальной собственности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02 1 04 72120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6 520,9</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4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proofErr w:type="gramStart"/>
            <w:r w:rsidRPr="00807AD9">
              <w:rPr>
                <w:color w:val="000000"/>
              </w:rPr>
              <w:t>Субсидии  на</w:t>
            </w:r>
            <w:proofErr w:type="gramEnd"/>
            <w:r w:rsidRPr="00807AD9">
              <w:rPr>
                <w:color w:val="000000"/>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02 1 04 73080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2 392,0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Проект «Содействие занятости»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1 Р2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tcPr>
          <w:p w:rsidR="00807AD9" w:rsidRPr="00807AD9" w:rsidRDefault="00807AD9" w:rsidP="00807AD9">
            <w:pPr>
              <w:jc w:val="right"/>
              <w:rPr>
                <w:color w:val="000000"/>
              </w:rPr>
            </w:pP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20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w:t>
            </w:r>
            <w:r w:rsidR="00BD2332">
              <w:rPr>
                <w:color w:val="000000"/>
              </w:rPr>
              <w:t>убсидди на с</w:t>
            </w:r>
            <w:r w:rsidRPr="00807AD9">
              <w:rPr>
                <w:color w:val="000000"/>
              </w:rPr>
              <w:t xml:space="preserve">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w:t>
            </w:r>
            <w:proofErr w:type="gramStart"/>
            <w:r w:rsidRPr="00807AD9">
              <w:rPr>
                <w:color w:val="000000"/>
              </w:rPr>
              <w:t>образования,  в</w:t>
            </w:r>
            <w:proofErr w:type="gramEnd"/>
            <w:r w:rsidRPr="00807AD9">
              <w:rPr>
                <w:color w:val="000000"/>
              </w:rPr>
              <w:t xml:space="preserve"> том числе адаптированным, и присмотр и уход за детьми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1 Р2 52530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8 638,1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20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w:t>
            </w:r>
            <w:proofErr w:type="gramStart"/>
            <w:r w:rsidRPr="00807AD9">
              <w:rPr>
                <w:color w:val="000000"/>
              </w:rPr>
              <w:t>образования,  в</w:t>
            </w:r>
            <w:proofErr w:type="gramEnd"/>
            <w:r w:rsidRPr="00807AD9">
              <w:rPr>
                <w:color w:val="000000"/>
              </w:rPr>
              <w:t xml:space="preserve"> том числе адаптированным, и присмотр и уход за детьми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1 Р2 52530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-8 638,1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«Развитие общего образования»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02 2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807AD9" w:rsidP="00807AD9">
            <w:pPr>
              <w:jc w:val="right"/>
              <w:rPr>
                <w:b/>
                <w:bCs/>
                <w:color w:val="000000"/>
              </w:rPr>
            </w:pPr>
            <w:r w:rsidRPr="00807AD9">
              <w:rPr>
                <w:b/>
                <w:bCs/>
                <w:color w:val="000000"/>
              </w:rPr>
              <w:t>-166 065,0</w:t>
            </w:r>
          </w:p>
        </w:tc>
        <w:tc>
          <w:tcPr>
            <w:tcW w:w="1701"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529 441,1</w:t>
            </w:r>
          </w:p>
        </w:tc>
        <w:tc>
          <w:tcPr>
            <w:tcW w:w="1842" w:type="dxa"/>
            <w:tcBorders>
              <w:right w:val="single" w:sz="4" w:space="0" w:color="auto"/>
            </w:tcBorders>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1 279 399,3</w:t>
            </w:r>
          </w:p>
        </w:tc>
      </w:tr>
      <w:tr w:rsidR="00807AD9" w:rsidRPr="00807AD9" w:rsidTr="00287DE9">
        <w:trPr>
          <w:trHeight w:val="4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«Реализация программ общего образования» </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02 2 01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7 131,8</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8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02 2 01 00590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-1 868,2</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proofErr w:type="gramStart"/>
            <w:r w:rsidRPr="00807AD9">
              <w:rPr>
                <w:color w:val="000000"/>
              </w:rPr>
              <w:t>Субвенции  на</w:t>
            </w:r>
            <w:proofErr w:type="gramEnd"/>
            <w:r w:rsidRPr="00807AD9">
              <w:rPr>
                <w:color w:val="000000"/>
              </w:rPr>
              <w:t xml:space="preserve"> реализацию государственного стандарта общего образования  (Межбюджетные трансферты)</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02 2 01 73040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«Социальная поддержка обучающихся»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02 2 02</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1 827,5</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02 2 02 12240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1 827,5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3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«Содействие </w:t>
            </w:r>
            <w:proofErr w:type="gramStart"/>
            <w:r w:rsidRPr="00807AD9">
              <w:rPr>
                <w:color w:val="000000"/>
              </w:rPr>
              <w:t>развитию  общего</w:t>
            </w:r>
            <w:proofErr w:type="gramEnd"/>
            <w:r w:rsidRPr="00807AD9">
              <w:rPr>
                <w:color w:val="000000"/>
              </w:rPr>
              <w:t xml:space="preserve"> образования»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02 2 03</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-204 193,3</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21 260,9</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Резервный фонд Правительства Белгородской области </w:t>
            </w:r>
            <w:r w:rsidR="00BD2332" w:rsidRPr="00807AD9">
              <w:rPr>
                <w:color w:val="000000"/>
              </w:rPr>
              <w:t>(Предоставление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02 2 03 20550</w:t>
            </w:r>
          </w:p>
        </w:tc>
        <w:tc>
          <w:tcPr>
            <w:tcW w:w="576" w:type="dxa"/>
            <w:shd w:val="clear" w:color="auto" w:fill="auto"/>
            <w:noWrap/>
            <w:vAlign w:val="bottom"/>
            <w:hideMark/>
          </w:tcPr>
          <w:p w:rsidR="00807AD9" w:rsidRPr="00807AD9" w:rsidRDefault="00BD2332" w:rsidP="00807AD9">
            <w:pPr>
              <w:jc w:val="center"/>
              <w:rPr>
                <w:color w:val="000000"/>
              </w:rPr>
            </w:pPr>
            <w:r>
              <w:rPr>
                <w:color w:val="000000"/>
              </w:rPr>
              <w:t>6</w:t>
            </w:r>
            <w:r w:rsidR="00807AD9" w:rsidRPr="00807AD9">
              <w:rPr>
                <w:color w:val="000000"/>
              </w:rPr>
              <w:t>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9 194,6</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02 2 03 29990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-213 387,9</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21 260,9</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«Развитие инфраструктуры системы общего образования»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02 2 06</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Default="00807AD9" w:rsidP="00807AD9">
            <w:pPr>
              <w:jc w:val="right"/>
              <w:rPr>
                <w:color w:val="000000"/>
              </w:rPr>
            </w:pPr>
          </w:p>
          <w:p w:rsidR="005B1FB3" w:rsidRPr="00807AD9" w:rsidRDefault="005B1FB3" w:rsidP="00807AD9">
            <w:pPr>
              <w:jc w:val="right"/>
              <w:rPr>
                <w:color w:val="000000"/>
              </w:rPr>
            </w:pP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364 800,0</w:t>
            </w: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13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02 2 06 40370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364 800,0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2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02 2 13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29 169,0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18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2 13 R2550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29 169,0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Проект «Современная школа»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2 Е1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143 380,2</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1 279 399,3</w:t>
            </w:r>
          </w:p>
        </w:tc>
      </w:tr>
      <w:tr w:rsidR="00807AD9" w:rsidRPr="00807AD9" w:rsidTr="00287DE9">
        <w:trPr>
          <w:trHeight w:val="10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 xml:space="preserve">02 </w:t>
            </w:r>
            <w:proofErr w:type="gramStart"/>
            <w:r w:rsidRPr="00807AD9">
              <w:rPr>
                <w:color w:val="000000"/>
              </w:rPr>
              <w:t>2  E</w:t>
            </w:r>
            <w:proofErr w:type="gramEnd"/>
            <w:r w:rsidRPr="00807AD9">
              <w:rPr>
                <w:color w:val="000000"/>
              </w:rPr>
              <w:t>1 53050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143 380,2</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1 279 399,3</w:t>
            </w:r>
          </w:p>
        </w:tc>
      </w:tr>
      <w:tr w:rsidR="00807AD9" w:rsidRPr="00807AD9" w:rsidTr="00287DE9">
        <w:trPr>
          <w:trHeight w:val="525"/>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b/>
                <w:bCs/>
                <w:color w:val="000000"/>
              </w:rPr>
            </w:pPr>
            <w:r w:rsidRPr="00807AD9">
              <w:rPr>
                <w:b/>
                <w:bCs/>
                <w:color w:val="000000"/>
              </w:rPr>
              <w:t>Подпрограмма «</w:t>
            </w:r>
            <w:proofErr w:type="gramStart"/>
            <w:r w:rsidRPr="00807AD9">
              <w:rPr>
                <w:b/>
                <w:bCs/>
                <w:color w:val="000000"/>
              </w:rPr>
              <w:t>Развитие  дополнительного</w:t>
            </w:r>
            <w:proofErr w:type="gramEnd"/>
            <w:r w:rsidRPr="00807AD9">
              <w:rPr>
                <w:b/>
                <w:bCs/>
                <w:color w:val="000000"/>
              </w:rPr>
              <w:t xml:space="preserve"> образования детей»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02 3 </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tcPr>
          <w:p w:rsidR="00807AD9" w:rsidRPr="00807AD9" w:rsidRDefault="00807AD9" w:rsidP="00807AD9">
            <w:pPr>
              <w:jc w:val="right"/>
              <w:rPr>
                <w:b/>
                <w:bCs/>
                <w:color w:val="000000"/>
              </w:rPr>
            </w:pP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-12 495,0</w:t>
            </w: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«Развитие инфраструктуры системы дополнительного образования»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02 3 03</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tcPr>
          <w:p w:rsidR="00807AD9" w:rsidRPr="00807AD9" w:rsidRDefault="00807AD9" w:rsidP="00807AD9">
            <w:pPr>
              <w:jc w:val="right"/>
              <w:rPr>
                <w:color w:val="000000"/>
              </w:rPr>
            </w:pP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-12 495,0</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8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Субсидии на софинансирование капитального ремонта объектов муниципальной собственности (Межбюджетные трансферты) </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02 3 03 72120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tcPr>
          <w:p w:rsidR="00807AD9" w:rsidRPr="00807AD9" w:rsidRDefault="00807AD9" w:rsidP="00807AD9">
            <w:pPr>
              <w:jc w:val="right"/>
              <w:rPr>
                <w:color w:val="000000"/>
              </w:rPr>
            </w:pP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-12 495,0</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5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«Развитие системы оценки качества образования»</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02 4 </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tcPr>
          <w:p w:rsidR="00807AD9" w:rsidRPr="00807AD9" w:rsidRDefault="00807AD9" w:rsidP="00807AD9">
            <w:pPr>
              <w:jc w:val="right"/>
              <w:rPr>
                <w:b/>
                <w:bCs/>
                <w:color w:val="000000"/>
              </w:rPr>
            </w:pP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«Осуществление механизмов контроля качества образования»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02 4 02</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tcPr>
          <w:p w:rsidR="00807AD9" w:rsidRPr="00807AD9" w:rsidRDefault="00807AD9" w:rsidP="00807AD9">
            <w:pPr>
              <w:jc w:val="right"/>
              <w:rPr>
                <w:color w:val="000000"/>
              </w:rPr>
            </w:pP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видеонаблюдением аудиторий пунктов проведения единого государственного </w:t>
            </w:r>
            <w:proofErr w:type="gramStart"/>
            <w:r w:rsidRPr="00807AD9">
              <w:rPr>
                <w:color w:val="000000"/>
              </w:rPr>
              <w:t>экзамена  (</w:t>
            </w:r>
            <w:proofErr w:type="gramEnd"/>
            <w:r w:rsidRPr="00807AD9">
              <w:rPr>
                <w:color w:val="000000"/>
              </w:rPr>
              <w:t>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02 4 02 23050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-1 000,0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8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02 4 02 29990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1 000,0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5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proofErr w:type="gramStart"/>
            <w:r w:rsidRPr="00807AD9">
              <w:rPr>
                <w:b/>
                <w:bCs/>
                <w:color w:val="000000"/>
              </w:rPr>
              <w:t>Подпрограмма  «</w:t>
            </w:r>
            <w:proofErr w:type="gramEnd"/>
            <w:r w:rsidRPr="00807AD9">
              <w:rPr>
                <w:b/>
                <w:bCs/>
                <w:color w:val="000000"/>
              </w:rPr>
              <w:t>Государственная политика в сфере образования»</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02 5 </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12 932,0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11 269,0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11 714,0</w:t>
            </w:r>
          </w:p>
        </w:tc>
      </w:tr>
      <w:tr w:rsidR="00807AD9" w:rsidRPr="00807AD9" w:rsidTr="00287DE9">
        <w:trPr>
          <w:trHeight w:val="885"/>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02 5 02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7 932,0</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11 269,0</w:t>
            </w:r>
          </w:p>
        </w:tc>
        <w:tc>
          <w:tcPr>
            <w:tcW w:w="1842" w:type="dxa"/>
            <w:tcBorders>
              <w:right w:val="single" w:sz="4" w:space="0" w:color="auto"/>
            </w:tcBorders>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11 714,0</w:t>
            </w:r>
          </w:p>
        </w:tc>
      </w:tr>
      <w:tr w:rsidR="00807AD9" w:rsidRPr="00807AD9" w:rsidTr="00287DE9">
        <w:trPr>
          <w:trHeight w:val="141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02 5 02 90019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7 932,0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11 225,0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11 670,0</w:t>
            </w:r>
          </w:p>
        </w:tc>
      </w:tr>
      <w:tr w:rsidR="00807AD9" w:rsidRPr="00807AD9" w:rsidTr="00287DE9">
        <w:trPr>
          <w:trHeight w:val="10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02 5 02 90019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44,0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44,0</w:t>
            </w:r>
          </w:p>
        </w:tc>
      </w:tr>
      <w:tr w:rsidR="00807AD9" w:rsidRPr="00807AD9" w:rsidTr="00287DE9">
        <w:trPr>
          <w:trHeight w:val="6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«Реализация мероприятий в сфере образования»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02 5 06</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8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Резервный фонд Правительства Белгородской </w:t>
            </w:r>
            <w:proofErr w:type="gramStart"/>
            <w:r w:rsidRPr="00807AD9">
              <w:rPr>
                <w:color w:val="000000"/>
              </w:rPr>
              <w:t>области  (</w:t>
            </w:r>
            <w:proofErr w:type="gramEnd"/>
            <w:r w:rsidRPr="00807AD9">
              <w:rPr>
                <w:color w:val="000000"/>
              </w:rPr>
              <w:t>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02 5 06 20550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1 067,0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02 5 06 29990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3 933,0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8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«Финансовое обеспечение структурных подразделений органов исполнительной власти и </w:t>
            </w:r>
            <w:proofErr w:type="gramStart"/>
            <w:r w:rsidRPr="00807AD9">
              <w:rPr>
                <w:color w:val="000000"/>
              </w:rPr>
              <w:t>прочих  учреждений</w:t>
            </w:r>
            <w:proofErr w:type="gramEnd"/>
            <w:r w:rsidRPr="00807AD9">
              <w:rPr>
                <w:color w:val="000000"/>
              </w:rPr>
              <w:t xml:space="preserve"> (организаций) в сфере образования»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02 5 07</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tcPr>
          <w:p w:rsidR="00807AD9" w:rsidRPr="00807AD9" w:rsidRDefault="00807AD9" w:rsidP="00807AD9">
            <w:pPr>
              <w:jc w:val="right"/>
              <w:rPr>
                <w:color w:val="000000"/>
              </w:rPr>
            </w:pP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деятельности (оказание </w:t>
            </w:r>
            <w:proofErr w:type="gramStart"/>
            <w:r w:rsidRPr="00807AD9">
              <w:rPr>
                <w:color w:val="000000"/>
              </w:rPr>
              <w:t>услуг)  государственных</w:t>
            </w:r>
            <w:proofErr w:type="gramEnd"/>
            <w:r w:rsidRPr="00807AD9">
              <w:rPr>
                <w:color w:val="000000"/>
              </w:rPr>
              <w:t xml:space="preserve">  учреждений (организаций) Белгородской области (Закупка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02 5 07 00590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-1 143,3</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0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02 5 07 00590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1 143,3</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«Организация отдыха и оздоровления детей и подростков Белгородской области»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02 6 </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-910,4</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5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«Проведение </w:t>
            </w:r>
            <w:proofErr w:type="gramStart"/>
            <w:r w:rsidRPr="00807AD9">
              <w:rPr>
                <w:color w:val="000000"/>
              </w:rPr>
              <w:t>детской  оздоровительной</w:t>
            </w:r>
            <w:proofErr w:type="gramEnd"/>
            <w:r w:rsidRPr="00807AD9">
              <w:rPr>
                <w:color w:val="000000"/>
              </w:rPr>
              <w:t xml:space="preserve"> кампании»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02 6 01</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-910,4</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69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02 6 01 20650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-194,3</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Субвенции на проведение оздоровительной кампании детей (Межбюджетные трансферты)</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02 6 01 70650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-716,1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529"/>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«Развитие среднего профессионального образования»</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02 7</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86 628,0</w:t>
            </w: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-130 000,0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b/>
                <w:bCs/>
                <w:color w:val="000000"/>
              </w:rPr>
            </w:pPr>
            <w:r w:rsidRPr="00807AD9">
              <w:rPr>
                <w:b/>
                <w:bCs/>
                <w:color w:val="000000"/>
              </w:rPr>
              <w:t>28 399,8</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деятельности (оказание услуг) государственных учреждений (организаций)»</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02 7 01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10 108,0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249"/>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w:t>
            </w:r>
            <w:proofErr w:type="gramStart"/>
            <w:r w:rsidRPr="00807AD9">
              <w:rPr>
                <w:color w:val="000000"/>
              </w:rPr>
              <w:t>организаций)  Белгородской</w:t>
            </w:r>
            <w:proofErr w:type="gramEnd"/>
            <w:r w:rsidRPr="00807AD9">
              <w:rPr>
                <w:color w:val="000000"/>
              </w:rPr>
              <w:t xml:space="preserve">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02 7 01 00590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10 108,0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432"/>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«Содействие </w:t>
            </w:r>
            <w:proofErr w:type="gramStart"/>
            <w:r w:rsidRPr="00807AD9">
              <w:rPr>
                <w:color w:val="000000"/>
              </w:rPr>
              <w:t>развитию  профессионального</w:t>
            </w:r>
            <w:proofErr w:type="gramEnd"/>
            <w:r w:rsidRPr="00807AD9">
              <w:rPr>
                <w:color w:val="000000"/>
              </w:rPr>
              <w:t xml:space="preserve">  образования»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02 7 03</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30 000,0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287DE9" w:rsidRPr="00807AD9" w:rsidTr="00287DE9">
        <w:trPr>
          <w:trHeight w:val="432"/>
        </w:trPr>
        <w:tc>
          <w:tcPr>
            <w:tcW w:w="6374" w:type="dxa"/>
            <w:tcBorders>
              <w:left w:val="single" w:sz="4" w:space="0" w:color="auto"/>
              <w:right w:val="single" w:sz="4" w:space="0" w:color="auto"/>
            </w:tcBorders>
            <w:shd w:val="clear" w:color="auto" w:fill="auto"/>
            <w:vAlign w:val="bottom"/>
          </w:tcPr>
          <w:p w:rsidR="00287DE9" w:rsidRPr="00807AD9" w:rsidRDefault="00287DE9" w:rsidP="00807AD9">
            <w:pPr>
              <w:jc w:val="both"/>
              <w:rPr>
                <w:color w:val="000000"/>
              </w:rPr>
            </w:pPr>
            <w:proofErr w:type="gramStart"/>
            <w:r w:rsidRPr="00287DE9">
              <w:rPr>
                <w:color w:val="000000"/>
              </w:rPr>
              <w:t>Стипендии  (</w:t>
            </w:r>
            <w:proofErr w:type="gramEnd"/>
            <w:r w:rsidRPr="00287DE9">
              <w:rPr>
                <w:color w:val="000000"/>
              </w:rPr>
              <w:t>Социальное обеспечение и иные выплаты населению)</w:t>
            </w:r>
          </w:p>
        </w:tc>
        <w:tc>
          <w:tcPr>
            <w:tcW w:w="2126" w:type="dxa"/>
            <w:tcBorders>
              <w:left w:val="nil"/>
            </w:tcBorders>
            <w:shd w:val="clear" w:color="auto" w:fill="auto"/>
            <w:noWrap/>
            <w:vAlign w:val="bottom"/>
          </w:tcPr>
          <w:p w:rsidR="00287DE9" w:rsidRPr="00807AD9" w:rsidRDefault="00287DE9" w:rsidP="00807AD9">
            <w:pPr>
              <w:rPr>
                <w:color w:val="000000"/>
              </w:rPr>
            </w:pPr>
          </w:p>
        </w:tc>
        <w:tc>
          <w:tcPr>
            <w:tcW w:w="576" w:type="dxa"/>
            <w:shd w:val="clear" w:color="auto" w:fill="auto"/>
            <w:noWrap/>
            <w:vAlign w:val="bottom"/>
          </w:tcPr>
          <w:p w:rsidR="00287DE9" w:rsidRPr="00807AD9" w:rsidRDefault="00287DE9" w:rsidP="00807AD9">
            <w:pPr>
              <w:jc w:val="center"/>
              <w:rPr>
                <w:color w:val="000000"/>
              </w:rPr>
            </w:pPr>
          </w:p>
        </w:tc>
        <w:tc>
          <w:tcPr>
            <w:tcW w:w="460" w:type="dxa"/>
            <w:shd w:val="clear" w:color="auto" w:fill="auto"/>
            <w:noWrap/>
            <w:vAlign w:val="bottom"/>
          </w:tcPr>
          <w:p w:rsidR="00287DE9" w:rsidRPr="00807AD9" w:rsidRDefault="00287DE9" w:rsidP="00807AD9">
            <w:pPr>
              <w:jc w:val="center"/>
              <w:rPr>
                <w:color w:val="000000"/>
              </w:rPr>
            </w:pPr>
          </w:p>
        </w:tc>
        <w:tc>
          <w:tcPr>
            <w:tcW w:w="550" w:type="dxa"/>
            <w:shd w:val="clear" w:color="auto" w:fill="auto"/>
            <w:noWrap/>
            <w:vAlign w:val="bottom"/>
          </w:tcPr>
          <w:p w:rsidR="00287DE9" w:rsidRPr="00807AD9" w:rsidRDefault="00287DE9" w:rsidP="00807AD9">
            <w:pPr>
              <w:jc w:val="center"/>
              <w:rPr>
                <w:color w:val="000000"/>
              </w:rPr>
            </w:pPr>
          </w:p>
        </w:tc>
        <w:tc>
          <w:tcPr>
            <w:tcW w:w="1675" w:type="dxa"/>
            <w:shd w:val="clear" w:color="000000" w:fill="FFFFFF"/>
            <w:noWrap/>
            <w:vAlign w:val="bottom"/>
          </w:tcPr>
          <w:p w:rsidR="00287DE9" w:rsidRDefault="00287DE9" w:rsidP="00D34AB0">
            <w:pPr>
              <w:jc w:val="right"/>
              <w:rPr>
                <w:color w:val="000000"/>
              </w:rPr>
            </w:pPr>
            <w:r>
              <w:rPr>
                <w:color w:val="000000"/>
              </w:rPr>
              <w:t xml:space="preserve">- </w:t>
            </w:r>
            <w:r w:rsidR="00D34AB0">
              <w:rPr>
                <w:color w:val="000000"/>
              </w:rPr>
              <w:t>2 0</w:t>
            </w:r>
            <w:r>
              <w:rPr>
                <w:color w:val="000000"/>
              </w:rPr>
              <w:t>00,0</w:t>
            </w:r>
          </w:p>
        </w:tc>
        <w:tc>
          <w:tcPr>
            <w:tcW w:w="1701" w:type="dxa"/>
            <w:shd w:val="clear" w:color="000000" w:fill="FFFFFF"/>
            <w:noWrap/>
            <w:vAlign w:val="bottom"/>
          </w:tcPr>
          <w:p w:rsidR="00287DE9" w:rsidRPr="00807AD9" w:rsidRDefault="00287DE9" w:rsidP="00D34AB0">
            <w:pPr>
              <w:jc w:val="right"/>
              <w:rPr>
                <w:color w:val="000000"/>
              </w:rPr>
            </w:pPr>
            <w:r>
              <w:rPr>
                <w:color w:val="000000"/>
              </w:rPr>
              <w:t>-</w:t>
            </w:r>
            <w:r w:rsidR="00D34AB0">
              <w:rPr>
                <w:color w:val="000000"/>
              </w:rPr>
              <w:t>2 0</w:t>
            </w:r>
            <w:r>
              <w:rPr>
                <w:color w:val="000000"/>
              </w:rPr>
              <w:t>00,0</w:t>
            </w:r>
          </w:p>
        </w:tc>
        <w:tc>
          <w:tcPr>
            <w:tcW w:w="1842" w:type="dxa"/>
            <w:tcBorders>
              <w:right w:val="single" w:sz="4" w:space="0" w:color="auto"/>
            </w:tcBorders>
            <w:shd w:val="clear" w:color="000000" w:fill="FFFFFF"/>
            <w:noWrap/>
            <w:vAlign w:val="bottom"/>
          </w:tcPr>
          <w:p w:rsidR="00287DE9" w:rsidRPr="00807AD9" w:rsidRDefault="00287DE9" w:rsidP="00D34AB0">
            <w:pPr>
              <w:jc w:val="right"/>
              <w:rPr>
                <w:color w:val="000000"/>
              </w:rPr>
            </w:pPr>
            <w:r>
              <w:rPr>
                <w:color w:val="000000"/>
              </w:rPr>
              <w:t>-</w:t>
            </w:r>
            <w:r w:rsidR="00D34AB0">
              <w:rPr>
                <w:color w:val="000000"/>
              </w:rPr>
              <w:t>2</w:t>
            </w:r>
            <w:r>
              <w:rPr>
                <w:color w:val="000000"/>
              </w:rPr>
              <w:t> </w:t>
            </w:r>
            <w:r w:rsidR="00D34AB0">
              <w:rPr>
                <w:color w:val="000000"/>
              </w:rPr>
              <w:t>0</w:t>
            </w:r>
            <w:r>
              <w:rPr>
                <w:color w:val="000000"/>
              </w:rPr>
              <w:t>00,0</w:t>
            </w:r>
          </w:p>
        </w:tc>
      </w:tr>
      <w:tr w:rsidR="00807AD9" w:rsidRPr="00807AD9" w:rsidTr="00287DE9">
        <w:trPr>
          <w:trHeight w:val="7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proofErr w:type="gramStart"/>
            <w:r w:rsidRPr="00807AD9">
              <w:rPr>
                <w:color w:val="000000"/>
              </w:rPr>
              <w:t>Мероприятия  (</w:t>
            </w:r>
            <w:proofErr w:type="gramEnd"/>
            <w:r w:rsidRPr="00807AD9">
              <w:rPr>
                <w:color w:val="000000"/>
              </w:rPr>
              <w:t>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02 7 03 29990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D34AB0">
            <w:pPr>
              <w:jc w:val="right"/>
              <w:rPr>
                <w:color w:val="000000"/>
              </w:rPr>
            </w:pPr>
            <w:r>
              <w:rPr>
                <w:color w:val="000000"/>
              </w:rPr>
              <w:t>+</w:t>
            </w:r>
            <w:r w:rsidR="00807AD9" w:rsidRPr="00807AD9">
              <w:rPr>
                <w:color w:val="000000"/>
              </w:rPr>
              <w:t>3</w:t>
            </w:r>
            <w:r w:rsidR="00D34AB0">
              <w:rPr>
                <w:color w:val="000000"/>
              </w:rPr>
              <w:t>2</w:t>
            </w:r>
            <w:r w:rsidR="00807AD9" w:rsidRPr="00807AD9">
              <w:rPr>
                <w:color w:val="000000"/>
              </w:rPr>
              <w:t xml:space="preserve"> </w:t>
            </w:r>
            <w:r w:rsidR="00D34AB0">
              <w:rPr>
                <w:color w:val="000000"/>
              </w:rPr>
              <w:t>0</w:t>
            </w:r>
            <w:r w:rsidR="00807AD9" w:rsidRPr="00807AD9">
              <w:rPr>
                <w:color w:val="000000"/>
              </w:rPr>
              <w:t>00,0</w:t>
            </w:r>
          </w:p>
        </w:tc>
        <w:tc>
          <w:tcPr>
            <w:tcW w:w="1701" w:type="dxa"/>
            <w:shd w:val="clear" w:color="000000" w:fill="FFFFFF"/>
            <w:noWrap/>
            <w:vAlign w:val="bottom"/>
            <w:hideMark/>
          </w:tcPr>
          <w:p w:rsidR="00807AD9" w:rsidRPr="00807AD9" w:rsidRDefault="00287DE9" w:rsidP="00D34AB0">
            <w:pPr>
              <w:jc w:val="right"/>
              <w:rPr>
                <w:color w:val="000000"/>
              </w:rPr>
            </w:pPr>
            <w:r>
              <w:rPr>
                <w:color w:val="000000"/>
              </w:rPr>
              <w:t>+</w:t>
            </w:r>
            <w:r w:rsidR="00D34AB0">
              <w:rPr>
                <w:color w:val="000000"/>
              </w:rPr>
              <w:t>2</w:t>
            </w:r>
            <w:r>
              <w:rPr>
                <w:color w:val="000000"/>
              </w:rPr>
              <w:t> </w:t>
            </w:r>
            <w:r w:rsidR="00D34AB0">
              <w:rPr>
                <w:color w:val="000000"/>
              </w:rPr>
              <w:t>0</w:t>
            </w:r>
            <w:r>
              <w:rPr>
                <w:color w:val="000000"/>
              </w:rPr>
              <w:t>00,0</w:t>
            </w:r>
            <w:r w:rsidR="00807AD9"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287DE9" w:rsidP="00D34AB0">
            <w:pPr>
              <w:jc w:val="right"/>
              <w:rPr>
                <w:color w:val="000000"/>
              </w:rPr>
            </w:pPr>
            <w:r>
              <w:rPr>
                <w:color w:val="000000"/>
              </w:rPr>
              <w:t>+</w:t>
            </w:r>
            <w:r w:rsidR="00D34AB0">
              <w:rPr>
                <w:color w:val="000000"/>
              </w:rPr>
              <w:t>2</w:t>
            </w:r>
            <w:r>
              <w:rPr>
                <w:color w:val="000000"/>
              </w:rPr>
              <w:t> </w:t>
            </w:r>
            <w:r w:rsidR="00D34AB0">
              <w:rPr>
                <w:color w:val="000000"/>
              </w:rPr>
              <w:t>0</w:t>
            </w:r>
            <w:r>
              <w:rPr>
                <w:color w:val="000000"/>
              </w:rPr>
              <w:t>00,0</w:t>
            </w:r>
            <w:r w:rsidR="00807AD9" w:rsidRPr="00807AD9">
              <w:rPr>
                <w:color w:val="000000"/>
              </w:rPr>
              <w:t> </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"Развитие инфраструктуры системы среднего профессионального образования"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02 7 04</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46 520,0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-130 000,0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28 399,8</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Капитальный ремонт объектов </w:t>
            </w:r>
            <w:proofErr w:type="gramStart"/>
            <w:r w:rsidRPr="00807AD9">
              <w:rPr>
                <w:color w:val="000000"/>
              </w:rPr>
              <w:t>государственной  собственности</w:t>
            </w:r>
            <w:proofErr w:type="gramEnd"/>
            <w:r w:rsidRPr="00807AD9">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02 7 04 22110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46 520,0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-130 000,0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28 399,8</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Государственная программа Белгородской области «Развитие здравоохранения Белгородской области»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03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1 628 352,4</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298 446,0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677,0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«Профилактика заболеваний и формирование здорового образа жизни»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03 1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tcPr>
          <w:p w:rsidR="00807AD9" w:rsidRPr="00807AD9" w:rsidRDefault="00807AD9" w:rsidP="00807AD9">
            <w:pPr>
              <w:jc w:val="right"/>
              <w:rPr>
                <w:b/>
                <w:bCs/>
                <w:color w:val="000000"/>
              </w:rPr>
            </w:pP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39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proofErr w:type="gramStart"/>
            <w:r w:rsidRPr="00807AD9">
              <w:rPr>
                <w:b/>
                <w:bCs/>
                <w:color w:val="000000"/>
              </w:rPr>
              <w:t>Подпрограмма  «</w:t>
            </w:r>
            <w:proofErr w:type="gramEnd"/>
            <w:r w:rsidRPr="00807AD9">
              <w:rPr>
                <w:b/>
                <w:bCs/>
                <w:color w:val="000000"/>
              </w:rPr>
              <w:t>Развитие первичной медико-санитарной помощи»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03 2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185 141,5</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«Строительство, реконструкция, выкуп, капитальный ремонт объектов здравоохранения»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03 2 03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103 213,7</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807AD9">
              <w:rPr>
                <w:color w:val="000000"/>
              </w:rPr>
              <w:t>инфраструктуры  (</w:t>
            </w:r>
            <w:proofErr w:type="gramEnd"/>
            <w:r w:rsidRPr="00807AD9">
              <w:rPr>
                <w:color w:val="000000"/>
              </w:rPr>
              <w:t>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03 2 03 40370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103 213,7</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proofErr w:type="gramStart"/>
            <w:r w:rsidRPr="00807AD9">
              <w:rPr>
                <w:color w:val="000000"/>
              </w:rPr>
              <w:t>Проект  "</w:t>
            </w:r>
            <w:proofErr w:type="gramEnd"/>
            <w:r w:rsidRPr="00807AD9">
              <w:rPr>
                <w:color w:val="000000"/>
              </w:rPr>
              <w:t>Модернизация первичного звена здравоохранения Российской Федерации"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2 N9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81 927,8</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2 N9 53650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28 680,2</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Реализация региональных программ модернизации первичного звена </w:t>
            </w:r>
            <w:proofErr w:type="gramStart"/>
            <w:r w:rsidRPr="00807AD9">
              <w:rPr>
                <w:color w:val="000000"/>
              </w:rPr>
              <w:t>здравоохранения  (</w:t>
            </w:r>
            <w:proofErr w:type="gramEnd"/>
            <w:r w:rsidRPr="00807AD9">
              <w:rPr>
                <w:color w:val="000000"/>
              </w:rPr>
              <w:t>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2 N9 5365R</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53 247,6</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b/>
                <w:bCs/>
                <w:color w:val="000000"/>
              </w:rPr>
            </w:pPr>
            <w:r w:rsidRPr="00807AD9">
              <w:rPr>
                <w:b/>
                <w:bCs/>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03 3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-152 314,5</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230 000,0</w:t>
            </w: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14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14 672,0</w:t>
            </w:r>
          </w:p>
        </w:tc>
        <w:tc>
          <w:tcPr>
            <w:tcW w:w="1701" w:type="dxa"/>
            <w:shd w:val="clear" w:color="000000" w:fill="FFFFFF"/>
            <w:noWrap/>
            <w:vAlign w:val="bottom"/>
            <w:hideMark/>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5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03 3 02 20140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14 672,0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5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«Закупки оборудования (включая медицинское)»</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03 3 07</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85 536,5</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8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Закупки оборудования (включая </w:t>
            </w:r>
            <w:proofErr w:type="gramStart"/>
            <w:r w:rsidRPr="00807AD9">
              <w:rPr>
                <w:color w:val="000000"/>
              </w:rPr>
              <w:t>медицинское)  (</w:t>
            </w:r>
            <w:proofErr w:type="gramEnd"/>
            <w:r w:rsidRPr="00807AD9">
              <w:rPr>
                <w:color w:val="000000"/>
              </w:rPr>
              <w:t>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03 3 07 20880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-2 840,2</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96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03 3 07 20880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91 178,5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0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03 3 07 20880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1 422,9</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03 3 07 20880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3 820,3</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8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03 3 07 20880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-8 045,0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5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«Развитие инфраструктуры системы здравоохранения»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03 3 08</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-252 523,0</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230 000,0</w:t>
            </w:r>
          </w:p>
        </w:tc>
        <w:tc>
          <w:tcPr>
            <w:tcW w:w="1842" w:type="dxa"/>
            <w:tcBorders>
              <w:right w:val="single" w:sz="4" w:space="0" w:color="auto"/>
            </w:tcBorders>
            <w:shd w:val="clear" w:color="000000" w:fill="FFFFFF"/>
            <w:vAlign w:val="bottom"/>
            <w:hideMark/>
          </w:tcPr>
          <w:p w:rsidR="00807AD9" w:rsidRPr="00807AD9" w:rsidRDefault="00807AD9" w:rsidP="00807AD9">
            <w:pPr>
              <w:jc w:val="right"/>
              <w:rPr>
                <w:color w:val="000000"/>
              </w:rPr>
            </w:pPr>
          </w:p>
        </w:tc>
      </w:tr>
      <w:tr w:rsidR="00807AD9" w:rsidRPr="00807AD9" w:rsidTr="00287DE9">
        <w:trPr>
          <w:trHeight w:val="10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Капитальный ремонт объектов </w:t>
            </w:r>
            <w:proofErr w:type="gramStart"/>
            <w:r w:rsidRPr="00807AD9">
              <w:rPr>
                <w:color w:val="000000"/>
              </w:rPr>
              <w:t>государственной  собственности</w:t>
            </w:r>
            <w:proofErr w:type="gramEnd"/>
            <w:r w:rsidRPr="00807AD9">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03 3 08 22110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25 607,0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48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03 3 08 40370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-230 000,0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230 000,0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03 3 08 40600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-48 130,0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«Охрана здоровья матери и ребенка»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03 5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-31 145,9</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67 795,0</w:t>
            </w: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«Развитие инфраструктуры системы здравоохранения»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03 5 06</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-45 272,0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67 795,0</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03 5 06 22110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-58 891,0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-67 800,0</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03 5 06 22110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13 619,0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4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03 5 06 40370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135 595,0</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4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Проект «Финансовая поддержка семей при рождении детей»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5 P1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14 126,1</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семей продуктами питания для детей в возрасте до 3-х </w:t>
            </w:r>
            <w:proofErr w:type="gramStart"/>
            <w:r w:rsidRPr="00807AD9">
              <w:rPr>
                <w:color w:val="000000"/>
              </w:rPr>
              <w:t>лет  (</w:t>
            </w:r>
            <w:proofErr w:type="gramEnd"/>
            <w:r w:rsidRPr="00807AD9">
              <w:rPr>
                <w:color w:val="000000"/>
              </w:rPr>
              <w:t>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5 P1 P0002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14 126,1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proofErr w:type="gramStart"/>
            <w:r w:rsidRPr="00807AD9">
              <w:rPr>
                <w:b/>
                <w:bCs/>
                <w:color w:val="000000"/>
              </w:rPr>
              <w:t>Подпрограмма  «</w:t>
            </w:r>
            <w:proofErr w:type="gramEnd"/>
            <w:r w:rsidRPr="00807AD9">
              <w:rPr>
                <w:b/>
                <w:bCs/>
                <w:color w:val="000000"/>
              </w:rPr>
              <w:t>Развитие медицинской реабилитации и санаторно-курортного лечения, в том числе детей»</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03 6</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1 653 928,4</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«Развитие инфраструктуры системы здравоохранения»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03 6 03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1 653 928,4</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Капитальный ремонт объектов </w:t>
            </w:r>
            <w:proofErr w:type="gramStart"/>
            <w:r w:rsidRPr="00807AD9">
              <w:rPr>
                <w:color w:val="000000"/>
              </w:rPr>
              <w:t>государственной  собственности</w:t>
            </w:r>
            <w:proofErr w:type="gramEnd"/>
            <w:r w:rsidRPr="00807AD9">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 xml:space="preserve">03 6 03 22110 </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1 527 650,1</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6 03 R7520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126 278,3</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«Совершенствование системы лекарственного обеспечения, в том числе в амбулаторных условиях»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03 9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56 015,1</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«Централизованная закупка лекарственных препаратов и изделий медицинского назначения»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03 9 01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56 015,1</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03 9 01 20060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78 648,0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Централизованная закупка лекарственных препаратов и изделий медицинского назначения</w:t>
            </w:r>
            <w:proofErr w:type="gramStart"/>
            <w:r w:rsidRPr="00807AD9">
              <w:rPr>
                <w:color w:val="000000"/>
              </w:rPr>
              <w:t xml:space="preserve">   (</w:t>
            </w:r>
            <w:proofErr w:type="gramEnd"/>
            <w:r w:rsidRPr="00807AD9">
              <w:rPr>
                <w:color w:val="000000"/>
              </w:rPr>
              <w:t>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03 9 01 20060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-26 210,0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9 01 5422F</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3 577,1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«Совершенствование системы территориального планирования»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03 Г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-83 903,2</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90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Основное мероприятие «Обеспечение деятельности (оказание услуг) государственных учреждений (организаций)»</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 xml:space="preserve">03 Г 01 </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-80 326,1</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-3 070,2</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968,4</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0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287DE9" w:rsidP="00807AD9">
            <w:pPr>
              <w:jc w:val="right"/>
              <w:rPr>
                <w:color w:val="000000"/>
              </w:rPr>
            </w:pPr>
            <w:r>
              <w:rPr>
                <w:color w:val="000000"/>
              </w:rPr>
              <w:t>+</w:t>
            </w:r>
            <w:r w:rsidR="00807AD9" w:rsidRPr="00807AD9">
              <w:rPr>
                <w:color w:val="000000"/>
              </w:rPr>
              <w:t>37 240,2</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0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-154 523,8</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1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6 347,6</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0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2 317,0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0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16 874,7</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0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-2 750,0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-46,0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8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-2 604,0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21 531,5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-1 599,0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01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-1 012,5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-3 577,1</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28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Г 05 5422F</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-3 577,1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4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«Обеспечение реализации государственной программы»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03 Д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631,0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651,0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677,0</w:t>
            </w:r>
          </w:p>
        </w:tc>
      </w:tr>
      <w:tr w:rsidR="00807AD9" w:rsidRPr="00807AD9" w:rsidTr="00287DE9">
        <w:trPr>
          <w:trHeight w:val="8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Д 01</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631,0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651,0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677,0</w:t>
            </w:r>
          </w:p>
        </w:tc>
      </w:tr>
      <w:tr w:rsidR="00807AD9" w:rsidRPr="00807AD9" w:rsidTr="00287DE9">
        <w:trPr>
          <w:trHeight w:val="16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03 Д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631,0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651,0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677,0</w:t>
            </w:r>
          </w:p>
        </w:tc>
      </w:tr>
      <w:tr w:rsidR="00807AD9" w:rsidRPr="00807AD9" w:rsidTr="00287DE9">
        <w:trPr>
          <w:trHeight w:val="88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Государственная программа Белгородской области «Социальная поддержка граждан в Белгородской области»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04</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754 048,8</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61 510,0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64 030,3</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«Развитие мер социальной поддержки отдельных категорий граждан»</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04 1 </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-48 977,5</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60 025,0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62 485,3</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«Оплата жилищно-коммунальных услуг отдельным категориям граждан»</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61 681,3</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60 625,0</w:t>
            </w:r>
          </w:p>
        </w:tc>
        <w:tc>
          <w:tcPr>
            <w:tcW w:w="1842" w:type="dxa"/>
            <w:tcBorders>
              <w:right w:val="single" w:sz="4" w:space="0" w:color="auto"/>
            </w:tcBorders>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63 085,3</w:t>
            </w:r>
          </w:p>
        </w:tc>
      </w:tr>
      <w:tr w:rsidR="00807AD9" w:rsidRPr="00807AD9" w:rsidTr="00287DE9">
        <w:trPr>
          <w:trHeight w:val="10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Субвенции на выплату ежемесячных денежных компенсаций расходов по оплате электроэнергии, приобретенной на нажды электроотопления (Межбюджетные трансферты)</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04 1 01 72570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61 681,3</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60 625,0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63 085,3</w:t>
            </w:r>
          </w:p>
        </w:tc>
      </w:tr>
      <w:tr w:rsidR="00807AD9" w:rsidRPr="00807AD9" w:rsidTr="00287DE9">
        <w:trPr>
          <w:trHeight w:val="645"/>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Основное мероприятие «Социальная поддержка отдельных категорий граждан»</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04 1 02</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-110 658,8</w:t>
            </w:r>
          </w:p>
        </w:tc>
        <w:tc>
          <w:tcPr>
            <w:tcW w:w="1701" w:type="dxa"/>
            <w:shd w:val="clear" w:color="000000" w:fill="FFFFFF"/>
            <w:vAlign w:val="bottom"/>
            <w:hideMark/>
          </w:tcPr>
          <w:p w:rsidR="00807AD9" w:rsidRPr="00807AD9" w:rsidRDefault="00807AD9" w:rsidP="00807AD9">
            <w:pPr>
              <w:jc w:val="right"/>
              <w:rPr>
                <w:color w:val="000000"/>
              </w:rPr>
            </w:pPr>
            <w:r w:rsidRPr="00807AD9">
              <w:rPr>
                <w:color w:val="000000"/>
              </w:rPr>
              <w:t>-600,0</w:t>
            </w:r>
          </w:p>
        </w:tc>
        <w:tc>
          <w:tcPr>
            <w:tcW w:w="1842" w:type="dxa"/>
            <w:tcBorders>
              <w:right w:val="single" w:sz="4" w:space="0" w:color="auto"/>
            </w:tcBorders>
            <w:shd w:val="clear" w:color="000000" w:fill="FFFFFF"/>
            <w:vAlign w:val="bottom"/>
            <w:hideMark/>
          </w:tcPr>
          <w:p w:rsidR="00807AD9" w:rsidRPr="00807AD9" w:rsidRDefault="00807AD9" w:rsidP="00807AD9">
            <w:pPr>
              <w:jc w:val="right"/>
              <w:rPr>
                <w:color w:val="000000"/>
              </w:rPr>
            </w:pPr>
            <w:r w:rsidRPr="00807AD9">
              <w:rPr>
                <w:color w:val="000000"/>
              </w:rPr>
              <w:t>-600,0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Денежная выплата супружеским парам в связи с юбилеем их совиестной </w:t>
            </w:r>
            <w:proofErr w:type="gramStart"/>
            <w:r w:rsidRPr="00807AD9">
              <w:rPr>
                <w:color w:val="000000"/>
              </w:rPr>
              <w:t>жизни  (</w:t>
            </w:r>
            <w:proofErr w:type="gramEnd"/>
            <w:r w:rsidRPr="00807AD9">
              <w:rPr>
                <w:color w:val="000000"/>
              </w:rPr>
              <w:t xml:space="preserve">Закупка товаров, работ и услуг для обеспечения государственных (муниципальных) нужд) </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04 1 02 12150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xml:space="preserve">  10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200,0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200,0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200,0</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Денежная выплата супружеским парам в связи с юбилеем их совиестной </w:t>
            </w:r>
            <w:proofErr w:type="gramStart"/>
            <w:r w:rsidRPr="00807AD9">
              <w:rPr>
                <w:color w:val="000000"/>
              </w:rPr>
              <w:t>жизни  (</w:t>
            </w:r>
            <w:proofErr w:type="gramEnd"/>
            <w:r w:rsidRPr="00807AD9">
              <w:rPr>
                <w:color w:val="000000"/>
              </w:rPr>
              <w:t xml:space="preserve">Социальное обеспечение и иные выплаты населению) </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04 1 02 12150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xml:space="preserve">  10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115 415,0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115 415,0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115 415,0</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04 1 02 12310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xml:space="preserve">  10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-112 858,8</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Выплата региональной доплаты к пенсии (Закупка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04 1 02 12610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xml:space="preserve">  10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950,0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950,0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950,0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Выплата региональной доплаты к пенсии (Социальное обеспечение и иные выплаты населению)</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04 1 02 12610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xml:space="preserve">  10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-950,0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-950,0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-950,0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04 1 02 29990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xml:space="preserve">  10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-600,0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-600,0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(Социальное обеспечение и иные выплаты населению)</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04 1 02 29990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xml:space="preserve">  10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-115 615,0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-115 615,0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-115 615,0</w:t>
            </w:r>
          </w:p>
        </w:tc>
      </w:tr>
      <w:tr w:rsidR="00807AD9" w:rsidRPr="00807AD9" w:rsidTr="00287DE9">
        <w:trPr>
          <w:trHeight w:val="130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04 1 02 52200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xml:space="preserve">  10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2 082,0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2 157,0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2 242,0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04 1 02 52200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xml:space="preserve">  10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118,0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-2 157,0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-2 242,0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w:t>
            </w:r>
            <w:proofErr w:type="gramStart"/>
            <w:r w:rsidRPr="00807AD9">
              <w:rPr>
                <w:b/>
                <w:bCs/>
                <w:color w:val="000000"/>
              </w:rPr>
              <w:t>Модернизация  и</w:t>
            </w:r>
            <w:proofErr w:type="gramEnd"/>
            <w:r w:rsidRPr="00807AD9">
              <w:rPr>
                <w:b/>
                <w:bCs/>
                <w:color w:val="000000"/>
              </w:rPr>
              <w:t xml:space="preserve"> развитие социального обслуживания населения»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04 2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tcPr>
          <w:p w:rsidR="00807AD9" w:rsidRPr="00807AD9" w:rsidRDefault="00807AD9" w:rsidP="00807AD9">
            <w:pPr>
              <w:jc w:val="right"/>
              <w:rPr>
                <w:b/>
                <w:bCs/>
                <w:color w:val="000000"/>
              </w:rPr>
            </w:pPr>
          </w:p>
        </w:tc>
        <w:tc>
          <w:tcPr>
            <w:tcW w:w="1701" w:type="dxa"/>
            <w:shd w:val="clear" w:color="000000" w:fill="FFFFFF"/>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«Оказание социальных услуг населению организациями социального обслуживания»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04 2 01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tcPr>
          <w:p w:rsidR="00807AD9" w:rsidRPr="00807AD9" w:rsidRDefault="00807AD9" w:rsidP="00807AD9">
            <w:pPr>
              <w:jc w:val="right"/>
              <w:rPr>
                <w:color w:val="000000"/>
              </w:rPr>
            </w:pP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w:t>
            </w:r>
            <w:proofErr w:type="gramStart"/>
            <w:r w:rsidRPr="00807AD9">
              <w:rPr>
                <w:color w:val="000000"/>
              </w:rPr>
              <w:t>организаций)  (</w:t>
            </w:r>
            <w:proofErr w:type="gramEnd"/>
            <w:r w:rsidRPr="00807AD9">
              <w:rPr>
                <w:color w:val="000000"/>
              </w:rPr>
              <w:t>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04 2 01 00590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3 882,6</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4 038,1</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4 199,7</w:t>
            </w:r>
          </w:p>
        </w:tc>
      </w:tr>
      <w:tr w:rsidR="00807AD9" w:rsidRPr="00807AD9" w:rsidTr="00287DE9">
        <w:trPr>
          <w:trHeight w:val="8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Субвенции для осуществления полномочий по обеспечению права граждан на социальное обслуживание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04 2 01 71590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-3 882,6</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-4 038,1</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-4 199,7</w:t>
            </w:r>
          </w:p>
        </w:tc>
      </w:tr>
      <w:tr w:rsidR="00807AD9" w:rsidRPr="00807AD9" w:rsidTr="00287DE9">
        <w:trPr>
          <w:trHeight w:val="66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«Укрепление материально-технической базы организаций социального обслуживания населения»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04 2 02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tcPr>
          <w:p w:rsidR="00807AD9" w:rsidRPr="00807AD9" w:rsidRDefault="00807AD9" w:rsidP="00807AD9">
            <w:pPr>
              <w:jc w:val="right"/>
              <w:rPr>
                <w:color w:val="000000"/>
              </w:rPr>
            </w:pP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10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04 2 02 22110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06</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-38 964,0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-38 964,0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807AD9">
              <w:rPr>
                <w:color w:val="000000"/>
              </w:rPr>
              <w:t>инфраструктуры  (</w:t>
            </w:r>
            <w:proofErr w:type="gramEnd"/>
            <w:r w:rsidRPr="00807AD9">
              <w:rPr>
                <w:color w:val="000000"/>
              </w:rPr>
              <w:t>Капитальные вложения в объекты государственной (муниципальной) собственности)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04 2 02 40370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06</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38 964,0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38 964,0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«Социальная поддержка семьи и детей»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04 3</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801 598,3</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«Предоставление мер социальной поддержки семьям и детям»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04 3 01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781 023,5</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Ежемесячные пособия одиноким матерям, вдовам (вдовцам), воспитывающих детей-инвалидов (Закупка товаров, работ и услуг для обеспечения государственных (муниципальных) нужд) </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04 3 01 12320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748,8</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Ежемесячные пособия одиноким матерям, вдовам (вдовцам), воспитывающих детей-</w:t>
            </w:r>
            <w:proofErr w:type="gramStart"/>
            <w:r w:rsidRPr="00807AD9">
              <w:rPr>
                <w:color w:val="000000"/>
              </w:rPr>
              <w:t>инвалидов  (</w:t>
            </w:r>
            <w:proofErr w:type="gramEnd"/>
            <w:r w:rsidRPr="00807AD9">
              <w:rPr>
                <w:color w:val="000000"/>
              </w:rPr>
              <w:t>Социальное обеспечение и иные выплаты населению)</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04 3 01 12320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93 600,0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Ежемесячная выплата на детей, страдающих </w:t>
            </w:r>
            <w:proofErr w:type="gramStart"/>
            <w:r w:rsidRPr="00807AD9">
              <w:rPr>
                <w:color w:val="000000"/>
              </w:rPr>
              <w:t>фенилкетонурией  (</w:t>
            </w:r>
            <w:proofErr w:type="gramEnd"/>
            <w:r w:rsidRPr="00807AD9">
              <w:rPr>
                <w:color w:val="000000"/>
              </w:rPr>
              <w:t>Социальное обеспечение и иные выплаты населению)</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04 3 01 12340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5 760,0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04 3 01 12350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12 750,0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Субвенции бюджету Пенсионного фонда Российской Федерации на ежемесячную денежную выплату на ребенка в возрасите от восьми до семнадцати лет (Межбюджетные трансферты)</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04 3 01 33144</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688 023,4</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1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Осуществление ежемесячных выплат на детей в возрасте от трех до семи лет </w:t>
            </w:r>
            <w:proofErr w:type="gramStart"/>
            <w:r w:rsidRPr="00807AD9">
              <w:rPr>
                <w:color w:val="000000"/>
              </w:rPr>
              <w:t>включительно  (</w:t>
            </w:r>
            <w:proofErr w:type="gramEnd"/>
            <w:r w:rsidRPr="00807AD9">
              <w:rPr>
                <w:color w:val="000000"/>
              </w:rPr>
              <w:t xml:space="preserve">Закупка товаров, работ и услуг для обеспечения государственных (муниципальных) нужд) </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3 01 R3020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2 200,0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2 200,0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2 200,0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Осуществление ежемесячных выплат на детей в возрасте от трех до семи лет </w:t>
            </w:r>
            <w:proofErr w:type="gramStart"/>
            <w:r w:rsidRPr="00807AD9">
              <w:rPr>
                <w:color w:val="000000"/>
              </w:rPr>
              <w:t>включительно  (</w:t>
            </w:r>
            <w:proofErr w:type="gramEnd"/>
            <w:r w:rsidRPr="00807AD9">
              <w:rPr>
                <w:color w:val="000000"/>
              </w:rPr>
              <w:t>Социальное обеспечение и иные выплаты населению)</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3 01 R3020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-22 058,7</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-2 200,0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-2 200,0</w:t>
            </w:r>
          </w:p>
        </w:tc>
      </w:tr>
      <w:tr w:rsidR="00807AD9" w:rsidRPr="00807AD9" w:rsidTr="00287DE9">
        <w:trPr>
          <w:trHeight w:val="8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«Предоставление мер социальной поддержки детям-сиротам и детям, оставшимся без попечения родителей»</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 xml:space="preserve">04 3 02 </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5 666,0</w:t>
            </w: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Субвенции на содержание ребенка в семье опекуна, приемной семье (Межбюджетные трансферты)</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04 3 02 72870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5 666,0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04 3 05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716,1</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8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04 3 05 71520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716,1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4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Проект «Финансовая поддержка семей при рождении детей»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3 Р1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14 192,7</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26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w:t>
            </w:r>
            <w:proofErr w:type="gramStart"/>
            <w:r w:rsidRPr="00807AD9">
              <w:rPr>
                <w:color w:val="000000"/>
              </w:rPr>
              <w:t>лет  (</w:t>
            </w:r>
            <w:proofErr w:type="gramEnd"/>
            <w:r w:rsidRPr="00807AD9">
              <w:rPr>
                <w:color w:val="000000"/>
              </w:rPr>
              <w:t>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3 Р1 50840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2 000,0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2 300,0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2 500,0</w:t>
            </w:r>
          </w:p>
        </w:tc>
      </w:tr>
      <w:tr w:rsidR="00807AD9" w:rsidRPr="00807AD9" w:rsidTr="00287DE9">
        <w:trPr>
          <w:trHeight w:val="10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3 Р1 50840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12 192,7</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-2 300,0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-2 500,0</w:t>
            </w:r>
          </w:p>
        </w:tc>
      </w:tr>
      <w:tr w:rsidR="00807AD9" w:rsidRPr="00807AD9" w:rsidTr="00287DE9">
        <w:trPr>
          <w:trHeight w:val="7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Получение студенческими семьями социальной поддержки при рождении </w:t>
            </w:r>
            <w:proofErr w:type="gramStart"/>
            <w:r w:rsidRPr="00807AD9">
              <w:rPr>
                <w:color w:val="000000"/>
              </w:rPr>
              <w:t>ребенка  (</w:t>
            </w:r>
            <w:proofErr w:type="gramEnd"/>
            <w:r w:rsidRPr="00807AD9">
              <w:rPr>
                <w:color w:val="000000"/>
              </w:rPr>
              <w:t>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3 Р1 Р0004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44 000,0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44 000,0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44 000,0</w:t>
            </w:r>
          </w:p>
        </w:tc>
      </w:tr>
      <w:tr w:rsidR="00807AD9" w:rsidRPr="00807AD9" w:rsidTr="00287DE9">
        <w:trPr>
          <w:trHeight w:val="91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Получение семьями материальной поддержки на улучшение жилищных условий при рождении </w:t>
            </w:r>
            <w:proofErr w:type="gramStart"/>
            <w:r w:rsidRPr="00807AD9">
              <w:rPr>
                <w:color w:val="000000"/>
              </w:rPr>
              <w:t>ребенка  (</w:t>
            </w:r>
            <w:proofErr w:type="gramEnd"/>
            <w:r w:rsidRPr="00807AD9">
              <w:rPr>
                <w:color w:val="000000"/>
              </w:rPr>
              <w:t>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3 Р1 Р0005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-44 000,0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-44 000,0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-44 000,0</w:t>
            </w:r>
          </w:p>
        </w:tc>
      </w:tr>
      <w:tr w:rsidR="00807AD9" w:rsidRPr="00807AD9" w:rsidTr="00287DE9">
        <w:trPr>
          <w:trHeight w:val="4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«Обеспечение реализации государственной программы»</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04 6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1 214,0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1 262,0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1 313,0</w:t>
            </w:r>
          </w:p>
        </w:tc>
      </w:tr>
      <w:tr w:rsidR="00807AD9" w:rsidRPr="00807AD9" w:rsidTr="00287DE9">
        <w:trPr>
          <w:trHeight w:val="70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04 6 01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1 214,0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1 262,0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1 313,0</w:t>
            </w:r>
          </w:p>
        </w:tc>
      </w:tr>
      <w:tr w:rsidR="00807AD9" w:rsidRPr="00807AD9" w:rsidTr="00287DE9">
        <w:trPr>
          <w:trHeight w:val="14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04 6 01 90019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06</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1 214,0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1 262,0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1 313,0</w:t>
            </w:r>
          </w:p>
        </w:tc>
      </w:tr>
      <w:tr w:rsidR="00807AD9" w:rsidRPr="00807AD9" w:rsidTr="00287DE9">
        <w:trPr>
          <w:trHeight w:val="945"/>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b/>
                <w:bCs/>
                <w:color w:val="000000"/>
              </w:rPr>
            </w:pPr>
            <w:r w:rsidRPr="00807AD9">
              <w:rPr>
                <w:b/>
                <w:bCs/>
                <w:color w:val="000000"/>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04 8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214,0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223,0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232,0</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04 8 02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214,0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223,0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232,0</w:t>
            </w:r>
          </w:p>
        </w:tc>
      </w:tr>
      <w:tr w:rsidR="00807AD9" w:rsidRPr="00807AD9" w:rsidTr="00287DE9">
        <w:trPr>
          <w:trHeight w:val="15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04 8 02 90019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214,0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223,0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232,0</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Государственная программа Белгородской области «Развитие культуры и искусства Белгородской области»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05</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807AD9" w:rsidP="00807AD9">
            <w:pPr>
              <w:jc w:val="right"/>
              <w:rPr>
                <w:b/>
                <w:bCs/>
                <w:color w:val="000000"/>
              </w:rPr>
            </w:pPr>
            <w:r w:rsidRPr="00807AD9">
              <w:rPr>
                <w:b/>
                <w:bCs/>
                <w:color w:val="000000"/>
              </w:rPr>
              <w:t>-404 782,0</w:t>
            </w:r>
          </w:p>
        </w:tc>
        <w:tc>
          <w:tcPr>
            <w:tcW w:w="1701"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83 575,0</w:t>
            </w:r>
          </w:p>
        </w:tc>
        <w:tc>
          <w:tcPr>
            <w:tcW w:w="1842" w:type="dxa"/>
            <w:tcBorders>
              <w:right w:val="single" w:sz="4" w:space="0" w:color="auto"/>
            </w:tcBorders>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438,0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«Развитие библиотечного дела»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05 1</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250,0</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деятельности (оказание услуг) государственных учреждений (организаций)»</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05 1 01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250,0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05 1 01 00590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250,0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«Развитие музейного дела»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05 2</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-9 600,0</w:t>
            </w: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-24 323,0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b/>
                <w:bCs/>
                <w:color w:val="000000"/>
              </w:rPr>
            </w:pPr>
            <w:r w:rsidRPr="00807AD9">
              <w:rPr>
                <w:b/>
                <w:bCs/>
                <w:color w:val="000000"/>
              </w:rPr>
              <w:t>-25 402,0</w:t>
            </w:r>
          </w:p>
        </w:tc>
      </w:tr>
      <w:tr w:rsidR="00807AD9" w:rsidRPr="00807AD9" w:rsidTr="00287DE9">
        <w:trPr>
          <w:trHeight w:val="8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деятельности (оказание услуг) государственных учреждений (организаций)»</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05 2 01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-9 051,0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-20 482,0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-21 561,0</w:t>
            </w:r>
          </w:p>
        </w:tc>
      </w:tr>
      <w:tr w:rsidR="00807AD9" w:rsidRPr="00807AD9" w:rsidTr="00287DE9">
        <w:trPr>
          <w:trHeight w:val="11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05 2 01 00590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-9 051,0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-20 482,0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-21 561,0</w:t>
            </w:r>
          </w:p>
        </w:tc>
      </w:tr>
      <w:tr w:rsidR="00807AD9" w:rsidRPr="00807AD9" w:rsidTr="00287DE9">
        <w:trPr>
          <w:trHeight w:val="8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«Организация и проведение общественно значимых мероприятий, направленных на популяризацию музейного дела»</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05 2 02</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-549,0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-3 841,0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-3 841,0</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05 2 02 29990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-549,0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-3 841,0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-3 841,0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«Культурно-досуговая деятельность и народное творчество»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05 3 </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42 563,0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37 476,0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25 402,0</w:t>
            </w:r>
          </w:p>
        </w:tc>
      </w:tr>
      <w:tr w:rsidR="00807AD9" w:rsidRPr="00807AD9" w:rsidTr="00287DE9">
        <w:trPr>
          <w:trHeight w:val="7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деятельности (оказание услуг) государственных учреждений (организаций)»</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05 3 01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10 601,0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20 482,0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21 561,0</w:t>
            </w:r>
          </w:p>
        </w:tc>
      </w:tr>
      <w:tr w:rsidR="00807AD9" w:rsidRPr="00807AD9" w:rsidTr="00287DE9">
        <w:trPr>
          <w:trHeight w:val="11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05 3 01 00590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10 601,0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20 482,0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21 561,0</w:t>
            </w:r>
          </w:p>
        </w:tc>
      </w:tr>
      <w:tr w:rsidR="00807AD9" w:rsidRPr="00807AD9" w:rsidTr="00287DE9">
        <w:trPr>
          <w:trHeight w:val="10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05 3 02</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549,0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3 841,0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3 841,0</w:t>
            </w:r>
          </w:p>
        </w:tc>
      </w:tr>
      <w:tr w:rsidR="00807AD9" w:rsidRPr="00807AD9" w:rsidTr="00287DE9">
        <w:trPr>
          <w:trHeight w:val="7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05 3 02 29990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549,0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3 841,0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3 841,0</w:t>
            </w:r>
          </w:p>
        </w:tc>
      </w:tr>
      <w:tr w:rsidR="00807AD9" w:rsidRPr="00807AD9" w:rsidTr="00287DE9">
        <w:trPr>
          <w:trHeight w:val="5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«Развитие инфраструктуры сферы культуры»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05 3 04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29 552,9</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13 153,0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Мероприятия (Закупка товаров, работ и услуг для обеспечения государственных (муниципальных) нужд)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05 3 04 29990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18 000,0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4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05 3 04 40370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13 153,0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софинансирование капитального ремонта объектов муниципальной собственности»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05 3 04 72120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11 552,9</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Проект «Культурная среда»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 xml:space="preserve">05 3 А1 </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1 860,1</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 Развитие сети учреждений культурно-досугового типа (Межбюджетные трансферты)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3 А1 55130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1 860,1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435"/>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b/>
                <w:bCs/>
                <w:color w:val="000000"/>
              </w:rPr>
            </w:pPr>
            <w:r w:rsidRPr="00807AD9">
              <w:rPr>
                <w:b/>
                <w:bCs/>
                <w:color w:val="000000"/>
              </w:rPr>
              <w:t xml:space="preserve">Подпрограмма «Развитие профессионального искусства»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05 5 </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-416 936,0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70 000,0</w:t>
            </w: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66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Основное мероприятие «Обеспечение деятельности (оказание услуг) государственных учреждений (организаций)»</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05 5 01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964,0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05 5 01 00590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964,0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05 5 02</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2 100,0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05 5 02 29990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2 100,0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4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«Развитие инфраструктуры сферы культуры»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05 5 04</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-420 000,0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70 000,0</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05 5 04 22110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-420 000,0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70 000,0</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5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«Государственная политика в сфере культуры»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05 6 </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-21 059,0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422,0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438,0</w:t>
            </w:r>
          </w:p>
        </w:tc>
      </w:tr>
      <w:tr w:rsidR="00807AD9" w:rsidRPr="00807AD9" w:rsidTr="00287DE9">
        <w:trPr>
          <w:trHeight w:val="720"/>
        </w:trPr>
        <w:tc>
          <w:tcPr>
            <w:tcW w:w="6374" w:type="dxa"/>
            <w:tcBorders>
              <w:left w:val="single" w:sz="8" w:space="0" w:color="auto"/>
              <w:right w:val="single" w:sz="8"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и государственных учреждений Белгородской области»</w:t>
            </w:r>
          </w:p>
        </w:tc>
        <w:tc>
          <w:tcPr>
            <w:tcW w:w="2126" w:type="dxa"/>
            <w:tcBorders>
              <w:left w:val="single" w:sz="4" w:space="0" w:color="auto"/>
            </w:tcBorders>
            <w:shd w:val="clear" w:color="auto" w:fill="auto"/>
            <w:vAlign w:val="bottom"/>
            <w:hideMark/>
          </w:tcPr>
          <w:p w:rsidR="00807AD9" w:rsidRPr="00807AD9" w:rsidRDefault="00807AD9" w:rsidP="00807AD9">
            <w:pPr>
              <w:rPr>
                <w:color w:val="000000"/>
              </w:rPr>
            </w:pPr>
            <w:r w:rsidRPr="00807AD9">
              <w:rPr>
                <w:color w:val="000000"/>
              </w:rPr>
              <w:t>05 6 01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8 155,0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422,0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438,0</w:t>
            </w:r>
          </w:p>
        </w:tc>
      </w:tr>
      <w:tr w:rsidR="00807AD9" w:rsidRPr="00807AD9" w:rsidTr="00287DE9">
        <w:trPr>
          <w:trHeight w:val="11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7 750,0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583"/>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05 6 01 90019</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5B1FB3">
            <w:pPr>
              <w:jc w:val="right"/>
              <w:rPr>
                <w:color w:val="000000"/>
              </w:rPr>
            </w:pPr>
            <w:r>
              <w:rPr>
                <w:color w:val="000000"/>
              </w:rPr>
              <w:t>+</w:t>
            </w:r>
            <w:r w:rsidR="00807AD9" w:rsidRPr="00807AD9">
              <w:rPr>
                <w:color w:val="000000"/>
              </w:rPr>
              <w:t>405,0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422,0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438,0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«Гранты»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05 6 02</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3 750,0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4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Гранты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05 6 02 20850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-1 750,0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Гранты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05 6 02 20850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-46 250,0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(гранты) на реализацию инициативных проектов в области культуры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05 6 02 77760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50 000,0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государственную поддержку (гранты) в области культуры и искусства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05 6 02 77790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1 750,0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«Премии и иные поощрения»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05 6 03</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627,0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Премии и иные </w:t>
            </w:r>
            <w:proofErr w:type="gramStart"/>
            <w:r w:rsidRPr="00807AD9">
              <w:rPr>
                <w:color w:val="000000"/>
              </w:rPr>
              <w:t>поощрения  (</w:t>
            </w:r>
            <w:proofErr w:type="gramEnd"/>
            <w:r w:rsidRPr="00807AD9">
              <w:rPr>
                <w:color w:val="000000"/>
              </w:rPr>
              <w:t>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05 6 03 20860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27,0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5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Премии и иные поощрения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05 6 03 20860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88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«Организация и проведение общественно значимых мероприятий и творческих проектов»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05 6 09</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-33 941,0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26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w:t>
            </w:r>
            <w:proofErr w:type="gramStart"/>
            <w:r w:rsidRPr="00807AD9">
              <w:rPr>
                <w:color w:val="000000"/>
              </w:rPr>
              <w:t>проектов  (</w:t>
            </w:r>
            <w:proofErr w:type="gramEnd"/>
            <w:r w:rsidRPr="00807AD9">
              <w:rPr>
                <w:color w:val="000000"/>
              </w:rPr>
              <w:t>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05 6 09 21031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132 623,0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w:t>
            </w:r>
            <w:proofErr w:type="gramStart"/>
            <w:r w:rsidRPr="00807AD9">
              <w:rPr>
                <w:color w:val="000000"/>
              </w:rPr>
              <w:t xml:space="preserve">   (</w:t>
            </w:r>
            <w:proofErr w:type="gramEnd"/>
            <w:r w:rsidRPr="00807AD9">
              <w:rPr>
                <w:color w:val="000000"/>
              </w:rPr>
              <w:t>Закупка товаров, работ и услуг для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05 6 09 29990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-29 564,0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88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proofErr w:type="gramStart"/>
            <w:r w:rsidRPr="00807AD9">
              <w:rPr>
                <w:color w:val="000000"/>
              </w:rPr>
              <w:t>Мероприятия  (</w:t>
            </w:r>
            <w:proofErr w:type="gramEnd"/>
            <w:r w:rsidRPr="00807AD9">
              <w:rPr>
                <w:color w:val="000000"/>
              </w:rPr>
              <w:t>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05 6 09 29990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-137 000,0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Проект «Творческие люди»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А2</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350,0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05 6 А2 А0005</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350,0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8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Государственная программа Белгородской области «Развитие физической культуры и спорта в Белгородской области»</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06</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-271 647,2</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189 545,0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872 425,1</w:t>
            </w:r>
          </w:p>
        </w:tc>
      </w:tr>
      <w:tr w:rsidR="00807AD9" w:rsidRPr="00807AD9" w:rsidTr="00287DE9">
        <w:trPr>
          <w:trHeight w:val="5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«Развитие физической культуры и массового спорта»</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06 1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-281 194,6</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189 388,0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872 262,1</w:t>
            </w:r>
          </w:p>
        </w:tc>
      </w:tr>
      <w:tr w:rsidR="00807AD9" w:rsidRPr="00807AD9" w:rsidTr="00287DE9">
        <w:trPr>
          <w:trHeight w:val="7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«Мероприятия по вовлечению </w:t>
            </w:r>
            <w:proofErr w:type="gramStart"/>
            <w:r w:rsidRPr="00807AD9">
              <w:rPr>
                <w:color w:val="000000"/>
              </w:rPr>
              <w:t>населения  в</w:t>
            </w:r>
            <w:proofErr w:type="gramEnd"/>
            <w:r w:rsidRPr="00807AD9">
              <w:rPr>
                <w:color w:val="000000"/>
              </w:rPr>
              <w:t xml:space="preserve"> занятия физической культурой и массовым спортом»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06 1 01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-12 492,2</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r w:rsidRPr="00807AD9">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06 1 01 00590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-7 747,4</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06 1 01 29990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-4 744,8</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06 1 02</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1 200,0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06 1 02 00590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1 200,0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69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06 1 03</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-422 650,1</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189 388,0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872 262,1</w:t>
            </w:r>
          </w:p>
        </w:tc>
      </w:tr>
      <w:tr w:rsidR="00807AD9" w:rsidRPr="00807AD9" w:rsidTr="00287DE9">
        <w:trPr>
          <w:trHeight w:val="13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06 1 03 40370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-422 650,1</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189 388,0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872 262,1</w:t>
            </w:r>
          </w:p>
        </w:tc>
      </w:tr>
      <w:tr w:rsidR="00807AD9" w:rsidRPr="00807AD9" w:rsidTr="00287DE9">
        <w:trPr>
          <w:trHeight w:val="109"/>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"Бизнес-</w:t>
            </w:r>
            <w:r w:rsidR="00FC1621">
              <w:rPr>
                <w:color w:val="000000"/>
              </w:rPr>
              <w:t>с</w:t>
            </w:r>
            <w:r w:rsidRPr="00807AD9">
              <w:rPr>
                <w:color w:val="000000"/>
              </w:rPr>
              <w:t>принт" (Я выбираю спорт)</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06 1 04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42 105,4</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p>
        </w:tc>
      </w:tr>
      <w:tr w:rsidR="00807AD9" w:rsidRPr="00807AD9" w:rsidTr="00287DE9">
        <w:trPr>
          <w:trHeight w:val="539"/>
        </w:trPr>
        <w:tc>
          <w:tcPr>
            <w:tcW w:w="6374" w:type="dxa"/>
            <w:tcBorders>
              <w:left w:val="single" w:sz="4" w:space="0" w:color="auto"/>
              <w:right w:val="single" w:sz="4" w:space="0" w:color="auto"/>
            </w:tcBorders>
            <w:shd w:val="clear" w:color="auto" w:fill="auto"/>
            <w:vAlign w:val="bottom"/>
            <w:hideMark/>
          </w:tcPr>
          <w:p w:rsidR="00807AD9" w:rsidRPr="00807AD9" w:rsidRDefault="00FC1621" w:rsidP="00807AD9">
            <w:pPr>
              <w:jc w:val="both"/>
              <w:rPr>
                <w:color w:val="000000"/>
              </w:rPr>
            </w:pPr>
            <w:r>
              <w:rPr>
                <w:color w:val="000000"/>
              </w:rPr>
              <w:t>Закупка</w:t>
            </w:r>
            <w:r w:rsidRPr="006764CC">
              <w:rPr>
                <w:color w:val="000000"/>
              </w:rPr>
              <w:t xml:space="preserve"> оборудования для создания "умных" спортивных площадок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06 1 04 R7530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42 105,4</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Проект «Спорт - норма жизни»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06 1 Р5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110 642,3</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Создание и модернизация объектов спортивной инфраструктуры региональной собственности для занятий физической культурой и </w:t>
            </w:r>
            <w:proofErr w:type="gramStart"/>
            <w:r w:rsidRPr="00807AD9">
              <w:rPr>
                <w:color w:val="000000"/>
              </w:rPr>
              <w:t>спортом  (</w:t>
            </w:r>
            <w:proofErr w:type="gramEnd"/>
            <w:r w:rsidRPr="00807AD9">
              <w:rPr>
                <w:color w:val="000000"/>
              </w:rPr>
              <w:t>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06 1 Р5 51390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108 433,4</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Оснащение объектов спортивной инфраструктуры спортивно-технологическим </w:t>
            </w:r>
            <w:proofErr w:type="gramStart"/>
            <w:r w:rsidRPr="00807AD9">
              <w:rPr>
                <w:color w:val="000000"/>
              </w:rPr>
              <w:t>оборудованием  (</w:t>
            </w:r>
            <w:proofErr w:type="gramEnd"/>
            <w:r w:rsidRPr="00807AD9">
              <w:rPr>
                <w:color w:val="000000"/>
              </w:rPr>
              <w:t>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06 1 Р5 52280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2 208,9</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«Развитие системы подготовки спортивного резерва и спорта высших достижений»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06 2 </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9 397,4</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 xml:space="preserve">06 2 02 </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9 397,4</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21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06 2 02 00590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9 397,4</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5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«Обеспечение реализации государственной программы»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06 3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150,0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157,0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163,0</w:t>
            </w:r>
          </w:p>
        </w:tc>
      </w:tr>
      <w:tr w:rsidR="00807AD9" w:rsidRPr="00807AD9" w:rsidTr="00287DE9">
        <w:trPr>
          <w:trHeight w:val="7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06 3 01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150,0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157,0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163,0</w:t>
            </w:r>
          </w:p>
        </w:tc>
      </w:tr>
      <w:tr w:rsidR="00807AD9" w:rsidRPr="00807AD9" w:rsidTr="00287DE9">
        <w:trPr>
          <w:trHeight w:val="17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06 3 01 90019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150,0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157,0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163,0</w:t>
            </w:r>
          </w:p>
        </w:tc>
      </w:tr>
      <w:tr w:rsidR="00807AD9" w:rsidRPr="00807AD9" w:rsidTr="00287DE9">
        <w:trPr>
          <w:trHeight w:val="10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Государственная программа Белгородской области</w:t>
            </w:r>
            <w:proofErr w:type="gramStart"/>
            <w:r w:rsidRPr="00807AD9">
              <w:rPr>
                <w:b/>
                <w:bCs/>
                <w:color w:val="000000"/>
              </w:rPr>
              <w:t xml:space="preserve">   «</w:t>
            </w:r>
            <w:proofErr w:type="gramEnd"/>
            <w:r w:rsidRPr="00807AD9">
              <w:rPr>
                <w:b/>
                <w:bCs/>
                <w:color w:val="000000"/>
              </w:rPr>
              <w:t>Обеспечение населения Белгородской области информацией о приоритетных направлениях региональной политики»</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07</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74 397,2</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1 645,0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1 711,0</w:t>
            </w:r>
          </w:p>
        </w:tc>
      </w:tr>
      <w:tr w:rsidR="00807AD9" w:rsidRPr="00807AD9" w:rsidTr="00287DE9">
        <w:trPr>
          <w:trHeight w:val="10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07 1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46 339,7</w:t>
            </w:r>
          </w:p>
        </w:tc>
        <w:tc>
          <w:tcPr>
            <w:tcW w:w="1701" w:type="dxa"/>
            <w:shd w:val="clear" w:color="000000" w:fill="FFFFFF"/>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b/>
                <w:bCs/>
                <w:color w:val="000000"/>
              </w:rPr>
            </w:pPr>
          </w:p>
        </w:tc>
      </w:tr>
      <w:tr w:rsidR="00807AD9" w:rsidRPr="00807AD9" w:rsidTr="00287DE9">
        <w:trPr>
          <w:trHeight w:val="7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«Поддержка создания и распространения телерадиопрограмм и электронных средств массовых информаций»</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07 1 01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23 076,0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8" w:space="0" w:color="auto"/>
            </w:tcBorders>
            <w:shd w:val="clear" w:color="auto" w:fill="auto"/>
            <w:vAlign w:val="bottom"/>
            <w:hideMark/>
          </w:tcPr>
          <w:p w:rsidR="00807AD9" w:rsidRPr="00807AD9" w:rsidRDefault="00807AD9" w:rsidP="00807AD9">
            <w:pPr>
              <w:jc w:val="both"/>
              <w:rPr>
                <w:color w:val="000000"/>
              </w:rPr>
            </w:pPr>
            <w:r w:rsidRPr="00807AD9">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single" w:sz="4" w:space="0" w:color="auto"/>
            </w:tcBorders>
            <w:shd w:val="clear" w:color="auto" w:fill="auto"/>
            <w:vAlign w:val="bottom"/>
            <w:hideMark/>
          </w:tcPr>
          <w:p w:rsidR="00807AD9" w:rsidRPr="00807AD9" w:rsidRDefault="00807AD9" w:rsidP="00807AD9">
            <w:pPr>
              <w:rPr>
                <w:color w:val="000000"/>
              </w:rPr>
            </w:pPr>
            <w:r w:rsidRPr="00807AD9">
              <w:rPr>
                <w:color w:val="000000"/>
              </w:rPr>
              <w:t>07 1 01 98700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23 076,0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5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«Поддержка печатных средств массовой информации»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07 1 02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23 263,7</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07 1 02 98700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12</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23 263,7</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«Открытая власть»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07 2 </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21 000,0</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«Мероприятия»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07 2 01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Информационное освещение деятельности органов власти Белгородской </w:t>
            </w:r>
            <w:proofErr w:type="gramStart"/>
            <w:r w:rsidRPr="00807AD9">
              <w:rPr>
                <w:color w:val="000000"/>
              </w:rPr>
              <w:t>области  (</w:t>
            </w:r>
            <w:proofErr w:type="gramEnd"/>
            <w:r w:rsidRPr="00807AD9">
              <w:rPr>
                <w:color w:val="000000"/>
              </w:rPr>
              <w:t>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07 2 01 98700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12</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«Развитие общественного самоуправления в Белгородской области»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07 5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60,0</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4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«Поддержка </w:t>
            </w:r>
            <w:proofErr w:type="gramStart"/>
            <w:r w:rsidRPr="00807AD9">
              <w:rPr>
                <w:color w:val="000000"/>
              </w:rPr>
              <w:t>проектов  общественного</w:t>
            </w:r>
            <w:proofErr w:type="gramEnd"/>
            <w:r w:rsidRPr="00807AD9">
              <w:rPr>
                <w:color w:val="000000"/>
              </w:rPr>
              <w:t xml:space="preserve"> самоуправления»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07 5 01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9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Организация и проведение конкурсов, направленных на содействие развитию территориального общественного самоуправления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07 5 01 60610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реализацию проектов, реализуемых территориальным общественным самоуправлением в муниципальных образованиях Белгородской области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07 5 01 71420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1 094,8</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07 5 01 71420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-14 406,4</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07 5 01 71420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08</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5 981,5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07 5 01 71420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7 330,1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5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«Обеспечение реализации государственной программы»</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07 6</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6 997,5</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1 645,0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1 711,0</w:t>
            </w:r>
          </w:p>
        </w:tc>
      </w:tr>
      <w:tr w:rsidR="00807AD9" w:rsidRPr="00807AD9" w:rsidTr="00287DE9">
        <w:trPr>
          <w:trHeight w:val="7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07 6 01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6 997,5</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1 645,0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1 711,0</w:t>
            </w:r>
          </w:p>
        </w:tc>
      </w:tr>
      <w:tr w:rsidR="00807AD9" w:rsidRPr="00807AD9" w:rsidTr="00287DE9">
        <w:trPr>
          <w:trHeight w:val="13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07 6 01 900019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5 497,5</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1 645,0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1 711,0</w:t>
            </w:r>
          </w:p>
        </w:tc>
      </w:tr>
      <w:tr w:rsidR="00807AD9" w:rsidRPr="00807AD9" w:rsidTr="00287DE9">
        <w:trPr>
          <w:trHeight w:val="10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07 6 01 900019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1 300,0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07 6 01 900019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1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Государственная </w:t>
            </w:r>
            <w:proofErr w:type="gramStart"/>
            <w:r w:rsidRPr="00807AD9">
              <w:rPr>
                <w:b/>
                <w:bCs/>
                <w:color w:val="000000"/>
              </w:rPr>
              <w:t>программа  Белгородской</w:t>
            </w:r>
            <w:proofErr w:type="gramEnd"/>
            <w:r w:rsidRPr="00807AD9">
              <w:rPr>
                <w:b/>
                <w:bCs/>
                <w:color w:val="000000"/>
              </w:rPr>
              <w:t xml:space="preserve"> области «Развитие экономического потенциала и формирование благоприятного предпринимательского климата в Белгородской области»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08</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522 268,6</w:t>
            </w:r>
          </w:p>
        </w:tc>
        <w:tc>
          <w:tcPr>
            <w:tcW w:w="1701"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27 693,0</w:t>
            </w:r>
          </w:p>
        </w:tc>
        <w:tc>
          <w:tcPr>
            <w:tcW w:w="1842" w:type="dxa"/>
            <w:tcBorders>
              <w:right w:val="single" w:sz="4" w:space="0" w:color="auto"/>
            </w:tcBorders>
            <w:shd w:val="clear" w:color="000000" w:fill="FFFFFF"/>
            <w:vAlign w:val="bottom"/>
            <w:hideMark/>
          </w:tcPr>
          <w:p w:rsidR="00807AD9" w:rsidRPr="00807AD9" w:rsidRDefault="00807AD9" w:rsidP="00807AD9">
            <w:pPr>
              <w:jc w:val="right"/>
              <w:rPr>
                <w:b/>
                <w:bCs/>
                <w:color w:val="000000"/>
              </w:rPr>
            </w:pPr>
            <w:r w:rsidRPr="00807AD9">
              <w:rPr>
                <w:b/>
                <w:bCs/>
                <w:color w:val="000000"/>
              </w:rPr>
              <w:t>-3 382,0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«Улучшение инвестиционного климата и стимулирование инновационной деятельности»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08 1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tcPr>
          <w:p w:rsidR="00807AD9" w:rsidRPr="00807AD9" w:rsidRDefault="00807AD9" w:rsidP="00807AD9">
            <w:pPr>
              <w:jc w:val="right"/>
              <w:rPr>
                <w:b/>
                <w:bCs/>
                <w:color w:val="000000"/>
              </w:rPr>
            </w:pPr>
          </w:p>
        </w:tc>
        <w:tc>
          <w:tcPr>
            <w:tcW w:w="1701" w:type="dxa"/>
            <w:shd w:val="clear" w:color="000000" w:fill="FFFFFF"/>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b/>
                <w:bCs/>
                <w:color w:val="000000"/>
              </w:rPr>
            </w:pPr>
          </w:p>
        </w:tc>
      </w:tr>
      <w:tr w:rsidR="00807AD9" w:rsidRPr="00807AD9" w:rsidTr="00287DE9">
        <w:trPr>
          <w:trHeight w:val="3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«Организация и участие в выставочной деятельности»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08 1 01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3A138B" w:rsidP="00807AD9">
            <w:pPr>
              <w:jc w:val="right"/>
              <w:rPr>
                <w:color w:val="000000"/>
              </w:rPr>
            </w:pPr>
            <w:r>
              <w:rPr>
                <w:color w:val="000000"/>
              </w:rPr>
              <w:t>+</w:t>
            </w:r>
            <w:r w:rsidR="00807AD9" w:rsidRPr="00807AD9">
              <w:rPr>
                <w:color w:val="000000"/>
              </w:rPr>
              <w:t>1 768,5</w:t>
            </w: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88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Организация и участие в выставочной деятельности (Закупка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08 1 01 60330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1 768,5</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63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Основное мероприятие «Поддержка технологического предпринимательства и инноваций»</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08 1 04</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-1 768,5</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23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08 1 04 60261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-1 768,5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b/>
                <w:bCs/>
                <w:color w:val="000000"/>
              </w:rPr>
            </w:pPr>
            <w:r w:rsidRPr="00807AD9">
              <w:rPr>
                <w:b/>
                <w:bCs/>
                <w:color w:val="000000"/>
              </w:rPr>
              <w:t>Подпрограмма «Развитие промышленности»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08 2</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287DE9" w:rsidP="00807AD9">
            <w:pPr>
              <w:jc w:val="right"/>
              <w:rPr>
                <w:b/>
                <w:bCs/>
                <w:color w:val="000000"/>
              </w:rPr>
            </w:pPr>
            <w:r>
              <w:rPr>
                <w:b/>
                <w:bCs/>
                <w:color w:val="000000"/>
              </w:rPr>
              <w:t>+</w:t>
            </w:r>
            <w:r w:rsidR="00807AD9" w:rsidRPr="00807AD9">
              <w:rPr>
                <w:b/>
                <w:bCs/>
                <w:color w:val="000000"/>
              </w:rPr>
              <w:t>132 446,6</w:t>
            </w:r>
          </w:p>
        </w:tc>
        <w:tc>
          <w:tcPr>
            <w:tcW w:w="1701" w:type="dxa"/>
            <w:shd w:val="clear" w:color="000000" w:fill="FFFFFF"/>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«Формирование регионального фонда развития промышленности»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08 2 04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-864,9</w:t>
            </w: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181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08 2 04 60380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-864,9</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91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«Возмещение части затрат промышленных предприятий, связанных с приобретением нового оборудования»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08 2 06</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46 827,6</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08 2 06 R5930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46 827,6</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"Реализация дополнительных мероприятий по финансовому обеспечению деятельности (докапитализации) региональных фондов развития промышленности"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08 2 07</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86 483,9</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дополнительных мероприятий по финансовому обеспечению деятельности (докапитализации) региональных фондов развития промышленности за счет средств резервного фонда Правительства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08 2 07 RП030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86 483,9</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«Развитие и государственная поддержка малого и среднего предпринимательства»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08 3</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385 000,0</w:t>
            </w:r>
          </w:p>
        </w:tc>
        <w:tc>
          <w:tcPr>
            <w:tcW w:w="1701" w:type="dxa"/>
            <w:shd w:val="clear" w:color="000000" w:fill="FFFFFF"/>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«Реализация новой Программы по поддержке малого и среднего предпринимательства»</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08 3 06</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385 000,0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(Иные бюджетные ассигнования)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08 3 06 29999</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225 000,0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78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08 3 06 60350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175 000,0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210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w:t>
            </w:r>
            <w:proofErr w:type="gramStart"/>
            <w:r w:rsidRPr="00807AD9">
              <w:rPr>
                <w:color w:val="000000"/>
              </w:rPr>
              <w:t>области  на</w:t>
            </w:r>
            <w:proofErr w:type="gramEnd"/>
            <w:r w:rsidRPr="00807AD9">
              <w:rPr>
                <w:color w:val="000000"/>
              </w:rPr>
              <w:t xml:space="preserve">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08 3 06 60352</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-15 000,0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«Развитие туризма, ремесленничества и придорожного сервиса»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08 4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6 600,0</w:t>
            </w:r>
          </w:p>
        </w:tc>
        <w:tc>
          <w:tcPr>
            <w:tcW w:w="1701"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30 950,0</w:t>
            </w:r>
          </w:p>
        </w:tc>
        <w:tc>
          <w:tcPr>
            <w:tcW w:w="1842" w:type="dxa"/>
            <w:tcBorders>
              <w:right w:val="single" w:sz="4" w:space="0" w:color="auto"/>
            </w:tcBorders>
            <w:shd w:val="clear" w:color="000000" w:fill="FFFFFF"/>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«Создание и продвижение туристского продукта Белгородской области»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08 4 01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4 900,0</w:t>
            </w: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8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08 4 01 60370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4 900,0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8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деятельности (оказание услуг) государственных учреждений (организаций)"</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08 4 04</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1 700,0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08 4 04 00590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1 700,0</w:t>
            </w:r>
          </w:p>
        </w:tc>
        <w:tc>
          <w:tcPr>
            <w:tcW w:w="1701" w:type="dxa"/>
            <w:shd w:val="clear" w:color="000000" w:fill="FFFFFF"/>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Проект "Развитие туристической инфраструктуры"</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4 J1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30 950,0</w:t>
            </w:r>
          </w:p>
        </w:tc>
        <w:tc>
          <w:tcPr>
            <w:tcW w:w="1842" w:type="dxa"/>
            <w:tcBorders>
              <w:right w:val="single" w:sz="4" w:space="0" w:color="auto"/>
            </w:tcBorders>
            <w:shd w:val="clear" w:color="000000" w:fill="FFFFFF"/>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1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поддержки общественных инициатив на создание модульных некапитальных средств размещения (кемпингов и автокемпингов) (Иные бюджетные ассигнования)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4 J1 53310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13 950,0</w:t>
            </w:r>
          </w:p>
        </w:tc>
        <w:tc>
          <w:tcPr>
            <w:tcW w:w="1842" w:type="dxa"/>
            <w:tcBorders>
              <w:right w:val="single" w:sz="4" w:space="0" w:color="auto"/>
            </w:tcBorders>
            <w:shd w:val="clear" w:color="000000" w:fill="FFFFFF"/>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поддержки реализации общественных инициатив, направленных на развитие туристической </w:t>
            </w:r>
            <w:proofErr w:type="gramStart"/>
            <w:r w:rsidRPr="00807AD9">
              <w:rPr>
                <w:color w:val="000000"/>
              </w:rPr>
              <w:t>инфраструктуры  (</w:t>
            </w:r>
            <w:proofErr w:type="gramEnd"/>
            <w:r w:rsidRPr="00807AD9">
              <w:rPr>
                <w:color w:val="000000"/>
              </w:rPr>
              <w:t>Иные бюджетные ассигнования)</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08 4 J1 53320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17 000,0</w:t>
            </w:r>
          </w:p>
        </w:tc>
        <w:tc>
          <w:tcPr>
            <w:tcW w:w="1842" w:type="dxa"/>
            <w:tcBorders>
              <w:right w:val="single" w:sz="4" w:space="0" w:color="auto"/>
            </w:tcBorders>
            <w:shd w:val="clear" w:color="000000" w:fill="FFFFFF"/>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5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«Обеспечение реализации государственной программы»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08 6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-1 778,0</w:t>
            </w: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-3 257,0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b/>
                <w:bCs/>
                <w:color w:val="000000"/>
              </w:rPr>
            </w:pPr>
            <w:r w:rsidRPr="00807AD9">
              <w:rPr>
                <w:b/>
                <w:bCs/>
                <w:color w:val="000000"/>
              </w:rPr>
              <w:t>-3 382,0</w:t>
            </w:r>
          </w:p>
        </w:tc>
      </w:tr>
      <w:tr w:rsidR="00807AD9" w:rsidRPr="00807AD9" w:rsidTr="00287DE9">
        <w:trPr>
          <w:trHeight w:val="7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08 6 01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-1 778,0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-3 257,0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-3 382,0</w:t>
            </w:r>
          </w:p>
        </w:tc>
      </w:tr>
      <w:tr w:rsidR="00807AD9" w:rsidRPr="00807AD9" w:rsidTr="00287DE9">
        <w:trPr>
          <w:trHeight w:val="14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08 6 01 90019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527,0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548,0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570,0</w:t>
            </w:r>
          </w:p>
        </w:tc>
      </w:tr>
      <w:tr w:rsidR="00807AD9" w:rsidRPr="00807AD9" w:rsidTr="00287DE9">
        <w:trPr>
          <w:trHeight w:val="15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08 6 01 90019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-2 309,7</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-3 761,0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-3 908,0</w:t>
            </w:r>
          </w:p>
        </w:tc>
      </w:tr>
      <w:tr w:rsidR="00807AD9" w:rsidRPr="00807AD9" w:rsidTr="00287DE9">
        <w:trPr>
          <w:trHeight w:val="11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08 6 01 90019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-44,0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-44,0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08 6 01 90019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4,7</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1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Государственная </w:t>
            </w:r>
            <w:proofErr w:type="gramStart"/>
            <w:r w:rsidRPr="00807AD9">
              <w:rPr>
                <w:b/>
                <w:bCs/>
                <w:color w:val="000000"/>
              </w:rPr>
              <w:t>программа  Белгородской</w:t>
            </w:r>
            <w:proofErr w:type="gramEnd"/>
            <w:r w:rsidRPr="00807AD9">
              <w:rPr>
                <w:b/>
                <w:bCs/>
                <w:color w:val="000000"/>
              </w:rPr>
              <w:t xml:space="preserve"> области «Обеспечение доступным  и комфортным жильем и коммунальными услугами жителей Белгородской области»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09</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667 410,2</w:t>
            </w:r>
          </w:p>
        </w:tc>
        <w:tc>
          <w:tcPr>
            <w:tcW w:w="1701"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11 784,2</w:t>
            </w:r>
          </w:p>
        </w:tc>
        <w:tc>
          <w:tcPr>
            <w:tcW w:w="1842" w:type="dxa"/>
            <w:tcBorders>
              <w:right w:val="single" w:sz="4" w:space="0" w:color="auto"/>
            </w:tcBorders>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1 755,0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«Стимулирование развития жилищного строительства на территории Белгородской области»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09 1</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60 812,6</w:t>
            </w:r>
          </w:p>
        </w:tc>
        <w:tc>
          <w:tcPr>
            <w:tcW w:w="1701"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10 096,2</w:t>
            </w:r>
          </w:p>
        </w:tc>
        <w:tc>
          <w:tcPr>
            <w:tcW w:w="1842" w:type="dxa"/>
            <w:tcBorders>
              <w:right w:val="single" w:sz="4" w:space="0" w:color="auto"/>
            </w:tcBorders>
            <w:shd w:val="clear" w:color="000000" w:fill="FFFFFF"/>
            <w:vAlign w:val="bottom"/>
          </w:tcPr>
          <w:p w:rsidR="00807AD9" w:rsidRPr="00807AD9" w:rsidRDefault="00807AD9" w:rsidP="00807AD9">
            <w:pPr>
              <w:jc w:val="right"/>
              <w:rPr>
                <w:b/>
                <w:bCs/>
                <w:color w:val="000000"/>
              </w:rPr>
            </w:pPr>
          </w:p>
        </w:tc>
      </w:tr>
      <w:tr w:rsidR="00807AD9" w:rsidRPr="00807AD9" w:rsidTr="00287DE9">
        <w:trPr>
          <w:trHeight w:val="4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жильем молодых семей»</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09 1 06</w:t>
            </w:r>
          </w:p>
        </w:tc>
        <w:tc>
          <w:tcPr>
            <w:tcW w:w="576" w:type="dxa"/>
            <w:shd w:val="clear" w:color="auto" w:fill="auto"/>
            <w:vAlign w:val="bottom"/>
            <w:hideMark/>
          </w:tcPr>
          <w:p w:rsidR="00807AD9" w:rsidRPr="00807AD9" w:rsidRDefault="00807AD9" w:rsidP="00807AD9">
            <w:pP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tcPr>
          <w:p w:rsidR="00807AD9" w:rsidRPr="00807AD9" w:rsidRDefault="00807AD9" w:rsidP="00807AD9">
            <w:pPr>
              <w:jc w:val="right"/>
              <w:rPr>
                <w:color w:val="000000"/>
              </w:rPr>
            </w:pP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7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мероприятий по обеспечению жильем молодых семей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09 1 06 23770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-23 428,0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реализацию мероприятий по обеспечению жильем молодых семей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09 1 06 73770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23 426,7</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мероприятий по обеспечению жильем молодых семей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1 06 R4970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1,3</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Основное мероприятие «Обеспечение мероприятий по переселению граждан из аварийного жилищного фонда»</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09 1 14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44 155,9</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10 096,2</w:t>
            </w: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 xml:space="preserve">Обеспечение мероприятий </w:t>
            </w:r>
            <w:proofErr w:type="gramStart"/>
            <w:r w:rsidRPr="00807AD9">
              <w:rPr>
                <w:color w:val="000000"/>
              </w:rPr>
              <w:t>по  переселению</w:t>
            </w:r>
            <w:proofErr w:type="gramEnd"/>
            <w:r w:rsidRPr="00807AD9">
              <w:rPr>
                <w:color w:val="000000"/>
              </w:rPr>
              <w:t xml:space="preserve"> граждан из аварийного жилищного фонда  (Капитальные вложения в объекты государственной (муниципальной) собственности)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09 1 14 60560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43 603,7</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10 096,2</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8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 xml:space="preserve">Обеспечение мероприятий </w:t>
            </w:r>
            <w:proofErr w:type="gramStart"/>
            <w:r w:rsidRPr="00807AD9">
              <w:rPr>
                <w:color w:val="000000"/>
              </w:rPr>
              <w:t>по  переселению</w:t>
            </w:r>
            <w:proofErr w:type="gramEnd"/>
            <w:r w:rsidRPr="00807AD9">
              <w:rPr>
                <w:color w:val="000000"/>
              </w:rPr>
              <w:t xml:space="preserve"> граждан из аварийного жилищного фонда  (Межбюджетные трансферты)</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09 1 14 71390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552,2</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8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Основное мероприятие «Обеспечение жильем граждан, уволенных с военной службы (службы), и приравненных к ним лиц»</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09 1 15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-3 445,0</w:t>
            </w: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78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09 1 15 54850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-3 445,0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«Предоставление благоустроенных жилых помещений семьям с детьми-инвалидами»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09 1 22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tcPr>
          <w:p w:rsidR="00807AD9" w:rsidRPr="00807AD9" w:rsidRDefault="00807AD9" w:rsidP="00807AD9">
            <w:pPr>
              <w:jc w:val="right"/>
              <w:rPr>
                <w:color w:val="000000"/>
              </w:rPr>
            </w:pP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4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обеспчеение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09 1 22 73900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1 064,9</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65"/>
        </w:trPr>
        <w:tc>
          <w:tcPr>
            <w:tcW w:w="6374" w:type="dxa"/>
            <w:tcBorders>
              <w:left w:val="single" w:sz="4" w:space="0" w:color="auto"/>
              <w:right w:val="single" w:sz="4" w:space="0" w:color="auto"/>
            </w:tcBorders>
            <w:shd w:val="clear" w:color="000000" w:fill="FFFFFF"/>
            <w:vAlign w:val="bottom"/>
            <w:hideMark/>
          </w:tcPr>
          <w:p w:rsidR="00807AD9" w:rsidRPr="00807AD9" w:rsidRDefault="00807AD9" w:rsidP="00807AD9">
            <w:pPr>
              <w:jc w:val="both"/>
              <w:rPr>
                <w:color w:val="000000"/>
              </w:rPr>
            </w:pPr>
            <w:r w:rsidRPr="00807AD9">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2126" w:type="dxa"/>
            <w:tcBorders>
              <w:left w:val="nil"/>
            </w:tcBorders>
            <w:shd w:val="clear" w:color="000000" w:fill="FFFFFF"/>
            <w:vAlign w:val="bottom"/>
            <w:hideMark/>
          </w:tcPr>
          <w:p w:rsidR="00807AD9" w:rsidRPr="00807AD9" w:rsidRDefault="00807AD9" w:rsidP="00807AD9">
            <w:pPr>
              <w:rPr>
                <w:color w:val="000000"/>
              </w:rPr>
            </w:pPr>
            <w:r w:rsidRPr="00807AD9">
              <w:rPr>
                <w:color w:val="000000"/>
              </w:rPr>
              <w:t>09 1 22 73900</w:t>
            </w:r>
          </w:p>
        </w:tc>
        <w:tc>
          <w:tcPr>
            <w:tcW w:w="576" w:type="dxa"/>
            <w:shd w:val="clear" w:color="000000" w:fill="FFFFFF"/>
            <w:vAlign w:val="bottom"/>
            <w:hideMark/>
          </w:tcPr>
          <w:p w:rsidR="00807AD9" w:rsidRPr="00807AD9" w:rsidRDefault="00807AD9" w:rsidP="00807AD9">
            <w:pPr>
              <w:jc w:val="center"/>
              <w:rPr>
                <w:color w:val="000000"/>
              </w:rPr>
            </w:pPr>
            <w:r w:rsidRPr="00807AD9">
              <w:rPr>
                <w:color w:val="000000"/>
              </w:rPr>
              <w:t>500</w:t>
            </w:r>
          </w:p>
        </w:tc>
        <w:tc>
          <w:tcPr>
            <w:tcW w:w="460" w:type="dxa"/>
            <w:shd w:val="clear" w:color="000000" w:fill="FFFFFF"/>
            <w:vAlign w:val="bottom"/>
            <w:hideMark/>
          </w:tcPr>
          <w:p w:rsidR="00807AD9" w:rsidRPr="00807AD9" w:rsidRDefault="00807AD9" w:rsidP="00807AD9">
            <w:pPr>
              <w:jc w:val="center"/>
              <w:rPr>
                <w:color w:val="000000"/>
              </w:rPr>
            </w:pPr>
            <w:r w:rsidRPr="00807AD9">
              <w:rPr>
                <w:color w:val="000000"/>
              </w:rPr>
              <w:t>10</w:t>
            </w:r>
          </w:p>
        </w:tc>
        <w:tc>
          <w:tcPr>
            <w:tcW w:w="550" w:type="dxa"/>
            <w:shd w:val="clear" w:color="000000" w:fill="FFFFFF"/>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-1 064,9</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Проект «Жилье»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1 F1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-10 533,6</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8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1 F1 5021F</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-10 533,6</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Проект «Обеспечение устойчивого сокращения непригодного для проживания жилищного фонда»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1 F3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30 635,3</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48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 xml:space="preserve">09 </w:t>
            </w:r>
            <w:proofErr w:type="gramStart"/>
            <w:r w:rsidRPr="00807AD9">
              <w:rPr>
                <w:color w:val="000000"/>
              </w:rPr>
              <w:t>1  F</w:t>
            </w:r>
            <w:proofErr w:type="gramEnd"/>
            <w:r w:rsidRPr="00807AD9">
              <w:rPr>
                <w:color w:val="000000"/>
              </w:rPr>
              <w:t>3 67483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1 566,6</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3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 xml:space="preserve">09 </w:t>
            </w:r>
            <w:proofErr w:type="gramStart"/>
            <w:r w:rsidRPr="00807AD9">
              <w:rPr>
                <w:color w:val="000000"/>
              </w:rPr>
              <w:t>1  F</w:t>
            </w:r>
            <w:proofErr w:type="gramEnd"/>
            <w:r w:rsidRPr="00807AD9">
              <w:rPr>
                <w:color w:val="000000"/>
              </w:rPr>
              <w:t>3 67483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850,1</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807AD9">
              <w:rPr>
                <w:color w:val="000000"/>
              </w:rPr>
              <w:t>бюджета  (</w:t>
            </w:r>
            <w:proofErr w:type="gramEnd"/>
            <w:r w:rsidRPr="00807AD9">
              <w:rPr>
                <w:color w:val="000000"/>
              </w:rPr>
              <w:t>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 xml:space="preserve">09 </w:t>
            </w:r>
            <w:proofErr w:type="gramStart"/>
            <w:r w:rsidRPr="00807AD9">
              <w:rPr>
                <w:color w:val="000000"/>
              </w:rPr>
              <w:t>1  F</w:t>
            </w:r>
            <w:proofErr w:type="gramEnd"/>
            <w:r w:rsidRPr="00807AD9">
              <w:rPr>
                <w:color w:val="000000"/>
              </w:rPr>
              <w:t>3 67484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28 191,1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1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807AD9">
              <w:rPr>
                <w:color w:val="000000"/>
              </w:rPr>
              <w:t>бюджета  (</w:t>
            </w:r>
            <w:proofErr w:type="gramEnd"/>
            <w:r w:rsidRPr="00807AD9">
              <w:rPr>
                <w:color w:val="000000"/>
              </w:rPr>
              <w:t>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 xml:space="preserve">09 </w:t>
            </w:r>
            <w:proofErr w:type="gramStart"/>
            <w:r w:rsidRPr="00807AD9">
              <w:rPr>
                <w:color w:val="000000"/>
              </w:rPr>
              <w:t>1  F</w:t>
            </w:r>
            <w:proofErr w:type="gramEnd"/>
            <w:r w:rsidRPr="00807AD9">
              <w:rPr>
                <w:color w:val="000000"/>
              </w:rPr>
              <w:t>3 67484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27,5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«Создание условий для обеспечения населения качественными услугами жилищно-</w:t>
            </w:r>
            <w:proofErr w:type="gramStart"/>
            <w:r w:rsidRPr="00807AD9">
              <w:rPr>
                <w:b/>
                <w:bCs/>
                <w:color w:val="000000"/>
              </w:rPr>
              <w:t>коммунального  хозяйства</w:t>
            </w:r>
            <w:proofErr w:type="gramEnd"/>
            <w:r w:rsidRPr="00807AD9">
              <w:rPr>
                <w:b/>
                <w:bCs/>
                <w:color w:val="000000"/>
              </w:rPr>
              <w:t xml:space="preserve">»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09 2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210 720,7</w:t>
            </w:r>
          </w:p>
        </w:tc>
        <w:tc>
          <w:tcPr>
            <w:tcW w:w="1701" w:type="dxa"/>
            <w:shd w:val="clear" w:color="000000" w:fill="FFFFFF"/>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09 2 12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210 720,7</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96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09 2 12 71320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210 720,7</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5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«Обеспечение реализации государственной программы»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09 3</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4 112,0</w:t>
            </w:r>
          </w:p>
        </w:tc>
        <w:tc>
          <w:tcPr>
            <w:tcW w:w="1701"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1 688,0</w:t>
            </w:r>
          </w:p>
        </w:tc>
        <w:tc>
          <w:tcPr>
            <w:tcW w:w="1842" w:type="dxa"/>
            <w:tcBorders>
              <w:right w:val="single" w:sz="4" w:space="0" w:color="auto"/>
            </w:tcBorders>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1 755,0</w:t>
            </w:r>
          </w:p>
        </w:tc>
      </w:tr>
      <w:tr w:rsidR="00807AD9" w:rsidRPr="00807AD9" w:rsidTr="00287DE9">
        <w:trPr>
          <w:trHeight w:val="69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09 3 01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1 623,0</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1 688,0</w:t>
            </w:r>
          </w:p>
        </w:tc>
        <w:tc>
          <w:tcPr>
            <w:tcW w:w="1842" w:type="dxa"/>
            <w:tcBorders>
              <w:right w:val="single" w:sz="4" w:space="0" w:color="auto"/>
            </w:tcBorders>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1 755,0</w:t>
            </w:r>
          </w:p>
        </w:tc>
      </w:tr>
      <w:tr w:rsidR="00807AD9" w:rsidRPr="00807AD9" w:rsidTr="00287DE9">
        <w:trPr>
          <w:trHeight w:val="15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09 3 01 90019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640,0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665,0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692,0</w:t>
            </w:r>
          </w:p>
        </w:tc>
      </w:tr>
      <w:tr w:rsidR="00807AD9" w:rsidRPr="00807AD9" w:rsidTr="00287DE9">
        <w:trPr>
          <w:trHeight w:val="17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09 3 01 90019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983,0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1 023,0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1 063,0</w:t>
            </w:r>
          </w:p>
        </w:tc>
      </w:tr>
      <w:tr w:rsidR="00807AD9" w:rsidRPr="00807AD9" w:rsidTr="00287DE9">
        <w:trPr>
          <w:trHeight w:val="1215"/>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09 3 01 90019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-56,8</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15"/>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09 3 01 90019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56,8</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деятельности (оказание услуг) государственных учреждений (организаций)»</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09 3 03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2 489,0</w:t>
            </w: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09 3 03 00590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2 489,0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Подпрограмма «Развитие и модернизация коммунального комплекса Белгородской области»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09 4</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391 764,9</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19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09 4 01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239 026,7</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nil"/>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(Капитальные вложения в объекты государственной (муниципальной) собственности)</w:t>
            </w:r>
          </w:p>
        </w:tc>
        <w:tc>
          <w:tcPr>
            <w:tcW w:w="2126" w:type="dxa"/>
            <w:tcBorders>
              <w:left w:val="single" w:sz="4" w:space="0" w:color="auto"/>
            </w:tcBorders>
            <w:shd w:val="clear" w:color="auto" w:fill="auto"/>
            <w:vAlign w:val="bottom"/>
            <w:hideMark/>
          </w:tcPr>
          <w:p w:rsidR="00807AD9" w:rsidRPr="00807AD9" w:rsidRDefault="00807AD9" w:rsidP="00807AD9">
            <w:pPr>
              <w:rPr>
                <w:color w:val="000000"/>
              </w:rPr>
            </w:pPr>
            <w:r w:rsidRPr="00807AD9">
              <w:rPr>
                <w:color w:val="000000"/>
              </w:rPr>
              <w:t>09 4 01 29990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-100 000,0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125 435,0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1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proofErr w:type="gramStart"/>
            <w:r w:rsidRPr="00807AD9">
              <w:rPr>
                <w:color w:val="000000"/>
              </w:rPr>
              <w:t>Субсидии  ГУП</w:t>
            </w:r>
            <w:proofErr w:type="gramEnd"/>
            <w:r w:rsidRPr="00807AD9">
              <w:rPr>
                <w:color w:val="000000"/>
              </w:rPr>
              <w:t xml:space="preserve">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09 4 01 60530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-63 838,2</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1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Капитальное строительство и модернизация государственной собственности Белгородской </w:t>
            </w:r>
            <w:proofErr w:type="gramStart"/>
            <w:r w:rsidRPr="00807AD9">
              <w:rPr>
                <w:color w:val="000000"/>
              </w:rPr>
              <w:t>области  (</w:t>
            </w:r>
            <w:proofErr w:type="gramEnd"/>
            <w:r w:rsidRPr="00807AD9">
              <w:rPr>
                <w:color w:val="000000"/>
              </w:rPr>
              <w:t>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09 4 01 60760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253 817,0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-125 435,0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Субсидии на капитальное строительство и модернизацию объектов муниципальной собственности Белгородской </w:t>
            </w:r>
            <w:proofErr w:type="gramStart"/>
            <w:r w:rsidRPr="00807AD9">
              <w:rPr>
                <w:color w:val="000000"/>
              </w:rPr>
              <w:t>области  (</w:t>
            </w:r>
            <w:proofErr w:type="gramEnd"/>
            <w:r w:rsidRPr="00807AD9">
              <w:rPr>
                <w:color w:val="000000"/>
              </w:rPr>
              <w:t xml:space="preserve">Межбюджетные трансферты)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09 4 01 70530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149 047,9</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50"/>
        </w:trPr>
        <w:tc>
          <w:tcPr>
            <w:tcW w:w="6374" w:type="dxa"/>
            <w:tcBorders>
              <w:left w:val="single" w:sz="8" w:space="0" w:color="auto"/>
              <w:right w:val="single" w:sz="8" w:space="0" w:color="auto"/>
            </w:tcBorders>
            <w:shd w:val="clear" w:color="auto" w:fill="auto"/>
            <w:vAlign w:val="bottom"/>
            <w:hideMark/>
          </w:tcPr>
          <w:p w:rsidR="00807AD9" w:rsidRPr="00807AD9" w:rsidRDefault="00A111F4" w:rsidP="00807AD9">
            <w:pPr>
              <w:jc w:val="both"/>
              <w:rPr>
                <w:color w:val="000000"/>
              </w:rPr>
            </w:pPr>
            <w:r>
              <w:rPr>
                <w:color w:val="000000"/>
              </w:rPr>
              <w:t>Основное мероприятие «</w:t>
            </w:r>
            <w:r w:rsidR="00807AD9" w:rsidRPr="00807AD9">
              <w:rPr>
                <w:color w:val="000000"/>
              </w:rPr>
              <w:t>Субсидии ГУП Белгородской области "Белоблводоканал" на возмещение затрат, связанных с производственной деятельностью»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09 4 02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152 738,2</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8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09 4 02 60790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152 738,2</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мероприятий по модернизации систем коммунальной инфраструктуры»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09 4 03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tcPr>
          <w:p w:rsidR="00807AD9" w:rsidRPr="00807AD9" w:rsidRDefault="00807AD9" w:rsidP="00807AD9">
            <w:pPr>
              <w:jc w:val="right"/>
              <w:rPr>
                <w:color w:val="000000"/>
              </w:rPr>
            </w:pP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мероприятий по модернизации систем коммунальной инфраструктуры за счет средств, поступивших от государственной корпорации - </w:t>
            </w:r>
            <w:proofErr w:type="gramStart"/>
            <w:r w:rsidRPr="00807AD9">
              <w:rPr>
                <w:color w:val="000000"/>
              </w:rPr>
              <w:t>Фонда  содействия</w:t>
            </w:r>
            <w:proofErr w:type="gramEnd"/>
            <w:r w:rsidRPr="00807AD9">
              <w:rPr>
                <w:color w:val="000000"/>
              </w:rPr>
              <w:t xml:space="preserve"> реформирования жилищно-коммунального хозяйства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09 4 03 09505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33 885,2</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09 4 03 09605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-33 885,2</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Государственная программа Белгородской области «</w:t>
            </w:r>
            <w:proofErr w:type="gramStart"/>
            <w:r w:rsidRPr="00807AD9">
              <w:rPr>
                <w:b/>
                <w:bCs/>
                <w:color w:val="000000"/>
              </w:rPr>
              <w:t>Совершенствование  и</w:t>
            </w:r>
            <w:proofErr w:type="gramEnd"/>
            <w:r w:rsidRPr="00807AD9">
              <w:rPr>
                <w:b/>
                <w:bCs/>
                <w:color w:val="000000"/>
              </w:rPr>
              <w:t xml:space="preserve"> развитие транспортной системы  и дорожной сети Белгородской области»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976 562,0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181,0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189,0</w:t>
            </w:r>
          </w:p>
        </w:tc>
      </w:tr>
      <w:tr w:rsidR="00807AD9" w:rsidRPr="00807AD9" w:rsidTr="00287DE9">
        <w:trPr>
          <w:trHeight w:val="5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«Совершенствование и развитие дорожной сети»</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10 1 </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967 684,0</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8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«Содержание и ремонт автомобильных дорог общего пользования регионального значения»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874 942,4</w:t>
            </w:r>
          </w:p>
        </w:tc>
        <w:tc>
          <w:tcPr>
            <w:tcW w:w="1701" w:type="dxa"/>
            <w:shd w:val="clear" w:color="000000" w:fill="FFFFFF"/>
            <w:vAlign w:val="bottom"/>
            <w:hideMark/>
          </w:tcPr>
          <w:p w:rsidR="00807AD9" w:rsidRPr="00807AD9" w:rsidRDefault="00807AD9" w:rsidP="00807AD9">
            <w:pPr>
              <w:jc w:val="right"/>
              <w:rPr>
                <w:color w:val="000000"/>
              </w:rPr>
            </w:pPr>
            <w:r w:rsidRPr="00807AD9">
              <w:rPr>
                <w:color w:val="000000"/>
              </w:rPr>
              <w:t>-1 122 121,2</w:t>
            </w:r>
          </w:p>
        </w:tc>
        <w:tc>
          <w:tcPr>
            <w:tcW w:w="1842" w:type="dxa"/>
            <w:tcBorders>
              <w:right w:val="single" w:sz="4" w:space="0" w:color="auto"/>
            </w:tcBorders>
            <w:shd w:val="clear" w:color="000000" w:fill="FFFFFF"/>
            <w:vAlign w:val="bottom"/>
            <w:hideMark/>
          </w:tcPr>
          <w:p w:rsidR="00807AD9" w:rsidRPr="00807AD9" w:rsidRDefault="00807AD9" w:rsidP="00807AD9">
            <w:pPr>
              <w:jc w:val="right"/>
              <w:rPr>
                <w:color w:val="000000"/>
              </w:rPr>
            </w:pPr>
          </w:p>
        </w:tc>
      </w:tr>
      <w:tr w:rsidR="00807AD9" w:rsidRPr="00807AD9" w:rsidTr="00287DE9">
        <w:trPr>
          <w:trHeight w:val="10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10 1 01 20570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-241 751,6</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-1 122 121,2</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Содержание и ремонт автомобильных дорог общего пользования регионального значения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10 1 01 20570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-22,0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3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10 1 01 57840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116 716,0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485"/>
        </w:trPr>
        <w:tc>
          <w:tcPr>
            <w:tcW w:w="6374" w:type="dxa"/>
            <w:tcBorders>
              <w:left w:val="single" w:sz="4" w:space="0" w:color="auto"/>
              <w:right w:val="single" w:sz="8"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Финансирование дорожной деятельности в отношении автомобильных </w:t>
            </w:r>
            <w:proofErr w:type="gramStart"/>
            <w:r w:rsidRPr="00807AD9">
              <w:rPr>
                <w:color w:val="000000"/>
              </w:rPr>
              <w:t>дорог  общего</w:t>
            </w:r>
            <w:proofErr w:type="gramEnd"/>
            <w:r w:rsidRPr="00807AD9">
              <w:rPr>
                <w:color w:val="000000"/>
              </w:rPr>
              <w:t xml:space="preserve"> пользования регионального или межмуниципального, местного значения за счет средств </w:t>
            </w:r>
            <w:r w:rsidR="00792A70">
              <w:rPr>
                <w:color w:val="000000"/>
              </w:rPr>
              <w:t>резервного фонда Правительства Р</w:t>
            </w:r>
            <w:r w:rsidRPr="00807AD9">
              <w:rPr>
                <w:color w:val="000000"/>
              </w:rPr>
              <w:t>оссийской Федерации (Закупка товаров, работ и услуг для обеспечения государственных (муниципальных) нужд)</w:t>
            </w:r>
          </w:p>
        </w:tc>
        <w:tc>
          <w:tcPr>
            <w:tcW w:w="2126" w:type="dxa"/>
            <w:tcBorders>
              <w:left w:val="single" w:sz="4" w:space="0" w:color="auto"/>
            </w:tcBorders>
            <w:shd w:val="clear" w:color="auto" w:fill="auto"/>
            <w:vAlign w:val="bottom"/>
            <w:hideMark/>
          </w:tcPr>
          <w:p w:rsidR="00807AD9" w:rsidRPr="00807AD9" w:rsidRDefault="00807AD9" w:rsidP="00807AD9">
            <w:pPr>
              <w:rPr>
                <w:color w:val="000000"/>
              </w:rPr>
            </w:pPr>
            <w:r w:rsidRPr="00807AD9">
              <w:rPr>
                <w:color w:val="000000"/>
              </w:rPr>
              <w:t>10 1 01 5784F</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1 000 000,0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«Капитальный ремонт (реконструкция) автомобильных дорог и мостов общего пользования»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bookmarkStart w:id="1" w:name="_GoBack"/>
            <w:bookmarkEnd w:id="1"/>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-23 713,2</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78 450,0</w:t>
            </w: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8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Капитальный ремонт автомобильных дорог и </w:t>
            </w:r>
            <w:proofErr w:type="gramStart"/>
            <w:r w:rsidRPr="00807AD9">
              <w:rPr>
                <w:color w:val="000000"/>
              </w:rPr>
              <w:t>мостов  общего</w:t>
            </w:r>
            <w:proofErr w:type="gramEnd"/>
            <w:r w:rsidRPr="00807AD9">
              <w:rPr>
                <w:color w:val="000000"/>
              </w:rPr>
              <w:t xml:space="preserve"> пользования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10 1 02 20580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-23 713,2</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78 450,0</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«Строительство (реконструкция) автомобильных дорог общего пользования»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2 653,8</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30 000,0</w:t>
            </w: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10 1 03 40380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2 653,8</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30 000,0</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-240 456,0</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580 020,9</w:t>
            </w: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14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10 1 04 40390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-240 456,0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588 485,1</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04 R3720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-8 464,2</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40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Проект «Региональная и местная дорожная сеть»</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R1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287DE9" w:rsidP="00807AD9">
            <w:pPr>
              <w:jc w:val="right"/>
              <w:rPr>
                <w:color w:val="000000"/>
              </w:rPr>
            </w:pPr>
            <w:r>
              <w:rPr>
                <w:color w:val="000000"/>
              </w:rPr>
              <w:t>+</w:t>
            </w:r>
            <w:r w:rsidR="00807AD9" w:rsidRPr="00807AD9">
              <w:rPr>
                <w:color w:val="000000"/>
              </w:rPr>
              <w:t>4 000,0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-482 089,7</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R1 R0001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-961 711,0</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4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национального проекта «</w:t>
            </w:r>
            <w:proofErr w:type="gramStart"/>
            <w:r w:rsidRPr="00807AD9">
              <w:rPr>
                <w:color w:val="000000"/>
              </w:rPr>
              <w:t>Безопасные  качественные</w:t>
            </w:r>
            <w:proofErr w:type="gramEnd"/>
            <w:r w:rsidRPr="00807AD9">
              <w:rPr>
                <w:color w:val="000000"/>
              </w:rPr>
              <w:t xml:space="preserve">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R1 R0003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4 000,0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80 000,0</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национального проекта «</w:t>
            </w:r>
            <w:proofErr w:type="gramStart"/>
            <w:r w:rsidRPr="00807AD9">
              <w:rPr>
                <w:color w:val="000000"/>
              </w:rPr>
              <w:t>Безопасные  качественные</w:t>
            </w:r>
            <w:proofErr w:type="gramEnd"/>
            <w:r w:rsidRPr="00807AD9">
              <w:rPr>
                <w:color w:val="000000"/>
              </w:rPr>
              <w:t xml:space="preserve"> дороги» (приведение в нормативное состояние автомобильных дорог и искусственных дорожных сооружений) (Межбюджетные трансферты)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R1 R0003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399 621,3</w:t>
            </w: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350 257,0</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915 740,0</w:t>
            </w: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10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10 1 05 57840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-116 716,0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строительство (реконструкцию) автомобильных дорог местного значения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10 1 05 72130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169 685,0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8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10 1 05 72140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466 973,0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746 055,0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4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«Обеспечение реализации государственной программы»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10 3</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3 978,0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181,0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189,0</w:t>
            </w:r>
          </w:p>
        </w:tc>
      </w:tr>
      <w:tr w:rsidR="00807AD9" w:rsidRPr="00807AD9" w:rsidTr="00287DE9">
        <w:trPr>
          <w:trHeight w:val="7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10 3 01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2 902,0</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181,0</w:t>
            </w:r>
          </w:p>
        </w:tc>
        <w:tc>
          <w:tcPr>
            <w:tcW w:w="1842" w:type="dxa"/>
            <w:tcBorders>
              <w:right w:val="single" w:sz="4" w:space="0" w:color="auto"/>
            </w:tcBorders>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189,0</w:t>
            </w:r>
          </w:p>
        </w:tc>
      </w:tr>
      <w:tr w:rsidR="00807AD9" w:rsidRPr="00807AD9" w:rsidTr="00287DE9">
        <w:trPr>
          <w:trHeight w:val="16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10 3 01 90019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08</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2 784,0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181,0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189,0</w:t>
            </w:r>
          </w:p>
        </w:tc>
      </w:tr>
      <w:tr w:rsidR="00807AD9" w:rsidRPr="00807AD9" w:rsidTr="00287DE9">
        <w:trPr>
          <w:trHeight w:val="7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10 3 01 90019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08</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118,0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деятельности (оказание услуг) государственных учреждений (организаций)»</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10 3 04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1 076,0</w:t>
            </w: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150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10 3 04 00590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1 076,0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2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10 3 04 00590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-210,0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10 3 04 00590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287DE9" w:rsidP="00807AD9">
            <w:pPr>
              <w:jc w:val="right"/>
              <w:rPr>
                <w:color w:val="000000"/>
              </w:rPr>
            </w:pPr>
            <w:r>
              <w:rPr>
                <w:color w:val="000000"/>
              </w:rPr>
              <w:t>+</w:t>
            </w:r>
            <w:r w:rsidR="00807AD9" w:rsidRPr="00807AD9">
              <w:rPr>
                <w:color w:val="000000"/>
              </w:rPr>
              <w:t>210,0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«Повышение безопасности дорожного движения»</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10 4</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4 900,0</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189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10 4 04</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4 900,0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220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10 4 04 20640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xml:space="preserve">04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4 900,0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Проект «Общесистемные меры развития дорожного хозяйства»</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10 4 R2</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tcPr>
          <w:p w:rsidR="00807AD9" w:rsidRPr="00807AD9" w:rsidRDefault="00807AD9" w:rsidP="00807AD9">
            <w:pPr>
              <w:jc w:val="right"/>
              <w:rPr>
                <w:color w:val="000000"/>
              </w:rPr>
            </w:pP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230"/>
        </w:trPr>
        <w:tc>
          <w:tcPr>
            <w:tcW w:w="6374" w:type="dxa"/>
            <w:tcBorders>
              <w:left w:val="single" w:sz="4" w:space="0" w:color="auto"/>
              <w:right w:val="single" w:sz="8" w:space="0" w:color="auto"/>
            </w:tcBorders>
            <w:shd w:val="clear" w:color="auto" w:fill="auto"/>
            <w:vAlign w:val="center"/>
            <w:hideMark/>
          </w:tcPr>
          <w:p w:rsidR="00807AD9" w:rsidRPr="00807AD9" w:rsidRDefault="00807AD9" w:rsidP="00807AD9">
            <w:pPr>
              <w:jc w:val="both"/>
              <w:rPr>
                <w:color w:val="000000"/>
              </w:rPr>
            </w:pPr>
            <w:r w:rsidRPr="00807AD9">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2126" w:type="dxa"/>
            <w:tcBorders>
              <w:left w:val="single" w:sz="4" w:space="0" w:color="auto"/>
            </w:tcBorders>
            <w:shd w:val="clear" w:color="auto" w:fill="auto"/>
            <w:noWrap/>
            <w:vAlign w:val="bottom"/>
            <w:hideMark/>
          </w:tcPr>
          <w:p w:rsidR="00807AD9" w:rsidRPr="00807AD9" w:rsidRDefault="00807AD9" w:rsidP="00807AD9">
            <w:pPr>
              <w:rPr>
                <w:color w:val="000000"/>
              </w:rPr>
            </w:pPr>
            <w:r w:rsidRPr="00807AD9">
              <w:rPr>
                <w:color w:val="000000"/>
              </w:rPr>
              <w:t>10 4 R2 54180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-66 970,0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290"/>
        </w:trPr>
        <w:tc>
          <w:tcPr>
            <w:tcW w:w="6374" w:type="dxa"/>
            <w:tcBorders>
              <w:left w:val="single" w:sz="4" w:space="0" w:color="auto"/>
              <w:right w:val="single" w:sz="8" w:space="0" w:color="auto"/>
            </w:tcBorders>
            <w:shd w:val="clear" w:color="auto" w:fill="auto"/>
            <w:vAlign w:val="center"/>
            <w:hideMark/>
          </w:tcPr>
          <w:p w:rsidR="00807AD9" w:rsidRPr="00807AD9" w:rsidRDefault="00807AD9" w:rsidP="00807AD9">
            <w:pPr>
              <w:jc w:val="both"/>
              <w:rPr>
                <w:color w:val="000000"/>
              </w:rPr>
            </w:pPr>
            <w:r w:rsidRPr="00807AD9">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2126" w:type="dxa"/>
            <w:tcBorders>
              <w:left w:val="single" w:sz="4" w:space="0" w:color="auto"/>
            </w:tcBorders>
            <w:shd w:val="clear" w:color="auto" w:fill="auto"/>
            <w:noWrap/>
            <w:vAlign w:val="bottom"/>
            <w:hideMark/>
          </w:tcPr>
          <w:p w:rsidR="00807AD9" w:rsidRPr="00807AD9" w:rsidRDefault="00807AD9" w:rsidP="00807AD9">
            <w:pPr>
              <w:rPr>
                <w:color w:val="000000"/>
              </w:rPr>
            </w:pPr>
            <w:r w:rsidRPr="00807AD9">
              <w:rPr>
                <w:color w:val="000000"/>
              </w:rPr>
              <w:t>10 4 R2 54180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66 970,0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11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46 358,9</w:t>
            </w:r>
          </w:p>
        </w:tc>
        <w:tc>
          <w:tcPr>
            <w:tcW w:w="1701"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2 496,0</w:t>
            </w:r>
          </w:p>
        </w:tc>
        <w:tc>
          <w:tcPr>
            <w:tcW w:w="1842" w:type="dxa"/>
            <w:tcBorders>
              <w:right w:val="single" w:sz="4" w:space="0" w:color="auto"/>
            </w:tcBorders>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2 595,0</w:t>
            </w:r>
          </w:p>
        </w:tc>
      </w:tr>
      <w:tr w:rsidR="00807AD9" w:rsidRPr="00807AD9" w:rsidTr="00287DE9">
        <w:trPr>
          <w:trHeight w:val="5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«Обеспечение реализации государственной программы»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11 6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5 148,0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6 292,0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6 543,0</w:t>
            </w:r>
          </w:p>
        </w:tc>
      </w:tr>
      <w:tr w:rsidR="00807AD9" w:rsidRPr="00807AD9" w:rsidTr="00287DE9">
        <w:trPr>
          <w:trHeight w:val="7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11 6 01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5 148,0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6 292,0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6 543,0</w:t>
            </w:r>
          </w:p>
        </w:tc>
      </w:tr>
      <w:tr w:rsidR="00807AD9" w:rsidRPr="00807AD9" w:rsidTr="00287DE9">
        <w:trPr>
          <w:trHeight w:val="16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11 6 01 90019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4 462,5</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5 685,0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5 912,0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11 6 01 90019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101,5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4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11 6 01 90019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584,0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607,0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631,0</w:t>
            </w:r>
          </w:p>
        </w:tc>
      </w:tr>
      <w:tr w:rsidR="00807AD9" w:rsidRPr="00807AD9" w:rsidTr="00287DE9">
        <w:trPr>
          <w:trHeight w:val="5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rPr>
                <w:b/>
                <w:bCs/>
                <w:color w:val="000000"/>
              </w:rPr>
            </w:pPr>
            <w:r w:rsidRPr="00807AD9">
              <w:rPr>
                <w:b/>
                <w:bCs/>
                <w:color w:val="000000"/>
              </w:rPr>
              <w:t>Подпрограмма «Развитие отраслей агропромышленного комплекса»</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11 И</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43 963,3</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11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И 03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43 963,3</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Возмещение производителям зерновых культур части затрат на производство и реализацию зерновых культур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И 03 R3580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-283 293,9</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-283 293,9</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И 03 R3680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283 293,9</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283 293,9</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И 03 R7870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43 963,3</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«Стимулирование инвестиционной деятельности в агропромышленном комплексе»</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11 Л</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-4,4</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9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Л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-4,4</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Л 02 R4720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-4,4</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"Развитие</w:t>
            </w:r>
            <w:r w:rsidRPr="00807AD9">
              <w:rPr>
                <w:b/>
                <w:bCs/>
                <w:color w:val="000000"/>
              </w:rPr>
              <w:br/>
              <w:t xml:space="preserve">государственной ветеринарной службы Белгородской области"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11 Н</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-2 748,0</w:t>
            </w: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-3 796,0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b/>
                <w:bCs/>
                <w:color w:val="000000"/>
              </w:rPr>
            </w:pPr>
            <w:r w:rsidRPr="00807AD9">
              <w:rPr>
                <w:b/>
                <w:bCs/>
                <w:color w:val="000000"/>
              </w:rPr>
              <w:t>-3 948,0</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"Общее обеспечение деятельности государственной ветеринарной службы Белгородской области"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Н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2 100,0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Н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2 100,0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Н 03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-2 100,0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(Закупка товаров, работ и услуг для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Н 03 29990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-2 100,0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8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Н 05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-2 748,0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-3 796,0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-3 948,0</w:t>
            </w:r>
          </w:p>
        </w:tc>
      </w:tr>
      <w:tr w:rsidR="00807AD9" w:rsidRPr="00807AD9" w:rsidTr="00287DE9">
        <w:trPr>
          <w:trHeight w:val="15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11 Н 05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-2 748,0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-3 796,0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-3 948,0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Государственная </w:t>
            </w:r>
            <w:proofErr w:type="gramStart"/>
            <w:r w:rsidRPr="00807AD9">
              <w:rPr>
                <w:b/>
                <w:bCs/>
                <w:color w:val="000000"/>
              </w:rPr>
              <w:t>программа  Белгородской</w:t>
            </w:r>
            <w:proofErr w:type="gramEnd"/>
            <w:r w:rsidRPr="00807AD9">
              <w:rPr>
                <w:b/>
                <w:bCs/>
                <w:color w:val="000000"/>
              </w:rPr>
              <w:t xml:space="preserve"> области «Развитие водного и лесного хозяйства Белгородской области, охрана окружающей среды»</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12</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-301 421,9</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1 501,0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1 561,0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«Развитие лесного хозяйства»</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12 1</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69,0</w:t>
            </w:r>
          </w:p>
        </w:tc>
        <w:tc>
          <w:tcPr>
            <w:tcW w:w="1701"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71,0</w:t>
            </w:r>
          </w:p>
        </w:tc>
        <w:tc>
          <w:tcPr>
            <w:tcW w:w="1842" w:type="dxa"/>
            <w:tcBorders>
              <w:right w:val="single" w:sz="4" w:space="0" w:color="auto"/>
            </w:tcBorders>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75,0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«Обеспечение </w:t>
            </w:r>
            <w:proofErr w:type="gramStart"/>
            <w:r w:rsidRPr="00807AD9">
              <w:rPr>
                <w:color w:val="000000"/>
              </w:rPr>
              <w:t>функций  органов</w:t>
            </w:r>
            <w:proofErr w:type="gramEnd"/>
            <w:r w:rsidRPr="00807AD9">
              <w:rPr>
                <w:color w:val="000000"/>
              </w:rPr>
              <w:t xml:space="preserve"> власти Белгородской области,  в том числе территориальных органов»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12 1 01</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69,0</w:t>
            </w:r>
          </w:p>
        </w:tc>
        <w:tc>
          <w:tcPr>
            <w:tcW w:w="1701" w:type="dxa"/>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71,0</w:t>
            </w:r>
          </w:p>
        </w:tc>
        <w:tc>
          <w:tcPr>
            <w:tcW w:w="1842" w:type="dxa"/>
            <w:tcBorders>
              <w:right w:val="single" w:sz="4" w:space="0" w:color="auto"/>
            </w:tcBorders>
            <w:shd w:val="clear" w:color="000000" w:fill="FFFFFF"/>
            <w:vAlign w:val="bottom"/>
            <w:hideMark/>
          </w:tcPr>
          <w:p w:rsidR="00807AD9" w:rsidRPr="00807AD9" w:rsidRDefault="005B1FB3" w:rsidP="00807AD9">
            <w:pPr>
              <w:jc w:val="right"/>
              <w:rPr>
                <w:color w:val="000000"/>
              </w:rPr>
            </w:pPr>
            <w:r>
              <w:rPr>
                <w:color w:val="000000"/>
              </w:rPr>
              <w:t>+</w:t>
            </w:r>
            <w:r w:rsidR="00807AD9" w:rsidRPr="00807AD9">
              <w:rPr>
                <w:color w:val="000000"/>
              </w:rPr>
              <w:t>75,0</w:t>
            </w:r>
          </w:p>
        </w:tc>
      </w:tr>
      <w:tr w:rsidR="00807AD9" w:rsidRPr="00807AD9" w:rsidTr="00287DE9">
        <w:trPr>
          <w:trHeight w:val="17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w:t>
            </w:r>
            <w:proofErr w:type="gramStart"/>
            <w:r w:rsidRPr="00807AD9">
              <w:rPr>
                <w:color w:val="000000"/>
              </w:rPr>
              <w:t>функций  органов</w:t>
            </w:r>
            <w:proofErr w:type="gramEnd"/>
            <w:r w:rsidRPr="00807AD9">
              <w:rPr>
                <w:color w:val="000000"/>
              </w:rPr>
              <w:t xml:space="preserve">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12 1 01 90019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07</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69,0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75,0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«Охрана окружающей среды и рациональное природопользование»</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12 3 </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654,0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681,0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707,0</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«Охрана окружающей среды и рациональное природопользование»</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12 3 01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654,0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681,0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707,0</w:t>
            </w:r>
          </w:p>
        </w:tc>
      </w:tr>
      <w:tr w:rsidR="00807AD9" w:rsidRPr="00807AD9" w:rsidTr="00287DE9">
        <w:trPr>
          <w:trHeight w:val="15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w:t>
            </w:r>
            <w:proofErr w:type="gramStart"/>
            <w:r w:rsidRPr="00807AD9">
              <w:rPr>
                <w:color w:val="000000"/>
              </w:rPr>
              <w:t>функций  органов</w:t>
            </w:r>
            <w:proofErr w:type="gramEnd"/>
            <w:r w:rsidRPr="00807AD9">
              <w:rPr>
                <w:color w:val="000000"/>
              </w:rPr>
              <w:t xml:space="preserve">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12 3 01 90019</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06</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654,0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681,0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707,0</w:t>
            </w:r>
          </w:p>
        </w:tc>
      </w:tr>
      <w:tr w:rsidR="00807AD9" w:rsidRPr="00807AD9" w:rsidTr="00287DE9">
        <w:trPr>
          <w:trHeight w:val="40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«Обеспечение реализации государственной программы»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12 6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720,0</w:t>
            </w:r>
          </w:p>
        </w:tc>
        <w:tc>
          <w:tcPr>
            <w:tcW w:w="1701"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749,0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779,0</w:t>
            </w:r>
          </w:p>
        </w:tc>
      </w:tr>
      <w:tr w:rsidR="00807AD9" w:rsidRPr="00807AD9" w:rsidTr="00287DE9">
        <w:trPr>
          <w:trHeight w:val="7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функций органов власти Белгородской области, в том числе территориальных органов»</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12 6 01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720,0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749,0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779,0</w:t>
            </w:r>
          </w:p>
        </w:tc>
      </w:tr>
      <w:tr w:rsidR="00807AD9" w:rsidRPr="00807AD9" w:rsidTr="00287DE9">
        <w:trPr>
          <w:trHeight w:val="1635"/>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12 6 01 90019</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06</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720,0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749,0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779,0</w:t>
            </w:r>
          </w:p>
        </w:tc>
      </w:tr>
      <w:tr w:rsidR="00807AD9" w:rsidRPr="00807AD9" w:rsidTr="00287DE9">
        <w:trPr>
          <w:trHeight w:val="7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«Обращение с твердыми коммунальными отходами на территории Белгородской области»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12 7</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-302 864,9</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«Создание эффективных механизмов управления в отрасли обращения с твердыми коммунальными отходами»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12 7 01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-302 864,9</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Создание эффективных механизмов управления в отрасли обращения с твердыми коммунальными отходами»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12 7 01 71430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06</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-302 864,9</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8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Государственная программа Белгородской области «Содействие </w:t>
            </w:r>
            <w:proofErr w:type="gramStart"/>
            <w:r w:rsidRPr="00807AD9">
              <w:rPr>
                <w:b/>
                <w:bCs/>
                <w:color w:val="000000"/>
              </w:rPr>
              <w:t>занятости  населения</w:t>
            </w:r>
            <w:proofErr w:type="gramEnd"/>
            <w:r w:rsidRPr="00807AD9">
              <w:rPr>
                <w:b/>
                <w:bCs/>
                <w:color w:val="000000"/>
              </w:rPr>
              <w:t xml:space="preserve"> Белгородской области»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345 245,9</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«Содействие занятости населения и социальная поддержка безработных граждан»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13 1 </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345 245,9</w:t>
            </w:r>
          </w:p>
        </w:tc>
        <w:tc>
          <w:tcPr>
            <w:tcW w:w="1701" w:type="dxa"/>
            <w:shd w:val="clear" w:color="000000" w:fill="FFFFFF"/>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b/>
                <w:bCs/>
                <w:color w:val="000000"/>
              </w:rPr>
            </w:pPr>
          </w:p>
        </w:tc>
      </w:tr>
      <w:tr w:rsidR="00807AD9" w:rsidRPr="00807AD9" w:rsidTr="00287DE9">
        <w:trPr>
          <w:trHeight w:val="5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«Активная политика занятости населения»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 xml:space="preserve">13 1 01 </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807AD9" w:rsidP="00807AD9">
            <w:pPr>
              <w:jc w:val="right"/>
              <w:rPr>
                <w:color w:val="000000"/>
              </w:rPr>
            </w:pPr>
            <w:r w:rsidRPr="00807AD9">
              <w:rPr>
                <w:color w:val="000000"/>
              </w:rPr>
              <w:t>-3 487,5</w:t>
            </w: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7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мероприятий активной политики занятости населения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13 1 01 20910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-3 487,5</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5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«Социальные выплаты безработным гражданам»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 xml:space="preserve">13 1 04 </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vAlign w:val="bottom"/>
            <w:hideMark/>
          </w:tcPr>
          <w:p w:rsidR="00807AD9" w:rsidRPr="00807AD9" w:rsidRDefault="00807AD9" w:rsidP="00807AD9">
            <w:pPr>
              <w:jc w:val="right"/>
              <w:rPr>
                <w:color w:val="000000"/>
              </w:rPr>
            </w:pPr>
          </w:p>
        </w:tc>
        <w:tc>
          <w:tcPr>
            <w:tcW w:w="1701" w:type="dxa"/>
            <w:shd w:val="clear" w:color="000000" w:fill="FFFFFF"/>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vAlign w:val="bottom"/>
          </w:tcPr>
          <w:p w:rsidR="00807AD9" w:rsidRPr="00807AD9" w:rsidRDefault="00807AD9" w:rsidP="00807AD9">
            <w:pPr>
              <w:jc w:val="right"/>
              <w:rPr>
                <w:color w:val="000000"/>
              </w:rPr>
            </w:pP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13 1 04 52900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95,0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13 1 04 52900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-95,0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"Дополнительные мероприятия в сфере занятости населения, направленные на снижение напряженности на рынке труда"</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13 1 06</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266 572,5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201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дополнительных мероприятий в сфере занятости населения, направленных на снижение напряженности на рынке труда, за счёт средств резервного фонда Правительства РФ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13 1 06 5П020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266 572,5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1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13 1 07</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82 160,9</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80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13 1 07 5П010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82 160,9</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Государственная программа Белгородской области «Развитие информационного общества в Белгородской области»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14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-23 481,5</w:t>
            </w: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-7 345,5</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b/>
                <w:bCs/>
                <w:color w:val="000000"/>
              </w:rPr>
            </w:pPr>
            <w:r w:rsidRPr="00807AD9">
              <w:rPr>
                <w:b/>
                <w:bCs/>
                <w:color w:val="000000"/>
              </w:rPr>
              <w:t>-7 639,3</w:t>
            </w:r>
          </w:p>
        </w:tc>
      </w:tr>
      <w:tr w:rsidR="00807AD9" w:rsidRPr="00807AD9" w:rsidTr="00287DE9">
        <w:trPr>
          <w:trHeight w:val="4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«Развитие информационного общества»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14 1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-19 950,0</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«Развитие и модернизация информационно-коммуникационной инфраструктуры связи»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14 1 02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-59 750,0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14 1 02 25020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-50 500,0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Развитие и модернизация информационно-коммуникационной инфраструктуры связи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14 1 02 25020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-9 250,0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54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«Модернизация и развитие цифровой инфраструктуры»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14 1 03</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6 594,0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8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14 1 03 25030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6 594,0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«Модернизация, развитие и сопровождение Региональной информационно-аналитической системы»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14 1 04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-12 400,0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0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14 1 04 25040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-12 400,0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информационной безопасности в информационном обществе»</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14 1 05</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-4 610,5</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-4 781,5</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14 1 05 25050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-4 610,5</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-4 781,5</w:t>
            </w:r>
          </w:p>
        </w:tc>
      </w:tr>
      <w:tr w:rsidR="00807AD9" w:rsidRPr="00807AD9" w:rsidTr="00287DE9">
        <w:trPr>
          <w:trHeight w:val="90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деятельности (оказание услуг) государственных учреждений (организаций)»</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14 1 06</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45 606,0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4 610,5</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4 781,5</w:t>
            </w:r>
          </w:p>
        </w:tc>
      </w:tr>
      <w:tr w:rsidR="00807AD9" w:rsidRPr="00807AD9" w:rsidTr="00287DE9">
        <w:trPr>
          <w:trHeight w:val="11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14 1 06 00590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45 606,0</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4 610,5</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4 781,5</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«Повышение качества и доступности государственных и муниципальных услуг»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14 2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-3 531,5</w:t>
            </w: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-7 345,5</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b/>
                <w:bCs/>
                <w:color w:val="000000"/>
              </w:rPr>
            </w:pPr>
            <w:r w:rsidRPr="00807AD9">
              <w:rPr>
                <w:b/>
                <w:bCs/>
                <w:color w:val="000000"/>
              </w:rPr>
              <w:t>-7 639,3</w:t>
            </w:r>
          </w:p>
        </w:tc>
      </w:tr>
      <w:tr w:rsidR="00807AD9" w:rsidRPr="00807AD9" w:rsidTr="00287DE9">
        <w:trPr>
          <w:trHeight w:val="8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«Обеспечение деятельности (оказание услуг) государственных учреждений (организаций)»</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14 2 02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-3 531,5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-7 345,5</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-7 639,3</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14 2 02 00590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-3 531,5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-7 345,5</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-7 639,3</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Государственная программа Белгородской области «Развитие кадровой политики Белгородской области»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15</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17 200,2</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8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«Развитие </w:t>
            </w:r>
            <w:proofErr w:type="gramStart"/>
            <w:r w:rsidRPr="00807AD9">
              <w:rPr>
                <w:b/>
                <w:bCs/>
                <w:color w:val="000000"/>
              </w:rPr>
              <w:t>государственной  гражданской</w:t>
            </w:r>
            <w:proofErr w:type="gramEnd"/>
            <w:r w:rsidRPr="00807AD9">
              <w:rPr>
                <w:b/>
                <w:bCs/>
                <w:color w:val="000000"/>
              </w:rPr>
              <w:t xml:space="preserve"> и муниципальной службы Белгородской области»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 xml:space="preserve">15 1 </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-3 107,0</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8" w:space="0" w:color="auto"/>
              <w:right w:val="single" w:sz="4" w:space="0" w:color="auto"/>
            </w:tcBorders>
            <w:shd w:val="clear" w:color="auto" w:fill="auto"/>
            <w:vAlign w:val="bottom"/>
            <w:hideMark/>
          </w:tcPr>
          <w:p w:rsidR="00807AD9" w:rsidRPr="00807AD9" w:rsidRDefault="00807AD9" w:rsidP="00807AD9">
            <w:r w:rsidRPr="00807AD9">
              <w:t xml:space="preserve">Основное </w:t>
            </w:r>
            <w:proofErr w:type="gramStart"/>
            <w:r w:rsidRPr="00807AD9">
              <w:t>мероприятие  «</w:t>
            </w:r>
            <w:proofErr w:type="gramEnd"/>
            <w:r w:rsidRPr="00807AD9">
              <w:t>Кадровое обеспечение  государственной гражданской и муниципальной  службы»</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15 1 01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-3 107,0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pPr>
            <w:r w:rsidRPr="00807AD9">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15 1 01 21010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pPr>
            <w:r w:rsidRPr="00807AD9">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15 1 01 21010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05</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-3 007,0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«Наука» </w:t>
            </w:r>
          </w:p>
        </w:tc>
        <w:tc>
          <w:tcPr>
            <w:tcW w:w="2126" w:type="dxa"/>
            <w:tcBorders>
              <w:left w:val="nil"/>
            </w:tcBorders>
            <w:shd w:val="clear" w:color="auto" w:fill="auto"/>
            <w:noWrap/>
            <w:vAlign w:val="bottom"/>
            <w:hideMark/>
          </w:tcPr>
          <w:p w:rsidR="00807AD9" w:rsidRPr="00807AD9" w:rsidRDefault="00807AD9" w:rsidP="00807AD9">
            <w:pPr>
              <w:rPr>
                <w:b/>
                <w:bCs/>
                <w:color w:val="000000"/>
              </w:rPr>
            </w:pPr>
            <w:r w:rsidRPr="00807AD9">
              <w:rPr>
                <w:b/>
                <w:bCs/>
                <w:color w:val="000000"/>
              </w:rPr>
              <w:t>15 3</w:t>
            </w:r>
          </w:p>
        </w:tc>
        <w:tc>
          <w:tcPr>
            <w:tcW w:w="576"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14 307,2</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4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«Содействие развитию вузовской науки»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15 3 01</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307,2</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Резервный фонд Правительства Белгородской </w:t>
            </w:r>
            <w:proofErr w:type="gramStart"/>
            <w:r w:rsidRPr="00807AD9">
              <w:rPr>
                <w:color w:val="000000"/>
              </w:rPr>
              <w:t>области  (</w:t>
            </w:r>
            <w:proofErr w:type="gramEnd"/>
            <w:r w:rsidRPr="00807AD9">
              <w:rPr>
                <w:color w:val="000000"/>
              </w:rPr>
              <w:t>Закупка товаров, работ и услуг для обеспечения государственных (муниципальных) нужд)</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15 3 01 20550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08</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307,2</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"Поддержка проектов научных исследований участников НОЦ на условиях паритетного финансирования с Российским научным фондом"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15 3 04</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14 000,0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Резервный фонд Правительства Белгородской </w:t>
            </w:r>
            <w:proofErr w:type="gramStart"/>
            <w:r w:rsidRPr="00807AD9">
              <w:rPr>
                <w:color w:val="000000"/>
              </w:rPr>
              <w:t>области  (</w:t>
            </w:r>
            <w:proofErr w:type="gramEnd"/>
            <w:r w:rsidRPr="00807AD9">
              <w:rPr>
                <w:color w:val="000000"/>
              </w:rPr>
              <w:t>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15 3 04 20550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09</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14 000,0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60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«Обеспечение реализации государственной программы»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 xml:space="preserve">15 6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6 000,0</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10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мероприятия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15 6 04</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15 6 04 71330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14</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6 000,0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15 6 05 29990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-781,2</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-1 382,0</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-1 382,0</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15 6 05 29990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520,8</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15 6 05 29990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1 382,0</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1 382,0</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Поощрение лауреатов ежегодной премии Николая Ивановича Рыжкова «Созидание»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15 6 05 71550</w:t>
            </w:r>
          </w:p>
        </w:tc>
        <w:tc>
          <w:tcPr>
            <w:tcW w:w="576" w:type="dxa"/>
            <w:shd w:val="clear" w:color="auto" w:fill="auto"/>
            <w:noWrap/>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260,4</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8"/>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16</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37 758,4</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118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16 1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37 758,4</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Проект «Формирование комфортной городской среды»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16 1 F2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37 758,4</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16 1 F2 F0001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05</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37 758,4</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1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17</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531 583,1</w:t>
            </w: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-901 756,1</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b/>
                <w:bCs/>
                <w:color w:val="000000"/>
              </w:rPr>
            </w:pPr>
            <w:r w:rsidRPr="00807AD9">
              <w:rPr>
                <w:b/>
                <w:bCs/>
                <w:color w:val="000000"/>
              </w:rPr>
              <w:t>-1 029 701,3</w:t>
            </w:r>
          </w:p>
        </w:tc>
      </w:tr>
      <w:tr w:rsidR="00807AD9" w:rsidRPr="00807AD9" w:rsidTr="00287DE9">
        <w:trPr>
          <w:trHeight w:val="765"/>
        </w:trPr>
        <w:tc>
          <w:tcPr>
            <w:tcW w:w="6374" w:type="dxa"/>
            <w:tcBorders>
              <w:left w:val="single" w:sz="4" w:space="0" w:color="auto"/>
              <w:right w:val="single" w:sz="4" w:space="0" w:color="auto"/>
            </w:tcBorders>
            <w:shd w:val="clear" w:color="auto" w:fill="auto"/>
            <w:noWrap/>
            <w:vAlign w:val="bottom"/>
            <w:hideMark/>
          </w:tcPr>
          <w:p w:rsidR="00807AD9" w:rsidRPr="00807AD9" w:rsidRDefault="00807AD9" w:rsidP="00807AD9">
            <w:pPr>
              <w:jc w:val="both"/>
              <w:rPr>
                <w:b/>
                <w:bCs/>
                <w:color w:val="000000"/>
              </w:rPr>
            </w:pPr>
            <w:r w:rsidRPr="00807AD9">
              <w:rPr>
                <w:b/>
                <w:bCs/>
                <w:color w:val="000000"/>
              </w:rPr>
              <w:t xml:space="preserve">Подпрограмма «Обеспечение создания новых мест в общеобразовательных организациях Белгородской области»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17 1</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531 583,1</w:t>
            </w: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-901 756,1</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b/>
                <w:bCs/>
                <w:color w:val="000000"/>
              </w:rPr>
            </w:pPr>
            <w:r w:rsidRPr="00807AD9">
              <w:rPr>
                <w:b/>
                <w:bCs/>
                <w:color w:val="000000"/>
              </w:rPr>
              <w:t>-1 029 701,3</w:t>
            </w:r>
          </w:p>
        </w:tc>
      </w:tr>
      <w:tr w:rsidR="00807AD9" w:rsidRPr="00807AD9" w:rsidTr="00287DE9">
        <w:trPr>
          <w:trHeight w:val="765"/>
        </w:trPr>
        <w:tc>
          <w:tcPr>
            <w:tcW w:w="6374" w:type="dxa"/>
            <w:tcBorders>
              <w:left w:val="single" w:sz="4" w:space="0" w:color="auto"/>
              <w:right w:val="single" w:sz="4" w:space="0" w:color="auto"/>
            </w:tcBorders>
            <w:shd w:val="clear" w:color="auto" w:fill="auto"/>
            <w:noWrap/>
            <w:vAlign w:val="bottom"/>
            <w:hideMark/>
          </w:tcPr>
          <w:p w:rsidR="00807AD9" w:rsidRPr="00807AD9" w:rsidRDefault="00807AD9" w:rsidP="00807AD9">
            <w:pPr>
              <w:jc w:val="both"/>
              <w:rPr>
                <w:color w:val="000000"/>
              </w:rPr>
            </w:pPr>
            <w:r w:rsidRPr="00807AD9">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 xml:space="preserve">17 1 01 </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248 500,0</w:t>
            </w: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-857 453,8</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b/>
                <w:bCs/>
                <w:color w:val="000000"/>
              </w:rPr>
            </w:pPr>
            <w:r w:rsidRPr="00807AD9">
              <w:rPr>
                <w:b/>
                <w:bCs/>
                <w:color w:val="000000"/>
              </w:rPr>
              <w:t>-1 015 257,5</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126" w:type="dxa"/>
            <w:tcBorders>
              <w:left w:val="nil"/>
            </w:tcBorders>
            <w:shd w:val="clear" w:color="auto" w:fill="auto"/>
            <w:noWrap/>
            <w:vAlign w:val="bottom"/>
            <w:hideMark/>
          </w:tcPr>
          <w:p w:rsidR="00807AD9" w:rsidRPr="00807AD9" w:rsidRDefault="00807AD9" w:rsidP="00807AD9">
            <w:pPr>
              <w:rPr>
                <w:color w:val="000000"/>
              </w:rPr>
            </w:pPr>
            <w:r w:rsidRPr="00807AD9">
              <w:rPr>
                <w:color w:val="000000"/>
              </w:rPr>
              <w:t>17 1 01 40370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248 500,0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-857 453,8</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-1 015 257,5</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«Создание безопасных условий пребывания детей в общеобразовательных организациях»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17 1 02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283 083,1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-44 302,3</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-14 443,8</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17 1 02 22110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27 985,5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-14 443,8</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софинансирование капитального ремонта объектов муниципальной собственности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17 1 02 72120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213 187,3</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26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A111F4">
            <w:pPr>
              <w:jc w:val="both"/>
              <w:rPr>
                <w:color w:val="000000"/>
              </w:rPr>
            </w:pPr>
            <w:r w:rsidRPr="00807AD9">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17 1 02 73080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41 910,3</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-44 302,3</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63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Региональный проект "Модернизация школьных систем образования в Белгородской области"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17 1 04</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tcPr>
          <w:p w:rsidR="00807AD9" w:rsidRPr="00807AD9" w:rsidRDefault="00807AD9" w:rsidP="00807AD9">
            <w:pPr>
              <w:jc w:val="right"/>
              <w:rPr>
                <w:color w:val="000000"/>
              </w:rPr>
            </w:pP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5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17 1 04 22130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3 466,7</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Субсидия на реализацию </w:t>
            </w:r>
            <w:proofErr w:type="gramStart"/>
            <w:r w:rsidRPr="00807AD9">
              <w:rPr>
                <w:color w:val="000000"/>
              </w:rPr>
              <w:t>мероприятий  по</w:t>
            </w:r>
            <w:proofErr w:type="gramEnd"/>
            <w:r w:rsidRPr="00807AD9">
              <w:rPr>
                <w:color w:val="000000"/>
              </w:rPr>
              <w:t xml:space="preserve"> оснащению  отремонтированных зданий общеобразовательных организаций средствами обучения и воспитания (Межбюджетные трансферты)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17 1 04 73090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-3 466,7</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26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17 1 04 R7501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-14 211,1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26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17 1 04 R7501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14 211,1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005"/>
        </w:trPr>
        <w:tc>
          <w:tcPr>
            <w:tcW w:w="6374" w:type="dxa"/>
            <w:tcBorders>
              <w:left w:val="single" w:sz="4" w:space="0" w:color="auto"/>
              <w:right w:val="single" w:sz="4" w:space="0" w:color="auto"/>
            </w:tcBorders>
            <w:shd w:val="clear" w:color="auto" w:fill="auto"/>
            <w:vAlign w:val="bottom"/>
            <w:hideMark/>
          </w:tcPr>
          <w:p w:rsidR="00807AD9" w:rsidRPr="00807AD9" w:rsidRDefault="00BD2332" w:rsidP="00BD2332">
            <w:pPr>
              <w:jc w:val="both"/>
              <w:rPr>
                <w:color w:val="000000"/>
              </w:rPr>
            </w:pPr>
            <w:r>
              <w:rPr>
                <w:color w:val="000000"/>
              </w:rPr>
              <w:t>Р</w:t>
            </w:r>
            <w:r w:rsidR="00807AD9" w:rsidRPr="00807AD9">
              <w:rPr>
                <w:color w:val="000000"/>
              </w:rPr>
              <w:t>еализаци</w:t>
            </w:r>
            <w:r>
              <w:rPr>
                <w:color w:val="000000"/>
              </w:rPr>
              <w:t>я</w:t>
            </w:r>
            <w:r w:rsidR="00807AD9" w:rsidRPr="00807AD9">
              <w:rPr>
                <w:color w:val="000000"/>
              </w:rPr>
              <w:t xml:space="preserve">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17 1 04 R7502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4 379,3</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Субсидии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17 1 04 R7502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-4 379,3</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18</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7 254,5</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Подпрограмма "Молодость Белгородчины"</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18 1</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noWrap/>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7 254,5</w:t>
            </w:r>
          </w:p>
        </w:tc>
        <w:tc>
          <w:tcPr>
            <w:tcW w:w="1701" w:type="dxa"/>
            <w:shd w:val="clear" w:color="000000" w:fill="FFFFFF"/>
            <w:noWrap/>
            <w:vAlign w:val="bottom"/>
          </w:tcPr>
          <w:p w:rsidR="00807AD9" w:rsidRPr="00807AD9" w:rsidRDefault="00807AD9" w:rsidP="00807AD9">
            <w:pPr>
              <w:jc w:val="right"/>
              <w:rPr>
                <w:b/>
                <w:bCs/>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b/>
                <w:bCs/>
                <w:color w:val="000000"/>
              </w:rPr>
            </w:pP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18 1 01</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11 251,3</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11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18 1 01 00590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9 375,7</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18 1 01 20550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13 000,0</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(Закупка товаров, работ и услуг для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18 1 01 29990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-11 124,4</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Основное мероприятие "Организация и проведение мероприятий, направленных </w:t>
            </w:r>
            <w:proofErr w:type="gramStart"/>
            <w:r w:rsidRPr="00807AD9">
              <w:rPr>
                <w:color w:val="000000"/>
              </w:rPr>
              <w:t>на  вовлечение</w:t>
            </w:r>
            <w:proofErr w:type="gramEnd"/>
            <w:r w:rsidRPr="00807AD9">
              <w:rPr>
                <w:color w:val="000000"/>
              </w:rPr>
              <w:t xml:space="preserve"> молодежи в предпринимательскую деятельность"</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18 1 02</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 </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 </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-3 996,8</w:t>
            </w:r>
          </w:p>
        </w:tc>
        <w:tc>
          <w:tcPr>
            <w:tcW w:w="1701" w:type="dxa"/>
            <w:shd w:val="clear" w:color="000000" w:fill="FFFFFF"/>
            <w:noWrap/>
            <w:vAlign w:val="bottom"/>
          </w:tcPr>
          <w:p w:rsidR="00807AD9" w:rsidRPr="00807AD9" w:rsidRDefault="00807AD9" w:rsidP="00807AD9">
            <w:pPr>
              <w:jc w:val="right"/>
              <w:rPr>
                <w:color w:val="000000"/>
              </w:rPr>
            </w:pPr>
          </w:p>
        </w:tc>
        <w:tc>
          <w:tcPr>
            <w:tcW w:w="1842" w:type="dxa"/>
            <w:tcBorders>
              <w:right w:val="single" w:sz="4" w:space="0" w:color="auto"/>
            </w:tcBorders>
            <w:shd w:val="clear" w:color="000000" w:fill="FFFFFF"/>
            <w:noWrap/>
            <w:vAlign w:val="bottom"/>
          </w:tcPr>
          <w:p w:rsidR="00807AD9" w:rsidRPr="00807AD9" w:rsidRDefault="00807AD9" w:rsidP="00807AD9">
            <w:pPr>
              <w:jc w:val="right"/>
              <w:rPr>
                <w:color w:val="000000"/>
              </w:rPr>
            </w:pP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Мероприятия (Закупка товаров, работ и услуг для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18 1 02 29990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550" w:type="dxa"/>
            <w:shd w:val="clear" w:color="auto" w:fill="auto"/>
            <w:noWrap/>
            <w:vAlign w:val="bottom"/>
            <w:hideMark/>
          </w:tcPr>
          <w:p w:rsidR="00807AD9" w:rsidRPr="00807AD9" w:rsidRDefault="00807AD9" w:rsidP="00807AD9">
            <w:pPr>
              <w:jc w:val="center"/>
              <w:rPr>
                <w:color w:val="000000"/>
              </w:rPr>
            </w:pPr>
            <w:r w:rsidRPr="00807AD9">
              <w:rPr>
                <w:color w:val="000000"/>
              </w:rPr>
              <w:t>07</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-3 996,8</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43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Реализация функций органов власти Белгородской области</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99 0 00 00000</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-1 161 904,4</w:t>
            </w: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-33 676,7</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90,4</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b/>
                <w:bCs/>
                <w:color w:val="000000"/>
              </w:rPr>
            </w:pPr>
            <w:r w:rsidRPr="00807AD9">
              <w:rPr>
                <w:b/>
                <w:bCs/>
                <w:color w:val="000000"/>
              </w:rPr>
              <w:t>Иные непрограммные мероприятия</w:t>
            </w:r>
          </w:p>
        </w:tc>
        <w:tc>
          <w:tcPr>
            <w:tcW w:w="2126" w:type="dxa"/>
            <w:tcBorders>
              <w:left w:val="nil"/>
            </w:tcBorders>
            <w:shd w:val="clear" w:color="auto" w:fill="auto"/>
            <w:vAlign w:val="bottom"/>
            <w:hideMark/>
          </w:tcPr>
          <w:p w:rsidR="00807AD9" w:rsidRPr="00807AD9" w:rsidRDefault="00807AD9" w:rsidP="00807AD9">
            <w:pPr>
              <w:rPr>
                <w:b/>
                <w:bCs/>
                <w:color w:val="000000"/>
              </w:rPr>
            </w:pPr>
            <w:r w:rsidRPr="00807AD9">
              <w:rPr>
                <w:b/>
                <w:bCs/>
                <w:color w:val="000000"/>
              </w:rPr>
              <w:t>99 9 00 00000</w:t>
            </w:r>
          </w:p>
        </w:tc>
        <w:tc>
          <w:tcPr>
            <w:tcW w:w="576"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46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550" w:type="dxa"/>
            <w:shd w:val="clear" w:color="auto" w:fill="auto"/>
            <w:vAlign w:val="bottom"/>
            <w:hideMark/>
          </w:tcPr>
          <w:p w:rsidR="00807AD9" w:rsidRPr="00807AD9" w:rsidRDefault="00807AD9" w:rsidP="00807AD9">
            <w:pPr>
              <w:jc w:val="center"/>
              <w:rPr>
                <w:b/>
                <w:bCs/>
                <w:color w:val="000000"/>
              </w:rPr>
            </w:pPr>
            <w:r w:rsidRPr="00807AD9">
              <w:rPr>
                <w:b/>
                <w:bCs/>
                <w:color w:val="000000"/>
              </w:rPr>
              <w:t> </w:t>
            </w:r>
          </w:p>
        </w:tc>
        <w:tc>
          <w:tcPr>
            <w:tcW w:w="1675"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-1 161 904,4</w:t>
            </w:r>
          </w:p>
        </w:tc>
        <w:tc>
          <w:tcPr>
            <w:tcW w:w="1701" w:type="dxa"/>
            <w:shd w:val="clear" w:color="000000" w:fill="FFFFFF"/>
            <w:noWrap/>
            <w:vAlign w:val="bottom"/>
            <w:hideMark/>
          </w:tcPr>
          <w:p w:rsidR="00807AD9" w:rsidRPr="00807AD9" w:rsidRDefault="00807AD9" w:rsidP="00807AD9">
            <w:pPr>
              <w:jc w:val="right"/>
              <w:rPr>
                <w:b/>
                <w:bCs/>
                <w:color w:val="000000"/>
              </w:rPr>
            </w:pPr>
            <w:r w:rsidRPr="00807AD9">
              <w:rPr>
                <w:b/>
                <w:bCs/>
                <w:color w:val="000000"/>
              </w:rPr>
              <w:t>-33 676,7</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b/>
                <w:bCs/>
                <w:color w:val="000000"/>
              </w:rPr>
            </w:pPr>
            <w:r>
              <w:rPr>
                <w:b/>
                <w:bCs/>
                <w:color w:val="000000"/>
              </w:rPr>
              <w:t>+</w:t>
            </w:r>
            <w:r w:rsidR="00807AD9" w:rsidRPr="00807AD9">
              <w:rPr>
                <w:b/>
                <w:bCs/>
                <w:color w:val="000000"/>
              </w:rPr>
              <w:t>90,4</w:t>
            </w:r>
          </w:p>
        </w:tc>
      </w:tr>
      <w:tr w:rsidR="00807AD9" w:rsidRPr="00807AD9" w:rsidTr="00287DE9">
        <w:trPr>
          <w:trHeight w:val="14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494,5</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42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3 411,5</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7 345,5</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7 639,3</w:t>
            </w:r>
          </w:p>
        </w:tc>
      </w:tr>
      <w:tr w:rsidR="00807AD9" w:rsidRPr="00807AD9" w:rsidTr="00287DE9">
        <w:trPr>
          <w:trHeight w:val="13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3 290,9</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0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0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1 330,0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w:t>
            </w:r>
            <w:proofErr w:type="gramStart"/>
            <w:r w:rsidRPr="00807AD9">
              <w:rPr>
                <w:color w:val="000000"/>
              </w:rPr>
              <w:t>организаций)  (</w:t>
            </w:r>
            <w:proofErr w:type="gramEnd"/>
            <w:r w:rsidRPr="00807AD9">
              <w:rPr>
                <w:color w:val="000000"/>
              </w:rPr>
              <w:t>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9,4</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(оказание услуг) государственных учреждений (организаций)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99 9 00 00590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8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99 9 00 20380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-439 980,0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39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Резервный фонд Правительства Белгородской </w:t>
            </w:r>
            <w:proofErr w:type="gramStart"/>
            <w:r w:rsidRPr="00807AD9">
              <w:rPr>
                <w:color w:val="000000"/>
              </w:rPr>
              <w:t>области  (</w:t>
            </w:r>
            <w:proofErr w:type="gramEnd"/>
            <w:r w:rsidRPr="00807AD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06</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Резервный фонд Правительства Белгородской </w:t>
            </w:r>
            <w:proofErr w:type="gramStart"/>
            <w:r w:rsidRPr="00807AD9">
              <w:rPr>
                <w:color w:val="000000"/>
              </w:rPr>
              <w:t>области  (</w:t>
            </w:r>
            <w:proofErr w:type="gramEnd"/>
            <w:r w:rsidRPr="00807AD9">
              <w:rPr>
                <w:color w:val="000000"/>
              </w:rPr>
              <w:t>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08</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13 000,0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Резервный фонд Правительства Белгородской </w:t>
            </w:r>
            <w:proofErr w:type="gramStart"/>
            <w:r w:rsidRPr="00807AD9">
              <w:rPr>
                <w:color w:val="000000"/>
              </w:rPr>
              <w:t>области  (</w:t>
            </w:r>
            <w:proofErr w:type="gramEnd"/>
            <w:r w:rsidRPr="00807AD9">
              <w:rPr>
                <w:color w:val="000000"/>
              </w:rPr>
              <w:t>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5 290,0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5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Резервный фонд Правительства Белгородской </w:t>
            </w:r>
            <w:proofErr w:type="gramStart"/>
            <w:r w:rsidRPr="00807AD9">
              <w:rPr>
                <w:color w:val="000000"/>
              </w:rPr>
              <w:t>области  (</w:t>
            </w:r>
            <w:proofErr w:type="gramEnd"/>
            <w:r w:rsidRPr="00807AD9">
              <w:rPr>
                <w:color w:val="000000"/>
              </w:rPr>
              <w:t>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200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409,7</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Резервный фонд Правительства Белгородской области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Резервный фонд Правительства Белгородской области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13,0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50"/>
        </w:trPr>
        <w:tc>
          <w:tcPr>
            <w:tcW w:w="6374" w:type="dxa"/>
            <w:tcBorders>
              <w:left w:val="single" w:sz="4" w:space="0" w:color="auto"/>
              <w:right w:val="single" w:sz="4" w:space="0" w:color="auto"/>
            </w:tcBorders>
            <w:shd w:val="clear" w:color="auto" w:fill="auto"/>
            <w:vAlign w:val="center"/>
            <w:hideMark/>
          </w:tcPr>
          <w:p w:rsidR="00807AD9" w:rsidRPr="00807AD9" w:rsidRDefault="00807AD9" w:rsidP="00807AD9">
            <w:pPr>
              <w:jc w:val="both"/>
              <w:rPr>
                <w:color w:val="000000"/>
              </w:rPr>
            </w:pPr>
            <w:r w:rsidRPr="00807AD9">
              <w:rPr>
                <w:color w:val="000000"/>
              </w:rPr>
              <w:t>Резервный фонд Правительства Белгородской области (Социальное обеспечение и иные выплаты населению)</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154 210,0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Резервный фонд Правительства Белгородской области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99 9 00 20550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11</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-440 721,0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-108 368,8</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-94 013,3</w:t>
            </w:r>
          </w:p>
        </w:tc>
      </w:tr>
      <w:tr w:rsidR="00807AD9" w:rsidRPr="00807AD9" w:rsidTr="00287DE9">
        <w:trPr>
          <w:trHeight w:val="94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99 9 00 22110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600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13</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-1 139 716,3</w:t>
            </w:r>
          </w:p>
        </w:tc>
        <w:tc>
          <w:tcPr>
            <w:tcW w:w="1701"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59 077,6</w:t>
            </w:r>
          </w:p>
        </w:tc>
        <w:tc>
          <w:tcPr>
            <w:tcW w:w="1842" w:type="dxa"/>
            <w:tcBorders>
              <w:right w:val="single" w:sz="4" w:space="0" w:color="auto"/>
            </w:tcBorders>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77 863,4</w:t>
            </w:r>
          </w:p>
        </w:tc>
      </w:tr>
      <w:tr w:rsidR="00807AD9" w:rsidRPr="00807AD9" w:rsidTr="00287DE9">
        <w:trPr>
          <w:trHeight w:val="106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99 9 00 40390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400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54 832,4</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45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99 9 00 51410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6 727,0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1575"/>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Обеспечение деятельности сенаторов Российской Федерации и их помощников в субъектах Российской </w:t>
            </w:r>
            <w:proofErr w:type="gramStart"/>
            <w:r w:rsidRPr="00807AD9">
              <w:rPr>
                <w:color w:val="000000"/>
              </w:rPr>
              <w:t>Федерации  (</w:t>
            </w:r>
            <w:proofErr w:type="gramEnd"/>
            <w:r w:rsidRPr="00807AD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99 9 00 51420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100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78,0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252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5685F</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300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10</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03</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211 650,0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99 9 00 60200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-300 000,0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99 9 00 60400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800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04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12</w:t>
            </w:r>
          </w:p>
        </w:tc>
        <w:tc>
          <w:tcPr>
            <w:tcW w:w="1675" w:type="dxa"/>
            <w:shd w:val="clear" w:color="000000" w:fill="FFFFFF"/>
            <w:noWrap/>
            <w:vAlign w:val="bottom"/>
            <w:hideMark/>
          </w:tcPr>
          <w:p w:rsidR="00807AD9" w:rsidRPr="00807AD9" w:rsidRDefault="00807AD9" w:rsidP="00807AD9">
            <w:pPr>
              <w:jc w:val="right"/>
              <w:rPr>
                <w:color w:val="000000"/>
              </w:rPr>
            </w:pPr>
            <w:r w:rsidRPr="00807AD9">
              <w:rPr>
                <w:color w:val="000000"/>
              </w:rPr>
              <w:t>-85 000,0</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8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Дотации на выравнивание бюджетной обеспеченности муниципальных районов (городских округов)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99 9 00 70010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01</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807AD9" w:rsidRPr="00807AD9">
              <w:rPr>
                <w:color w:val="000000"/>
              </w:rPr>
              <w:t>15 508,1</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807AD9"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807AD9" w:rsidRPr="00807AD9" w:rsidRDefault="00807AD9" w:rsidP="00807AD9">
            <w:pPr>
              <w:jc w:val="both"/>
              <w:rPr>
                <w:color w:val="000000"/>
              </w:rPr>
            </w:pPr>
            <w:r w:rsidRPr="00807AD9">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2126" w:type="dxa"/>
            <w:tcBorders>
              <w:left w:val="nil"/>
            </w:tcBorders>
            <w:shd w:val="clear" w:color="auto" w:fill="auto"/>
            <w:vAlign w:val="bottom"/>
            <w:hideMark/>
          </w:tcPr>
          <w:p w:rsidR="00807AD9" w:rsidRPr="00807AD9" w:rsidRDefault="00807AD9" w:rsidP="00807AD9">
            <w:pPr>
              <w:rPr>
                <w:color w:val="000000"/>
              </w:rPr>
            </w:pPr>
            <w:r w:rsidRPr="00807AD9">
              <w:rPr>
                <w:color w:val="000000"/>
              </w:rPr>
              <w:t>99 9 00 70020</w:t>
            </w:r>
          </w:p>
        </w:tc>
        <w:tc>
          <w:tcPr>
            <w:tcW w:w="576" w:type="dxa"/>
            <w:shd w:val="clear" w:color="auto" w:fill="auto"/>
            <w:vAlign w:val="bottom"/>
            <w:hideMark/>
          </w:tcPr>
          <w:p w:rsidR="00807AD9" w:rsidRPr="00807AD9" w:rsidRDefault="00807AD9" w:rsidP="00807AD9">
            <w:pPr>
              <w:jc w:val="center"/>
              <w:rPr>
                <w:color w:val="000000"/>
              </w:rPr>
            </w:pPr>
            <w:r w:rsidRPr="00807AD9">
              <w:rPr>
                <w:color w:val="000000"/>
              </w:rPr>
              <w:t>500</w:t>
            </w:r>
          </w:p>
        </w:tc>
        <w:tc>
          <w:tcPr>
            <w:tcW w:w="460" w:type="dxa"/>
            <w:shd w:val="clear" w:color="auto" w:fill="auto"/>
            <w:vAlign w:val="bottom"/>
            <w:hideMark/>
          </w:tcPr>
          <w:p w:rsidR="00807AD9" w:rsidRPr="00807AD9" w:rsidRDefault="00807AD9" w:rsidP="00807AD9">
            <w:pPr>
              <w:jc w:val="center"/>
              <w:rPr>
                <w:color w:val="000000"/>
              </w:rPr>
            </w:pPr>
            <w:r w:rsidRPr="00807AD9">
              <w:rPr>
                <w:color w:val="000000"/>
              </w:rPr>
              <w:t>14</w:t>
            </w:r>
          </w:p>
        </w:tc>
        <w:tc>
          <w:tcPr>
            <w:tcW w:w="550" w:type="dxa"/>
            <w:shd w:val="clear" w:color="auto" w:fill="auto"/>
            <w:vAlign w:val="bottom"/>
            <w:hideMark/>
          </w:tcPr>
          <w:p w:rsidR="00807AD9" w:rsidRPr="00807AD9" w:rsidRDefault="00807AD9" w:rsidP="00807AD9">
            <w:pPr>
              <w:jc w:val="center"/>
              <w:rPr>
                <w:color w:val="000000"/>
              </w:rPr>
            </w:pPr>
            <w:r w:rsidRPr="00807AD9">
              <w:rPr>
                <w:color w:val="000000"/>
              </w:rPr>
              <w:t>02</w:t>
            </w:r>
          </w:p>
        </w:tc>
        <w:tc>
          <w:tcPr>
            <w:tcW w:w="1675" w:type="dxa"/>
            <w:shd w:val="clear" w:color="000000" w:fill="FFFFFF"/>
            <w:noWrap/>
            <w:vAlign w:val="bottom"/>
            <w:hideMark/>
          </w:tcPr>
          <w:p w:rsidR="00807AD9" w:rsidRPr="00807AD9" w:rsidRDefault="005B1FB3" w:rsidP="00807AD9">
            <w:pPr>
              <w:jc w:val="right"/>
              <w:rPr>
                <w:color w:val="000000"/>
              </w:rPr>
            </w:pPr>
            <w:r>
              <w:rPr>
                <w:color w:val="000000"/>
              </w:rPr>
              <w:t>+</w:t>
            </w:r>
            <w:r w:rsidR="00FD2D20">
              <w:rPr>
                <w:color w:val="000000"/>
              </w:rPr>
              <w:t>520 636,2</w:t>
            </w:r>
          </w:p>
        </w:tc>
        <w:tc>
          <w:tcPr>
            <w:tcW w:w="1701" w:type="dxa"/>
            <w:shd w:val="clear" w:color="000000" w:fill="FFFFFF"/>
            <w:noWrap/>
            <w:vAlign w:val="bottom"/>
            <w:hideMark/>
          </w:tcPr>
          <w:p w:rsidR="00807AD9" w:rsidRPr="00807AD9" w:rsidRDefault="00807AD9" w:rsidP="00807AD9">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807AD9" w:rsidRPr="00807AD9" w:rsidRDefault="00807AD9" w:rsidP="00807AD9">
            <w:pPr>
              <w:jc w:val="right"/>
              <w:rPr>
                <w:color w:val="000000"/>
              </w:rPr>
            </w:pPr>
            <w:r w:rsidRPr="00807AD9">
              <w:rPr>
                <w:color w:val="000000"/>
              </w:rPr>
              <w:t> </w:t>
            </w:r>
          </w:p>
        </w:tc>
      </w:tr>
      <w:tr w:rsidR="00FD2D20" w:rsidRPr="00807AD9" w:rsidTr="00287DE9">
        <w:trPr>
          <w:trHeight w:val="70"/>
        </w:trPr>
        <w:tc>
          <w:tcPr>
            <w:tcW w:w="6374" w:type="dxa"/>
            <w:tcBorders>
              <w:left w:val="single" w:sz="4" w:space="0" w:color="auto"/>
              <w:right w:val="single" w:sz="4" w:space="0" w:color="auto"/>
            </w:tcBorders>
            <w:shd w:val="clear" w:color="auto" w:fill="auto"/>
            <w:vAlign w:val="bottom"/>
          </w:tcPr>
          <w:p w:rsidR="00FD2D20" w:rsidRPr="00807AD9" w:rsidRDefault="00FD2D20" w:rsidP="00FD2D20">
            <w:pPr>
              <w:jc w:val="both"/>
              <w:rPr>
                <w:color w:val="000000"/>
              </w:rPr>
            </w:pPr>
            <w:r w:rsidRPr="00FD2D20">
              <w:rPr>
                <w:color w:val="000000"/>
              </w:rPr>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w:t>
            </w:r>
            <w:proofErr w:type="gramStart"/>
            <w:r w:rsidRPr="00FD2D20">
              <w:rPr>
                <w:color w:val="000000"/>
              </w:rPr>
              <w:t>трансферты)</w:t>
            </w:r>
            <w:r>
              <w:rPr>
                <w:rFonts w:eastAsiaTheme="minorHAnsi"/>
                <w:sz w:val="28"/>
                <w:szCs w:val="28"/>
                <w:lang w:eastAsia="en-US"/>
              </w:rPr>
              <w:t xml:space="preserve">   </w:t>
            </w:r>
            <w:proofErr w:type="gramEnd"/>
            <w:r>
              <w:rPr>
                <w:rFonts w:eastAsiaTheme="minorHAnsi"/>
                <w:sz w:val="28"/>
                <w:szCs w:val="28"/>
                <w:lang w:eastAsia="en-US"/>
              </w:rPr>
              <w:t xml:space="preserve">     </w:t>
            </w:r>
          </w:p>
        </w:tc>
        <w:tc>
          <w:tcPr>
            <w:tcW w:w="2126" w:type="dxa"/>
            <w:tcBorders>
              <w:left w:val="nil"/>
            </w:tcBorders>
            <w:shd w:val="clear" w:color="auto" w:fill="auto"/>
            <w:vAlign w:val="bottom"/>
          </w:tcPr>
          <w:p w:rsidR="00FD2D20" w:rsidRPr="00807AD9" w:rsidRDefault="00FD2D20" w:rsidP="00FD2D20">
            <w:pPr>
              <w:rPr>
                <w:color w:val="000000"/>
              </w:rPr>
            </w:pPr>
            <w:r w:rsidRPr="00807AD9">
              <w:rPr>
                <w:color w:val="000000"/>
              </w:rPr>
              <w:t>99 9 00 70</w:t>
            </w:r>
            <w:r>
              <w:rPr>
                <w:color w:val="000000"/>
              </w:rPr>
              <w:t>550</w:t>
            </w:r>
          </w:p>
        </w:tc>
        <w:tc>
          <w:tcPr>
            <w:tcW w:w="576" w:type="dxa"/>
            <w:shd w:val="clear" w:color="auto" w:fill="auto"/>
            <w:vAlign w:val="bottom"/>
          </w:tcPr>
          <w:p w:rsidR="00FD2D20" w:rsidRPr="00807AD9" w:rsidRDefault="00FD2D20" w:rsidP="00FD2D20">
            <w:pPr>
              <w:jc w:val="center"/>
              <w:rPr>
                <w:color w:val="000000"/>
              </w:rPr>
            </w:pPr>
            <w:r w:rsidRPr="00807AD9">
              <w:rPr>
                <w:color w:val="000000"/>
              </w:rPr>
              <w:t>500</w:t>
            </w:r>
          </w:p>
        </w:tc>
        <w:tc>
          <w:tcPr>
            <w:tcW w:w="460" w:type="dxa"/>
            <w:shd w:val="clear" w:color="auto" w:fill="auto"/>
            <w:vAlign w:val="bottom"/>
          </w:tcPr>
          <w:p w:rsidR="00FD2D20" w:rsidRPr="00807AD9" w:rsidRDefault="00FD2D20" w:rsidP="00FD2D20">
            <w:pPr>
              <w:jc w:val="center"/>
              <w:rPr>
                <w:color w:val="000000"/>
              </w:rPr>
            </w:pPr>
            <w:r w:rsidRPr="00807AD9">
              <w:rPr>
                <w:color w:val="000000"/>
              </w:rPr>
              <w:t>14</w:t>
            </w:r>
          </w:p>
        </w:tc>
        <w:tc>
          <w:tcPr>
            <w:tcW w:w="550" w:type="dxa"/>
            <w:shd w:val="clear" w:color="auto" w:fill="auto"/>
            <w:vAlign w:val="bottom"/>
          </w:tcPr>
          <w:p w:rsidR="00FD2D20" w:rsidRPr="00807AD9" w:rsidRDefault="00FD2D20" w:rsidP="00FD2D20">
            <w:pPr>
              <w:jc w:val="center"/>
              <w:rPr>
                <w:color w:val="000000"/>
              </w:rPr>
            </w:pPr>
            <w:r w:rsidRPr="00807AD9">
              <w:rPr>
                <w:color w:val="000000"/>
              </w:rPr>
              <w:t>02</w:t>
            </w:r>
          </w:p>
        </w:tc>
        <w:tc>
          <w:tcPr>
            <w:tcW w:w="1675" w:type="dxa"/>
            <w:shd w:val="clear" w:color="000000" w:fill="FFFFFF"/>
            <w:noWrap/>
            <w:vAlign w:val="bottom"/>
          </w:tcPr>
          <w:p w:rsidR="00FD2D20" w:rsidRPr="00807AD9" w:rsidRDefault="005B1FB3" w:rsidP="00FD2D20">
            <w:pPr>
              <w:jc w:val="right"/>
              <w:rPr>
                <w:color w:val="000000"/>
              </w:rPr>
            </w:pPr>
            <w:r>
              <w:rPr>
                <w:color w:val="000000"/>
              </w:rPr>
              <w:t>+</w:t>
            </w:r>
            <w:r w:rsidR="00FD2D20">
              <w:rPr>
                <w:color w:val="000000"/>
              </w:rPr>
              <w:t>107 766,2</w:t>
            </w:r>
          </w:p>
        </w:tc>
        <w:tc>
          <w:tcPr>
            <w:tcW w:w="1701" w:type="dxa"/>
            <w:shd w:val="clear" w:color="000000" w:fill="FFFFFF"/>
            <w:noWrap/>
            <w:vAlign w:val="bottom"/>
          </w:tcPr>
          <w:p w:rsidR="00FD2D20" w:rsidRPr="00807AD9" w:rsidRDefault="00FD2D20" w:rsidP="00FD2D20">
            <w:pPr>
              <w:jc w:val="right"/>
              <w:rPr>
                <w:color w:val="000000"/>
              </w:rPr>
            </w:pPr>
          </w:p>
        </w:tc>
        <w:tc>
          <w:tcPr>
            <w:tcW w:w="1842" w:type="dxa"/>
            <w:tcBorders>
              <w:right w:val="single" w:sz="4" w:space="0" w:color="auto"/>
            </w:tcBorders>
            <w:shd w:val="clear" w:color="000000" w:fill="FFFFFF"/>
            <w:noWrap/>
            <w:vAlign w:val="bottom"/>
          </w:tcPr>
          <w:p w:rsidR="00FD2D20" w:rsidRPr="00807AD9" w:rsidRDefault="00FD2D20" w:rsidP="00FD2D20">
            <w:pPr>
              <w:jc w:val="right"/>
              <w:rPr>
                <w:color w:val="000000"/>
              </w:rPr>
            </w:pPr>
          </w:p>
        </w:tc>
      </w:tr>
      <w:tr w:rsidR="00FD2D20" w:rsidRPr="00807AD9" w:rsidTr="00287DE9">
        <w:trPr>
          <w:trHeight w:val="1110"/>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99 9 00 70550</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500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10</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06</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65 725,3</w:t>
            </w:r>
          </w:p>
        </w:tc>
        <w:tc>
          <w:tcPr>
            <w:tcW w:w="1701" w:type="dxa"/>
            <w:shd w:val="clear" w:color="000000" w:fill="FFFFFF"/>
            <w:noWrap/>
            <w:vAlign w:val="bottom"/>
            <w:hideMark/>
          </w:tcPr>
          <w:p w:rsidR="00FD2D20" w:rsidRPr="00807AD9" w:rsidRDefault="00FD2D20" w:rsidP="00FD2D20">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FD2D20" w:rsidRPr="00807AD9" w:rsidRDefault="00FD2D20" w:rsidP="00FD2D20">
            <w:pPr>
              <w:jc w:val="right"/>
              <w:rPr>
                <w:color w:val="000000"/>
              </w:rPr>
            </w:pPr>
            <w:r w:rsidRPr="00807AD9">
              <w:rPr>
                <w:color w:val="000000"/>
              </w:rPr>
              <w:t> </w:t>
            </w:r>
          </w:p>
        </w:tc>
      </w:tr>
      <w:tr w:rsidR="00FD2D20" w:rsidRPr="00807AD9" w:rsidTr="00287DE9">
        <w:trPr>
          <w:trHeight w:val="1485"/>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100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01</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03</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836,0</w:t>
            </w:r>
          </w:p>
        </w:tc>
        <w:tc>
          <w:tcPr>
            <w:tcW w:w="1701"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921,0</w:t>
            </w:r>
          </w:p>
        </w:tc>
        <w:tc>
          <w:tcPr>
            <w:tcW w:w="1842" w:type="dxa"/>
            <w:tcBorders>
              <w:right w:val="single" w:sz="4" w:space="0" w:color="auto"/>
            </w:tcBorders>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958,0</w:t>
            </w:r>
          </w:p>
        </w:tc>
      </w:tr>
      <w:tr w:rsidR="00FD2D20" w:rsidRPr="00807AD9" w:rsidTr="00287DE9">
        <w:trPr>
          <w:trHeight w:val="1425"/>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100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01</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04</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2 003,0</w:t>
            </w:r>
          </w:p>
        </w:tc>
        <w:tc>
          <w:tcPr>
            <w:tcW w:w="1701"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2 083,0</w:t>
            </w:r>
          </w:p>
        </w:tc>
        <w:tc>
          <w:tcPr>
            <w:tcW w:w="1842" w:type="dxa"/>
            <w:tcBorders>
              <w:right w:val="single" w:sz="4" w:space="0" w:color="auto"/>
            </w:tcBorders>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2 167,0</w:t>
            </w:r>
          </w:p>
        </w:tc>
      </w:tr>
      <w:tr w:rsidR="00FD2D20" w:rsidRPr="00807AD9" w:rsidTr="00287DE9">
        <w:trPr>
          <w:trHeight w:val="1575"/>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100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01</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06</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2 052,0</w:t>
            </w:r>
          </w:p>
        </w:tc>
        <w:tc>
          <w:tcPr>
            <w:tcW w:w="1701"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2 135,0</w:t>
            </w:r>
          </w:p>
        </w:tc>
        <w:tc>
          <w:tcPr>
            <w:tcW w:w="1842" w:type="dxa"/>
            <w:tcBorders>
              <w:right w:val="single" w:sz="4" w:space="0" w:color="auto"/>
            </w:tcBorders>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2 220,0</w:t>
            </w:r>
          </w:p>
        </w:tc>
      </w:tr>
      <w:tr w:rsidR="00FD2D20" w:rsidRPr="00807AD9" w:rsidTr="00287DE9">
        <w:trPr>
          <w:trHeight w:val="1605"/>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100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01</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07</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556,0</w:t>
            </w:r>
          </w:p>
        </w:tc>
        <w:tc>
          <w:tcPr>
            <w:tcW w:w="1701"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475,0</w:t>
            </w:r>
          </w:p>
        </w:tc>
        <w:tc>
          <w:tcPr>
            <w:tcW w:w="1842" w:type="dxa"/>
            <w:tcBorders>
              <w:right w:val="single" w:sz="4" w:space="0" w:color="auto"/>
            </w:tcBorders>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494,0</w:t>
            </w:r>
          </w:p>
        </w:tc>
      </w:tr>
      <w:tr w:rsidR="00FD2D20" w:rsidRPr="00807AD9" w:rsidTr="00287DE9">
        <w:trPr>
          <w:trHeight w:val="1665"/>
        </w:trPr>
        <w:tc>
          <w:tcPr>
            <w:tcW w:w="6374" w:type="dxa"/>
            <w:tcBorders>
              <w:left w:val="single" w:sz="4" w:space="0" w:color="auto"/>
              <w:right w:val="single" w:sz="4" w:space="0" w:color="auto"/>
            </w:tcBorders>
            <w:shd w:val="clear" w:color="auto" w:fill="auto"/>
            <w:vAlign w:val="center"/>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100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01</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13</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1 895,0</w:t>
            </w:r>
          </w:p>
        </w:tc>
        <w:tc>
          <w:tcPr>
            <w:tcW w:w="1701"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1 689,0</w:t>
            </w:r>
          </w:p>
        </w:tc>
        <w:tc>
          <w:tcPr>
            <w:tcW w:w="1842" w:type="dxa"/>
            <w:tcBorders>
              <w:right w:val="single" w:sz="4" w:space="0" w:color="auto"/>
            </w:tcBorders>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1 758,0</w:t>
            </w:r>
          </w:p>
        </w:tc>
      </w:tr>
      <w:tr w:rsidR="00FD2D20" w:rsidRPr="00807AD9" w:rsidTr="00287DE9">
        <w:trPr>
          <w:trHeight w:val="1665"/>
        </w:trPr>
        <w:tc>
          <w:tcPr>
            <w:tcW w:w="6374" w:type="dxa"/>
            <w:tcBorders>
              <w:left w:val="single" w:sz="4" w:space="0" w:color="auto"/>
              <w:right w:val="single" w:sz="4" w:space="0" w:color="auto"/>
            </w:tcBorders>
            <w:shd w:val="clear" w:color="auto" w:fill="auto"/>
            <w:vAlign w:val="center"/>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100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04</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10</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587,0</w:t>
            </w:r>
          </w:p>
        </w:tc>
        <w:tc>
          <w:tcPr>
            <w:tcW w:w="1701"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610,0</w:t>
            </w:r>
          </w:p>
        </w:tc>
        <w:tc>
          <w:tcPr>
            <w:tcW w:w="1842" w:type="dxa"/>
            <w:tcBorders>
              <w:right w:val="single" w:sz="4" w:space="0" w:color="auto"/>
            </w:tcBorders>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634,0</w:t>
            </w:r>
          </w:p>
        </w:tc>
      </w:tr>
      <w:tr w:rsidR="00FD2D20" w:rsidRPr="00807AD9" w:rsidTr="00287DE9">
        <w:trPr>
          <w:trHeight w:val="1395"/>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100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05</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05</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342,0</w:t>
            </w:r>
          </w:p>
        </w:tc>
        <w:tc>
          <w:tcPr>
            <w:tcW w:w="1701"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356,0</w:t>
            </w:r>
          </w:p>
        </w:tc>
        <w:tc>
          <w:tcPr>
            <w:tcW w:w="1842" w:type="dxa"/>
            <w:tcBorders>
              <w:right w:val="single" w:sz="4" w:space="0" w:color="auto"/>
            </w:tcBorders>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370,0</w:t>
            </w:r>
          </w:p>
        </w:tc>
      </w:tr>
      <w:tr w:rsidR="00FD2D20" w:rsidRPr="00807AD9" w:rsidTr="00287DE9">
        <w:trPr>
          <w:trHeight w:val="1065"/>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200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01</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04</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20 900,0</w:t>
            </w:r>
          </w:p>
        </w:tc>
        <w:tc>
          <w:tcPr>
            <w:tcW w:w="1701" w:type="dxa"/>
            <w:shd w:val="clear" w:color="000000" w:fill="FFFFFF"/>
            <w:noWrap/>
            <w:vAlign w:val="bottom"/>
            <w:hideMark/>
          </w:tcPr>
          <w:p w:rsidR="00FD2D20" w:rsidRPr="00807AD9" w:rsidRDefault="00FD2D20" w:rsidP="00FD2D20">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FD2D20" w:rsidRPr="00807AD9" w:rsidRDefault="00FD2D20" w:rsidP="00FD2D20">
            <w:pPr>
              <w:jc w:val="right"/>
              <w:rPr>
                <w:color w:val="000000"/>
              </w:rPr>
            </w:pPr>
            <w:r w:rsidRPr="00807AD9">
              <w:rPr>
                <w:color w:val="000000"/>
              </w:rPr>
              <w:t> </w:t>
            </w:r>
          </w:p>
        </w:tc>
      </w:tr>
      <w:tr w:rsidR="00FD2D20"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200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01</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06</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23 808,0</w:t>
            </w:r>
          </w:p>
        </w:tc>
        <w:tc>
          <w:tcPr>
            <w:tcW w:w="1701" w:type="dxa"/>
            <w:shd w:val="clear" w:color="000000" w:fill="FFFFFF"/>
            <w:noWrap/>
            <w:vAlign w:val="bottom"/>
            <w:hideMark/>
          </w:tcPr>
          <w:p w:rsidR="00FD2D20" w:rsidRPr="00807AD9" w:rsidRDefault="00FD2D20" w:rsidP="00FD2D20">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FD2D20" w:rsidRPr="00807AD9" w:rsidRDefault="00FD2D20" w:rsidP="00FD2D20">
            <w:pPr>
              <w:jc w:val="right"/>
              <w:rPr>
                <w:color w:val="000000"/>
              </w:rPr>
            </w:pPr>
            <w:r w:rsidRPr="00807AD9">
              <w:rPr>
                <w:color w:val="000000"/>
              </w:rPr>
              <w:t> </w:t>
            </w:r>
          </w:p>
        </w:tc>
      </w:tr>
      <w:tr w:rsidR="00FD2D20" w:rsidRPr="00807AD9" w:rsidTr="00287DE9">
        <w:trPr>
          <w:trHeight w:val="1155"/>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200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01</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07</w:t>
            </w:r>
          </w:p>
        </w:tc>
        <w:tc>
          <w:tcPr>
            <w:tcW w:w="1675" w:type="dxa"/>
            <w:shd w:val="clear" w:color="000000" w:fill="FFFFFF"/>
            <w:noWrap/>
            <w:vAlign w:val="bottom"/>
            <w:hideMark/>
          </w:tcPr>
          <w:p w:rsidR="00FD2D20" w:rsidRPr="00807AD9" w:rsidRDefault="00FD2D20" w:rsidP="00FD2D20">
            <w:pPr>
              <w:jc w:val="right"/>
              <w:rPr>
                <w:color w:val="000000"/>
              </w:rPr>
            </w:pPr>
            <w:r w:rsidRPr="00807AD9">
              <w:rPr>
                <w:color w:val="000000"/>
              </w:rPr>
              <w:t>-100,0</w:t>
            </w:r>
          </w:p>
        </w:tc>
        <w:tc>
          <w:tcPr>
            <w:tcW w:w="1701" w:type="dxa"/>
            <w:shd w:val="clear" w:color="000000" w:fill="FFFFFF"/>
            <w:noWrap/>
            <w:vAlign w:val="bottom"/>
            <w:hideMark/>
          </w:tcPr>
          <w:p w:rsidR="00FD2D20" w:rsidRPr="00807AD9" w:rsidRDefault="00FD2D20" w:rsidP="00FD2D20">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FD2D20" w:rsidRPr="00807AD9" w:rsidRDefault="00FD2D20" w:rsidP="00FD2D20">
            <w:pPr>
              <w:jc w:val="right"/>
              <w:rPr>
                <w:color w:val="000000"/>
              </w:rPr>
            </w:pPr>
            <w:r w:rsidRPr="00807AD9">
              <w:rPr>
                <w:color w:val="000000"/>
              </w:rPr>
              <w:t> </w:t>
            </w:r>
          </w:p>
        </w:tc>
      </w:tr>
      <w:tr w:rsidR="00FD2D20" w:rsidRPr="00807AD9" w:rsidTr="00287DE9">
        <w:trPr>
          <w:trHeight w:val="1035"/>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200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04</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10</w:t>
            </w:r>
          </w:p>
        </w:tc>
        <w:tc>
          <w:tcPr>
            <w:tcW w:w="1675" w:type="dxa"/>
            <w:shd w:val="clear" w:color="000000" w:fill="FFFFFF"/>
            <w:noWrap/>
            <w:vAlign w:val="bottom"/>
            <w:hideMark/>
          </w:tcPr>
          <w:p w:rsidR="00FD2D20" w:rsidRPr="00807AD9" w:rsidRDefault="00FD2D20" w:rsidP="00FD2D20">
            <w:pPr>
              <w:jc w:val="right"/>
              <w:rPr>
                <w:color w:val="000000"/>
              </w:rPr>
            </w:pPr>
            <w:r w:rsidRPr="00807AD9">
              <w:rPr>
                <w:color w:val="000000"/>
              </w:rPr>
              <w:t>-19 535,0</w:t>
            </w:r>
          </w:p>
        </w:tc>
        <w:tc>
          <w:tcPr>
            <w:tcW w:w="1701" w:type="dxa"/>
            <w:shd w:val="clear" w:color="000000" w:fill="FFFFFF"/>
            <w:noWrap/>
            <w:vAlign w:val="bottom"/>
            <w:hideMark/>
          </w:tcPr>
          <w:p w:rsidR="00FD2D20" w:rsidRPr="00807AD9" w:rsidRDefault="00FD2D20" w:rsidP="00FD2D20">
            <w:pPr>
              <w:jc w:val="right"/>
              <w:rPr>
                <w:color w:val="000000"/>
              </w:rPr>
            </w:pPr>
            <w:r w:rsidRPr="00807AD9">
              <w:rPr>
                <w:color w:val="000000"/>
              </w:rPr>
              <w:t>-20 337,0</w:t>
            </w:r>
          </w:p>
        </w:tc>
        <w:tc>
          <w:tcPr>
            <w:tcW w:w="1842" w:type="dxa"/>
            <w:tcBorders>
              <w:right w:val="single" w:sz="4" w:space="0" w:color="auto"/>
            </w:tcBorders>
            <w:shd w:val="clear" w:color="000000" w:fill="FFFFFF"/>
            <w:noWrap/>
            <w:vAlign w:val="bottom"/>
            <w:hideMark/>
          </w:tcPr>
          <w:p w:rsidR="00FD2D20" w:rsidRPr="00807AD9" w:rsidRDefault="00FD2D20" w:rsidP="00FD2D20">
            <w:pPr>
              <w:jc w:val="right"/>
              <w:rPr>
                <w:color w:val="000000"/>
              </w:rPr>
            </w:pPr>
            <w:r w:rsidRPr="00807AD9">
              <w:rPr>
                <w:color w:val="000000"/>
              </w:rPr>
              <w:t>-20 911,0</w:t>
            </w:r>
          </w:p>
        </w:tc>
      </w:tr>
      <w:tr w:rsidR="00FD2D20"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300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01</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03</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50,0</w:t>
            </w:r>
          </w:p>
        </w:tc>
        <w:tc>
          <w:tcPr>
            <w:tcW w:w="1701" w:type="dxa"/>
            <w:shd w:val="clear" w:color="000000" w:fill="FFFFFF"/>
            <w:noWrap/>
            <w:vAlign w:val="bottom"/>
            <w:hideMark/>
          </w:tcPr>
          <w:p w:rsidR="00FD2D20" w:rsidRPr="00807AD9" w:rsidRDefault="00FD2D20" w:rsidP="00FD2D20">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FD2D20" w:rsidRPr="00807AD9" w:rsidRDefault="00FD2D20" w:rsidP="00FD2D20">
            <w:pPr>
              <w:jc w:val="right"/>
              <w:rPr>
                <w:color w:val="000000"/>
              </w:rPr>
            </w:pPr>
            <w:r w:rsidRPr="00807AD9">
              <w:rPr>
                <w:color w:val="000000"/>
              </w:rPr>
              <w:t> </w:t>
            </w:r>
          </w:p>
        </w:tc>
      </w:tr>
      <w:tr w:rsidR="00FD2D20" w:rsidRPr="00807AD9" w:rsidTr="00287DE9">
        <w:trPr>
          <w:trHeight w:val="70"/>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300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01</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04</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4,7</w:t>
            </w:r>
          </w:p>
        </w:tc>
        <w:tc>
          <w:tcPr>
            <w:tcW w:w="1701" w:type="dxa"/>
            <w:shd w:val="clear" w:color="000000" w:fill="FFFFFF"/>
            <w:noWrap/>
            <w:vAlign w:val="bottom"/>
            <w:hideMark/>
          </w:tcPr>
          <w:p w:rsidR="00FD2D20" w:rsidRPr="00807AD9" w:rsidRDefault="00FD2D20" w:rsidP="00FD2D20">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FD2D20" w:rsidRPr="00807AD9" w:rsidRDefault="00FD2D20" w:rsidP="00FD2D20">
            <w:pPr>
              <w:jc w:val="right"/>
              <w:rPr>
                <w:color w:val="000000"/>
              </w:rPr>
            </w:pPr>
            <w:r w:rsidRPr="00807AD9">
              <w:rPr>
                <w:color w:val="000000"/>
              </w:rPr>
              <w:t> </w:t>
            </w:r>
          </w:p>
        </w:tc>
      </w:tr>
      <w:tr w:rsidR="00FD2D20" w:rsidRPr="00807AD9" w:rsidTr="00287DE9">
        <w:trPr>
          <w:trHeight w:val="780"/>
        </w:trPr>
        <w:tc>
          <w:tcPr>
            <w:tcW w:w="6374" w:type="dxa"/>
            <w:tcBorders>
              <w:left w:val="single" w:sz="4" w:space="0" w:color="auto"/>
              <w:right w:val="single" w:sz="4" w:space="0" w:color="auto"/>
            </w:tcBorders>
            <w:shd w:val="clear" w:color="auto" w:fill="auto"/>
            <w:vAlign w:val="bottom"/>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126" w:type="dxa"/>
            <w:tcBorders>
              <w:left w:val="nil"/>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shd w:val="clear" w:color="auto" w:fill="auto"/>
            <w:vAlign w:val="bottom"/>
            <w:hideMark/>
          </w:tcPr>
          <w:p w:rsidR="00FD2D20" w:rsidRPr="00807AD9" w:rsidRDefault="00FD2D20" w:rsidP="00FD2D20">
            <w:pPr>
              <w:jc w:val="center"/>
              <w:rPr>
                <w:color w:val="000000"/>
              </w:rPr>
            </w:pPr>
            <w:r w:rsidRPr="00807AD9">
              <w:rPr>
                <w:color w:val="000000"/>
              </w:rPr>
              <w:t>800</w:t>
            </w:r>
          </w:p>
        </w:tc>
        <w:tc>
          <w:tcPr>
            <w:tcW w:w="460" w:type="dxa"/>
            <w:shd w:val="clear" w:color="auto" w:fill="auto"/>
            <w:vAlign w:val="bottom"/>
            <w:hideMark/>
          </w:tcPr>
          <w:p w:rsidR="00FD2D20" w:rsidRPr="00807AD9" w:rsidRDefault="00FD2D20" w:rsidP="00FD2D20">
            <w:pPr>
              <w:jc w:val="center"/>
              <w:rPr>
                <w:color w:val="000000"/>
              </w:rPr>
            </w:pPr>
            <w:r w:rsidRPr="00807AD9">
              <w:rPr>
                <w:color w:val="000000"/>
              </w:rPr>
              <w:t>01</w:t>
            </w:r>
          </w:p>
        </w:tc>
        <w:tc>
          <w:tcPr>
            <w:tcW w:w="550" w:type="dxa"/>
            <w:shd w:val="clear" w:color="auto" w:fill="auto"/>
            <w:vAlign w:val="bottom"/>
            <w:hideMark/>
          </w:tcPr>
          <w:p w:rsidR="00FD2D20" w:rsidRPr="00807AD9" w:rsidRDefault="00FD2D20" w:rsidP="00FD2D20">
            <w:pPr>
              <w:jc w:val="center"/>
              <w:rPr>
                <w:color w:val="000000"/>
              </w:rPr>
            </w:pPr>
            <w:r w:rsidRPr="00807AD9">
              <w:rPr>
                <w:color w:val="000000"/>
              </w:rPr>
              <w:t>06</w:t>
            </w:r>
          </w:p>
        </w:tc>
        <w:tc>
          <w:tcPr>
            <w:tcW w:w="1675" w:type="dxa"/>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192,0</w:t>
            </w:r>
          </w:p>
        </w:tc>
        <w:tc>
          <w:tcPr>
            <w:tcW w:w="1701" w:type="dxa"/>
            <w:shd w:val="clear" w:color="000000" w:fill="FFFFFF"/>
            <w:noWrap/>
            <w:vAlign w:val="bottom"/>
            <w:hideMark/>
          </w:tcPr>
          <w:p w:rsidR="00FD2D20" w:rsidRPr="00807AD9" w:rsidRDefault="00FD2D20" w:rsidP="00FD2D20">
            <w:pPr>
              <w:jc w:val="right"/>
              <w:rPr>
                <w:color w:val="000000"/>
              </w:rPr>
            </w:pPr>
            <w:r w:rsidRPr="00807AD9">
              <w:rPr>
                <w:color w:val="000000"/>
              </w:rPr>
              <w:t> </w:t>
            </w:r>
          </w:p>
        </w:tc>
        <w:tc>
          <w:tcPr>
            <w:tcW w:w="1842" w:type="dxa"/>
            <w:tcBorders>
              <w:right w:val="single" w:sz="4" w:space="0" w:color="auto"/>
            </w:tcBorders>
            <w:shd w:val="clear" w:color="000000" w:fill="FFFFFF"/>
            <w:noWrap/>
            <w:vAlign w:val="bottom"/>
            <w:hideMark/>
          </w:tcPr>
          <w:p w:rsidR="00FD2D20" w:rsidRPr="00807AD9" w:rsidRDefault="00FD2D20" w:rsidP="00FD2D20">
            <w:pPr>
              <w:jc w:val="right"/>
              <w:rPr>
                <w:color w:val="000000"/>
              </w:rPr>
            </w:pPr>
            <w:r w:rsidRPr="00807AD9">
              <w:rPr>
                <w:color w:val="000000"/>
              </w:rPr>
              <w:t> </w:t>
            </w:r>
          </w:p>
        </w:tc>
      </w:tr>
      <w:tr w:rsidR="00FD2D20" w:rsidRPr="00807AD9" w:rsidTr="00287DE9">
        <w:trPr>
          <w:trHeight w:val="915"/>
        </w:trPr>
        <w:tc>
          <w:tcPr>
            <w:tcW w:w="6374" w:type="dxa"/>
            <w:tcBorders>
              <w:left w:val="single" w:sz="4" w:space="0" w:color="auto"/>
              <w:bottom w:val="single" w:sz="4" w:space="0" w:color="auto"/>
              <w:right w:val="single" w:sz="4" w:space="0" w:color="auto"/>
            </w:tcBorders>
            <w:shd w:val="clear" w:color="auto" w:fill="auto"/>
            <w:vAlign w:val="center"/>
            <w:hideMark/>
          </w:tcPr>
          <w:p w:rsidR="00FD2D20" w:rsidRPr="00807AD9" w:rsidRDefault="00FD2D20" w:rsidP="00FD2D20">
            <w:pPr>
              <w:jc w:val="both"/>
              <w:rPr>
                <w:color w:val="000000"/>
              </w:rPr>
            </w:pPr>
            <w:r w:rsidRPr="00807AD9">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126" w:type="dxa"/>
            <w:tcBorders>
              <w:left w:val="nil"/>
              <w:bottom w:val="single" w:sz="4" w:space="0" w:color="auto"/>
            </w:tcBorders>
            <w:shd w:val="clear" w:color="auto" w:fill="auto"/>
            <w:vAlign w:val="bottom"/>
            <w:hideMark/>
          </w:tcPr>
          <w:p w:rsidR="00FD2D20" w:rsidRPr="00807AD9" w:rsidRDefault="00FD2D20" w:rsidP="00FD2D20">
            <w:pPr>
              <w:rPr>
                <w:color w:val="000000"/>
              </w:rPr>
            </w:pPr>
            <w:r w:rsidRPr="00807AD9">
              <w:rPr>
                <w:color w:val="000000"/>
              </w:rPr>
              <w:t>99 9 00 90019</w:t>
            </w:r>
          </w:p>
        </w:tc>
        <w:tc>
          <w:tcPr>
            <w:tcW w:w="576" w:type="dxa"/>
            <w:tcBorders>
              <w:bottom w:val="single" w:sz="4" w:space="0" w:color="auto"/>
            </w:tcBorders>
            <w:shd w:val="clear" w:color="auto" w:fill="auto"/>
            <w:vAlign w:val="bottom"/>
            <w:hideMark/>
          </w:tcPr>
          <w:p w:rsidR="00FD2D20" w:rsidRPr="00807AD9" w:rsidRDefault="00FD2D20" w:rsidP="00FD2D20">
            <w:pPr>
              <w:jc w:val="center"/>
              <w:rPr>
                <w:color w:val="000000"/>
              </w:rPr>
            </w:pPr>
            <w:r w:rsidRPr="00807AD9">
              <w:rPr>
                <w:color w:val="000000"/>
              </w:rPr>
              <w:t>800</w:t>
            </w:r>
          </w:p>
        </w:tc>
        <w:tc>
          <w:tcPr>
            <w:tcW w:w="460" w:type="dxa"/>
            <w:tcBorders>
              <w:bottom w:val="single" w:sz="4" w:space="0" w:color="auto"/>
            </w:tcBorders>
            <w:shd w:val="clear" w:color="auto" w:fill="auto"/>
            <w:vAlign w:val="bottom"/>
            <w:hideMark/>
          </w:tcPr>
          <w:p w:rsidR="00FD2D20" w:rsidRPr="00807AD9" w:rsidRDefault="00FD2D20" w:rsidP="00FD2D20">
            <w:pPr>
              <w:jc w:val="center"/>
              <w:rPr>
                <w:color w:val="000000"/>
              </w:rPr>
            </w:pPr>
            <w:r w:rsidRPr="00807AD9">
              <w:rPr>
                <w:color w:val="000000"/>
              </w:rPr>
              <w:t>04</w:t>
            </w:r>
          </w:p>
        </w:tc>
        <w:tc>
          <w:tcPr>
            <w:tcW w:w="550" w:type="dxa"/>
            <w:tcBorders>
              <w:bottom w:val="single" w:sz="4" w:space="0" w:color="auto"/>
            </w:tcBorders>
            <w:shd w:val="clear" w:color="auto" w:fill="auto"/>
            <w:vAlign w:val="bottom"/>
            <w:hideMark/>
          </w:tcPr>
          <w:p w:rsidR="00FD2D20" w:rsidRPr="00807AD9" w:rsidRDefault="00FD2D20" w:rsidP="00FD2D20">
            <w:pPr>
              <w:jc w:val="center"/>
              <w:rPr>
                <w:color w:val="000000"/>
              </w:rPr>
            </w:pPr>
            <w:r w:rsidRPr="00807AD9">
              <w:rPr>
                <w:color w:val="000000"/>
              </w:rPr>
              <w:t>10</w:t>
            </w:r>
          </w:p>
        </w:tc>
        <w:tc>
          <w:tcPr>
            <w:tcW w:w="1675" w:type="dxa"/>
            <w:tcBorders>
              <w:bottom w:val="single" w:sz="4" w:space="0" w:color="auto"/>
            </w:tcBorders>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45 360,0</w:t>
            </w:r>
          </w:p>
        </w:tc>
        <w:tc>
          <w:tcPr>
            <w:tcW w:w="1701" w:type="dxa"/>
            <w:tcBorders>
              <w:bottom w:val="single" w:sz="4" w:space="0" w:color="auto"/>
            </w:tcBorders>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20 337,0</w:t>
            </w:r>
          </w:p>
        </w:tc>
        <w:tc>
          <w:tcPr>
            <w:tcW w:w="1842" w:type="dxa"/>
            <w:tcBorders>
              <w:bottom w:val="single" w:sz="4" w:space="0" w:color="auto"/>
              <w:right w:val="single" w:sz="4" w:space="0" w:color="auto"/>
            </w:tcBorders>
            <w:shd w:val="clear" w:color="000000" w:fill="FFFFFF"/>
            <w:noWrap/>
            <w:vAlign w:val="bottom"/>
            <w:hideMark/>
          </w:tcPr>
          <w:p w:rsidR="00FD2D20" w:rsidRPr="00807AD9" w:rsidRDefault="005B1FB3" w:rsidP="00FD2D20">
            <w:pPr>
              <w:jc w:val="right"/>
              <w:rPr>
                <w:color w:val="000000"/>
              </w:rPr>
            </w:pPr>
            <w:r>
              <w:rPr>
                <w:color w:val="000000"/>
              </w:rPr>
              <w:t>+</w:t>
            </w:r>
            <w:r w:rsidR="00FD2D20" w:rsidRPr="00807AD9">
              <w:rPr>
                <w:color w:val="000000"/>
              </w:rPr>
              <w:t>20 911,0</w:t>
            </w:r>
          </w:p>
        </w:tc>
      </w:tr>
      <w:tr w:rsidR="00FD2D20" w:rsidRPr="00807AD9" w:rsidTr="00287DE9">
        <w:trPr>
          <w:trHeight w:val="4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FD2D20" w:rsidRPr="00807AD9" w:rsidRDefault="00FD2D20" w:rsidP="00FD2D20">
            <w:pPr>
              <w:jc w:val="both"/>
              <w:rPr>
                <w:b/>
                <w:bCs/>
                <w:color w:val="000000"/>
                <w:sz w:val="25"/>
                <w:szCs w:val="25"/>
              </w:rPr>
            </w:pPr>
            <w:r w:rsidRPr="00807AD9">
              <w:rPr>
                <w:b/>
                <w:bCs/>
                <w:color w:val="000000"/>
                <w:sz w:val="25"/>
                <w:szCs w:val="25"/>
              </w:rPr>
              <w:t>ВСЕГО</w:t>
            </w:r>
          </w:p>
        </w:tc>
        <w:tc>
          <w:tcPr>
            <w:tcW w:w="2126" w:type="dxa"/>
            <w:tcBorders>
              <w:top w:val="single" w:sz="4" w:space="0" w:color="auto"/>
              <w:left w:val="nil"/>
              <w:bottom w:val="single" w:sz="4" w:space="0" w:color="auto"/>
            </w:tcBorders>
            <w:shd w:val="clear" w:color="auto" w:fill="auto"/>
            <w:noWrap/>
            <w:vAlign w:val="bottom"/>
            <w:hideMark/>
          </w:tcPr>
          <w:p w:rsidR="00FD2D20" w:rsidRPr="00807AD9" w:rsidRDefault="00FD2D20" w:rsidP="00FD2D20">
            <w:pPr>
              <w:rPr>
                <w:b/>
                <w:bCs/>
                <w:color w:val="000000"/>
              </w:rPr>
            </w:pPr>
            <w:r w:rsidRPr="00807AD9">
              <w:rPr>
                <w:b/>
                <w:bCs/>
                <w:color w:val="000000"/>
              </w:rPr>
              <w:t> </w:t>
            </w:r>
          </w:p>
        </w:tc>
        <w:tc>
          <w:tcPr>
            <w:tcW w:w="576" w:type="dxa"/>
            <w:tcBorders>
              <w:top w:val="single" w:sz="4" w:space="0" w:color="auto"/>
              <w:bottom w:val="single" w:sz="4" w:space="0" w:color="auto"/>
            </w:tcBorders>
            <w:shd w:val="clear" w:color="auto" w:fill="auto"/>
            <w:noWrap/>
            <w:vAlign w:val="bottom"/>
            <w:hideMark/>
          </w:tcPr>
          <w:p w:rsidR="00FD2D20" w:rsidRPr="00807AD9" w:rsidRDefault="00FD2D20" w:rsidP="00FD2D20">
            <w:pPr>
              <w:jc w:val="center"/>
              <w:rPr>
                <w:b/>
                <w:bCs/>
                <w:color w:val="000000"/>
              </w:rPr>
            </w:pPr>
            <w:r w:rsidRPr="00807AD9">
              <w:rPr>
                <w:b/>
                <w:bCs/>
                <w:color w:val="000000"/>
              </w:rPr>
              <w:t> </w:t>
            </w:r>
          </w:p>
        </w:tc>
        <w:tc>
          <w:tcPr>
            <w:tcW w:w="460" w:type="dxa"/>
            <w:tcBorders>
              <w:top w:val="single" w:sz="4" w:space="0" w:color="auto"/>
              <w:bottom w:val="single" w:sz="4" w:space="0" w:color="auto"/>
            </w:tcBorders>
            <w:shd w:val="clear" w:color="auto" w:fill="auto"/>
            <w:noWrap/>
            <w:vAlign w:val="bottom"/>
            <w:hideMark/>
          </w:tcPr>
          <w:p w:rsidR="00FD2D20" w:rsidRPr="00807AD9" w:rsidRDefault="00FD2D20" w:rsidP="00FD2D20">
            <w:pPr>
              <w:jc w:val="center"/>
              <w:rPr>
                <w:b/>
                <w:bCs/>
                <w:color w:val="000000"/>
              </w:rPr>
            </w:pPr>
            <w:r w:rsidRPr="00807AD9">
              <w:rPr>
                <w:b/>
                <w:bCs/>
                <w:color w:val="000000"/>
              </w:rPr>
              <w:t> </w:t>
            </w:r>
          </w:p>
        </w:tc>
        <w:tc>
          <w:tcPr>
            <w:tcW w:w="550" w:type="dxa"/>
            <w:tcBorders>
              <w:top w:val="single" w:sz="4" w:space="0" w:color="auto"/>
              <w:bottom w:val="single" w:sz="4" w:space="0" w:color="auto"/>
            </w:tcBorders>
            <w:shd w:val="clear" w:color="auto" w:fill="auto"/>
            <w:noWrap/>
            <w:vAlign w:val="bottom"/>
            <w:hideMark/>
          </w:tcPr>
          <w:p w:rsidR="00FD2D20" w:rsidRPr="00807AD9" w:rsidRDefault="00FD2D20" w:rsidP="00FD2D20">
            <w:pPr>
              <w:jc w:val="center"/>
              <w:rPr>
                <w:b/>
                <w:bCs/>
                <w:color w:val="000000"/>
              </w:rPr>
            </w:pPr>
            <w:r w:rsidRPr="00807AD9">
              <w:rPr>
                <w:b/>
                <w:bCs/>
                <w:color w:val="000000"/>
              </w:rPr>
              <w:t> </w:t>
            </w:r>
          </w:p>
        </w:tc>
        <w:tc>
          <w:tcPr>
            <w:tcW w:w="1675" w:type="dxa"/>
            <w:tcBorders>
              <w:top w:val="single" w:sz="4" w:space="0" w:color="auto"/>
              <w:bottom w:val="single" w:sz="4" w:space="0" w:color="auto"/>
            </w:tcBorders>
            <w:shd w:val="clear" w:color="000000" w:fill="FFFFFF"/>
            <w:noWrap/>
            <w:vAlign w:val="bottom"/>
            <w:hideMark/>
          </w:tcPr>
          <w:p w:rsidR="00FD2D20" w:rsidRPr="00807AD9" w:rsidRDefault="00287DE9" w:rsidP="00FD2D20">
            <w:pPr>
              <w:jc w:val="right"/>
              <w:rPr>
                <w:b/>
                <w:bCs/>
                <w:color w:val="000000"/>
              </w:rPr>
            </w:pPr>
            <w:r>
              <w:rPr>
                <w:b/>
                <w:bCs/>
                <w:color w:val="000000"/>
              </w:rPr>
              <w:t>+</w:t>
            </w:r>
            <w:r w:rsidR="00FD2D20" w:rsidRPr="00807AD9">
              <w:rPr>
                <w:b/>
                <w:bCs/>
                <w:color w:val="000000"/>
              </w:rPr>
              <w:t>3 433 530,5</w:t>
            </w:r>
          </w:p>
        </w:tc>
        <w:tc>
          <w:tcPr>
            <w:tcW w:w="1701" w:type="dxa"/>
            <w:tcBorders>
              <w:top w:val="single" w:sz="4" w:space="0" w:color="auto"/>
              <w:bottom w:val="single" w:sz="4" w:space="0" w:color="auto"/>
            </w:tcBorders>
            <w:shd w:val="clear" w:color="000000" w:fill="FFFFFF"/>
            <w:noWrap/>
            <w:vAlign w:val="bottom"/>
            <w:hideMark/>
          </w:tcPr>
          <w:p w:rsidR="00FD2D20" w:rsidRPr="00807AD9" w:rsidRDefault="00287DE9" w:rsidP="00FD2D20">
            <w:pPr>
              <w:jc w:val="right"/>
              <w:rPr>
                <w:b/>
                <w:bCs/>
                <w:color w:val="000000"/>
              </w:rPr>
            </w:pPr>
            <w:r>
              <w:rPr>
                <w:b/>
                <w:bCs/>
                <w:color w:val="000000"/>
              </w:rPr>
              <w:t>+</w:t>
            </w:r>
            <w:r w:rsidR="00FD2D20" w:rsidRPr="00807AD9">
              <w:rPr>
                <w:b/>
                <w:bCs/>
                <w:color w:val="000000"/>
              </w:rPr>
              <w:t>137 645,0</w:t>
            </w:r>
          </w:p>
        </w:tc>
        <w:tc>
          <w:tcPr>
            <w:tcW w:w="1842" w:type="dxa"/>
            <w:tcBorders>
              <w:top w:val="single" w:sz="4" w:space="0" w:color="auto"/>
              <w:bottom w:val="single" w:sz="4" w:space="0" w:color="auto"/>
              <w:right w:val="single" w:sz="4" w:space="0" w:color="auto"/>
            </w:tcBorders>
            <w:shd w:val="clear" w:color="000000" w:fill="FFFFFF"/>
            <w:noWrap/>
            <w:vAlign w:val="bottom"/>
            <w:hideMark/>
          </w:tcPr>
          <w:p w:rsidR="00FD2D20" w:rsidRPr="00807AD9" w:rsidRDefault="00287DE9" w:rsidP="00FD2D20">
            <w:pPr>
              <w:jc w:val="right"/>
              <w:rPr>
                <w:b/>
                <w:bCs/>
                <w:color w:val="000000"/>
              </w:rPr>
            </w:pPr>
            <w:r>
              <w:rPr>
                <w:b/>
                <w:bCs/>
                <w:color w:val="000000"/>
              </w:rPr>
              <w:t>+</w:t>
            </w:r>
            <w:r w:rsidR="00FD2D20" w:rsidRPr="00807AD9">
              <w:rPr>
                <w:b/>
                <w:bCs/>
                <w:color w:val="000000"/>
              </w:rPr>
              <w:t>1 228 223,3</w:t>
            </w:r>
            <w:r w:rsidR="00FD2D20">
              <w:rPr>
                <w:b/>
                <w:bCs/>
                <w:color w:val="000000"/>
              </w:rPr>
              <w:t>»;</w:t>
            </w:r>
          </w:p>
        </w:tc>
      </w:tr>
    </w:tbl>
    <w:p w:rsidR="00807AD9" w:rsidRDefault="00807AD9" w:rsidP="006641E6">
      <w:pPr>
        <w:tabs>
          <w:tab w:val="left" w:pos="3757"/>
        </w:tabs>
        <w:rPr>
          <w:color w:val="000000"/>
          <w:sz w:val="28"/>
        </w:rPr>
      </w:pPr>
    </w:p>
    <w:p w:rsidR="00807AD9" w:rsidRDefault="00807AD9" w:rsidP="006641E6">
      <w:pPr>
        <w:tabs>
          <w:tab w:val="left" w:pos="3757"/>
        </w:tabs>
        <w:rPr>
          <w:color w:val="000000"/>
          <w:sz w:val="28"/>
        </w:rPr>
      </w:pPr>
    </w:p>
    <w:p w:rsidR="003D228C" w:rsidRDefault="003D228C" w:rsidP="006641E6">
      <w:pPr>
        <w:tabs>
          <w:tab w:val="left" w:pos="3757"/>
        </w:tabs>
        <w:rPr>
          <w:color w:val="000000"/>
          <w:sz w:val="28"/>
        </w:rPr>
        <w:sectPr w:rsidR="003D228C" w:rsidSect="00807AD9">
          <w:pgSz w:w="16838" w:h="11906" w:orient="landscape"/>
          <w:pgMar w:top="1701" w:right="1134" w:bottom="567" w:left="1134" w:header="720" w:footer="720" w:gutter="0"/>
          <w:cols w:space="708"/>
          <w:titlePg/>
          <w:docGrid w:linePitch="360"/>
        </w:sectPr>
      </w:pPr>
    </w:p>
    <w:p w:rsidR="00855B27" w:rsidRDefault="007B09F2" w:rsidP="006641E6">
      <w:pPr>
        <w:tabs>
          <w:tab w:val="left" w:pos="3757"/>
        </w:tabs>
        <w:rPr>
          <w:color w:val="000000"/>
          <w:sz w:val="28"/>
        </w:rPr>
      </w:pPr>
      <w:r>
        <w:rPr>
          <w:color w:val="000000"/>
          <w:sz w:val="28"/>
        </w:rPr>
        <w:t xml:space="preserve">    </w:t>
      </w:r>
      <w:r w:rsidR="0008117F">
        <w:rPr>
          <w:color w:val="000000"/>
          <w:sz w:val="28"/>
        </w:rPr>
        <w:t>1</w:t>
      </w:r>
      <w:r w:rsidR="003D228C">
        <w:rPr>
          <w:color w:val="000000"/>
          <w:sz w:val="28"/>
        </w:rPr>
        <w:t>9</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D46201">
              <w:rPr>
                <w:color w:val="000000"/>
              </w:rPr>
              <w:t>2</w:t>
            </w:r>
            <w:r w:rsidRPr="00650345">
              <w:rPr>
                <w:color w:val="000000"/>
              </w:rPr>
              <w:t xml:space="preserve"> год и на плановый период 202</w:t>
            </w:r>
            <w:r w:rsidR="00D46201">
              <w:rPr>
                <w:color w:val="000000"/>
              </w:rPr>
              <w:t>3</w:t>
            </w:r>
            <w:r w:rsidRPr="00650345">
              <w:rPr>
                <w:color w:val="000000"/>
              </w:rPr>
              <w:t xml:space="preserve"> год и 202</w:t>
            </w:r>
            <w:r w:rsidR="00D46201">
              <w:rPr>
                <w:color w:val="000000"/>
              </w:rPr>
              <w:t>4</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7B4068" w:rsidRPr="000C21C4" w:rsidRDefault="007B4068" w:rsidP="00961270">
      <w:pPr>
        <w:pStyle w:val="ConsPlusNormal"/>
        <w:widowControl/>
        <w:ind w:left="-709" w:firstLine="540"/>
        <w:rPr>
          <w:color w:val="000000"/>
          <w:sz w:val="18"/>
        </w:rPr>
      </w:pPr>
    </w:p>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D46201">
        <w:rPr>
          <w:b/>
          <w:bCs/>
          <w:sz w:val="28"/>
          <w:szCs w:val="27"/>
        </w:rPr>
        <w:t>2</w:t>
      </w:r>
      <w:r w:rsidRPr="000131D5">
        <w:rPr>
          <w:b/>
          <w:bCs/>
          <w:sz w:val="28"/>
          <w:szCs w:val="27"/>
        </w:rPr>
        <w:t xml:space="preserve"> год и на плановый период 202</w:t>
      </w:r>
      <w:r w:rsidR="00D46201">
        <w:rPr>
          <w:b/>
          <w:bCs/>
          <w:sz w:val="28"/>
          <w:szCs w:val="27"/>
        </w:rPr>
        <w:t>3</w:t>
      </w:r>
      <w:r w:rsidRPr="000131D5">
        <w:rPr>
          <w:b/>
          <w:bCs/>
          <w:sz w:val="28"/>
          <w:szCs w:val="27"/>
        </w:rPr>
        <w:t xml:space="preserve"> и 202</w:t>
      </w:r>
      <w:r w:rsidR="00D46201">
        <w:rPr>
          <w:b/>
          <w:bCs/>
          <w:sz w:val="28"/>
          <w:szCs w:val="27"/>
        </w:rPr>
        <w:t>4</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1058" w:type="dxa"/>
        <w:tblInd w:w="-1139" w:type="dxa"/>
        <w:tblLayout w:type="fixed"/>
        <w:tblLook w:val="04A0" w:firstRow="1" w:lastRow="0" w:firstColumn="1" w:lastColumn="0" w:noHBand="0" w:noVBand="1"/>
      </w:tblPr>
      <w:tblGrid>
        <w:gridCol w:w="4395"/>
        <w:gridCol w:w="739"/>
        <w:gridCol w:w="141"/>
        <w:gridCol w:w="538"/>
        <w:gridCol w:w="141"/>
        <w:gridCol w:w="1560"/>
        <w:gridCol w:w="141"/>
        <w:gridCol w:w="1417"/>
        <w:gridCol w:w="285"/>
        <w:gridCol w:w="1561"/>
        <w:gridCol w:w="140"/>
      </w:tblGrid>
      <w:tr w:rsidR="00C83B6A" w:rsidRPr="00C83B6A" w:rsidTr="005A6576">
        <w:trPr>
          <w:trHeight w:val="625"/>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Наименование</w:t>
            </w:r>
          </w:p>
        </w:tc>
        <w:tc>
          <w:tcPr>
            <w:tcW w:w="880"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Рз</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ПР</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2</w:t>
            </w:r>
            <w:r w:rsidRPr="00C83B6A">
              <w:rPr>
                <w:b/>
                <w:bCs/>
                <w:sz w:val="26"/>
                <w:szCs w:val="26"/>
              </w:rPr>
              <w:t xml:space="preserve"> год</w:t>
            </w:r>
          </w:p>
        </w:tc>
        <w:tc>
          <w:tcPr>
            <w:tcW w:w="1702"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3</w:t>
            </w:r>
            <w:r w:rsidRPr="00C83B6A">
              <w:rPr>
                <w:b/>
                <w:bCs/>
                <w:sz w:val="26"/>
                <w:szCs w:val="26"/>
              </w:rPr>
              <w:t xml:space="preserve"> год</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4</w:t>
            </w:r>
            <w:r w:rsidRPr="00C83B6A">
              <w:rPr>
                <w:b/>
                <w:bCs/>
                <w:sz w:val="26"/>
                <w:szCs w:val="26"/>
              </w:rPr>
              <w:t xml:space="preserve"> год</w:t>
            </w:r>
          </w:p>
        </w:tc>
      </w:tr>
      <w:tr w:rsidR="00C83B6A" w:rsidRPr="00C83B6A" w:rsidTr="005A6576">
        <w:trPr>
          <w:trHeight w:val="266"/>
        </w:trPr>
        <w:tc>
          <w:tcPr>
            <w:tcW w:w="4395" w:type="dxa"/>
            <w:tcBorders>
              <w:top w:val="nil"/>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1</w:t>
            </w:r>
          </w:p>
        </w:tc>
        <w:tc>
          <w:tcPr>
            <w:tcW w:w="880"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702"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701"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5A6576">
        <w:trPr>
          <w:trHeight w:val="299"/>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ВСЕГО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b/>
                <w:bCs/>
                <w:sz w:val="26"/>
                <w:szCs w:val="26"/>
              </w:rPr>
            </w:pPr>
            <w:r>
              <w:rPr>
                <w:b/>
                <w:bCs/>
                <w:sz w:val="26"/>
                <w:szCs w:val="26"/>
              </w:rPr>
              <w:t>14 977 258,6</w:t>
            </w:r>
          </w:p>
        </w:tc>
        <w:tc>
          <w:tcPr>
            <w:tcW w:w="1702"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b/>
                <w:bCs/>
                <w:sz w:val="26"/>
                <w:szCs w:val="26"/>
              </w:rPr>
            </w:pPr>
            <w:r>
              <w:rPr>
                <w:b/>
                <w:bCs/>
                <w:sz w:val="26"/>
                <w:szCs w:val="26"/>
              </w:rPr>
              <w:t>15 413 202,7</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b/>
                <w:bCs/>
                <w:sz w:val="26"/>
                <w:szCs w:val="26"/>
              </w:rPr>
            </w:pPr>
            <w:r>
              <w:rPr>
                <w:b/>
                <w:bCs/>
                <w:sz w:val="26"/>
                <w:szCs w:val="26"/>
              </w:rPr>
              <w:t>14 366 037,0</w:t>
            </w:r>
          </w:p>
        </w:tc>
      </w:tr>
      <w:tr w:rsidR="00C83B6A" w:rsidRPr="00C83B6A" w:rsidTr="005A6576">
        <w:trPr>
          <w:trHeight w:val="734"/>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
                <w:bCs/>
                <w:sz w:val="26"/>
                <w:szCs w:val="26"/>
              </w:rPr>
            </w:pPr>
            <w:r w:rsidRPr="00C83B6A">
              <w:rPr>
                <w:b/>
                <w:bCs/>
                <w:sz w:val="26"/>
                <w:szCs w:val="26"/>
              </w:rPr>
              <w:t>ОБЩЕГОСУДАРСТВЕННЫЕ ВОПРОСЫ</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r w:rsidRPr="00C83B6A">
              <w:rPr>
                <w:b/>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
                <w:bCs/>
                <w:sz w:val="26"/>
                <w:szCs w:val="26"/>
              </w:rPr>
            </w:pPr>
          </w:p>
        </w:tc>
        <w:tc>
          <w:tcPr>
            <w:tcW w:w="1702" w:type="dxa"/>
            <w:gridSpan w:val="2"/>
            <w:tcBorders>
              <w:top w:val="nil"/>
              <w:left w:val="nil"/>
              <w:bottom w:val="single" w:sz="4" w:space="0" w:color="auto"/>
              <w:right w:val="single" w:sz="4" w:space="0" w:color="auto"/>
            </w:tcBorders>
            <w:vAlign w:val="bottom"/>
          </w:tcPr>
          <w:p w:rsidR="00C83B6A" w:rsidRPr="00C83B6A" w:rsidRDefault="007B09F2" w:rsidP="00C83B6A">
            <w:pPr>
              <w:jc w:val="center"/>
              <w:rPr>
                <w:b/>
                <w:bCs/>
                <w:sz w:val="26"/>
                <w:szCs w:val="26"/>
              </w:rPr>
            </w:pPr>
            <w:r>
              <w:rPr>
                <w:b/>
                <w:bCs/>
                <w:sz w:val="26"/>
                <w:szCs w:val="26"/>
              </w:rPr>
              <w:t>35 000,0</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
                <w:bCs/>
                <w:sz w:val="26"/>
                <w:szCs w:val="26"/>
              </w:rPr>
            </w:pPr>
            <w:r>
              <w:rPr>
                <w:b/>
                <w:bCs/>
                <w:sz w:val="26"/>
                <w:szCs w:val="26"/>
              </w:rPr>
              <w:t>35 000,0</w:t>
            </w:r>
          </w:p>
        </w:tc>
      </w:tr>
      <w:tr w:rsidR="00C83B6A" w:rsidRPr="00C83B6A" w:rsidTr="005A6576">
        <w:trPr>
          <w:trHeight w:val="24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Судебная система</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702" w:type="dxa"/>
            <w:gridSpan w:val="2"/>
            <w:tcBorders>
              <w:top w:val="nil"/>
              <w:left w:val="nil"/>
              <w:bottom w:val="single" w:sz="4" w:space="0" w:color="auto"/>
              <w:right w:val="single" w:sz="4" w:space="0" w:color="auto"/>
            </w:tcBorders>
            <w:vAlign w:val="bottom"/>
          </w:tcPr>
          <w:p w:rsidR="00C83B6A" w:rsidRPr="00D62F49" w:rsidRDefault="007B09F2" w:rsidP="00C83B6A">
            <w:pPr>
              <w:jc w:val="center"/>
              <w:rPr>
                <w:bCs/>
                <w:sz w:val="26"/>
                <w:szCs w:val="26"/>
              </w:rPr>
            </w:pPr>
            <w:r>
              <w:rPr>
                <w:bCs/>
                <w:sz w:val="26"/>
                <w:szCs w:val="26"/>
              </w:rPr>
              <w:t>35 000,0</w:t>
            </w:r>
          </w:p>
        </w:tc>
        <w:tc>
          <w:tcPr>
            <w:tcW w:w="1701" w:type="dxa"/>
            <w:gridSpan w:val="2"/>
            <w:tcBorders>
              <w:top w:val="nil"/>
              <w:left w:val="nil"/>
              <w:bottom w:val="single" w:sz="4" w:space="0" w:color="auto"/>
              <w:right w:val="single" w:sz="4" w:space="0" w:color="auto"/>
            </w:tcBorders>
            <w:vAlign w:val="bottom"/>
          </w:tcPr>
          <w:p w:rsidR="00C83B6A" w:rsidRPr="00D62F49" w:rsidRDefault="007B09F2" w:rsidP="005A6576">
            <w:pPr>
              <w:jc w:val="center"/>
              <w:rPr>
                <w:bCs/>
                <w:sz w:val="26"/>
                <w:szCs w:val="26"/>
              </w:rPr>
            </w:pPr>
            <w:r>
              <w:rPr>
                <w:bCs/>
                <w:sz w:val="26"/>
                <w:szCs w:val="26"/>
              </w:rPr>
              <w:t>35 000,0</w:t>
            </w:r>
          </w:p>
        </w:tc>
      </w:tr>
      <w:tr w:rsidR="00C83B6A" w:rsidRPr="00C83B6A" w:rsidTr="005A6576">
        <w:trPr>
          <w:trHeight w:val="1032"/>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БЕЗОПАСНОСТЬ И ПРАВООХРАНИТЕЛЬНАЯ ДЕЯТЕЛЬНОСТЬ</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b/>
                <w:bCs/>
                <w:sz w:val="26"/>
                <w:szCs w:val="26"/>
              </w:rPr>
            </w:pPr>
            <w:r>
              <w:rPr>
                <w:b/>
                <w:bCs/>
                <w:sz w:val="26"/>
                <w:szCs w:val="26"/>
              </w:rPr>
              <w:t>38 000,0</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b/>
                <w:bCs/>
                <w:sz w:val="26"/>
                <w:szCs w:val="26"/>
              </w:rPr>
            </w:pPr>
          </w:p>
        </w:tc>
      </w:tr>
      <w:tr w:rsidR="00C83B6A" w:rsidRPr="00C83B6A" w:rsidTr="005A6576">
        <w:trPr>
          <w:trHeight w:val="410"/>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Обеспечение пожарной безопасности</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sz w:val="26"/>
                <w:szCs w:val="26"/>
              </w:rPr>
            </w:pPr>
            <w:r>
              <w:rPr>
                <w:sz w:val="26"/>
                <w:szCs w:val="26"/>
              </w:rPr>
              <w:t>38 000,0</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5A6576">
        <w:trPr>
          <w:trHeight w:val="35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ЭКОНОМИКА</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b/>
                <w:bCs/>
                <w:sz w:val="26"/>
                <w:szCs w:val="26"/>
              </w:rPr>
            </w:pPr>
            <w:r>
              <w:rPr>
                <w:b/>
                <w:bCs/>
                <w:sz w:val="26"/>
                <w:szCs w:val="26"/>
              </w:rPr>
              <w:t>1 789 835,8</w:t>
            </w:r>
          </w:p>
        </w:tc>
        <w:tc>
          <w:tcPr>
            <w:tcW w:w="1702" w:type="dxa"/>
            <w:gridSpan w:val="2"/>
            <w:tcBorders>
              <w:top w:val="nil"/>
              <w:left w:val="nil"/>
              <w:bottom w:val="single" w:sz="4" w:space="0" w:color="auto"/>
              <w:right w:val="single" w:sz="4" w:space="0" w:color="auto"/>
            </w:tcBorders>
            <w:vAlign w:val="bottom"/>
          </w:tcPr>
          <w:p w:rsidR="00C83B6A" w:rsidRPr="00C83B6A" w:rsidRDefault="007B09F2" w:rsidP="00C83B6A">
            <w:pPr>
              <w:jc w:val="center"/>
              <w:rPr>
                <w:b/>
                <w:bCs/>
                <w:sz w:val="26"/>
                <w:szCs w:val="26"/>
              </w:rPr>
            </w:pPr>
            <w:r>
              <w:rPr>
                <w:b/>
                <w:bCs/>
                <w:sz w:val="26"/>
                <w:szCs w:val="26"/>
              </w:rPr>
              <w:t>1 716 945,1</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
                <w:bCs/>
                <w:sz w:val="26"/>
                <w:szCs w:val="26"/>
              </w:rPr>
            </w:pPr>
            <w:r>
              <w:rPr>
                <w:b/>
                <w:bCs/>
                <w:sz w:val="26"/>
                <w:szCs w:val="26"/>
              </w:rPr>
              <w:t>603 607,2</w:t>
            </w:r>
          </w:p>
        </w:tc>
      </w:tr>
      <w:tr w:rsidR="00C83B6A" w:rsidRPr="00C83B6A" w:rsidTr="005A6576">
        <w:trPr>
          <w:trHeight w:val="42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Дорожное хозяйство (дорожные фонды)</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sz w:val="26"/>
                <w:szCs w:val="26"/>
              </w:rPr>
            </w:pPr>
            <w:r>
              <w:rPr>
                <w:sz w:val="26"/>
                <w:szCs w:val="26"/>
              </w:rPr>
              <w:t>1 730 003,4</w:t>
            </w:r>
          </w:p>
        </w:tc>
        <w:tc>
          <w:tcPr>
            <w:tcW w:w="1702" w:type="dxa"/>
            <w:gridSpan w:val="2"/>
            <w:tcBorders>
              <w:top w:val="nil"/>
              <w:left w:val="nil"/>
              <w:bottom w:val="single" w:sz="4" w:space="0" w:color="auto"/>
              <w:right w:val="single" w:sz="4" w:space="0" w:color="auto"/>
            </w:tcBorders>
            <w:vAlign w:val="bottom"/>
          </w:tcPr>
          <w:p w:rsidR="00C83B6A" w:rsidRPr="00C83B6A" w:rsidRDefault="007B09F2" w:rsidP="00C83B6A">
            <w:pPr>
              <w:jc w:val="center"/>
              <w:rPr>
                <w:sz w:val="26"/>
                <w:szCs w:val="26"/>
              </w:rPr>
            </w:pPr>
            <w:r>
              <w:rPr>
                <w:sz w:val="26"/>
                <w:szCs w:val="26"/>
              </w:rPr>
              <w:t>1 716 945,1</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sz w:val="26"/>
                <w:szCs w:val="26"/>
              </w:rPr>
            </w:pPr>
            <w:r>
              <w:rPr>
                <w:sz w:val="26"/>
                <w:szCs w:val="26"/>
              </w:rPr>
              <w:t>603 607,2</w:t>
            </w:r>
          </w:p>
        </w:tc>
      </w:tr>
      <w:tr w:rsidR="00C83B6A" w:rsidRPr="00C83B6A" w:rsidTr="005A6576">
        <w:trPr>
          <w:trHeight w:val="33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1"/>
              <w:rPr>
                <w:bCs/>
                <w:sz w:val="26"/>
                <w:szCs w:val="26"/>
              </w:rPr>
            </w:pPr>
            <w:r w:rsidRPr="00C83B6A">
              <w:rPr>
                <w:bCs/>
                <w:sz w:val="26"/>
                <w:szCs w:val="26"/>
              </w:rPr>
              <w:t>Другие вопросы в области национальной экономики</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04</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12</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outlineLvl w:val="1"/>
              <w:rPr>
                <w:bCs/>
                <w:sz w:val="26"/>
                <w:szCs w:val="26"/>
              </w:rPr>
            </w:pPr>
            <w:r>
              <w:rPr>
                <w:bCs/>
                <w:sz w:val="26"/>
                <w:szCs w:val="26"/>
              </w:rPr>
              <w:t>59 832,4</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right"/>
              <w:outlineLvl w:val="1"/>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5A6576">
            <w:pPr>
              <w:jc w:val="center"/>
              <w:outlineLvl w:val="1"/>
              <w:rPr>
                <w:b/>
                <w:bCs/>
                <w:sz w:val="26"/>
                <w:szCs w:val="26"/>
              </w:rPr>
            </w:pPr>
          </w:p>
        </w:tc>
      </w:tr>
      <w:tr w:rsidR="00C83B6A" w:rsidRPr="00C83B6A" w:rsidTr="005A6576">
        <w:trPr>
          <w:trHeight w:val="68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1"/>
              <w:rPr>
                <w:b/>
                <w:bCs/>
                <w:sz w:val="26"/>
                <w:szCs w:val="26"/>
              </w:rPr>
            </w:pPr>
            <w:r w:rsidRPr="00C83B6A">
              <w:rPr>
                <w:b/>
                <w:bCs/>
                <w:sz w:val="26"/>
                <w:szCs w:val="26"/>
              </w:rPr>
              <w:t>ЖИЛИЩНО-КОММУНАЛЬНОЕ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outlineLvl w:val="1"/>
              <w:rPr>
                <w:b/>
                <w:bCs/>
                <w:sz w:val="26"/>
                <w:szCs w:val="26"/>
              </w:rPr>
            </w:pPr>
            <w:r>
              <w:rPr>
                <w:b/>
                <w:bCs/>
                <w:sz w:val="26"/>
                <w:szCs w:val="26"/>
              </w:rPr>
              <w:t>5 703 750,3</w:t>
            </w:r>
          </w:p>
        </w:tc>
        <w:tc>
          <w:tcPr>
            <w:tcW w:w="1702" w:type="dxa"/>
            <w:gridSpan w:val="2"/>
            <w:tcBorders>
              <w:top w:val="nil"/>
              <w:left w:val="nil"/>
              <w:bottom w:val="single" w:sz="4" w:space="0" w:color="auto"/>
              <w:right w:val="single" w:sz="4" w:space="0" w:color="auto"/>
            </w:tcBorders>
            <w:vAlign w:val="bottom"/>
          </w:tcPr>
          <w:p w:rsidR="00C83B6A" w:rsidRPr="00C83B6A" w:rsidRDefault="007B09F2" w:rsidP="00C83B6A">
            <w:pPr>
              <w:jc w:val="right"/>
              <w:outlineLvl w:val="1"/>
              <w:rPr>
                <w:b/>
                <w:bCs/>
                <w:sz w:val="26"/>
                <w:szCs w:val="26"/>
              </w:rPr>
            </w:pPr>
            <w:r>
              <w:rPr>
                <w:b/>
                <w:bCs/>
                <w:sz w:val="26"/>
                <w:szCs w:val="26"/>
              </w:rPr>
              <w:t>4 830 049,3</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5A6576">
            <w:pPr>
              <w:jc w:val="center"/>
              <w:outlineLvl w:val="1"/>
              <w:rPr>
                <w:b/>
                <w:bCs/>
                <w:sz w:val="26"/>
                <w:szCs w:val="26"/>
              </w:rPr>
            </w:pPr>
            <w:r>
              <w:rPr>
                <w:b/>
                <w:bCs/>
                <w:sz w:val="26"/>
                <w:szCs w:val="26"/>
              </w:rPr>
              <w:t>3 347 468,7</w:t>
            </w:r>
          </w:p>
        </w:tc>
      </w:tr>
      <w:tr w:rsidR="00C83B6A" w:rsidRPr="00C83B6A" w:rsidTr="005A6576">
        <w:trPr>
          <w:trHeight w:val="169"/>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2"/>
              <w:rPr>
                <w:sz w:val="26"/>
                <w:szCs w:val="26"/>
              </w:rPr>
            </w:pPr>
            <w:r w:rsidRPr="00C83B6A">
              <w:rPr>
                <w:sz w:val="26"/>
                <w:szCs w:val="26"/>
              </w:rPr>
              <w:t>Жилищное хозяйство</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outlineLvl w:val="2"/>
              <w:rPr>
                <w:sz w:val="26"/>
                <w:szCs w:val="26"/>
              </w:rPr>
            </w:pPr>
            <w:r>
              <w:rPr>
                <w:sz w:val="26"/>
                <w:szCs w:val="26"/>
              </w:rPr>
              <w:t>1 343 693,6</w:t>
            </w:r>
          </w:p>
        </w:tc>
        <w:tc>
          <w:tcPr>
            <w:tcW w:w="1702" w:type="dxa"/>
            <w:gridSpan w:val="2"/>
            <w:tcBorders>
              <w:top w:val="nil"/>
              <w:left w:val="nil"/>
              <w:bottom w:val="single" w:sz="4" w:space="0" w:color="auto"/>
              <w:right w:val="single" w:sz="4" w:space="0" w:color="auto"/>
            </w:tcBorders>
            <w:vAlign w:val="bottom"/>
          </w:tcPr>
          <w:p w:rsidR="00C83B6A" w:rsidRPr="00C83B6A" w:rsidRDefault="007B09F2" w:rsidP="00C83B6A">
            <w:pPr>
              <w:jc w:val="right"/>
              <w:outlineLvl w:val="2"/>
              <w:rPr>
                <w:sz w:val="26"/>
                <w:szCs w:val="26"/>
              </w:rPr>
            </w:pPr>
            <w:r>
              <w:rPr>
                <w:sz w:val="26"/>
                <w:szCs w:val="26"/>
              </w:rPr>
              <w:t>452 947,5</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5A6576">
            <w:pPr>
              <w:jc w:val="center"/>
              <w:outlineLvl w:val="2"/>
              <w:rPr>
                <w:sz w:val="26"/>
                <w:szCs w:val="26"/>
              </w:rPr>
            </w:pPr>
            <w:r>
              <w:rPr>
                <w:sz w:val="26"/>
                <w:szCs w:val="26"/>
              </w:rPr>
              <w:t>71 485,6</w:t>
            </w:r>
          </w:p>
        </w:tc>
      </w:tr>
      <w:tr w:rsidR="00C83B6A" w:rsidRPr="00C83B6A" w:rsidTr="005A6576">
        <w:trPr>
          <w:trHeight w:val="41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outlineLvl w:val="2"/>
              <w:rPr>
                <w:sz w:val="26"/>
                <w:szCs w:val="26"/>
              </w:rPr>
            </w:pPr>
            <w:r>
              <w:rPr>
                <w:sz w:val="26"/>
                <w:szCs w:val="26"/>
              </w:rPr>
              <w:t>4 360 056,7</w:t>
            </w:r>
          </w:p>
        </w:tc>
        <w:tc>
          <w:tcPr>
            <w:tcW w:w="1702" w:type="dxa"/>
            <w:gridSpan w:val="2"/>
            <w:tcBorders>
              <w:top w:val="nil"/>
              <w:left w:val="nil"/>
              <w:bottom w:val="single" w:sz="4" w:space="0" w:color="auto"/>
              <w:right w:val="single" w:sz="4" w:space="0" w:color="auto"/>
            </w:tcBorders>
            <w:vAlign w:val="bottom"/>
          </w:tcPr>
          <w:p w:rsidR="00C83B6A" w:rsidRPr="00C83B6A" w:rsidRDefault="007B09F2" w:rsidP="00C83B6A">
            <w:pPr>
              <w:jc w:val="right"/>
              <w:outlineLvl w:val="2"/>
              <w:rPr>
                <w:sz w:val="26"/>
                <w:szCs w:val="26"/>
              </w:rPr>
            </w:pPr>
            <w:r>
              <w:rPr>
                <w:sz w:val="26"/>
                <w:szCs w:val="26"/>
              </w:rPr>
              <w:t>4 377 101,8</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5A6576">
            <w:pPr>
              <w:jc w:val="center"/>
              <w:outlineLvl w:val="2"/>
              <w:rPr>
                <w:sz w:val="26"/>
                <w:szCs w:val="26"/>
              </w:rPr>
            </w:pPr>
            <w:r>
              <w:rPr>
                <w:sz w:val="26"/>
                <w:szCs w:val="26"/>
              </w:rPr>
              <w:t>3 275 983,1</w:t>
            </w:r>
          </w:p>
        </w:tc>
      </w:tr>
      <w:tr w:rsidR="00C83B6A" w:rsidRPr="00C83B6A" w:rsidTr="005A6576">
        <w:trPr>
          <w:trHeight w:val="16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b/>
                <w:bCs/>
                <w:sz w:val="26"/>
                <w:szCs w:val="26"/>
              </w:rPr>
            </w:pPr>
            <w:r w:rsidRPr="00C83B6A">
              <w:rPr>
                <w:b/>
                <w:bCs/>
                <w:sz w:val="26"/>
                <w:szCs w:val="26"/>
              </w:rPr>
              <w:t>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outlineLvl w:val="2"/>
              <w:rPr>
                <w:b/>
                <w:bCs/>
                <w:sz w:val="26"/>
                <w:szCs w:val="26"/>
              </w:rPr>
            </w:pPr>
            <w:r>
              <w:rPr>
                <w:b/>
                <w:bCs/>
                <w:sz w:val="26"/>
                <w:szCs w:val="26"/>
              </w:rPr>
              <w:t>3 363 493,1</w:t>
            </w:r>
          </w:p>
        </w:tc>
        <w:tc>
          <w:tcPr>
            <w:tcW w:w="1702" w:type="dxa"/>
            <w:gridSpan w:val="2"/>
            <w:tcBorders>
              <w:top w:val="nil"/>
              <w:left w:val="nil"/>
              <w:bottom w:val="single" w:sz="4" w:space="0" w:color="auto"/>
              <w:right w:val="single" w:sz="4" w:space="0" w:color="auto"/>
            </w:tcBorders>
            <w:vAlign w:val="bottom"/>
          </w:tcPr>
          <w:p w:rsidR="00C83B6A" w:rsidRPr="00C83B6A" w:rsidRDefault="007B09F2" w:rsidP="00C83B6A">
            <w:pPr>
              <w:jc w:val="right"/>
              <w:outlineLvl w:val="2"/>
              <w:rPr>
                <w:b/>
                <w:bCs/>
                <w:sz w:val="26"/>
                <w:szCs w:val="26"/>
              </w:rPr>
            </w:pPr>
            <w:r>
              <w:rPr>
                <w:b/>
                <w:bCs/>
                <w:sz w:val="26"/>
                <w:szCs w:val="26"/>
              </w:rPr>
              <w:t>3 637 171,0</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5A6576">
            <w:pPr>
              <w:jc w:val="center"/>
              <w:outlineLvl w:val="2"/>
              <w:rPr>
                <w:b/>
                <w:bCs/>
                <w:sz w:val="26"/>
                <w:szCs w:val="26"/>
              </w:rPr>
            </w:pPr>
            <w:r>
              <w:rPr>
                <w:b/>
                <w:bCs/>
                <w:sz w:val="26"/>
                <w:szCs w:val="26"/>
              </w:rPr>
              <w:t>4 108 278,4</w:t>
            </w:r>
          </w:p>
        </w:tc>
      </w:tr>
      <w:tr w:rsidR="00C83B6A" w:rsidRPr="00C83B6A" w:rsidTr="005A6576">
        <w:trPr>
          <w:trHeight w:val="38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Дошкольное 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outlineLvl w:val="2"/>
              <w:rPr>
                <w:sz w:val="26"/>
                <w:szCs w:val="26"/>
              </w:rPr>
            </w:pPr>
            <w:r>
              <w:rPr>
                <w:sz w:val="26"/>
                <w:szCs w:val="26"/>
              </w:rPr>
              <w:t>810 995,1</w:t>
            </w:r>
          </w:p>
        </w:tc>
        <w:tc>
          <w:tcPr>
            <w:tcW w:w="1702" w:type="dxa"/>
            <w:gridSpan w:val="2"/>
            <w:tcBorders>
              <w:top w:val="nil"/>
              <w:left w:val="nil"/>
              <w:bottom w:val="single" w:sz="4" w:space="0" w:color="auto"/>
              <w:right w:val="single" w:sz="4" w:space="0" w:color="auto"/>
            </w:tcBorders>
            <w:vAlign w:val="bottom"/>
          </w:tcPr>
          <w:p w:rsidR="00C83B6A" w:rsidRPr="00C83B6A" w:rsidRDefault="007B09F2" w:rsidP="00C83B6A">
            <w:pPr>
              <w:jc w:val="right"/>
              <w:outlineLvl w:val="2"/>
              <w:rPr>
                <w:sz w:val="26"/>
                <w:szCs w:val="26"/>
              </w:rPr>
            </w:pPr>
            <w:r>
              <w:rPr>
                <w:sz w:val="26"/>
                <w:szCs w:val="26"/>
              </w:rPr>
              <w:t>352 742,0</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5A6576">
            <w:pPr>
              <w:jc w:val="center"/>
              <w:outlineLvl w:val="2"/>
              <w:rPr>
                <w:sz w:val="26"/>
                <w:szCs w:val="26"/>
              </w:rPr>
            </w:pPr>
            <w:r>
              <w:rPr>
                <w:sz w:val="26"/>
                <w:szCs w:val="26"/>
              </w:rPr>
              <w:t>295 090,4</w:t>
            </w:r>
          </w:p>
        </w:tc>
      </w:tr>
      <w:tr w:rsidR="00C83B6A" w:rsidRPr="00C83B6A" w:rsidTr="005A6576">
        <w:trPr>
          <w:trHeight w:val="232"/>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Общее образование</w:t>
            </w:r>
          </w:p>
        </w:tc>
        <w:tc>
          <w:tcPr>
            <w:tcW w:w="880"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07</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02</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7B09F2" w:rsidP="00C83B6A">
            <w:pPr>
              <w:jc w:val="right"/>
              <w:rPr>
                <w:sz w:val="26"/>
                <w:szCs w:val="26"/>
              </w:rPr>
            </w:pPr>
            <w:r>
              <w:rPr>
                <w:sz w:val="26"/>
                <w:szCs w:val="26"/>
              </w:rPr>
              <w:t>2 479 788,8</w:t>
            </w:r>
          </w:p>
        </w:tc>
        <w:tc>
          <w:tcPr>
            <w:tcW w:w="1702" w:type="dxa"/>
            <w:gridSpan w:val="2"/>
            <w:tcBorders>
              <w:top w:val="single" w:sz="4" w:space="0" w:color="auto"/>
              <w:left w:val="nil"/>
              <w:bottom w:val="single" w:sz="4" w:space="0" w:color="auto"/>
              <w:right w:val="single" w:sz="4" w:space="0" w:color="auto"/>
            </w:tcBorders>
            <w:vAlign w:val="bottom"/>
          </w:tcPr>
          <w:p w:rsidR="00C83B6A" w:rsidRPr="00C83B6A" w:rsidRDefault="007B09F2" w:rsidP="00C83B6A">
            <w:pPr>
              <w:jc w:val="right"/>
              <w:rPr>
                <w:sz w:val="26"/>
                <w:szCs w:val="26"/>
              </w:rPr>
            </w:pPr>
            <w:r>
              <w:rPr>
                <w:sz w:val="26"/>
                <w:szCs w:val="26"/>
              </w:rPr>
              <w:t>2 363 525,9</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7B09F2" w:rsidP="005A6576">
            <w:pPr>
              <w:jc w:val="center"/>
              <w:rPr>
                <w:sz w:val="26"/>
                <w:szCs w:val="26"/>
              </w:rPr>
            </w:pPr>
            <w:r>
              <w:rPr>
                <w:sz w:val="26"/>
                <w:szCs w:val="26"/>
              </w:rPr>
              <w:t>2 547 846,2</w:t>
            </w:r>
          </w:p>
        </w:tc>
      </w:tr>
      <w:tr w:rsidR="00C83B6A" w:rsidRPr="00C83B6A" w:rsidTr="0009257D">
        <w:trPr>
          <w:gridAfter w:val="1"/>
          <w:wAfter w:w="140" w:type="dxa"/>
          <w:trHeight w:val="269"/>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D62F49" w:rsidP="00C83B6A">
            <w:pPr>
              <w:jc w:val="center"/>
              <w:rPr>
                <w:b/>
                <w:bCs/>
                <w:sz w:val="26"/>
                <w:szCs w:val="26"/>
              </w:rPr>
            </w:pPr>
            <w:r>
              <w:br w:type="page"/>
            </w:r>
            <w:r w:rsidR="00C83B6A">
              <w:br w:type="page"/>
            </w:r>
            <w:r w:rsidR="00C83B6A" w:rsidRPr="00C83B6A">
              <w:rPr>
                <w:b/>
                <w:bCs/>
                <w:sz w:val="26"/>
                <w:szCs w:val="26"/>
              </w:rPr>
              <w:t>1</w:t>
            </w:r>
          </w:p>
        </w:tc>
        <w:tc>
          <w:tcPr>
            <w:tcW w:w="739" w:type="dxa"/>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558"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846"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09257D">
        <w:trPr>
          <w:gridAfter w:val="1"/>
          <w:wAfter w:w="140" w:type="dxa"/>
          <w:trHeight w:val="403"/>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Дополнительное образование детей</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03</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558"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Cs/>
                <w:sz w:val="26"/>
                <w:szCs w:val="26"/>
              </w:rPr>
            </w:pPr>
            <w:r>
              <w:rPr>
                <w:bCs/>
                <w:sz w:val="26"/>
                <w:szCs w:val="26"/>
              </w:rPr>
              <w:t>55 000,0</w:t>
            </w:r>
          </w:p>
        </w:tc>
        <w:tc>
          <w:tcPr>
            <w:tcW w:w="1846"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Cs/>
                <w:sz w:val="26"/>
                <w:szCs w:val="26"/>
              </w:rPr>
            </w:pPr>
            <w:r>
              <w:rPr>
                <w:bCs/>
                <w:sz w:val="26"/>
                <w:szCs w:val="26"/>
              </w:rPr>
              <w:t>45 000,0</w:t>
            </w:r>
          </w:p>
        </w:tc>
      </w:tr>
      <w:tr w:rsidR="00C83B6A" w:rsidRPr="00C83B6A" w:rsidTr="0009257D">
        <w:trPr>
          <w:gridAfter w:val="1"/>
          <w:wAfter w:w="140" w:type="dxa"/>
          <w:trHeight w:val="74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Среднее профессиональное образование</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04</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bCs/>
                <w:sz w:val="26"/>
                <w:szCs w:val="26"/>
              </w:rPr>
            </w:pPr>
            <w:r>
              <w:rPr>
                <w:bCs/>
                <w:sz w:val="26"/>
                <w:szCs w:val="26"/>
              </w:rPr>
              <w:t>72 709,2</w:t>
            </w:r>
          </w:p>
        </w:tc>
        <w:tc>
          <w:tcPr>
            <w:tcW w:w="1558"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Cs/>
                <w:sz w:val="26"/>
                <w:szCs w:val="26"/>
              </w:rPr>
            </w:pPr>
            <w:r>
              <w:rPr>
                <w:bCs/>
                <w:sz w:val="26"/>
                <w:szCs w:val="26"/>
              </w:rPr>
              <w:t>455 903,1</w:t>
            </w:r>
          </w:p>
        </w:tc>
        <w:tc>
          <w:tcPr>
            <w:tcW w:w="1846"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Cs/>
                <w:sz w:val="26"/>
                <w:szCs w:val="26"/>
              </w:rPr>
            </w:pPr>
            <w:r>
              <w:rPr>
                <w:bCs/>
                <w:sz w:val="26"/>
                <w:szCs w:val="26"/>
              </w:rPr>
              <w:t>280 341,8</w:t>
            </w:r>
          </w:p>
        </w:tc>
      </w:tr>
      <w:tr w:rsidR="00641D73" w:rsidRPr="00C83B6A" w:rsidTr="0009257D">
        <w:trPr>
          <w:gridAfter w:val="1"/>
          <w:wAfter w:w="140" w:type="dxa"/>
          <w:trHeight w:val="468"/>
        </w:trPr>
        <w:tc>
          <w:tcPr>
            <w:tcW w:w="4395" w:type="dxa"/>
            <w:tcBorders>
              <w:top w:val="single" w:sz="4" w:space="0" w:color="auto"/>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Молодежная политика</w:t>
            </w:r>
          </w:p>
        </w:tc>
        <w:tc>
          <w:tcPr>
            <w:tcW w:w="739" w:type="dxa"/>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679"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8" w:type="dxa"/>
            <w:gridSpan w:val="2"/>
            <w:tcBorders>
              <w:top w:val="single" w:sz="4" w:space="0" w:color="auto"/>
              <w:left w:val="nil"/>
              <w:bottom w:val="single" w:sz="4" w:space="0" w:color="auto"/>
              <w:right w:val="single" w:sz="4" w:space="0" w:color="auto"/>
            </w:tcBorders>
            <w:vAlign w:val="bottom"/>
          </w:tcPr>
          <w:p w:rsidR="00641D73" w:rsidRPr="00641D73" w:rsidRDefault="007B09F2" w:rsidP="005A6576">
            <w:pPr>
              <w:jc w:val="center"/>
              <w:rPr>
                <w:bCs/>
                <w:sz w:val="26"/>
                <w:szCs w:val="26"/>
              </w:rPr>
            </w:pPr>
            <w:r>
              <w:rPr>
                <w:bCs/>
                <w:sz w:val="26"/>
                <w:szCs w:val="26"/>
              </w:rPr>
              <w:t>410 000,0</w:t>
            </w:r>
          </w:p>
        </w:tc>
        <w:tc>
          <w:tcPr>
            <w:tcW w:w="1846" w:type="dxa"/>
            <w:gridSpan w:val="2"/>
            <w:tcBorders>
              <w:top w:val="single" w:sz="4" w:space="0" w:color="auto"/>
              <w:left w:val="nil"/>
              <w:bottom w:val="single" w:sz="4" w:space="0" w:color="auto"/>
              <w:right w:val="single" w:sz="4" w:space="0" w:color="auto"/>
            </w:tcBorders>
            <w:vAlign w:val="bottom"/>
          </w:tcPr>
          <w:p w:rsidR="00641D73" w:rsidRPr="00641D73" w:rsidRDefault="007B09F2" w:rsidP="005A6576">
            <w:pPr>
              <w:jc w:val="center"/>
              <w:rPr>
                <w:bCs/>
                <w:sz w:val="26"/>
                <w:szCs w:val="26"/>
              </w:rPr>
            </w:pPr>
            <w:r>
              <w:rPr>
                <w:bCs/>
                <w:sz w:val="26"/>
                <w:szCs w:val="26"/>
              </w:rPr>
              <w:t>940 000,0</w:t>
            </w:r>
          </w:p>
        </w:tc>
      </w:tr>
      <w:tr w:rsidR="00C83B6A" w:rsidRPr="00C83B6A" w:rsidTr="0009257D">
        <w:trPr>
          <w:gridAfter w:val="1"/>
          <w:wAfter w:w="140" w:type="dxa"/>
          <w:trHeight w:val="468"/>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7B09F2" w:rsidP="00C83B6A">
            <w:pPr>
              <w:jc w:val="right"/>
              <w:rPr>
                <w:b/>
                <w:bCs/>
                <w:sz w:val="26"/>
                <w:szCs w:val="26"/>
              </w:rPr>
            </w:pPr>
            <w:r>
              <w:rPr>
                <w:b/>
                <w:bCs/>
                <w:sz w:val="26"/>
                <w:szCs w:val="26"/>
              </w:rPr>
              <w:t>493 334,7</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7B09F2" w:rsidP="005A6576">
            <w:pPr>
              <w:jc w:val="center"/>
              <w:rPr>
                <w:b/>
                <w:bCs/>
                <w:sz w:val="26"/>
                <w:szCs w:val="26"/>
              </w:rPr>
            </w:pPr>
            <w:r>
              <w:rPr>
                <w:b/>
                <w:bCs/>
                <w:sz w:val="26"/>
                <w:szCs w:val="26"/>
              </w:rPr>
              <w:t>180 006,0</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7B09F2" w:rsidP="007B09F2">
            <w:pPr>
              <w:jc w:val="center"/>
              <w:rPr>
                <w:b/>
                <w:bCs/>
                <w:sz w:val="26"/>
                <w:szCs w:val="26"/>
              </w:rPr>
            </w:pPr>
            <w:r>
              <w:rPr>
                <w:b/>
                <w:bCs/>
                <w:sz w:val="26"/>
                <w:szCs w:val="26"/>
              </w:rPr>
              <w:t>229 171,4</w:t>
            </w:r>
          </w:p>
        </w:tc>
      </w:tr>
      <w:tr w:rsidR="00641D73" w:rsidRPr="00C83B6A" w:rsidTr="0009257D">
        <w:trPr>
          <w:gridAfter w:val="1"/>
          <w:wAfter w:w="140" w:type="dxa"/>
          <w:trHeight w:val="431"/>
        </w:trPr>
        <w:tc>
          <w:tcPr>
            <w:tcW w:w="4395" w:type="dxa"/>
            <w:tcBorders>
              <w:top w:val="single" w:sz="4" w:space="0" w:color="auto"/>
              <w:left w:val="single" w:sz="4" w:space="0" w:color="auto"/>
              <w:bottom w:val="single" w:sz="4" w:space="0" w:color="auto"/>
              <w:right w:val="single" w:sz="4" w:space="0" w:color="auto"/>
            </w:tcBorders>
            <w:vAlign w:val="bottom"/>
            <w:hideMark/>
          </w:tcPr>
          <w:p w:rsidR="00641D73" w:rsidRPr="00C83B6A" w:rsidRDefault="00641D73" w:rsidP="00641D73">
            <w:pPr>
              <w:rPr>
                <w:sz w:val="26"/>
                <w:szCs w:val="26"/>
              </w:rPr>
            </w:pPr>
            <w:r w:rsidRPr="00C83B6A">
              <w:rPr>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7B09F2" w:rsidP="00641D73">
            <w:pPr>
              <w:jc w:val="right"/>
              <w:rPr>
                <w:bCs/>
                <w:sz w:val="26"/>
                <w:szCs w:val="26"/>
              </w:rPr>
            </w:pPr>
            <w:r>
              <w:rPr>
                <w:bCs/>
                <w:sz w:val="26"/>
                <w:szCs w:val="26"/>
              </w:rPr>
              <w:t>493 334,7</w:t>
            </w:r>
          </w:p>
        </w:tc>
        <w:tc>
          <w:tcPr>
            <w:tcW w:w="1558" w:type="dxa"/>
            <w:gridSpan w:val="2"/>
            <w:tcBorders>
              <w:top w:val="single" w:sz="4" w:space="0" w:color="auto"/>
              <w:left w:val="nil"/>
              <w:bottom w:val="single" w:sz="4" w:space="0" w:color="auto"/>
              <w:right w:val="single" w:sz="4" w:space="0" w:color="auto"/>
            </w:tcBorders>
            <w:vAlign w:val="bottom"/>
          </w:tcPr>
          <w:p w:rsidR="00641D73" w:rsidRPr="00641D73" w:rsidRDefault="007B09F2" w:rsidP="005A6576">
            <w:pPr>
              <w:jc w:val="center"/>
              <w:rPr>
                <w:bCs/>
                <w:sz w:val="26"/>
                <w:szCs w:val="26"/>
              </w:rPr>
            </w:pPr>
            <w:r>
              <w:rPr>
                <w:bCs/>
                <w:sz w:val="26"/>
                <w:szCs w:val="26"/>
              </w:rPr>
              <w:t>180 006,0</w:t>
            </w:r>
          </w:p>
        </w:tc>
        <w:tc>
          <w:tcPr>
            <w:tcW w:w="1846" w:type="dxa"/>
            <w:gridSpan w:val="2"/>
            <w:tcBorders>
              <w:top w:val="single" w:sz="4" w:space="0" w:color="auto"/>
              <w:left w:val="nil"/>
              <w:bottom w:val="single" w:sz="4" w:space="0" w:color="auto"/>
              <w:right w:val="single" w:sz="4" w:space="0" w:color="auto"/>
            </w:tcBorders>
            <w:vAlign w:val="bottom"/>
          </w:tcPr>
          <w:p w:rsidR="00641D73" w:rsidRPr="00641D73" w:rsidRDefault="007B09F2" w:rsidP="005A6576">
            <w:pPr>
              <w:jc w:val="center"/>
              <w:rPr>
                <w:bCs/>
                <w:sz w:val="26"/>
                <w:szCs w:val="26"/>
              </w:rPr>
            </w:pPr>
            <w:r>
              <w:rPr>
                <w:bCs/>
                <w:sz w:val="26"/>
                <w:szCs w:val="26"/>
              </w:rPr>
              <w:t>229 171,4</w:t>
            </w:r>
          </w:p>
        </w:tc>
      </w:tr>
      <w:tr w:rsidR="00C83B6A" w:rsidRPr="00C83B6A" w:rsidTr="0009257D">
        <w:trPr>
          <w:gridAfter w:val="1"/>
          <w:wAfter w:w="140" w:type="dxa"/>
          <w:trHeight w:val="46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ЗДРАВООХРАНЕНИЕ</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09</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b/>
                <w:bCs/>
                <w:sz w:val="26"/>
                <w:szCs w:val="26"/>
              </w:rPr>
            </w:pPr>
            <w:r>
              <w:rPr>
                <w:b/>
                <w:bCs/>
                <w:sz w:val="26"/>
                <w:szCs w:val="26"/>
              </w:rPr>
              <w:t>1 271 974,1</w:t>
            </w:r>
          </w:p>
        </w:tc>
        <w:tc>
          <w:tcPr>
            <w:tcW w:w="1558"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
                <w:bCs/>
                <w:sz w:val="26"/>
                <w:szCs w:val="26"/>
              </w:rPr>
            </w:pPr>
            <w:r>
              <w:rPr>
                <w:b/>
                <w:bCs/>
                <w:sz w:val="26"/>
                <w:szCs w:val="26"/>
              </w:rPr>
              <w:t>1 457 414,2</w:t>
            </w:r>
          </w:p>
        </w:tc>
        <w:tc>
          <w:tcPr>
            <w:tcW w:w="1846"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
                <w:bCs/>
                <w:sz w:val="26"/>
                <w:szCs w:val="26"/>
              </w:rPr>
            </w:pPr>
            <w:r>
              <w:rPr>
                <w:b/>
                <w:bCs/>
                <w:sz w:val="26"/>
                <w:szCs w:val="26"/>
              </w:rPr>
              <w:t>1 529 299,7</w:t>
            </w:r>
          </w:p>
        </w:tc>
      </w:tr>
      <w:tr w:rsidR="00C83B6A" w:rsidRPr="00C83B6A" w:rsidTr="0009257D">
        <w:trPr>
          <w:gridAfter w:val="1"/>
          <w:wAfter w:w="140" w:type="dxa"/>
          <w:trHeight w:val="501"/>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Стационарная медицинская помощь</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7B09F2" w:rsidP="00C83B6A">
            <w:pPr>
              <w:jc w:val="right"/>
              <w:rPr>
                <w:sz w:val="26"/>
                <w:szCs w:val="26"/>
              </w:rPr>
            </w:pPr>
            <w:r>
              <w:rPr>
                <w:sz w:val="26"/>
                <w:szCs w:val="26"/>
              </w:rPr>
              <w:t>686,5</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7B09F2" w:rsidP="005A6576">
            <w:pPr>
              <w:jc w:val="center"/>
              <w:rPr>
                <w:sz w:val="26"/>
                <w:szCs w:val="26"/>
              </w:rPr>
            </w:pPr>
            <w:r>
              <w:rPr>
                <w:sz w:val="26"/>
                <w:szCs w:val="26"/>
              </w:rPr>
              <w:t>1 207 093,2</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7B09F2" w:rsidP="005A6576">
            <w:pPr>
              <w:jc w:val="center"/>
              <w:rPr>
                <w:sz w:val="26"/>
                <w:szCs w:val="26"/>
              </w:rPr>
            </w:pPr>
            <w:r>
              <w:rPr>
                <w:sz w:val="26"/>
                <w:szCs w:val="26"/>
              </w:rPr>
              <w:t>572 319,0</w:t>
            </w:r>
          </w:p>
        </w:tc>
      </w:tr>
      <w:tr w:rsidR="00641D73" w:rsidRPr="00C83B6A" w:rsidTr="0009257D">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Амбулаторная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02</w:t>
            </w:r>
          </w:p>
        </w:tc>
        <w:tc>
          <w:tcPr>
            <w:tcW w:w="1701" w:type="dxa"/>
            <w:gridSpan w:val="2"/>
            <w:tcBorders>
              <w:top w:val="nil"/>
              <w:left w:val="nil"/>
              <w:bottom w:val="single" w:sz="4" w:space="0" w:color="auto"/>
              <w:right w:val="single" w:sz="4" w:space="0" w:color="auto"/>
            </w:tcBorders>
            <w:vAlign w:val="bottom"/>
          </w:tcPr>
          <w:p w:rsidR="00641D73" w:rsidRPr="00641D73" w:rsidRDefault="007B09F2" w:rsidP="00C83B6A">
            <w:pPr>
              <w:jc w:val="right"/>
              <w:rPr>
                <w:bCs/>
                <w:sz w:val="26"/>
                <w:szCs w:val="26"/>
              </w:rPr>
            </w:pPr>
            <w:r>
              <w:rPr>
                <w:bCs/>
                <w:sz w:val="26"/>
                <w:szCs w:val="26"/>
              </w:rPr>
              <w:t>1 023 276,1</w:t>
            </w:r>
          </w:p>
        </w:tc>
        <w:tc>
          <w:tcPr>
            <w:tcW w:w="1558" w:type="dxa"/>
            <w:gridSpan w:val="2"/>
            <w:tcBorders>
              <w:top w:val="nil"/>
              <w:left w:val="nil"/>
              <w:bottom w:val="single" w:sz="4" w:space="0" w:color="auto"/>
              <w:right w:val="single" w:sz="4" w:space="0" w:color="auto"/>
            </w:tcBorders>
            <w:vAlign w:val="bottom"/>
          </w:tcPr>
          <w:p w:rsidR="00641D73" w:rsidRPr="00641D73" w:rsidRDefault="007B09F2" w:rsidP="005A6576">
            <w:pPr>
              <w:jc w:val="center"/>
              <w:rPr>
                <w:bCs/>
                <w:sz w:val="26"/>
                <w:szCs w:val="26"/>
              </w:rPr>
            </w:pPr>
            <w:r>
              <w:rPr>
                <w:bCs/>
                <w:sz w:val="26"/>
                <w:szCs w:val="26"/>
              </w:rPr>
              <w:t>250 321,0</w:t>
            </w:r>
          </w:p>
        </w:tc>
        <w:tc>
          <w:tcPr>
            <w:tcW w:w="1846" w:type="dxa"/>
            <w:gridSpan w:val="2"/>
            <w:tcBorders>
              <w:top w:val="nil"/>
              <w:left w:val="nil"/>
              <w:bottom w:val="single" w:sz="4" w:space="0" w:color="auto"/>
              <w:right w:val="single" w:sz="4" w:space="0" w:color="auto"/>
            </w:tcBorders>
            <w:vAlign w:val="bottom"/>
          </w:tcPr>
          <w:p w:rsidR="00641D73" w:rsidRPr="00641D73" w:rsidRDefault="007B09F2" w:rsidP="005A6576">
            <w:pPr>
              <w:jc w:val="center"/>
              <w:rPr>
                <w:sz w:val="26"/>
                <w:szCs w:val="26"/>
              </w:rPr>
            </w:pPr>
            <w:r>
              <w:rPr>
                <w:sz w:val="26"/>
                <w:szCs w:val="26"/>
              </w:rPr>
              <w:t>905 600,7</w:t>
            </w:r>
          </w:p>
        </w:tc>
      </w:tr>
      <w:tr w:rsidR="00641D73" w:rsidRPr="00C83B6A" w:rsidTr="0009257D">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Санаторно-оздоровительная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05</w:t>
            </w:r>
          </w:p>
        </w:tc>
        <w:tc>
          <w:tcPr>
            <w:tcW w:w="1701" w:type="dxa"/>
            <w:gridSpan w:val="2"/>
            <w:tcBorders>
              <w:top w:val="nil"/>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8"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bCs/>
                <w:sz w:val="26"/>
                <w:szCs w:val="26"/>
              </w:rPr>
            </w:pPr>
          </w:p>
        </w:tc>
        <w:tc>
          <w:tcPr>
            <w:tcW w:w="1846" w:type="dxa"/>
            <w:gridSpan w:val="2"/>
            <w:tcBorders>
              <w:top w:val="nil"/>
              <w:left w:val="nil"/>
              <w:bottom w:val="single" w:sz="4" w:space="0" w:color="auto"/>
              <w:right w:val="single" w:sz="4" w:space="0" w:color="auto"/>
            </w:tcBorders>
            <w:vAlign w:val="bottom"/>
          </w:tcPr>
          <w:p w:rsidR="00641D73" w:rsidRPr="00641D73" w:rsidRDefault="007B09F2" w:rsidP="005A6576">
            <w:pPr>
              <w:jc w:val="center"/>
              <w:rPr>
                <w:sz w:val="26"/>
                <w:szCs w:val="26"/>
              </w:rPr>
            </w:pPr>
            <w:r>
              <w:rPr>
                <w:sz w:val="26"/>
                <w:szCs w:val="26"/>
              </w:rPr>
              <w:t>51 380,0</w:t>
            </w:r>
          </w:p>
        </w:tc>
      </w:tr>
      <w:tr w:rsidR="00641D73" w:rsidRPr="00C83B6A" w:rsidTr="0009257D">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Другие вопросы в области здравоохранения</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09</w:t>
            </w:r>
          </w:p>
        </w:tc>
        <w:tc>
          <w:tcPr>
            <w:tcW w:w="1701" w:type="dxa"/>
            <w:gridSpan w:val="2"/>
            <w:tcBorders>
              <w:top w:val="nil"/>
              <w:left w:val="nil"/>
              <w:bottom w:val="single" w:sz="4" w:space="0" w:color="auto"/>
              <w:right w:val="single" w:sz="4" w:space="0" w:color="auto"/>
            </w:tcBorders>
            <w:vAlign w:val="bottom"/>
          </w:tcPr>
          <w:p w:rsidR="00641D73" w:rsidRPr="00641D73" w:rsidRDefault="007B09F2" w:rsidP="00530171">
            <w:pPr>
              <w:jc w:val="right"/>
              <w:rPr>
                <w:bCs/>
                <w:sz w:val="26"/>
                <w:szCs w:val="26"/>
              </w:rPr>
            </w:pPr>
            <w:r>
              <w:rPr>
                <w:bCs/>
                <w:sz w:val="26"/>
                <w:szCs w:val="26"/>
              </w:rPr>
              <w:t>248 011,5</w:t>
            </w:r>
          </w:p>
        </w:tc>
        <w:tc>
          <w:tcPr>
            <w:tcW w:w="1558"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bCs/>
                <w:sz w:val="26"/>
                <w:szCs w:val="26"/>
              </w:rPr>
            </w:pPr>
          </w:p>
        </w:tc>
        <w:tc>
          <w:tcPr>
            <w:tcW w:w="1846"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sz w:val="26"/>
                <w:szCs w:val="26"/>
              </w:rPr>
            </w:pPr>
          </w:p>
        </w:tc>
      </w:tr>
      <w:tr w:rsidR="00C83B6A" w:rsidRPr="00C83B6A" w:rsidTr="0009257D">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СОЦИАЛЬНАЯ ПОЛИТИКА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10</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b/>
                <w:bCs/>
                <w:sz w:val="26"/>
                <w:szCs w:val="26"/>
              </w:rPr>
            </w:pPr>
            <w:r>
              <w:rPr>
                <w:b/>
                <w:bCs/>
                <w:sz w:val="26"/>
                <w:szCs w:val="26"/>
              </w:rPr>
              <w:t>1 352 085,6</w:t>
            </w:r>
          </w:p>
        </w:tc>
        <w:tc>
          <w:tcPr>
            <w:tcW w:w="1558"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
                <w:bCs/>
                <w:sz w:val="26"/>
                <w:szCs w:val="26"/>
              </w:rPr>
            </w:pPr>
            <w:r>
              <w:rPr>
                <w:b/>
                <w:bCs/>
                <w:sz w:val="26"/>
                <w:szCs w:val="26"/>
              </w:rPr>
              <w:t>1 424 771,9</w:t>
            </w:r>
          </w:p>
        </w:tc>
        <w:tc>
          <w:tcPr>
            <w:tcW w:w="1846"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
                <w:sz w:val="26"/>
                <w:szCs w:val="26"/>
              </w:rPr>
            </w:pPr>
            <w:r>
              <w:rPr>
                <w:b/>
                <w:sz w:val="26"/>
                <w:szCs w:val="26"/>
              </w:rPr>
              <w:t>1 614 611,5</w:t>
            </w:r>
          </w:p>
        </w:tc>
      </w:tr>
      <w:tr w:rsidR="00C83B6A" w:rsidRPr="00C83B6A" w:rsidTr="0009257D">
        <w:trPr>
          <w:gridAfter w:val="1"/>
          <w:wAfter w:w="140" w:type="dxa"/>
          <w:trHeight w:val="445"/>
        </w:trPr>
        <w:tc>
          <w:tcPr>
            <w:tcW w:w="4395" w:type="dxa"/>
            <w:tcBorders>
              <w:top w:val="single" w:sz="4" w:space="0" w:color="auto"/>
              <w:left w:val="single" w:sz="4" w:space="0" w:color="auto"/>
              <w:bottom w:val="single" w:sz="4" w:space="0" w:color="auto"/>
              <w:right w:val="single" w:sz="4" w:space="0" w:color="auto"/>
            </w:tcBorders>
            <w:vAlign w:val="bottom"/>
          </w:tcPr>
          <w:p w:rsidR="00C83B6A" w:rsidRPr="00C83B6A" w:rsidRDefault="00641D73" w:rsidP="00641D73">
            <w:pPr>
              <w:rPr>
                <w:sz w:val="26"/>
                <w:szCs w:val="26"/>
              </w:rPr>
            </w:pPr>
            <w:r>
              <w:rPr>
                <w:sz w:val="26"/>
                <w:szCs w:val="26"/>
              </w:rPr>
              <w:t>Охрана семьи и детства</w:t>
            </w:r>
          </w:p>
        </w:tc>
        <w:tc>
          <w:tcPr>
            <w:tcW w:w="739" w:type="dxa"/>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tcPr>
          <w:p w:rsidR="00C83B6A" w:rsidRPr="00C83B6A" w:rsidRDefault="00C83B6A" w:rsidP="00641D73">
            <w:pPr>
              <w:jc w:val="center"/>
              <w:rPr>
                <w:sz w:val="26"/>
                <w:szCs w:val="26"/>
              </w:rPr>
            </w:pPr>
            <w:r w:rsidRPr="00C83B6A">
              <w:rPr>
                <w:sz w:val="26"/>
                <w:szCs w:val="26"/>
              </w:rPr>
              <w:t>0</w:t>
            </w:r>
            <w:r w:rsidR="00641D73">
              <w:rPr>
                <w:sz w:val="26"/>
                <w:szCs w:val="26"/>
              </w:rPr>
              <w:t>4</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7B09F2" w:rsidP="00C83B6A">
            <w:pPr>
              <w:jc w:val="right"/>
              <w:rPr>
                <w:sz w:val="26"/>
                <w:szCs w:val="26"/>
              </w:rPr>
            </w:pPr>
            <w:r>
              <w:rPr>
                <w:sz w:val="26"/>
                <w:szCs w:val="26"/>
              </w:rPr>
              <w:t>1 352 085,6</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7B09F2" w:rsidP="005A6576">
            <w:pPr>
              <w:jc w:val="center"/>
              <w:rPr>
                <w:sz w:val="26"/>
                <w:szCs w:val="26"/>
              </w:rPr>
            </w:pPr>
            <w:r>
              <w:rPr>
                <w:sz w:val="26"/>
                <w:szCs w:val="26"/>
              </w:rPr>
              <w:t>1 352 023,8</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7B09F2" w:rsidP="005A6576">
            <w:pPr>
              <w:jc w:val="center"/>
              <w:rPr>
                <w:sz w:val="26"/>
                <w:szCs w:val="26"/>
              </w:rPr>
            </w:pPr>
            <w:r>
              <w:rPr>
                <w:sz w:val="26"/>
                <w:szCs w:val="26"/>
              </w:rPr>
              <w:t>1 351 738,5</w:t>
            </w:r>
          </w:p>
        </w:tc>
      </w:tr>
      <w:tr w:rsidR="00C83B6A" w:rsidRPr="00C83B6A" w:rsidTr="0009257D">
        <w:trPr>
          <w:gridAfter w:val="1"/>
          <w:wAfter w:w="140" w:type="dxa"/>
          <w:trHeight w:val="693"/>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социальной политики</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06</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7B09F2" w:rsidP="005A6576">
            <w:pPr>
              <w:jc w:val="center"/>
              <w:rPr>
                <w:sz w:val="26"/>
                <w:szCs w:val="26"/>
              </w:rPr>
            </w:pPr>
            <w:r>
              <w:rPr>
                <w:sz w:val="26"/>
                <w:szCs w:val="26"/>
              </w:rPr>
              <w:t>72 748,1</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7B09F2" w:rsidP="005A6576">
            <w:pPr>
              <w:jc w:val="center"/>
              <w:rPr>
                <w:sz w:val="26"/>
                <w:szCs w:val="26"/>
              </w:rPr>
            </w:pPr>
            <w:r>
              <w:rPr>
                <w:sz w:val="26"/>
                <w:szCs w:val="26"/>
              </w:rPr>
              <w:t>262 873,0</w:t>
            </w:r>
          </w:p>
        </w:tc>
      </w:tr>
      <w:tr w:rsidR="00C83B6A" w:rsidRPr="00C83B6A" w:rsidTr="0009257D">
        <w:trPr>
          <w:gridAfter w:val="1"/>
          <w:wAfter w:w="140" w:type="dxa"/>
          <w:trHeight w:val="643"/>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ФИЗИЧЕСКАЯ КУЛЬТУРА И СПОРТ</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b/>
                <w:bCs/>
                <w:sz w:val="26"/>
                <w:szCs w:val="26"/>
              </w:rPr>
            </w:pPr>
            <w:r>
              <w:rPr>
                <w:b/>
                <w:bCs/>
                <w:sz w:val="26"/>
                <w:szCs w:val="26"/>
              </w:rPr>
              <w:t>964 785,0</w:t>
            </w:r>
          </w:p>
        </w:tc>
        <w:tc>
          <w:tcPr>
            <w:tcW w:w="1558"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
                <w:bCs/>
                <w:sz w:val="26"/>
                <w:szCs w:val="26"/>
              </w:rPr>
            </w:pPr>
            <w:r>
              <w:rPr>
                <w:b/>
                <w:bCs/>
                <w:sz w:val="26"/>
                <w:szCs w:val="26"/>
              </w:rPr>
              <w:t>2 131 845,2</w:t>
            </w:r>
          </w:p>
        </w:tc>
        <w:tc>
          <w:tcPr>
            <w:tcW w:w="1846"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b/>
                <w:bCs/>
                <w:sz w:val="26"/>
                <w:szCs w:val="26"/>
              </w:rPr>
            </w:pPr>
            <w:r>
              <w:rPr>
                <w:b/>
                <w:bCs/>
                <w:sz w:val="26"/>
                <w:szCs w:val="26"/>
              </w:rPr>
              <w:t>2 898 600,1</w:t>
            </w:r>
          </w:p>
        </w:tc>
      </w:tr>
      <w:tr w:rsidR="00C83B6A" w:rsidRPr="00C83B6A" w:rsidTr="0009257D">
        <w:trPr>
          <w:gridAfter w:val="1"/>
          <w:wAfter w:w="140" w:type="dxa"/>
          <w:trHeight w:val="43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sz w:val="26"/>
                <w:szCs w:val="26"/>
              </w:rPr>
            </w:pPr>
            <w:r w:rsidRPr="00C83B6A">
              <w:rPr>
                <w:sz w:val="26"/>
                <w:szCs w:val="26"/>
              </w:rPr>
              <w:t>Массовый спорт</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sz w:val="26"/>
                <w:szCs w:val="26"/>
              </w:rPr>
            </w:pPr>
            <w:r>
              <w:rPr>
                <w:sz w:val="26"/>
                <w:szCs w:val="26"/>
              </w:rPr>
              <w:t>322 116,3</w:t>
            </w:r>
          </w:p>
        </w:tc>
        <w:tc>
          <w:tcPr>
            <w:tcW w:w="1558"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c>
          <w:tcPr>
            <w:tcW w:w="1846"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09257D">
        <w:trPr>
          <w:gridAfter w:val="1"/>
          <w:wAfter w:w="140" w:type="dxa"/>
          <w:trHeight w:val="72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физической культуры и спорта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7B09F2" w:rsidP="00C83B6A">
            <w:pPr>
              <w:jc w:val="right"/>
              <w:rPr>
                <w:sz w:val="26"/>
                <w:szCs w:val="26"/>
              </w:rPr>
            </w:pPr>
            <w:r>
              <w:rPr>
                <w:sz w:val="26"/>
                <w:szCs w:val="26"/>
              </w:rPr>
              <w:t>642 668,7</w:t>
            </w:r>
          </w:p>
        </w:tc>
        <w:tc>
          <w:tcPr>
            <w:tcW w:w="1558"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sz w:val="26"/>
                <w:szCs w:val="26"/>
              </w:rPr>
            </w:pPr>
            <w:r>
              <w:rPr>
                <w:sz w:val="26"/>
                <w:szCs w:val="26"/>
              </w:rPr>
              <w:t>2 131 845,2</w:t>
            </w:r>
          </w:p>
        </w:tc>
        <w:tc>
          <w:tcPr>
            <w:tcW w:w="1846" w:type="dxa"/>
            <w:gridSpan w:val="2"/>
            <w:tcBorders>
              <w:top w:val="nil"/>
              <w:left w:val="nil"/>
              <w:bottom w:val="single" w:sz="4" w:space="0" w:color="auto"/>
              <w:right w:val="single" w:sz="4" w:space="0" w:color="auto"/>
            </w:tcBorders>
            <w:vAlign w:val="bottom"/>
          </w:tcPr>
          <w:p w:rsidR="00C83B6A" w:rsidRPr="00C83B6A" w:rsidRDefault="007B09F2" w:rsidP="005A6576">
            <w:pPr>
              <w:jc w:val="center"/>
              <w:rPr>
                <w:sz w:val="26"/>
                <w:szCs w:val="26"/>
              </w:rPr>
            </w:pPr>
            <w:r>
              <w:rPr>
                <w:sz w:val="26"/>
                <w:szCs w:val="26"/>
              </w:rPr>
              <w:t>2 898 600,1»;</w:t>
            </w:r>
          </w:p>
        </w:tc>
      </w:tr>
    </w:tbl>
    <w:p w:rsidR="00641D73" w:rsidRDefault="00641D73" w:rsidP="006E61FF"/>
    <w:p w:rsidR="00641D73" w:rsidRDefault="00641D73" w:rsidP="00641D73"/>
    <w:p w:rsidR="00295FD8" w:rsidRPr="00641D73" w:rsidRDefault="00295FD8" w:rsidP="00641D73"/>
    <w:p w:rsidR="006E61FF" w:rsidRDefault="002F0C80" w:rsidP="00641D73">
      <w:pPr>
        <w:tabs>
          <w:tab w:val="left" w:pos="2304"/>
        </w:tabs>
        <w:rPr>
          <w:sz w:val="28"/>
          <w:szCs w:val="20"/>
        </w:rPr>
      </w:pPr>
      <w:bookmarkStart w:id="2" w:name="RANGE!A1:N85"/>
      <w:bookmarkEnd w:id="2"/>
      <w:r>
        <w:rPr>
          <w:sz w:val="28"/>
          <w:szCs w:val="20"/>
        </w:rPr>
        <w:t xml:space="preserve">   </w:t>
      </w:r>
      <w:r w:rsidR="007B09F2">
        <w:rPr>
          <w:sz w:val="28"/>
          <w:szCs w:val="20"/>
        </w:rPr>
        <w:t>20</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95FD8" w:rsidRDefault="00295FD8"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Pr>
          <w:sz w:val="26"/>
          <w:szCs w:val="26"/>
        </w:rPr>
        <w:t>2</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Pr>
          <w:sz w:val="26"/>
          <w:szCs w:val="26"/>
        </w:rPr>
        <w:t>3</w:t>
      </w:r>
      <w:r w:rsidRPr="008B33BC">
        <w:rPr>
          <w:sz w:val="26"/>
          <w:szCs w:val="26"/>
        </w:rPr>
        <w:t xml:space="preserve"> и 202</w:t>
      </w:r>
      <w:r>
        <w:rPr>
          <w:sz w:val="26"/>
          <w:szCs w:val="26"/>
        </w:rPr>
        <w:t>4</w:t>
      </w:r>
      <w:r w:rsidRPr="008B33BC">
        <w:rPr>
          <w:sz w:val="26"/>
          <w:szCs w:val="26"/>
        </w:rPr>
        <w:t xml:space="preserve"> годов»</w:t>
      </w:r>
      <w:r>
        <w:rPr>
          <w:sz w:val="26"/>
          <w:szCs w:val="26"/>
        </w:rPr>
        <w:t xml:space="preserve">  </w:t>
      </w:r>
    </w:p>
    <w:p w:rsidR="002F0C80" w:rsidRDefault="002F0C80" w:rsidP="006E61FF">
      <w:pPr>
        <w:rPr>
          <w:sz w:val="28"/>
          <w:szCs w:val="20"/>
        </w:rPr>
      </w:pPr>
    </w:p>
    <w:p w:rsidR="00295FD8" w:rsidRDefault="00295FD8"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2022 год и</w:t>
            </w:r>
          </w:p>
          <w:p w:rsidR="002F0C80" w:rsidRPr="002F0C80" w:rsidRDefault="002F0C80" w:rsidP="002F0C80">
            <w:pPr>
              <w:jc w:val="center"/>
              <w:rPr>
                <w:b/>
                <w:bCs/>
                <w:color w:val="000000"/>
                <w:sz w:val="28"/>
                <w:szCs w:val="28"/>
              </w:rPr>
            </w:pPr>
            <w:r w:rsidRPr="002F0C80">
              <w:rPr>
                <w:b/>
                <w:bCs/>
                <w:color w:val="000000"/>
                <w:sz w:val="28"/>
                <w:szCs w:val="28"/>
              </w:rPr>
              <w:t xml:space="preserve"> на плановый период 2023 и 2024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349" w:type="dxa"/>
        <w:tblInd w:w="-856" w:type="dxa"/>
        <w:tblLook w:val="04A0" w:firstRow="1" w:lastRow="0" w:firstColumn="1" w:lastColumn="0" w:noHBand="0" w:noVBand="1"/>
      </w:tblPr>
      <w:tblGrid>
        <w:gridCol w:w="986"/>
        <w:gridCol w:w="4260"/>
        <w:gridCol w:w="1701"/>
        <w:gridCol w:w="1701"/>
        <w:gridCol w:w="1701"/>
      </w:tblGrid>
      <w:tr w:rsidR="007B09F2" w:rsidRPr="007B09F2" w:rsidTr="007B09F2">
        <w:trPr>
          <w:trHeight w:val="331"/>
        </w:trPr>
        <w:tc>
          <w:tcPr>
            <w:tcW w:w="98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7B09F2" w:rsidRPr="007B09F2" w:rsidRDefault="002F0C80" w:rsidP="007B09F2">
            <w:pPr>
              <w:jc w:val="center"/>
              <w:rPr>
                <w:b/>
                <w:bCs/>
                <w:color w:val="000000"/>
              </w:rPr>
            </w:pPr>
            <w:r>
              <w:br w:type="page"/>
            </w:r>
            <w:r>
              <w:rPr>
                <w:sz w:val="28"/>
                <w:szCs w:val="20"/>
              </w:rPr>
              <w:t xml:space="preserve">   </w:t>
            </w:r>
            <w:r w:rsidR="007B09F2" w:rsidRPr="007B09F2">
              <w:rPr>
                <w:b/>
                <w:bCs/>
                <w:color w:val="000000"/>
              </w:rPr>
              <w:t>№ п/п</w:t>
            </w:r>
          </w:p>
        </w:tc>
        <w:tc>
          <w:tcPr>
            <w:tcW w:w="4260" w:type="dxa"/>
            <w:vMerge w:val="restart"/>
            <w:tcBorders>
              <w:top w:val="single" w:sz="4" w:space="0" w:color="000000"/>
              <w:left w:val="single" w:sz="4" w:space="0" w:color="000000"/>
              <w:bottom w:val="nil"/>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2022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2024 год</w:t>
            </w:r>
          </w:p>
        </w:tc>
      </w:tr>
      <w:tr w:rsidR="007B09F2" w:rsidRPr="007B09F2" w:rsidTr="007B09F2">
        <w:trPr>
          <w:trHeight w:val="293"/>
        </w:trPr>
        <w:tc>
          <w:tcPr>
            <w:tcW w:w="986" w:type="dxa"/>
            <w:vMerge/>
            <w:tcBorders>
              <w:top w:val="single" w:sz="4" w:space="0" w:color="000000"/>
              <w:left w:val="single" w:sz="4" w:space="0" w:color="000000"/>
              <w:bottom w:val="nil"/>
              <w:right w:val="single" w:sz="4" w:space="0" w:color="000000"/>
            </w:tcBorders>
            <w:shd w:val="clear" w:color="auto" w:fill="auto"/>
            <w:vAlign w:val="center"/>
            <w:hideMark/>
          </w:tcPr>
          <w:p w:rsidR="007B09F2" w:rsidRPr="007B09F2" w:rsidRDefault="007B09F2" w:rsidP="007B09F2">
            <w:pPr>
              <w:rPr>
                <w:b/>
                <w:bCs/>
                <w:color w:val="000000"/>
              </w:rPr>
            </w:pPr>
          </w:p>
        </w:tc>
        <w:tc>
          <w:tcPr>
            <w:tcW w:w="4260" w:type="dxa"/>
            <w:vMerge/>
            <w:tcBorders>
              <w:top w:val="single" w:sz="4" w:space="0" w:color="000000"/>
              <w:left w:val="single" w:sz="4" w:space="0" w:color="000000"/>
              <w:bottom w:val="nil"/>
              <w:right w:val="single" w:sz="4" w:space="0" w:color="auto"/>
            </w:tcBorders>
            <w:shd w:val="clear" w:color="auto" w:fill="auto"/>
            <w:vAlign w:val="center"/>
            <w:hideMark/>
          </w:tcPr>
          <w:p w:rsidR="007B09F2" w:rsidRPr="007B09F2" w:rsidRDefault="007B09F2" w:rsidP="007B09F2">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B09F2" w:rsidRPr="007B09F2" w:rsidRDefault="007B09F2" w:rsidP="007B09F2">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B09F2" w:rsidRPr="007B09F2" w:rsidRDefault="007B09F2" w:rsidP="007B09F2">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B09F2" w:rsidRPr="007B09F2" w:rsidRDefault="007B09F2" w:rsidP="007B09F2">
            <w:pPr>
              <w:rPr>
                <w:b/>
                <w:bCs/>
                <w:color w:val="000000"/>
              </w:rPr>
            </w:pPr>
          </w:p>
        </w:tc>
      </w:tr>
      <w:tr w:rsidR="007B09F2" w:rsidRPr="007B09F2" w:rsidTr="007B09F2">
        <w:trPr>
          <w:trHeight w:val="20"/>
        </w:trPr>
        <w:tc>
          <w:tcPr>
            <w:tcW w:w="98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7B09F2" w:rsidRPr="007B09F2" w:rsidRDefault="007B09F2" w:rsidP="007B09F2">
            <w:pPr>
              <w:jc w:val="center"/>
              <w:rPr>
                <w:b/>
                <w:bCs/>
                <w:color w:val="000000"/>
              </w:rPr>
            </w:pPr>
            <w:r w:rsidRPr="007B09F2">
              <w:rPr>
                <w:b/>
                <w:bCs/>
                <w:color w:val="000000"/>
              </w:rPr>
              <w:t>1</w:t>
            </w:r>
          </w:p>
        </w:tc>
        <w:tc>
          <w:tcPr>
            <w:tcW w:w="4260" w:type="dxa"/>
            <w:tcBorders>
              <w:top w:val="single" w:sz="4" w:space="0" w:color="000000"/>
              <w:left w:val="nil"/>
              <w:bottom w:val="single" w:sz="4" w:space="0" w:color="auto"/>
              <w:right w:val="single" w:sz="4" w:space="0" w:color="000000"/>
            </w:tcBorders>
            <w:shd w:val="clear" w:color="auto" w:fill="auto"/>
            <w:vAlign w:val="center"/>
            <w:hideMark/>
          </w:tcPr>
          <w:p w:rsidR="007B09F2" w:rsidRPr="007B09F2" w:rsidRDefault="007B09F2" w:rsidP="007B09F2">
            <w:pPr>
              <w:jc w:val="center"/>
              <w:rPr>
                <w:b/>
                <w:bCs/>
                <w:color w:val="000000"/>
              </w:rPr>
            </w:pPr>
            <w:r w:rsidRPr="007B09F2">
              <w:rPr>
                <w:b/>
                <w:bCs/>
                <w:color w:val="000000"/>
              </w:rPr>
              <w:t>2</w:t>
            </w:r>
          </w:p>
        </w:tc>
        <w:tc>
          <w:tcPr>
            <w:tcW w:w="1701" w:type="dxa"/>
            <w:tcBorders>
              <w:top w:val="nil"/>
              <w:left w:val="nil"/>
              <w:bottom w:val="single" w:sz="4" w:space="0" w:color="auto"/>
              <w:right w:val="single" w:sz="4" w:space="0" w:color="000000"/>
            </w:tcBorders>
            <w:shd w:val="clear" w:color="auto" w:fill="auto"/>
            <w:vAlign w:val="center"/>
            <w:hideMark/>
          </w:tcPr>
          <w:p w:rsidR="007B09F2" w:rsidRPr="007B09F2" w:rsidRDefault="007B09F2" w:rsidP="007B09F2">
            <w:pPr>
              <w:jc w:val="center"/>
              <w:rPr>
                <w:b/>
                <w:bCs/>
                <w:color w:val="000000"/>
              </w:rPr>
            </w:pPr>
            <w:r w:rsidRPr="007B09F2">
              <w:rPr>
                <w:b/>
                <w:bCs/>
                <w:color w:val="000000"/>
              </w:rPr>
              <w:t>3</w:t>
            </w:r>
          </w:p>
        </w:tc>
        <w:tc>
          <w:tcPr>
            <w:tcW w:w="1701" w:type="dxa"/>
            <w:tcBorders>
              <w:top w:val="nil"/>
              <w:left w:val="nil"/>
              <w:bottom w:val="single" w:sz="4" w:space="0" w:color="auto"/>
              <w:right w:val="single" w:sz="4" w:space="0" w:color="000000"/>
            </w:tcBorders>
            <w:shd w:val="clear" w:color="auto" w:fill="auto"/>
            <w:vAlign w:val="center"/>
            <w:hideMark/>
          </w:tcPr>
          <w:p w:rsidR="007B09F2" w:rsidRPr="007B09F2" w:rsidRDefault="007B09F2" w:rsidP="007B09F2">
            <w:pPr>
              <w:jc w:val="center"/>
              <w:rPr>
                <w:b/>
                <w:bCs/>
                <w:color w:val="000000"/>
              </w:rPr>
            </w:pPr>
            <w:r w:rsidRPr="007B09F2">
              <w:rPr>
                <w:b/>
                <w:bCs/>
                <w:color w:val="000000"/>
              </w:rPr>
              <w:t>4</w:t>
            </w:r>
          </w:p>
        </w:tc>
        <w:tc>
          <w:tcPr>
            <w:tcW w:w="1701" w:type="dxa"/>
            <w:tcBorders>
              <w:top w:val="nil"/>
              <w:left w:val="nil"/>
              <w:bottom w:val="single" w:sz="4" w:space="0" w:color="auto"/>
              <w:right w:val="single" w:sz="4" w:space="0" w:color="000000"/>
            </w:tcBorders>
            <w:shd w:val="clear" w:color="auto" w:fill="auto"/>
            <w:vAlign w:val="center"/>
            <w:hideMark/>
          </w:tcPr>
          <w:p w:rsidR="007B09F2" w:rsidRPr="007B09F2" w:rsidRDefault="007B09F2" w:rsidP="007B09F2">
            <w:pPr>
              <w:jc w:val="center"/>
              <w:rPr>
                <w:b/>
                <w:bCs/>
                <w:color w:val="000000"/>
              </w:rPr>
            </w:pPr>
            <w:r w:rsidRPr="007B09F2">
              <w:rPr>
                <w:b/>
                <w:bCs/>
                <w:color w:val="000000"/>
              </w:rPr>
              <w:t>5</w:t>
            </w:r>
          </w:p>
        </w:tc>
      </w:tr>
      <w:tr w:rsidR="007B09F2" w:rsidRPr="007B09F2" w:rsidTr="007B09F2">
        <w:trPr>
          <w:trHeight w:val="60"/>
        </w:trPr>
        <w:tc>
          <w:tcPr>
            <w:tcW w:w="5246" w:type="dxa"/>
            <w:gridSpan w:val="2"/>
            <w:tcBorders>
              <w:top w:val="nil"/>
              <w:left w:val="single" w:sz="4" w:space="0" w:color="000000"/>
              <w:bottom w:val="nil"/>
              <w:right w:val="single" w:sz="4" w:space="0" w:color="000000"/>
            </w:tcBorders>
            <w:shd w:val="clear" w:color="auto" w:fill="auto"/>
            <w:noWrap/>
            <w:vAlign w:val="center"/>
            <w:hideMark/>
          </w:tcPr>
          <w:p w:rsidR="007B09F2" w:rsidRPr="007B09F2" w:rsidRDefault="007B09F2" w:rsidP="007B09F2">
            <w:pPr>
              <w:jc w:val="center"/>
              <w:rPr>
                <w:b/>
                <w:bCs/>
                <w:color w:val="000000"/>
              </w:rPr>
            </w:pPr>
            <w:proofErr w:type="gramStart"/>
            <w:r w:rsidRPr="007B09F2">
              <w:rPr>
                <w:b/>
                <w:bCs/>
                <w:color w:val="000000"/>
              </w:rPr>
              <w:t>В С</w:t>
            </w:r>
            <w:proofErr w:type="gramEnd"/>
            <w:r w:rsidRPr="007B09F2">
              <w:rPr>
                <w:b/>
                <w:bCs/>
                <w:color w:val="000000"/>
              </w:rPr>
              <w:t xml:space="preserve"> Е Г О</w:t>
            </w:r>
          </w:p>
        </w:tc>
        <w:tc>
          <w:tcPr>
            <w:tcW w:w="1701"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37 568 973,8</w:t>
            </w:r>
          </w:p>
        </w:tc>
        <w:tc>
          <w:tcPr>
            <w:tcW w:w="1701"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37 632 815,1</w:t>
            </w:r>
          </w:p>
        </w:tc>
        <w:tc>
          <w:tcPr>
            <w:tcW w:w="1701"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38 867 261,1</w:t>
            </w:r>
          </w:p>
        </w:tc>
      </w:tr>
      <w:tr w:rsidR="007B09F2" w:rsidRPr="007B09F2" w:rsidTr="007B09F2">
        <w:trPr>
          <w:trHeight w:val="186"/>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b/>
                <w:bCs/>
                <w:color w:val="000000"/>
              </w:rPr>
            </w:pPr>
            <w:r w:rsidRPr="007B09F2">
              <w:rPr>
                <w:b/>
                <w:bCs/>
                <w:color w:val="000000"/>
              </w:rPr>
              <w:t>1.</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7B09F2" w:rsidRPr="007B09F2" w:rsidRDefault="007B09F2" w:rsidP="007B09F2">
            <w:pPr>
              <w:jc w:val="both"/>
              <w:rPr>
                <w:b/>
                <w:bCs/>
                <w:color w:val="000000"/>
              </w:rPr>
            </w:pPr>
            <w:r w:rsidRPr="007B09F2">
              <w:rPr>
                <w:b/>
                <w:bCs/>
                <w:color w:val="000000"/>
              </w:rPr>
              <w:t>Социальная поддержка</w:t>
            </w:r>
          </w:p>
        </w:tc>
        <w:tc>
          <w:tcPr>
            <w:tcW w:w="1701"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8 937 995,8</w:t>
            </w:r>
          </w:p>
        </w:tc>
        <w:tc>
          <w:tcPr>
            <w:tcW w:w="1701"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8 229 209,0</w:t>
            </w:r>
          </w:p>
        </w:tc>
        <w:tc>
          <w:tcPr>
            <w:tcW w:w="1701"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8 264 365,4</w:t>
            </w:r>
          </w:p>
        </w:tc>
      </w:tr>
      <w:tr w:rsidR="007B09F2" w:rsidRPr="007B09F2" w:rsidTr="007B09F2">
        <w:trPr>
          <w:trHeight w:val="742"/>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Выплата ежемесячного пособия на ребенка, в т.ч. одинокой матери, вдове (вдовцу), воспитывающей (-щему) ребенка-инвалида</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586 097,8</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511 730,0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532 234,0</w:t>
            </w:r>
          </w:p>
        </w:tc>
      </w:tr>
      <w:tr w:rsidR="007B09F2" w:rsidRPr="007B09F2" w:rsidTr="007B09F2">
        <w:trPr>
          <w:trHeight w:val="203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1.2.</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330 085,0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337 881,0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368 645,0</w:t>
            </w:r>
          </w:p>
        </w:tc>
      </w:tr>
      <w:tr w:rsidR="007B09F2" w:rsidRPr="007B09F2" w:rsidTr="007B09F2">
        <w:trPr>
          <w:trHeight w:val="677"/>
        </w:trPr>
        <w:tc>
          <w:tcPr>
            <w:tcW w:w="986" w:type="dxa"/>
            <w:tcBorders>
              <w:top w:val="nil"/>
              <w:left w:val="single" w:sz="4" w:space="0" w:color="000000"/>
              <w:bottom w:val="single" w:sz="4" w:space="0" w:color="auto"/>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1.3.</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Предоставление мер социальной поддержки приемным семьям,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200,0</w:t>
            </w:r>
          </w:p>
        </w:tc>
      </w:tr>
      <w:tr w:rsidR="007B09F2" w:rsidRPr="007B09F2" w:rsidTr="007B09F2">
        <w:trPr>
          <w:trHeight w:val="1685"/>
        </w:trPr>
        <w:tc>
          <w:tcPr>
            <w:tcW w:w="98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pPr>
            <w:r w:rsidRPr="007B09F2">
              <w:t>1.4.</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 детей, страдающих фенилкетонурией)</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519 888,0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pPr>
            <w:r w:rsidRPr="007B09F2">
              <w:t>540 071,0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pPr>
            <w:r w:rsidRPr="007B09F2">
              <w:t>570 090,0</w:t>
            </w:r>
          </w:p>
        </w:tc>
      </w:tr>
      <w:tr w:rsidR="007B09F2" w:rsidRPr="007B09F2" w:rsidTr="007B09F2">
        <w:trPr>
          <w:trHeight w:val="84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pPr>
            <w:r w:rsidRPr="007B09F2">
              <w:t>1.5.</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734 411,3</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704 548,0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501 133,7</w:t>
            </w:r>
          </w:p>
        </w:tc>
      </w:tr>
      <w:tr w:rsidR="007B09F2" w:rsidRPr="007B09F2" w:rsidTr="007B09F2">
        <w:trPr>
          <w:trHeight w:val="73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1.6.</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1 719 192,1</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pPr>
            <w:r w:rsidRPr="007B09F2">
              <w:t>1 631 258,5</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pPr>
            <w:r w:rsidRPr="007B09F2">
              <w:t>1 489 288,8</w:t>
            </w:r>
          </w:p>
        </w:tc>
      </w:tr>
      <w:tr w:rsidR="007B09F2" w:rsidRPr="007B09F2" w:rsidTr="007B09F2">
        <w:trPr>
          <w:trHeight w:val="145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1.7.</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Предоставление социальных услуг семьям и детям (в т.ч.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144 689,2</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164 332,3</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168 803,0</w:t>
            </w:r>
          </w:p>
        </w:tc>
      </w:tr>
      <w:tr w:rsidR="007B09F2" w:rsidRPr="007B09F2" w:rsidTr="007B09F2">
        <w:trPr>
          <w:trHeight w:val="20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1.8.</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 xml:space="preserve">Предоставление меры социальной поддержки многодетных семей </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52 080,0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55 897,0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59 580,0</w:t>
            </w:r>
          </w:p>
        </w:tc>
      </w:tr>
      <w:tr w:rsidR="007B09F2" w:rsidRPr="007B09F2" w:rsidTr="007B09F2">
        <w:trPr>
          <w:trHeight w:val="53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1.9.</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31 629,0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32 894,0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34 210,0</w:t>
            </w:r>
          </w:p>
        </w:tc>
      </w:tr>
    </w:tbl>
    <w:p w:rsidR="007B09F2" w:rsidRDefault="007B09F2">
      <w:r>
        <w:br w:type="page"/>
      </w:r>
    </w:p>
    <w:tbl>
      <w:tblPr>
        <w:tblW w:w="10349" w:type="dxa"/>
        <w:tblInd w:w="-856" w:type="dxa"/>
        <w:tblLook w:val="04A0" w:firstRow="1" w:lastRow="0" w:firstColumn="1" w:lastColumn="0" w:noHBand="0" w:noVBand="1"/>
      </w:tblPr>
      <w:tblGrid>
        <w:gridCol w:w="986"/>
        <w:gridCol w:w="4260"/>
        <w:gridCol w:w="1701"/>
        <w:gridCol w:w="1701"/>
        <w:gridCol w:w="1701"/>
      </w:tblGrid>
      <w:tr w:rsidR="007B09F2" w:rsidRPr="007B09F2" w:rsidTr="007B09F2">
        <w:trPr>
          <w:trHeight w:val="20"/>
          <w:tblHeader/>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9F2" w:rsidRPr="007B09F2" w:rsidRDefault="007B09F2" w:rsidP="007B09F2">
            <w:pPr>
              <w:jc w:val="center"/>
              <w:rPr>
                <w:b/>
                <w:bCs/>
                <w:color w:val="000000"/>
              </w:rPr>
            </w:pPr>
            <w:r w:rsidRPr="007B09F2">
              <w:rPr>
                <w:b/>
                <w:bCs/>
                <w:color w:val="000000"/>
              </w:rPr>
              <w:t>1</w:t>
            </w:r>
          </w:p>
        </w:tc>
        <w:tc>
          <w:tcPr>
            <w:tcW w:w="4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9F2" w:rsidRPr="007B09F2" w:rsidRDefault="007B09F2" w:rsidP="007B09F2">
            <w:pPr>
              <w:jc w:val="center"/>
              <w:rPr>
                <w:b/>
                <w:bCs/>
                <w:color w:val="000000"/>
              </w:rPr>
            </w:pPr>
            <w:r w:rsidRPr="007B09F2">
              <w:rPr>
                <w:b/>
                <w:bCs/>
                <w:color w:val="000000"/>
              </w:rPr>
              <w:t>5</w:t>
            </w:r>
          </w:p>
        </w:tc>
      </w:tr>
      <w:tr w:rsidR="007B09F2" w:rsidRPr="007B09F2" w:rsidTr="007B09F2">
        <w:trPr>
          <w:trHeight w:val="369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1.10.</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color w:val="000000"/>
              </w:rPr>
            </w:pPr>
            <w:r w:rsidRPr="007B09F2">
              <w:rPr>
                <w:color w:val="000000"/>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382,2</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397,8</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397,8</w:t>
            </w:r>
          </w:p>
        </w:tc>
      </w:tr>
      <w:tr w:rsidR="007B09F2" w:rsidRPr="007B09F2" w:rsidTr="007B09F2">
        <w:trPr>
          <w:trHeight w:val="16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1.11.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color w:val="000000"/>
              </w:rPr>
            </w:pPr>
            <w:r w:rsidRPr="007B09F2">
              <w:rPr>
                <w:color w:val="000000"/>
              </w:rPr>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4 819 341,2</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4 249 999,4</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4 539 783,1</w:t>
            </w:r>
          </w:p>
        </w:tc>
      </w:tr>
      <w:tr w:rsidR="007B09F2" w:rsidRPr="007B09F2" w:rsidTr="007B09F2">
        <w:trPr>
          <w:trHeight w:val="172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1.11.1.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color w:val="000000"/>
              </w:rPr>
            </w:pPr>
            <w:r w:rsidRPr="007B09F2">
              <w:rPr>
                <w:color w:val="000000"/>
              </w:rPr>
              <w:t>Субвенции на осуществление дополнительных мер социальной защиты семей, родивших третьего и последующих детей по предоставлению материнского (</w:t>
            </w:r>
            <w:proofErr w:type="gramStart"/>
            <w:r w:rsidRPr="007B09F2">
              <w:rPr>
                <w:color w:val="000000"/>
              </w:rPr>
              <w:t>семейного)  капитала</w:t>
            </w:r>
            <w:proofErr w:type="gramEnd"/>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113 895,0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138 404,0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143 941,0</w:t>
            </w:r>
          </w:p>
        </w:tc>
      </w:tr>
      <w:tr w:rsidR="007B09F2" w:rsidRPr="007B09F2" w:rsidTr="007B09F2">
        <w:trPr>
          <w:trHeight w:val="1112"/>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1.11.2.</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color w:val="000000"/>
              </w:rPr>
            </w:pPr>
            <w:r w:rsidRPr="007B09F2">
              <w:rPr>
                <w:color w:val="000000"/>
              </w:rP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200,0</w:t>
            </w:r>
          </w:p>
        </w:tc>
      </w:tr>
      <w:tr w:rsidR="007B09F2" w:rsidRPr="007B09F2" w:rsidTr="007B09F2">
        <w:trPr>
          <w:trHeight w:val="100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1.11.3.</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color w:val="000000"/>
              </w:rPr>
            </w:pPr>
            <w:r w:rsidRPr="007B09F2">
              <w:rPr>
                <w:color w:val="000000"/>
              </w:rPr>
              <w:t>Ежемесячная денежная выплата в случае рождения третьего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893 383,5</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956 308,5</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1 014 804,4</w:t>
            </w:r>
          </w:p>
        </w:tc>
      </w:tr>
      <w:tr w:rsidR="007B09F2" w:rsidRPr="007B09F2" w:rsidTr="007B09F2">
        <w:trPr>
          <w:trHeight w:val="102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1.11.4</w:t>
            </w:r>
          </w:p>
        </w:tc>
        <w:tc>
          <w:tcPr>
            <w:tcW w:w="4260" w:type="dxa"/>
            <w:tcBorders>
              <w:top w:val="nil"/>
              <w:left w:val="nil"/>
              <w:bottom w:val="single" w:sz="4" w:space="0" w:color="000000"/>
              <w:right w:val="single" w:sz="4" w:space="0" w:color="000000"/>
            </w:tcBorders>
            <w:shd w:val="clear" w:color="auto" w:fill="auto"/>
            <w:vAlign w:val="center"/>
            <w:hideMark/>
          </w:tcPr>
          <w:p w:rsidR="007B09F2" w:rsidRPr="007B09F2" w:rsidRDefault="007B09F2" w:rsidP="007B09F2">
            <w:pPr>
              <w:rPr>
                <w:color w:val="000000"/>
              </w:rPr>
            </w:pPr>
            <w:r w:rsidRPr="007B09F2">
              <w:rPr>
                <w:color w:val="000000"/>
              </w:rPr>
              <w:t xml:space="preserve">Субвенции бюджету Пенсионного фонда Российской Федерации на ежемесячную денежную выплату на ребенка в возрасте от восьми до семнадцати лет </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688 023,4 </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 </w:t>
            </w:r>
          </w:p>
        </w:tc>
      </w:tr>
      <w:tr w:rsidR="007B09F2" w:rsidRPr="007B09F2" w:rsidTr="007B09F2">
        <w:trPr>
          <w:trHeight w:val="61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1.11.5</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rPr>
                <w:color w:val="000000"/>
              </w:rPr>
            </w:pPr>
            <w:r w:rsidRPr="007B09F2">
              <w:rPr>
                <w:color w:val="000000"/>
              </w:rPr>
              <w:t xml:space="preserve">Вручение единого подарка при торжественной выписке из учреждений родовспоможения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65 000,0</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65 000,0</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65 000,0</w:t>
            </w:r>
          </w:p>
        </w:tc>
      </w:tr>
      <w:tr w:rsidR="007B09F2" w:rsidRPr="007B09F2" w:rsidTr="007B09F2">
        <w:trPr>
          <w:trHeight w:val="60"/>
        </w:trPr>
        <w:tc>
          <w:tcPr>
            <w:tcW w:w="986" w:type="dxa"/>
            <w:tcBorders>
              <w:top w:val="nil"/>
              <w:left w:val="single" w:sz="4" w:space="0" w:color="000000"/>
              <w:bottom w:val="nil"/>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1.11.6</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7B09F2" w:rsidRPr="007B09F2" w:rsidRDefault="007B09F2" w:rsidP="007B09F2">
            <w:pPr>
              <w:rPr>
                <w:color w:val="000000"/>
              </w:rPr>
            </w:pPr>
            <w:r w:rsidRPr="007B09F2">
              <w:rPr>
                <w:color w:val="000000"/>
              </w:rPr>
              <w:t>Субвенции на осуществление ежемесячных выплат на детей в возрасте от 3 до 7 лет включительно</w:t>
            </w:r>
          </w:p>
        </w:tc>
        <w:tc>
          <w:tcPr>
            <w:tcW w:w="1701" w:type="dxa"/>
            <w:tcBorders>
              <w:top w:val="nil"/>
              <w:left w:val="single" w:sz="4" w:space="0" w:color="auto"/>
              <w:bottom w:val="nil"/>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2 728 088,8</w:t>
            </w:r>
          </w:p>
        </w:tc>
        <w:tc>
          <w:tcPr>
            <w:tcW w:w="1701" w:type="dxa"/>
            <w:tcBorders>
              <w:top w:val="nil"/>
              <w:left w:val="nil"/>
              <w:bottom w:val="nil"/>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2 760 463,1</w:t>
            </w:r>
          </w:p>
        </w:tc>
        <w:tc>
          <w:tcPr>
            <w:tcW w:w="1701" w:type="dxa"/>
            <w:tcBorders>
              <w:top w:val="nil"/>
              <w:left w:val="nil"/>
              <w:bottom w:val="nil"/>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2 986 499,2</w:t>
            </w:r>
          </w:p>
        </w:tc>
      </w:tr>
      <w:tr w:rsidR="007B09F2" w:rsidRPr="007B09F2" w:rsidTr="007B09F2">
        <w:trPr>
          <w:trHeight w:val="864"/>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9F2" w:rsidRPr="007B09F2" w:rsidRDefault="007B09F2" w:rsidP="007B09F2">
            <w:pPr>
              <w:jc w:val="center"/>
              <w:rPr>
                <w:color w:val="000000"/>
              </w:rPr>
            </w:pPr>
            <w:r w:rsidRPr="007B09F2">
              <w:rPr>
                <w:color w:val="000000"/>
              </w:rPr>
              <w:t>1.11.7</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7B09F2" w:rsidRPr="007B09F2" w:rsidRDefault="007B09F2" w:rsidP="007B09F2">
            <w:pPr>
              <w:rPr>
                <w:color w:val="000000"/>
              </w:rPr>
            </w:pPr>
            <w:r w:rsidRPr="007B09F2">
              <w:rPr>
                <w:color w:val="000000"/>
              </w:rPr>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330 750,5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329 623,8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329 338,5</w:t>
            </w:r>
          </w:p>
        </w:tc>
      </w:tr>
      <w:tr w:rsidR="007B09F2" w:rsidRPr="007B09F2" w:rsidTr="007B09F2">
        <w:trPr>
          <w:trHeight w:val="56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b/>
                <w:bCs/>
                <w:color w:val="000000"/>
              </w:rPr>
            </w:pPr>
            <w:r w:rsidRPr="007B09F2">
              <w:rPr>
                <w:b/>
                <w:bCs/>
                <w:color w:val="000000"/>
              </w:rPr>
              <w:t>2.</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b/>
                <w:bCs/>
              </w:rPr>
            </w:pPr>
            <w:r w:rsidRPr="007B09F2">
              <w:rPr>
                <w:b/>
                <w:bCs/>
              </w:rPr>
              <w:t>Здравоохранение (в т.ч. медобслуживание)</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504 356,1</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473 728,0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484 399,0</w:t>
            </w:r>
          </w:p>
        </w:tc>
      </w:tr>
      <w:tr w:rsidR="007B09F2" w:rsidRPr="007B09F2" w:rsidTr="007B09F2">
        <w:trPr>
          <w:trHeight w:val="167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2.1.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73 539,0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73 539,0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73 539,0</w:t>
            </w:r>
          </w:p>
        </w:tc>
      </w:tr>
      <w:tr w:rsidR="007B09F2" w:rsidRPr="007B09F2" w:rsidTr="007B09F2">
        <w:trPr>
          <w:trHeight w:val="117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2.2.</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Лекарственное обеспечение детей, в т.ч.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182 240,1</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147 911,0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147 911,0</w:t>
            </w:r>
          </w:p>
        </w:tc>
      </w:tr>
      <w:tr w:rsidR="007B09F2" w:rsidRPr="007B09F2" w:rsidTr="007B09F2">
        <w:trPr>
          <w:trHeight w:val="141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2.3.</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221 142,0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229 988,0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239 188,0</w:t>
            </w:r>
          </w:p>
        </w:tc>
      </w:tr>
      <w:tr w:rsidR="007B09F2" w:rsidRPr="007B09F2" w:rsidTr="007B09F2">
        <w:trPr>
          <w:trHeight w:val="30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2.4.</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20 950,0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21 788,0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22 659,0</w:t>
            </w:r>
          </w:p>
        </w:tc>
      </w:tr>
      <w:tr w:rsidR="007B09F2" w:rsidRPr="007B09F2" w:rsidTr="007B09F2">
        <w:trPr>
          <w:trHeight w:val="113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2.5.</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6 485,0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502,0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1 102,0</w:t>
            </w:r>
          </w:p>
        </w:tc>
      </w:tr>
      <w:tr w:rsidR="007B09F2" w:rsidRPr="007B09F2" w:rsidTr="007B09F2">
        <w:trPr>
          <w:trHeight w:val="282"/>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b/>
                <w:bCs/>
                <w:color w:val="000000"/>
              </w:rPr>
            </w:pPr>
            <w:r w:rsidRPr="007B09F2">
              <w:rPr>
                <w:b/>
                <w:bCs/>
                <w:color w:val="000000"/>
              </w:rPr>
              <w:t>3.</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b/>
                <w:bCs/>
              </w:rPr>
            </w:pPr>
            <w:r w:rsidRPr="007B09F2">
              <w:rPr>
                <w:b/>
                <w:bCs/>
              </w:rPr>
              <w:t>Образование</w:t>
            </w:r>
          </w:p>
        </w:tc>
        <w:tc>
          <w:tcPr>
            <w:tcW w:w="1701" w:type="dxa"/>
            <w:tcBorders>
              <w:top w:val="nil"/>
              <w:left w:val="nil"/>
              <w:bottom w:val="single" w:sz="4" w:space="0" w:color="auto"/>
              <w:right w:val="single" w:sz="4" w:space="0" w:color="auto"/>
            </w:tcBorders>
            <w:shd w:val="clear" w:color="auto" w:fill="auto"/>
            <w:vAlign w:val="bottom"/>
            <w:hideMark/>
          </w:tcPr>
          <w:p w:rsidR="007B09F2" w:rsidRPr="007B09F2" w:rsidRDefault="007B09F2" w:rsidP="007B09F2">
            <w:pPr>
              <w:jc w:val="center"/>
              <w:rPr>
                <w:b/>
                <w:bCs/>
              </w:rPr>
            </w:pPr>
            <w:r w:rsidRPr="007B09F2">
              <w:rPr>
                <w:b/>
                <w:bCs/>
              </w:rPr>
              <w:t>925 714,8</w:t>
            </w:r>
          </w:p>
        </w:tc>
        <w:tc>
          <w:tcPr>
            <w:tcW w:w="1701" w:type="dxa"/>
            <w:tcBorders>
              <w:top w:val="nil"/>
              <w:left w:val="nil"/>
              <w:bottom w:val="single" w:sz="4" w:space="0" w:color="auto"/>
              <w:right w:val="single" w:sz="4" w:space="0" w:color="auto"/>
            </w:tcBorders>
            <w:shd w:val="clear" w:color="auto" w:fill="auto"/>
            <w:vAlign w:val="bottom"/>
            <w:hideMark/>
          </w:tcPr>
          <w:p w:rsidR="007B09F2" w:rsidRPr="007B09F2" w:rsidRDefault="007B09F2" w:rsidP="007B09F2">
            <w:pPr>
              <w:jc w:val="center"/>
              <w:rPr>
                <w:b/>
                <w:bCs/>
              </w:rPr>
            </w:pPr>
            <w:r w:rsidRPr="007B09F2">
              <w:rPr>
                <w:b/>
                <w:bCs/>
              </w:rPr>
              <w:t>580 478,8</w:t>
            </w:r>
          </w:p>
        </w:tc>
        <w:tc>
          <w:tcPr>
            <w:tcW w:w="1701" w:type="dxa"/>
            <w:tcBorders>
              <w:top w:val="nil"/>
              <w:left w:val="nil"/>
              <w:bottom w:val="single" w:sz="4" w:space="0" w:color="auto"/>
              <w:right w:val="single" w:sz="4" w:space="0" w:color="auto"/>
            </w:tcBorders>
            <w:shd w:val="clear" w:color="auto" w:fill="auto"/>
            <w:vAlign w:val="bottom"/>
            <w:hideMark/>
          </w:tcPr>
          <w:p w:rsidR="007B09F2" w:rsidRPr="007B09F2" w:rsidRDefault="007B09F2" w:rsidP="007B09F2">
            <w:pPr>
              <w:jc w:val="center"/>
              <w:rPr>
                <w:b/>
                <w:bCs/>
              </w:rPr>
            </w:pPr>
            <w:r w:rsidRPr="007B09F2">
              <w:rPr>
                <w:b/>
                <w:bCs/>
              </w:rPr>
              <w:t>439 555,0</w:t>
            </w:r>
          </w:p>
        </w:tc>
      </w:tr>
      <w:tr w:rsidR="007B09F2" w:rsidRPr="007B09F2" w:rsidTr="007B09F2">
        <w:trPr>
          <w:trHeight w:val="98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3.1.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23 795,0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21 248,8</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20 795,0</w:t>
            </w:r>
          </w:p>
        </w:tc>
      </w:tr>
      <w:tr w:rsidR="007B09F2" w:rsidRPr="007B09F2" w:rsidTr="007B09F2">
        <w:trPr>
          <w:trHeight w:val="85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3.2.</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358 386,6</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383 113,0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383 113,0</w:t>
            </w:r>
          </w:p>
        </w:tc>
      </w:tr>
      <w:tr w:rsidR="007B09F2" w:rsidRPr="007B09F2" w:rsidTr="007B09F2">
        <w:trPr>
          <w:trHeight w:val="55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3.3.</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461 955,5</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150 740,0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9 600,0</w:t>
            </w:r>
          </w:p>
        </w:tc>
      </w:tr>
      <w:tr w:rsidR="007B09F2" w:rsidRPr="007B09F2" w:rsidTr="007B09F2">
        <w:trPr>
          <w:trHeight w:val="8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3.4.</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81 577,7</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25 377,0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26 047,0</w:t>
            </w:r>
          </w:p>
        </w:tc>
      </w:tr>
      <w:tr w:rsidR="007B09F2" w:rsidRPr="007B09F2" w:rsidTr="007B09F2">
        <w:trPr>
          <w:trHeight w:val="12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b/>
                <w:bCs/>
                <w:color w:val="000000"/>
              </w:rPr>
            </w:pPr>
            <w:r w:rsidRPr="007B09F2">
              <w:rPr>
                <w:b/>
                <w:bCs/>
                <w:color w:val="000000"/>
              </w:rPr>
              <w:t>4.</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b/>
                <w:bCs/>
              </w:rPr>
            </w:pPr>
            <w:r w:rsidRPr="007B09F2">
              <w:rPr>
                <w:b/>
                <w:bCs/>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6 584,0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6 292,0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6 212,0</w:t>
            </w:r>
          </w:p>
        </w:tc>
      </w:tr>
      <w:tr w:rsidR="007B09F2" w:rsidRPr="007B09F2" w:rsidTr="007B09F2">
        <w:trPr>
          <w:trHeight w:val="150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4.1.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 xml:space="preserve">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100,0</w:t>
            </w:r>
          </w:p>
        </w:tc>
      </w:tr>
      <w:tr w:rsidR="007B09F2" w:rsidRPr="007B09F2" w:rsidTr="007B09F2">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4.2.</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6 484,0</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6 192,0</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6 112,0</w:t>
            </w:r>
          </w:p>
        </w:tc>
      </w:tr>
      <w:tr w:rsidR="007B09F2" w:rsidRPr="007B09F2" w:rsidTr="007B09F2">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4.2.1.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 xml:space="preserve">Мероприятия, конкурсы, </w:t>
            </w:r>
            <w:proofErr w:type="gramStart"/>
            <w:r w:rsidRPr="007B09F2">
              <w:t>мастер-классы</w:t>
            </w:r>
            <w:proofErr w:type="gramEnd"/>
            <w:r w:rsidRPr="007B09F2">
              <w:t xml:space="preserve">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3 901,0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4 109,0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4 029,0</w:t>
            </w:r>
          </w:p>
        </w:tc>
      </w:tr>
      <w:tr w:rsidR="007B09F2" w:rsidRPr="007B09F2" w:rsidTr="007B09F2">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4.2.2.</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2 583,0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2 083,0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2 083,0</w:t>
            </w:r>
          </w:p>
        </w:tc>
      </w:tr>
      <w:tr w:rsidR="007B09F2" w:rsidRPr="007B09F2" w:rsidTr="007B09F2">
        <w:trPr>
          <w:trHeight w:val="29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b/>
                <w:bCs/>
                <w:color w:val="000000"/>
              </w:rPr>
            </w:pPr>
            <w:r w:rsidRPr="007B09F2">
              <w:rPr>
                <w:b/>
                <w:bCs/>
                <w:color w:val="000000"/>
              </w:rPr>
              <w:t>5.</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b/>
                <w:bCs/>
              </w:rPr>
            </w:pPr>
            <w:r w:rsidRPr="007B09F2">
              <w:rPr>
                <w:b/>
                <w:bCs/>
              </w:rPr>
              <w:t>Транспорт</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17 915,2</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18 039,3</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18 168,8</w:t>
            </w:r>
          </w:p>
        </w:tc>
      </w:tr>
      <w:tr w:rsidR="007B09F2" w:rsidRPr="007B09F2" w:rsidTr="007B09F2">
        <w:trPr>
          <w:trHeight w:val="150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5.1.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 xml:space="preserve">Расходы на организацию </w:t>
            </w:r>
            <w:proofErr w:type="gramStart"/>
            <w:r w:rsidRPr="007B09F2">
              <w:t>льготного  проезда</w:t>
            </w:r>
            <w:proofErr w:type="gramEnd"/>
            <w:r w:rsidRPr="007B09F2">
              <w:t xml:space="preserve">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3 045,8</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3 167,3</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3 294,0</w:t>
            </w:r>
          </w:p>
        </w:tc>
      </w:tr>
      <w:tr w:rsidR="007B09F2" w:rsidRPr="007B09F2" w:rsidTr="007B09F2">
        <w:trPr>
          <w:trHeight w:val="150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5.2.</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14 803,0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14 803,0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14 803,0</w:t>
            </w:r>
          </w:p>
        </w:tc>
      </w:tr>
      <w:tr w:rsidR="007B09F2" w:rsidRPr="007B09F2" w:rsidTr="007B09F2">
        <w:trPr>
          <w:trHeight w:val="111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5.3.</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66,4</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69,0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71,8</w:t>
            </w:r>
          </w:p>
        </w:tc>
      </w:tr>
      <w:tr w:rsidR="007B09F2" w:rsidRPr="007B09F2" w:rsidTr="00F63E35">
        <w:trPr>
          <w:trHeight w:val="28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b/>
                <w:bCs/>
                <w:color w:val="000000"/>
              </w:rPr>
            </w:pPr>
            <w:r w:rsidRPr="007B09F2">
              <w:rPr>
                <w:b/>
                <w:bCs/>
                <w:color w:val="000000"/>
              </w:rPr>
              <w:t>6.</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b/>
                <w:bCs/>
              </w:rPr>
            </w:pPr>
            <w:r w:rsidRPr="007B09F2">
              <w:rPr>
                <w:b/>
                <w:bCs/>
              </w:rPr>
              <w:t>ЖКХ</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318 575,0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330 344,6</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b/>
                <w:bCs/>
                <w:color w:val="000000"/>
              </w:rPr>
            </w:pPr>
            <w:r w:rsidRPr="007B09F2">
              <w:rPr>
                <w:b/>
                <w:bCs/>
                <w:color w:val="000000"/>
              </w:rPr>
              <w:t>342 164,7</w:t>
            </w:r>
          </w:p>
        </w:tc>
      </w:tr>
      <w:tr w:rsidR="007B09F2" w:rsidRPr="007B09F2" w:rsidTr="00F63E35">
        <w:trPr>
          <w:trHeight w:val="6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6.1.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Расходы на поддержание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6 450,0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6 140,0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pPr>
            <w:r w:rsidRPr="007B09F2">
              <w:t>4 995,0</w:t>
            </w:r>
          </w:p>
        </w:tc>
      </w:tr>
      <w:tr w:rsidR="007B09F2" w:rsidRPr="007B09F2" w:rsidTr="00F63E35">
        <w:trPr>
          <w:trHeight w:val="58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6.2.</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206 759,0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214 624,6</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223 206,7</w:t>
            </w:r>
          </w:p>
        </w:tc>
      </w:tr>
      <w:tr w:rsidR="007B09F2" w:rsidRPr="007B09F2" w:rsidTr="00F63E35">
        <w:trPr>
          <w:trHeight w:val="99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6.3.</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105 366,0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109 580,0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113 963,0</w:t>
            </w:r>
          </w:p>
        </w:tc>
      </w:tr>
      <w:tr w:rsidR="007B09F2" w:rsidRPr="007B09F2" w:rsidTr="00F63E35">
        <w:trPr>
          <w:trHeight w:val="70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b/>
                <w:bCs/>
                <w:color w:val="000000"/>
              </w:rPr>
            </w:pPr>
            <w:r w:rsidRPr="007B09F2">
              <w:rPr>
                <w:b/>
                <w:bCs/>
                <w:color w:val="000000"/>
              </w:rPr>
              <w:t>7.</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b/>
                <w:bCs/>
              </w:rPr>
            </w:pPr>
            <w:r w:rsidRPr="007B09F2">
              <w:rPr>
                <w:b/>
                <w:bCs/>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bottom"/>
            <w:hideMark/>
          </w:tcPr>
          <w:p w:rsidR="007B09F2" w:rsidRPr="007B09F2" w:rsidRDefault="007B09F2" w:rsidP="007B09F2">
            <w:pPr>
              <w:jc w:val="center"/>
              <w:rPr>
                <w:b/>
                <w:bCs/>
              </w:rPr>
            </w:pPr>
            <w:r w:rsidRPr="007B09F2">
              <w:rPr>
                <w:b/>
                <w:bCs/>
              </w:rPr>
              <w:t>26 857 832,9</w:t>
            </w:r>
          </w:p>
        </w:tc>
        <w:tc>
          <w:tcPr>
            <w:tcW w:w="1701" w:type="dxa"/>
            <w:tcBorders>
              <w:top w:val="nil"/>
              <w:left w:val="nil"/>
              <w:bottom w:val="single" w:sz="4" w:space="0" w:color="auto"/>
              <w:right w:val="single" w:sz="4" w:space="0" w:color="auto"/>
            </w:tcBorders>
            <w:shd w:val="clear" w:color="auto" w:fill="auto"/>
            <w:vAlign w:val="bottom"/>
            <w:hideMark/>
          </w:tcPr>
          <w:p w:rsidR="007B09F2" w:rsidRPr="007B09F2" w:rsidRDefault="007B09F2" w:rsidP="007B09F2">
            <w:pPr>
              <w:jc w:val="center"/>
              <w:rPr>
                <w:b/>
                <w:bCs/>
              </w:rPr>
            </w:pPr>
            <w:r w:rsidRPr="007B09F2">
              <w:rPr>
                <w:b/>
                <w:bCs/>
              </w:rPr>
              <w:t>27 994 723,4</w:t>
            </w:r>
          </w:p>
        </w:tc>
        <w:tc>
          <w:tcPr>
            <w:tcW w:w="1701" w:type="dxa"/>
            <w:tcBorders>
              <w:top w:val="nil"/>
              <w:left w:val="nil"/>
              <w:bottom w:val="single" w:sz="4" w:space="0" w:color="auto"/>
              <w:right w:val="single" w:sz="4" w:space="0" w:color="auto"/>
            </w:tcBorders>
            <w:shd w:val="clear" w:color="auto" w:fill="auto"/>
            <w:vAlign w:val="bottom"/>
            <w:hideMark/>
          </w:tcPr>
          <w:p w:rsidR="007B09F2" w:rsidRPr="007B09F2" w:rsidRDefault="007B09F2" w:rsidP="007B09F2">
            <w:pPr>
              <w:jc w:val="center"/>
              <w:rPr>
                <w:b/>
                <w:bCs/>
              </w:rPr>
            </w:pPr>
            <w:r w:rsidRPr="007B09F2">
              <w:rPr>
                <w:b/>
                <w:bCs/>
              </w:rPr>
              <w:t>29 312 396,2</w:t>
            </w:r>
          </w:p>
        </w:tc>
      </w:tr>
      <w:tr w:rsidR="007B09F2" w:rsidRPr="007B09F2" w:rsidTr="007B09F2">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7.1.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 xml:space="preserve">Расходы на обеспечение деятельности (оказание услуг)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26 112 451,0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27 278 918,0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28 558 411,9</w:t>
            </w:r>
          </w:p>
        </w:tc>
      </w:tr>
      <w:tr w:rsidR="007B09F2" w:rsidRPr="007B09F2" w:rsidTr="007B09F2">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i/>
                <w:iCs/>
                <w:color w:val="000000"/>
              </w:rPr>
            </w:pPr>
            <w:r w:rsidRPr="007B09F2">
              <w:rPr>
                <w:i/>
                <w:iCs/>
                <w:color w:val="000000"/>
              </w:rPr>
              <w:t>7.1.1.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i/>
                <w:iCs/>
              </w:rPr>
            </w:pPr>
            <w:r w:rsidRPr="007B09F2">
              <w:rPr>
                <w:i/>
                <w:iCs/>
              </w:rPr>
              <w:t>Учреждений социальной помощи семье, женщинам и детям (в т.ч.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185 798,6</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179 676,4</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187 764,5</w:t>
            </w:r>
          </w:p>
        </w:tc>
      </w:tr>
      <w:tr w:rsidR="007B09F2" w:rsidRPr="007B09F2" w:rsidTr="00F63E35">
        <w:trPr>
          <w:trHeight w:val="128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i/>
                <w:iCs/>
                <w:color w:val="000000"/>
              </w:rPr>
            </w:pPr>
            <w:r w:rsidRPr="007B09F2">
              <w:rPr>
                <w:i/>
                <w:iCs/>
                <w:color w:val="000000"/>
              </w:rPr>
              <w:t>7.1.2.</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i/>
                <w:iCs/>
              </w:rPr>
            </w:pPr>
            <w:r w:rsidRPr="007B09F2">
              <w:rPr>
                <w:i/>
                <w:iCs/>
              </w:rP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846 828,0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875 118,0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924 417,0</w:t>
            </w:r>
          </w:p>
        </w:tc>
      </w:tr>
      <w:tr w:rsidR="007B09F2" w:rsidRPr="007B09F2" w:rsidTr="00F63E35">
        <w:trPr>
          <w:trHeight w:val="160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i/>
                <w:iCs/>
                <w:color w:val="000000"/>
              </w:rPr>
            </w:pPr>
            <w:r w:rsidRPr="007B09F2">
              <w:rPr>
                <w:i/>
                <w:iCs/>
                <w:color w:val="000000"/>
              </w:rPr>
              <w:t>7.1.3.</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i/>
                <w:iCs/>
              </w:rPr>
            </w:pPr>
            <w:r w:rsidRPr="007B09F2">
              <w:rPr>
                <w:i/>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т.ч. </w:t>
            </w:r>
            <w:proofErr w:type="gramStart"/>
            <w:r w:rsidRPr="007B09F2">
              <w:rPr>
                <w:i/>
                <w:iCs/>
              </w:rPr>
              <w:t>для  обучающихся</w:t>
            </w:r>
            <w:proofErr w:type="gramEnd"/>
            <w:r w:rsidRPr="007B09F2">
              <w:rPr>
                <w:i/>
                <w:iCs/>
              </w:rPr>
              <w:t>,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25 079 824,4</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26 224 123,6</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27 446 230,4</w:t>
            </w:r>
          </w:p>
        </w:tc>
      </w:tr>
      <w:tr w:rsidR="007B09F2" w:rsidRPr="007B09F2" w:rsidTr="007B09F2">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7.2.</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 xml:space="preserve">Расходы на содержание и капитальный ремонт и укрепления материально-технической базы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248 135,7</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222 045,5</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222 045,5</w:t>
            </w:r>
          </w:p>
        </w:tc>
      </w:tr>
      <w:tr w:rsidR="007B09F2" w:rsidRPr="007B09F2" w:rsidTr="007B09F2">
        <w:trPr>
          <w:trHeight w:val="112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i/>
                <w:iCs/>
                <w:color w:val="000000"/>
              </w:rPr>
            </w:pPr>
            <w:r w:rsidRPr="007B09F2">
              <w:rPr>
                <w:i/>
                <w:iCs/>
                <w:color w:val="000000"/>
              </w:rPr>
              <w:t>7.2.1.</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rPr>
                <w:i/>
                <w:iCs/>
              </w:rPr>
            </w:pPr>
            <w:r w:rsidRPr="007B09F2">
              <w:rPr>
                <w:i/>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т.ч. </w:t>
            </w:r>
            <w:proofErr w:type="gramStart"/>
            <w:r w:rsidRPr="007B09F2">
              <w:rPr>
                <w:i/>
                <w:iCs/>
              </w:rPr>
              <w:t>для  обучающихся</w:t>
            </w:r>
            <w:proofErr w:type="gramEnd"/>
            <w:r w:rsidRPr="007B09F2">
              <w:rPr>
                <w:i/>
                <w:iCs/>
              </w:rPr>
              <w:t>,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248 135,7</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222 045,5</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222 045,5</w:t>
            </w:r>
          </w:p>
        </w:tc>
      </w:tr>
      <w:tr w:rsidR="007B09F2" w:rsidRPr="007B09F2" w:rsidTr="007B09F2">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7.3.</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300 398,8</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321 599,9</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351 236,8</w:t>
            </w:r>
          </w:p>
        </w:tc>
      </w:tr>
      <w:tr w:rsidR="007B09F2" w:rsidRPr="007B09F2" w:rsidTr="007B09F2">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7.4.</w:t>
            </w:r>
          </w:p>
        </w:tc>
        <w:tc>
          <w:tcPr>
            <w:tcW w:w="4260" w:type="dxa"/>
            <w:tcBorders>
              <w:top w:val="nil"/>
              <w:left w:val="nil"/>
              <w:bottom w:val="single" w:sz="4" w:space="0" w:color="auto"/>
              <w:right w:val="single" w:sz="4" w:space="0" w:color="auto"/>
            </w:tcBorders>
            <w:shd w:val="clear" w:color="auto" w:fill="auto"/>
            <w:vAlign w:val="center"/>
            <w:hideMark/>
          </w:tcPr>
          <w:p w:rsidR="007B09F2" w:rsidRPr="007B09F2" w:rsidRDefault="007B09F2" w:rsidP="007B09F2">
            <w:pPr>
              <w:jc w:val="both"/>
            </w:pPr>
            <w:r w:rsidRPr="007B09F2">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188 675,4</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164 395,0</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172 937,0</w:t>
            </w:r>
          </w:p>
        </w:tc>
      </w:tr>
      <w:tr w:rsidR="007B09F2" w:rsidRPr="007B09F2" w:rsidTr="007B09F2">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7B09F2" w:rsidRPr="007B09F2" w:rsidRDefault="007B09F2" w:rsidP="007B09F2">
            <w:pPr>
              <w:jc w:val="center"/>
              <w:rPr>
                <w:color w:val="000000"/>
              </w:rPr>
            </w:pPr>
            <w:r w:rsidRPr="007B09F2">
              <w:rPr>
                <w:color w:val="000000"/>
              </w:rPr>
              <w:t>7.5.</w:t>
            </w:r>
          </w:p>
        </w:tc>
        <w:tc>
          <w:tcPr>
            <w:tcW w:w="4260" w:type="dxa"/>
            <w:tcBorders>
              <w:top w:val="nil"/>
              <w:left w:val="nil"/>
              <w:bottom w:val="single" w:sz="4" w:space="0" w:color="000000"/>
              <w:right w:val="single" w:sz="4" w:space="0" w:color="auto"/>
            </w:tcBorders>
            <w:shd w:val="clear" w:color="auto" w:fill="auto"/>
            <w:vAlign w:val="center"/>
            <w:hideMark/>
          </w:tcPr>
          <w:p w:rsidR="007B09F2" w:rsidRPr="007B09F2" w:rsidRDefault="007B09F2" w:rsidP="007B09F2">
            <w:pPr>
              <w:jc w:val="both"/>
            </w:pPr>
            <w:r w:rsidRPr="007B09F2">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B09F2" w:rsidRPr="007B09F2" w:rsidRDefault="007B09F2" w:rsidP="007B09F2">
            <w:pPr>
              <w:jc w:val="center"/>
              <w:rPr>
                <w:color w:val="000000"/>
              </w:rPr>
            </w:pPr>
            <w:r w:rsidRPr="007B09F2">
              <w:rPr>
                <w:color w:val="000000"/>
              </w:rPr>
              <w:t>8 172,0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7 765,0</w:t>
            </w:r>
          </w:p>
        </w:tc>
        <w:tc>
          <w:tcPr>
            <w:tcW w:w="1701" w:type="dxa"/>
            <w:tcBorders>
              <w:top w:val="nil"/>
              <w:left w:val="nil"/>
              <w:bottom w:val="single" w:sz="4" w:space="0" w:color="auto"/>
              <w:right w:val="single" w:sz="4" w:space="0" w:color="auto"/>
            </w:tcBorders>
            <w:shd w:val="clear" w:color="auto" w:fill="auto"/>
            <w:noWrap/>
            <w:vAlign w:val="bottom"/>
            <w:hideMark/>
          </w:tcPr>
          <w:p w:rsidR="007B09F2" w:rsidRPr="007B09F2" w:rsidRDefault="007B09F2" w:rsidP="007B09F2">
            <w:pPr>
              <w:jc w:val="center"/>
              <w:rPr>
                <w:color w:val="000000"/>
              </w:rPr>
            </w:pPr>
            <w:r w:rsidRPr="007B09F2">
              <w:rPr>
                <w:color w:val="000000"/>
              </w:rPr>
              <w:t>7 765,0</w:t>
            </w:r>
            <w:r w:rsidR="00F63E35">
              <w:rPr>
                <w:color w:val="000000"/>
              </w:rPr>
              <w:t>»;</w:t>
            </w:r>
          </w:p>
        </w:tc>
      </w:tr>
    </w:tbl>
    <w:p w:rsidR="007B09F2" w:rsidRDefault="007B09F2" w:rsidP="0092525B">
      <w:pPr>
        <w:rPr>
          <w:sz w:val="28"/>
          <w:szCs w:val="20"/>
        </w:rPr>
      </w:pPr>
    </w:p>
    <w:p w:rsidR="007B09F2" w:rsidRDefault="007B09F2" w:rsidP="0092525B">
      <w:pPr>
        <w:rPr>
          <w:sz w:val="28"/>
          <w:szCs w:val="20"/>
        </w:rPr>
      </w:pPr>
    </w:p>
    <w:p w:rsidR="007B09F2" w:rsidRDefault="007B09F2" w:rsidP="0092525B">
      <w:pPr>
        <w:rPr>
          <w:sz w:val="28"/>
          <w:szCs w:val="20"/>
        </w:rPr>
      </w:pPr>
    </w:p>
    <w:p w:rsidR="002F0C80" w:rsidRDefault="007B09F2" w:rsidP="0092525B">
      <w:pPr>
        <w:rPr>
          <w:sz w:val="28"/>
          <w:szCs w:val="20"/>
        </w:rPr>
      </w:pPr>
      <w:r>
        <w:rPr>
          <w:sz w:val="28"/>
          <w:szCs w:val="20"/>
        </w:rPr>
        <w:t xml:space="preserve">     21</w:t>
      </w:r>
      <w:r w:rsidR="002F0C80" w:rsidRPr="008E169D">
        <w:rPr>
          <w:sz w:val="28"/>
          <w:szCs w:val="20"/>
        </w:rPr>
        <w:t xml:space="preserve">) приложение </w:t>
      </w:r>
      <w:r w:rsidR="002F0C80">
        <w:rPr>
          <w:sz w:val="28"/>
          <w:szCs w:val="20"/>
        </w:rPr>
        <w:t>14</w:t>
      </w:r>
      <w:r w:rsidR="002F0C80" w:rsidRPr="008E169D">
        <w:rPr>
          <w:sz w:val="28"/>
          <w:szCs w:val="20"/>
        </w:rPr>
        <w:t xml:space="preserve"> изложить в следующей редакции:</w:t>
      </w:r>
    </w:p>
    <w:p w:rsidR="002F0C80" w:rsidRDefault="002F0C80" w:rsidP="006E61FF">
      <w:pPr>
        <w:rPr>
          <w:sz w:val="28"/>
          <w:szCs w:val="20"/>
        </w:rPr>
      </w:pPr>
    </w:p>
    <w:p w:rsidR="00F03783" w:rsidRPr="008B33BC" w:rsidRDefault="00F807DB" w:rsidP="00F03783">
      <w:pPr>
        <w:jc w:val="center"/>
        <w:rPr>
          <w:sz w:val="26"/>
          <w:szCs w:val="26"/>
        </w:rPr>
      </w:pPr>
      <w:r>
        <w:rPr>
          <w:sz w:val="20"/>
          <w:szCs w:val="20"/>
        </w:rPr>
        <w:t xml:space="preserve">                                                                                      </w:t>
      </w:r>
      <w:r w:rsidR="00F03783">
        <w:rPr>
          <w:sz w:val="20"/>
          <w:szCs w:val="20"/>
        </w:rPr>
        <w:t xml:space="preserve">      </w:t>
      </w:r>
      <w:r w:rsidR="00F03783" w:rsidRPr="008B33BC">
        <w:rPr>
          <w:sz w:val="20"/>
          <w:szCs w:val="20"/>
        </w:rPr>
        <w:t>«</w:t>
      </w:r>
      <w:r w:rsidR="00F03783" w:rsidRPr="008B33BC">
        <w:rPr>
          <w:sz w:val="26"/>
          <w:szCs w:val="26"/>
        </w:rPr>
        <w:t xml:space="preserve">Приложение </w:t>
      </w:r>
      <w:r w:rsidR="0055118C">
        <w:rPr>
          <w:sz w:val="26"/>
          <w:szCs w:val="26"/>
        </w:rPr>
        <w:t>1</w:t>
      </w:r>
      <w:r w:rsidR="00D46201">
        <w:rPr>
          <w:sz w:val="26"/>
          <w:szCs w:val="26"/>
        </w:rPr>
        <w:t>4</w:t>
      </w:r>
    </w:p>
    <w:p w:rsidR="00F03783" w:rsidRPr="008B33BC" w:rsidRDefault="00F03783" w:rsidP="00F03783">
      <w:pPr>
        <w:jc w:val="center"/>
        <w:rPr>
          <w:sz w:val="26"/>
          <w:szCs w:val="26"/>
        </w:rPr>
      </w:pPr>
      <w:r w:rsidRPr="008B33BC">
        <w:rPr>
          <w:sz w:val="26"/>
          <w:szCs w:val="26"/>
        </w:rPr>
        <w:t xml:space="preserve">                                                                                 к закону Белгородской области </w:t>
      </w:r>
    </w:p>
    <w:p w:rsidR="00F03783" w:rsidRPr="008B33BC" w:rsidRDefault="00F03783" w:rsidP="00F03783">
      <w:pPr>
        <w:rPr>
          <w:sz w:val="26"/>
          <w:szCs w:val="26"/>
        </w:rPr>
      </w:pPr>
      <w:r w:rsidRPr="008B33BC">
        <w:rPr>
          <w:sz w:val="26"/>
          <w:szCs w:val="26"/>
        </w:rPr>
        <w:t xml:space="preserve">                                                                               «Об областном бюджете на 20</w:t>
      </w:r>
      <w:r w:rsidR="007B5B10" w:rsidRPr="008B33BC">
        <w:rPr>
          <w:sz w:val="26"/>
          <w:szCs w:val="26"/>
        </w:rPr>
        <w:t>2</w:t>
      </w:r>
      <w:r w:rsidR="00D46201">
        <w:rPr>
          <w:sz w:val="26"/>
          <w:szCs w:val="26"/>
        </w:rPr>
        <w:t>2</w:t>
      </w:r>
      <w:r w:rsidRPr="008B33BC">
        <w:rPr>
          <w:sz w:val="26"/>
          <w:szCs w:val="26"/>
        </w:rPr>
        <w:t xml:space="preserve"> год               </w:t>
      </w:r>
    </w:p>
    <w:p w:rsidR="00F03783" w:rsidRDefault="00F03783" w:rsidP="00F03783">
      <w:pPr>
        <w:rPr>
          <w:sz w:val="26"/>
          <w:szCs w:val="26"/>
        </w:rPr>
      </w:pPr>
      <w:r w:rsidRPr="008B33BC">
        <w:rPr>
          <w:sz w:val="26"/>
          <w:szCs w:val="26"/>
        </w:rPr>
        <w:t xml:space="preserve">                                                                        и на плановый период 202</w:t>
      </w:r>
      <w:r w:rsidR="00D46201">
        <w:rPr>
          <w:sz w:val="26"/>
          <w:szCs w:val="26"/>
        </w:rPr>
        <w:t>3</w:t>
      </w:r>
      <w:r w:rsidRPr="008B33BC">
        <w:rPr>
          <w:sz w:val="26"/>
          <w:szCs w:val="26"/>
        </w:rPr>
        <w:t xml:space="preserve"> и 202</w:t>
      </w:r>
      <w:r w:rsidR="00D46201">
        <w:rPr>
          <w:sz w:val="26"/>
          <w:szCs w:val="26"/>
        </w:rPr>
        <w:t>4</w:t>
      </w:r>
      <w:r w:rsidRPr="008B33BC">
        <w:rPr>
          <w:sz w:val="26"/>
          <w:szCs w:val="26"/>
        </w:rPr>
        <w:t xml:space="preserve"> годов»</w:t>
      </w:r>
      <w:r>
        <w:rPr>
          <w:sz w:val="26"/>
          <w:szCs w:val="26"/>
        </w:rPr>
        <w:t xml:space="preserve">  </w:t>
      </w:r>
    </w:p>
    <w:p w:rsidR="00BD0B3C" w:rsidRDefault="00BD0B3C" w:rsidP="00F03783">
      <w:pPr>
        <w:jc w:val="center"/>
        <w:rPr>
          <w:b/>
          <w:bCs/>
          <w:sz w:val="28"/>
          <w:szCs w:val="28"/>
        </w:rPr>
      </w:pPr>
    </w:p>
    <w:p w:rsidR="00641D73" w:rsidRDefault="00641D73" w:rsidP="00F03783">
      <w:pPr>
        <w:jc w:val="center"/>
        <w:rPr>
          <w:b/>
          <w:bCs/>
          <w:sz w:val="28"/>
          <w:szCs w:val="28"/>
        </w:rPr>
      </w:pPr>
    </w:p>
    <w:p w:rsidR="00F03783" w:rsidRDefault="00F03783" w:rsidP="00F03783">
      <w:pPr>
        <w:jc w:val="center"/>
        <w:rPr>
          <w:b/>
          <w:bCs/>
          <w:sz w:val="28"/>
          <w:szCs w:val="28"/>
        </w:rPr>
      </w:pPr>
      <w:r>
        <w:rPr>
          <w:b/>
          <w:bCs/>
          <w:sz w:val="28"/>
          <w:szCs w:val="28"/>
        </w:rPr>
        <w:t xml:space="preserve">Бюджет  </w:t>
      </w:r>
    </w:p>
    <w:p w:rsidR="00F03783" w:rsidRDefault="00F03783" w:rsidP="00F03783">
      <w:pPr>
        <w:jc w:val="center"/>
        <w:rPr>
          <w:b/>
          <w:bCs/>
          <w:sz w:val="28"/>
          <w:szCs w:val="28"/>
        </w:rPr>
      </w:pPr>
      <w:r>
        <w:rPr>
          <w:b/>
          <w:bCs/>
          <w:sz w:val="28"/>
          <w:szCs w:val="28"/>
        </w:rPr>
        <w:t xml:space="preserve">      дорожного фонда Белгородской области на 20</w:t>
      </w:r>
      <w:r w:rsidR="007B5B10">
        <w:rPr>
          <w:b/>
          <w:bCs/>
          <w:sz w:val="28"/>
          <w:szCs w:val="28"/>
        </w:rPr>
        <w:t>2</w:t>
      </w:r>
      <w:r w:rsidR="00D46201">
        <w:rPr>
          <w:b/>
          <w:bCs/>
          <w:sz w:val="28"/>
          <w:szCs w:val="28"/>
        </w:rPr>
        <w:t>2</w:t>
      </w:r>
      <w:r>
        <w:rPr>
          <w:b/>
          <w:bCs/>
          <w:sz w:val="28"/>
          <w:szCs w:val="28"/>
        </w:rPr>
        <w:t xml:space="preserve"> год и на плановый период 202</w:t>
      </w:r>
      <w:r w:rsidR="00D46201">
        <w:rPr>
          <w:b/>
          <w:bCs/>
          <w:sz w:val="28"/>
          <w:szCs w:val="28"/>
        </w:rPr>
        <w:t>3</w:t>
      </w:r>
      <w:r>
        <w:rPr>
          <w:b/>
          <w:bCs/>
          <w:sz w:val="28"/>
          <w:szCs w:val="28"/>
        </w:rPr>
        <w:t xml:space="preserve"> и 202</w:t>
      </w:r>
      <w:r w:rsidR="00D46201">
        <w:rPr>
          <w:b/>
          <w:bCs/>
          <w:sz w:val="28"/>
          <w:szCs w:val="28"/>
        </w:rPr>
        <w:t>4</w:t>
      </w:r>
      <w:r>
        <w:rPr>
          <w:b/>
          <w:bCs/>
          <w:sz w:val="28"/>
          <w:szCs w:val="28"/>
        </w:rPr>
        <w:t xml:space="preserve"> годов</w:t>
      </w:r>
    </w:p>
    <w:p w:rsidR="00F807DB" w:rsidRDefault="00F807DB" w:rsidP="00F03783">
      <w:pPr>
        <w:jc w:val="center"/>
        <w:rPr>
          <w:b/>
          <w:bCs/>
          <w:sz w:val="28"/>
          <w:szCs w:val="28"/>
        </w:rPr>
      </w:pPr>
    </w:p>
    <w:p w:rsidR="002D7CBA" w:rsidRDefault="00F03783" w:rsidP="00C359E5">
      <w:pPr>
        <w:jc w:val="center"/>
      </w:pPr>
      <w:r>
        <w:rPr>
          <w:b/>
          <w:bCs/>
          <w:color w:val="92CDDC"/>
          <w:sz w:val="14"/>
          <w:szCs w:val="14"/>
        </w:rPr>
        <w:t xml:space="preserve">                                                                                                                                                                                                                                   </w:t>
      </w:r>
      <w:r>
        <w:rPr>
          <w:b/>
          <w:sz w:val="20"/>
          <w:szCs w:val="20"/>
        </w:rPr>
        <w:t>(тыс. рублей)</w:t>
      </w:r>
      <w:r w:rsidR="007B5B10">
        <w:t xml:space="preserve">  </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418"/>
      </w:tblGrid>
      <w:tr w:rsidR="003B0FCD" w:rsidTr="003B0FCD">
        <w:trPr>
          <w:trHeight w:val="70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 п/п</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Cs w:val="20"/>
              </w:rPr>
            </w:pPr>
            <w:r>
              <w:rPr>
                <w:b/>
                <w:bCs/>
                <w:color w:val="000000"/>
                <w:szCs w:val="20"/>
              </w:rPr>
              <w:t>Наименование показателей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Cs w:val="20"/>
              </w:rPr>
            </w:pPr>
            <w:r>
              <w:rPr>
                <w:b/>
                <w:bCs/>
                <w:color w:val="000000"/>
                <w:szCs w:val="20"/>
              </w:rPr>
              <w:t>2022 год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Cs w:val="20"/>
              </w:rPr>
            </w:pPr>
            <w:r>
              <w:rPr>
                <w:b/>
                <w:bCs/>
                <w:color w:val="000000"/>
                <w:szCs w:val="20"/>
              </w:rPr>
              <w:t>2023 год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Cs w:val="20"/>
              </w:rPr>
            </w:pPr>
            <w:r>
              <w:rPr>
                <w:b/>
                <w:bCs/>
                <w:color w:val="000000"/>
                <w:szCs w:val="20"/>
              </w:rPr>
              <w:t>2024 год</w:t>
            </w:r>
          </w:p>
        </w:tc>
      </w:tr>
      <w:tr w:rsidR="003B0FCD" w:rsidTr="003B0FC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FCD" w:rsidRDefault="003B0FCD">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0FCD" w:rsidRDefault="003B0FCD">
            <w:pPr>
              <w:rPr>
                <w:b/>
                <w:bCs/>
                <w:color w:val="00000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0FCD" w:rsidRDefault="003B0FCD">
            <w:pPr>
              <w:rPr>
                <w:b/>
                <w:bCs/>
                <w:color w:val="00000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0FCD" w:rsidRDefault="003B0FCD">
            <w:pPr>
              <w:rPr>
                <w:b/>
                <w:bCs/>
                <w:color w:val="00000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0FCD" w:rsidRDefault="003B0FCD">
            <w:pPr>
              <w:rPr>
                <w:b/>
                <w:bCs/>
                <w:color w:val="000000"/>
                <w:szCs w:val="20"/>
              </w:rPr>
            </w:pP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5</w:t>
            </w: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color w:val="000000"/>
                <w:sz w:val="20"/>
                <w:szCs w:val="20"/>
              </w:rPr>
            </w:pPr>
            <w:r>
              <w:rPr>
                <w:color w:val="000000"/>
                <w:sz w:val="20"/>
                <w:szCs w:val="20"/>
              </w:rPr>
              <w:t> </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Доходы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color w:val="000000"/>
                <w:sz w:val="20"/>
                <w:szCs w:val="20"/>
              </w:rPr>
            </w:pPr>
            <w:r>
              <w:rPr>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color w:val="000000"/>
                <w:sz w:val="20"/>
                <w:szCs w:val="20"/>
              </w:rPr>
            </w:pPr>
            <w:r>
              <w:rPr>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color w:val="000000"/>
                <w:sz w:val="20"/>
                <w:szCs w:val="20"/>
              </w:rPr>
            </w:pPr>
            <w:r>
              <w:rPr>
                <w:color w:val="000000"/>
                <w:sz w:val="20"/>
                <w:szCs w:val="20"/>
              </w:rPr>
              <w:t> </w:t>
            </w:r>
          </w:p>
        </w:tc>
      </w:tr>
      <w:tr w:rsidR="003B0FCD" w:rsidTr="003B0FCD">
        <w:trPr>
          <w:trHeight w:val="1301"/>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6 488 113,0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6 564 783,0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6 578 074,0</w:t>
            </w:r>
          </w:p>
        </w:tc>
      </w:tr>
      <w:tr w:rsidR="003B0FCD" w:rsidTr="003B0FCD">
        <w:trPr>
          <w:trHeight w:val="311"/>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Транспортный налог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2 064 069,0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2 072 325,0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2 080 614,0</w:t>
            </w:r>
          </w:p>
        </w:tc>
      </w:tr>
      <w:tr w:rsidR="003B0FCD" w:rsidTr="003B0FCD">
        <w:trPr>
          <w:trHeight w:val="1089"/>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2 623,0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2 692,0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2 766,0</w:t>
            </w:r>
          </w:p>
        </w:tc>
      </w:tr>
      <w:tr w:rsidR="003B0FCD" w:rsidTr="003B0FCD">
        <w:trPr>
          <w:trHeight w:val="1089"/>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5 874,0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5 409,0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4 944,0</w:t>
            </w:r>
          </w:p>
        </w:tc>
      </w:tr>
      <w:tr w:rsidR="003B0FCD" w:rsidTr="003B0FCD">
        <w:trPr>
          <w:trHeight w:val="250"/>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Штрафы ГИБДД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653 604,0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679 817,0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707 073,0</w:t>
            </w:r>
          </w:p>
        </w:tc>
      </w:tr>
      <w:tr w:rsidR="003B0FCD" w:rsidTr="003B0FCD">
        <w:trPr>
          <w:trHeight w:val="5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 </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b/>
                <w:bCs/>
                <w:color w:val="000000"/>
                <w:sz w:val="22"/>
                <w:szCs w:val="22"/>
              </w:rPr>
            </w:pPr>
            <w:r w:rsidRPr="0009257D">
              <w:rPr>
                <w:b/>
                <w:bCs/>
                <w:color w:val="000000"/>
                <w:sz w:val="22"/>
                <w:szCs w:val="22"/>
              </w:rPr>
              <w:t>Итого закрепленных налоговых и неналоговых платежей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9 214 283,0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9 325 026,0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9 373 471,0</w:t>
            </w:r>
          </w:p>
        </w:tc>
      </w:tr>
      <w:tr w:rsidR="003B0FCD" w:rsidTr="003B0FCD">
        <w:trPr>
          <w:trHeight w:val="453"/>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 xml:space="preserve">Часть общего объема доходов областного </w:t>
            </w:r>
            <w:proofErr w:type="gramStart"/>
            <w:r w:rsidRPr="0009257D">
              <w:rPr>
                <w:color w:val="000000"/>
                <w:sz w:val="22"/>
                <w:szCs w:val="22"/>
              </w:rPr>
              <w:t xml:space="preserve">бюджета,   </w:t>
            </w:r>
            <w:proofErr w:type="gramEnd"/>
            <w:r w:rsidRPr="0009257D">
              <w:rPr>
                <w:color w:val="000000"/>
                <w:sz w:val="22"/>
                <w:szCs w:val="22"/>
              </w:rPr>
              <w:t xml:space="preserve">          из них: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4 087 957,5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1 978 572,0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2 688 877,0</w:t>
            </w:r>
          </w:p>
        </w:tc>
      </w:tr>
      <w:tr w:rsidR="003B0FCD" w:rsidTr="003B0FCD">
        <w:trPr>
          <w:trHeight w:val="266"/>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6.1.</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rPr>
                <w:b/>
                <w:bCs/>
                <w:color w:val="000000"/>
                <w:sz w:val="22"/>
                <w:szCs w:val="22"/>
              </w:rPr>
            </w:pPr>
            <w:r w:rsidRPr="0009257D">
              <w:rPr>
                <w:color w:val="000000"/>
                <w:sz w:val="22"/>
                <w:szCs w:val="22"/>
              </w:rPr>
              <w:t>Обеспечение дорожной деятельности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3 306 913,5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1 153 344,0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1 858 792,0</w:t>
            </w:r>
          </w:p>
        </w:tc>
      </w:tr>
      <w:tr w:rsidR="003B0FCD" w:rsidTr="003B0FCD">
        <w:trPr>
          <w:trHeight w:val="559"/>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6.2.</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630 000,0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680 000,0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680 000,0</w:t>
            </w:r>
          </w:p>
        </w:tc>
      </w:tr>
      <w:tr w:rsidR="003B0FCD" w:rsidTr="003B0FC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6.3</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Обеспечение деятельности учреждений, осуществляющих управление в сфере дорожного хозяйства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151 044,0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145 228,0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150 085,0</w:t>
            </w:r>
          </w:p>
        </w:tc>
      </w:tr>
      <w:tr w:rsidR="003B0FCD" w:rsidTr="003B0FC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 </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rPr>
                <w:b/>
                <w:bCs/>
                <w:color w:val="000000"/>
                <w:sz w:val="22"/>
                <w:szCs w:val="22"/>
              </w:rPr>
            </w:pPr>
            <w:r w:rsidRPr="0009257D">
              <w:rPr>
                <w:b/>
                <w:bCs/>
                <w:color w:val="000000"/>
                <w:sz w:val="22"/>
                <w:szCs w:val="22"/>
              </w:rPr>
              <w:t>Всего доходов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13 302 240,5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11 303 598,0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12 062 348,0</w:t>
            </w:r>
          </w:p>
        </w:tc>
      </w:tr>
    </w:tbl>
    <w:p w:rsidR="00F63E35" w:rsidRDefault="00F63E35">
      <w:r>
        <w:br w:type="page"/>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418"/>
      </w:tblGrid>
      <w:tr w:rsidR="00F63E35" w:rsidTr="00F63E35">
        <w:trPr>
          <w:trHeight w:val="31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F63E35" w:rsidRDefault="00F63E35" w:rsidP="00F63E35">
            <w:pPr>
              <w:jc w:val="center"/>
              <w:rPr>
                <w:b/>
                <w:bCs/>
                <w:color w:val="000000"/>
                <w:sz w:val="20"/>
                <w:szCs w:val="20"/>
              </w:rPr>
            </w:pPr>
            <w:r>
              <w:rPr>
                <w:b/>
                <w:bCs/>
                <w:color w:val="000000"/>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63E35" w:rsidRDefault="00F63E35" w:rsidP="00F63E35">
            <w:pPr>
              <w:jc w:val="center"/>
              <w:rPr>
                <w:b/>
                <w:bCs/>
                <w:color w:val="000000"/>
                <w:sz w:val="20"/>
                <w:szCs w:val="20"/>
              </w:rPr>
            </w:pPr>
            <w:r>
              <w:rPr>
                <w:b/>
                <w:bCs/>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3E35" w:rsidRDefault="00F63E35" w:rsidP="00F63E35">
            <w:pPr>
              <w:jc w:val="center"/>
              <w:rPr>
                <w:b/>
                <w:bCs/>
                <w:color w:val="000000"/>
                <w:sz w:val="20"/>
                <w:szCs w:val="20"/>
              </w:rPr>
            </w:pPr>
            <w:r>
              <w:rPr>
                <w:b/>
                <w:bCs/>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3E35" w:rsidRDefault="00F63E35" w:rsidP="00F63E35">
            <w:pPr>
              <w:jc w:val="center"/>
              <w:rPr>
                <w:b/>
                <w:bCs/>
                <w:color w:val="000000"/>
                <w:sz w:val="20"/>
                <w:szCs w:val="20"/>
              </w:rPr>
            </w:pPr>
            <w:r>
              <w:rPr>
                <w:b/>
                <w:bCs/>
                <w:color w:val="00000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3E35" w:rsidRDefault="00F63E35" w:rsidP="00F63E35">
            <w:pPr>
              <w:jc w:val="center"/>
              <w:rPr>
                <w:b/>
                <w:bCs/>
                <w:color w:val="000000"/>
                <w:sz w:val="20"/>
                <w:szCs w:val="20"/>
              </w:rPr>
            </w:pPr>
            <w:r>
              <w:rPr>
                <w:b/>
                <w:bCs/>
                <w:color w:val="000000"/>
                <w:sz w:val="20"/>
                <w:szCs w:val="20"/>
              </w:rPr>
              <w:t>5</w:t>
            </w: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7.</w:t>
            </w:r>
          </w:p>
        </w:tc>
        <w:tc>
          <w:tcPr>
            <w:tcW w:w="5245" w:type="dxa"/>
            <w:tcBorders>
              <w:top w:val="single" w:sz="4" w:space="0" w:color="auto"/>
              <w:left w:val="single" w:sz="4" w:space="0" w:color="auto"/>
              <w:bottom w:val="single" w:sz="4" w:space="0" w:color="auto"/>
              <w:right w:val="single" w:sz="4" w:space="0" w:color="auto"/>
            </w:tcBorders>
            <w:hideMark/>
          </w:tcPr>
          <w:p w:rsidR="003B0FCD" w:rsidRPr="0009257D" w:rsidRDefault="003B0FCD">
            <w:pPr>
              <w:jc w:val="both"/>
              <w:rPr>
                <w:color w:val="000000"/>
                <w:sz w:val="22"/>
                <w:szCs w:val="22"/>
              </w:rPr>
            </w:pPr>
            <w:r w:rsidRPr="0009257D">
              <w:rPr>
                <w:color w:val="000000"/>
                <w:sz w:val="22"/>
                <w:szCs w:val="22"/>
              </w:rPr>
              <w:t>Субсидии на реализацию мероприятий по стимулированию программ развития жилищного строительства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394 049,6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109 140,3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32 262,9</w:t>
            </w: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8.</w:t>
            </w:r>
          </w:p>
        </w:tc>
        <w:tc>
          <w:tcPr>
            <w:tcW w:w="5245" w:type="dxa"/>
            <w:tcBorders>
              <w:top w:val="single" w:sz="4" w:space="0" w:color="auto"/>
              <w:left w:val="single" w:sz="4" w:space="0" w:color="auto"/>
              <w:bottom w:val="single" w:sz="4" w:space="0" w:color="auto"/>
              <w:right w:val="single" w:sz="4" w:space="0" w:color="auto"/>
            </w:tcBorders>
            <w:hideMark/>
          </w:tcPr>
          <w:p w:rsidR="003B0FCD" w:rsidRPr="0009257D" w:rsidRDefault="003B0FCD">
            <w:pPr>
              <w:jc w:val="both"/>
              <w:rPr>
                <w:color w:val="000000"/>
                <w:sz w:val="22"/>
                <w:szCs w:val="22"/>
              </w:rPr>
            </w:pPr>
            <w:r w:rsidRPr="0009257D">
              <w:rPr>
                <w:color w:val="000000"/>
                <w:sz w:val="22"/>
                <w:szCs w:val="22"/>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564 063,0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1 150 530,8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1 683 092,9</w:t>
            </w: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9.</w:t>
            </w:r>
          </w:p>
        </w:tc>
        <w:tc>
          <w:tcPr>
            <w:tcW w:w="5245" w:type="dxa"/>
            <w:tcBorders>
              <w:top w:val="single" w:sz="4" w:space="0" w:color="auto"/>
              <w:left w:val="single" w:sz="4" w:space="0" w:color="auto"/>
              <w:bottom w:val="single" w:sz="4" w:space="0" w:color="auto"/>
              <w:right w:val="single" w:sz="4" w:space="0" w:color="auto"/>
            </w:tcBorders>
            <w:hideMark/>
          </w:tcPr>
          <w:p w:rsidR="003B0FCD" w:rsidRPr="0009257D" w:rsidRDefault="003B0FCD">
            <w:pPr>
              <w:jc w:val="both"/>
              <w:rPr>
                <w:color w:val="000000"/>
                <w:sz w:val="22"/>
                <w:szCs w:val="22"/>
              </w:rPr>
            </w:pPr>
            <w:r w:rsidRPr="0009257D">
              <w:rPr>
                <w:color w:val="000000"/>
                <w:sz w:val="22"/>
                <w:szCs w:val="22"/>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106 231,2</w:t>
            </w: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10.</w:t>
            </w:r>
          </w:p>
        </w:tc>
        <w:tc>
          <w:tcPr>
            <w:tcW w:w="5245" w:type="dxa"/>
            <w:tcBorders>
              <w:top w:val="single" w:sz="4" w:space="0" w:color="auto"/>
              <w:left w:val="single" w:sz="4" w:space="0" w:color="auto"/>
              <w:bottom w:val="single" w:sz="4" w:space="0" w:color="auto"/>
              <w:right w:val="single" w:sz="4" w:space="0" w:color="auto"/>
            </w:tcBorders>
            <w:hideMark/>
          </w:tcPr>
          <w:p w:rsidR="003B0FCD" w:rsidRPr="0009257D" w:rsidRDefault="003B0FCD">
            <w:pPr>
              <w:jc w:val="both"/>
              <w:rPr>
                <w:color w:val="000000"/>
                <w:sz w:val="22"/>
                <w:szCs w:val="22"/>
              </w:rPr>
            </w:pPr>
            <w:r w:rsidRPr="0009257D">
              <w:rPr>
                <w:color w:val="000000"/>
                <w:sz w:val="22"/>
                <w:szCs w:val="22"/>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92 948,0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106 231,2</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11.</w:t>
            </w:r>
          </w:p>
        </w:tc>
        <w:tc>
          <w:tcPr>
            <w:tcW w:w="5245" w:type="dxa"/>
            <w:tcBorders>
              <w:top w:val="single" w:sz="4" w:space="0" w:color="auto"/>
              <w:left w:val="single" w:sz="4" w:space="0" w:color="auto"/>
              <w:bottom w:val="single" w:sz="4" w:space="0" w:color="auto"/>
              <w:right w:val="single" w:sz="4" w:space="0" w:color="auto"/>
            </w:tcBorders>
            <w:hideMark/>
          </w:tcPr>
          <w:p w:rsidR="003B0FCD" w:rsidRPr="0009257D" w:rsidRDefault="003B0FCD">
            <w:pPr>
              <w:jc w:val="both"/>
              <w:rPr>
                <w:color w:val="000000"/>
                <w:sz w:val="22"/>
                <w:szCs w:val="22"/>
              </w:rPr>
            </w:pPr>
            <w:r w:rsidRPr="0009257D">
              <w:rPr>
                <w:color w:val="000000"/>
                <w:sz w:val="22"/>
                <w:szCs w:val="22"/>
              </w:rPr>
              <w:t>Субсидии на развитие транспортной инфраструктуры на сельских территориях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196 568,5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194 272,1</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12.</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rsidP="00F63E35">
            <w:pPr>
              <w:jc w:val="both"/>
              <w:rPr>
                <w:bCs/>
                <w:color w:val="000000"/>
                <w:sz w:val="22"/>
                <w:szCs w:val="22"/>
              </w:rPr>
            </w:pPr>
            <w:r w:rsidRPr="0009257D">
              <w:rPr>
                <w:bCs/>
                <w:color w:val="000000"/>
                <w:sz w:val="22"/>
                <w:szCs w:val="22"/>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1 308 501,1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308 501,1</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b/>
                <w:bCs/>
                <w:color w:val="000000"/>
                <w:sz w:val="20"/>
                <w:szCs w:val="20"/>
              </w:rPr>
            </w:pP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13.</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rsidP="00F63E35">
            <w:pPr>
              <w:jc w:val="both"/>
              <w:rPr>
                <w:bCs/>
                <w:color w:val="000000"/>
                <w:sz w:val="22"/>
                <w:szCs w:val="22"/>
              </w:rPr>
            </w:pPr>
            <w:r w:rsidRPr="0009257D">
              <w:rPr>
                <w:bCs/>
                <w:color w:val="000000"/>
                <w:sz w:val="22"/>
                <w:szCs w:val="22"/>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1 000 000,0</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b/>
                <w:bCs/>
                <w:color w:val="000000"/>
                <w:sz w:val="20"/>
                <w:szCs w:val="20"/>
              </w:rPr>
            </w:pP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3B0FCD" w:rsidRDefault="003B0FCD">
            <w:pPr>
              <w:rPr>
                <w:b/>
                <w:bCs/>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rPr>
                <w:b/>
                <w:bCs/>
                <w:color w:val="000000"/>
                <w:sz w:val="22"/>
                <w:szCs w:val="22"/>
              </w:rPr>
            </w:pPr>
            <w:r w:rsidRPr="0009257D">
              <w:rPr>
                <w:b/>
                <w:bCs/>
                <w:color w:val="000000"/>
                <w:sz w:val="22"/>
                <w:szCs w:val="22"/>
              </w:rPr>
              <w:t>Всего доходов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16 858 370,7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13 172 273,5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13 883 935,0</w:t>
            </w: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rPr>
                <w:b/>
                <w:bCs/>
                <w:color w:val="000000"/>
                <w:sz w:val="20"/>
                <w:szCs w:val="20"/>
              </w:rPr>
            </w:pPr>
            <w:r>
              <w:rPr>
                <w:b/>
                <w:bCs/>
                <w:color w:val="000000"/>
                <w:sz w:val="20"/>
                <w:szCs w:val="20"/>
              </w:rPr>
              <w:t> </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center"/>
              <w:rPr>
                <w:b/>
                <w:bCs/>
                <w:color w:val="000000"/>
                <w:sz w:val="22"/>
                <w:szCs w:val="22"/>
              </w:rPr>
            </w:pPr>
            <w:r w:rsidRPr="0009257D">
              <w:rPr>
                <w:b/>
                <w:bCs/>
                <w:color w:val="000000"/>
                <w:sz w:val="22"/>
                <w:szCs w:val="22"/>
              </w:rPr>
              <w:t>Расходы</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rPr>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rPr>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rPr>
                <w:b/>
                <w:bCs/>
                <w:color w:val="000000"/>
                <w:sz w:val="20"/>
                <w:szCs w:val="20"/>
              </w:rPr>
            </w:pPr>
          </w:p>
        </w:tc>
      </w:tr>
      <w:tr w:rsidR="003B0FCD" w:rsidTr="003B0FCD">
        <w:trPr>
          <w:trHeight w:val="592"/>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Содержание и ремонт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6 063 462,0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6 219 516,2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8 822 506,5</w:t>
            </w:r>
          </w:p>
        </w:tc>
      </w:tr>
      <w:tr w:rsidR="003B0FCD" w:rsidTr="003B0FCD">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b/>
                <w:bCs/>
                <w:color w:val="000000"/>
                <w:sz w:val="22"/>
                <w:szCs w:val="22"/>
              </w:rPr>
            </w:pPr>
            <w:r w:rsidRPr="0009257D">
              <w:rPr>
                <w:color w:val="000000"/>
                <w:sz w:val="22"/>
                <w:szCs w:val="22"/>
              </w:rPr>
              <w:t>Капитальный ремонт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245 813,0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707 950,0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30 000,0</w:t>
            </w:r>
          </w:p>
        </w:tc>
      </w:tr>
      <w:tr w:rsidR="003B0FCD" w:rsidTr="003B0FCD">
        <w:trPr>
          <w:trHeight w:val="453"/>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Строительство (реконструкция)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438 454,8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560 000,0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515 000,0</w:t>
            </w:r>
          </w:p>
        </w:tc>
      </w:tr>
      <w:tr w:rsidR="003B0FCD" w:rsidTr="003B0FCD">
        <w:trPr>
          <w:trHeight w:val="420"/>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187 967,0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659 300,0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55 000,0</w:t>
            </w:r>
          </w:p>
        </w:tc>
      </w:tr>
      <w:tr w:rsidR="003B0FCD" w:rsidTr="003B0FCD">
        <w:trPr>
          <w:trHeight w:val="573"/>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Развитие транспортной инфраструктуры на сельских территориях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28 642,5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20 000,0</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r>
      <w:tr w:rsidR="003B0FCD" w:rsidTr="003B0FCD">
        <w:trPr>
          <w:trHeight w:val="553"/>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Стимулирование программ развития жилищного строительства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16 419,0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4 547,7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1 344,3</w:t>
            </w:r>
          </w:p>
        </w:tc>
      </w:tr>
      <w:tr w:rsidR="003B0FCD" w:rsidTr="00F63E35">
        <w:trPr>
          <w:trHeight w:val="978"/>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7.</w:t>
            </w:r>
          </w:p>
        </w:tc>
        <w:tc>
          <w:tcPr>
            <w:tcW w:w="5245" w:type="dxa"/>
            <w:tcBorders>
              <w:top w:val="single" w:sz="4" w:space="0" w:color="auto"/>
              <w:left w:val="single" w:sz="4" w:space="0" w:color="auto"/>
              <w:bottom w:val="single" w:sz="4" w:space="0" w:color="auto"/>
              <w:right w:val="single" w:sz="4" w:space="0" w:color="auto"/>
            </w:tcBorders>
            <w:hideMark/>
          </w:tcPr>
          <w:p w:rsidR="003B0FCD" w:rsidRPr="0009257D" w:rsidRDefault="003B0FCD">
            <w:pPr>
              <w:jc w:val="both"/>
              <w:rPr>
                <w:color w:val="000000"/>
                <w:sz w:val="22"/>
                <w:szCs w:val="22"/>
              </w:rPr>
            </w:pPr>
            <w:r w:rsidRPr="0009257D">
              <w:rPr>
                <w:color w:val="000000"/>
                <w:sz w:val="22"/>
                <w:szCs w:val="22"/>
              </w:rPr>
              <w:t>Реализация национального проекта «Безопасные качественные дороги» (в части ремонта автомобильных дорог)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2 221 753,5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847 866,0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1 728 459,0</w:t>
            </w:r>
          </w:p>
        </w:tc>
      </w:tr>
      <w:tr w:rsidR="003B0FCD" w:rsidTr="00F63E35">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8.</w:t>
            </w:r>
          </w:p>
        </w:tc>
        <w:tc>
          <w:tcPr>
            <w:tcW w:w="5245" w:type="dxa"/>
            <w:tcBorders>
              <w:top w:val="single" w:sz="4" w:space="0" w:color="auto"/>
              <w:left w:val="single" w:sz="4" w:space="0" w:color="auto"/>
              <w:bottom w:val="single" w:sz="4" w:space="0" w:color="auto"/>
              <w:right w:val="single" w:sz="4" w:space="0" w:color="auto"/>
            </w:tcBorders>
            <w:hideMark/>
          </w:tcPr>
          <w:p w:rsidR="003B0FCD" w:rsidRPr="0009257D" w:rsidRDefault="003B0FCD">
            <w:pPr>
              <w:jc w:val="both"/>
              <w:rPr>
                <w:color w:val="000000"/>
                <w:sz w:val="22"/>
                <w:szCs w:val="22"/>
              </w:rPr>
            </w:pPr>
            <w:r w:rsidRPr="0009257D">
              <w:rPr>
                <w:color w:val="000000"/>
                <w:sz w:val="22"/>
                <w:szCs w:val="22"/>
              </w:rPr>
              <w:t>Реализация национального проекта «Безопасные качественные дороги» (в части содержания автомобильных дорог)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22 952,0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15 890,0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5 398,0</w:t>
            </w:r>
          </w:p>
        </w:tc>
      </w:tr>
      <w:tr w:rsidR="003B0FCD" w:rsidTr="00F63E35">
        <w:trPr>
          <w:trHeight w:val="1118"/>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9.</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4 000,0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479 621,3</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r>
      <w:tr w:rsidR="003B0FCD" w:rsidTr="00F63E35">
        <w:trPr>
          <w:trHeight w:val="1120"/>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23 502,7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47 938,8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70 128,9</w:t>
            </w:r>
          </w:p>
        </w:tc>
      </w:tr>
      <w:tr w:rsidR="003B0FCD" w:rsidTr="00F63E35">
        <w:trPr>
          <w:trHeight w:val="1561"/>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4 426,3</w:t>
            </w:r>
          </w:p>
        </w:tc>
      </w:tr>
      <w:tr w:rsidR="003B0FCD" w:rsidTr="00F63E35">
        <w:trPr>
          <w:trHeight w:val="2120"/>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12.</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4 900,0</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r>
      <w:tr w:rsidR="003B0FCD" w:rsidTr="00F63E35">
        <w:trPr>
          <w:trHeight w:val="693"/>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13.</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Субсидии на строительство (реконструкцию) автомобильных дорог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467 902,0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169 685,0</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r>
      <w:tr w:rsidR="003B0FCD" w:rsidTr="003B0FCD">
        <w:trPr>
          <w:trHeight w:val="784"/>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14.</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Субсидии на капитальный ремонт и ремонт сети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2 795 428,0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746 055,0</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color w:val="000000"/>
                <w:sz w:val="20"/>
                <w:szCs w:val="20"/>
              </w:rPr>
            </w:pPr>
          </w:p>
        </w:tc>
      </w:tr>
      <w:tr w:rsidR="003B0FCD" w:rsidTr="003B0FCD">
        <w:trPr>
          <w:trHeight w:val="412"/>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rPr>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b/>
                <w:bCs/>
                <w:color w:val="000000"/>
                <w:sz w:val="22"/>
                <w:szCs w:val="22"/>
              </w:rPr>
            </w:pPr>
            <w:r w:rsidRPr="0009257D">
              <w:rPr>
                <w:b/>
                <w:bCs/>
                <w:color w:val="000000"/>
                <w:sz w:val="22"/>
                <w:szCs w:val="22"/>
              </w:rPr>
              <w:t>Итого расходов на дорожную деятельность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12 521 196,5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10 478 370,0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11 232 263,0</w:t>
            </w:r>
          </w:p>
        </w:tc>
      </w:tr>
      <w:tr w:rsidR="003B0FCD" w:rsidTr="00F63E35">
        <w:trPr>
          <w:trHeight w:val="904"/>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15.</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630 000,0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680 000,0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680 000,0</w:t>
            </w:r>
          </w:p>
        </w:tc>
      </w:tr>
      <w:tr w:rsidR="003B0FCD" w:rsidTr="00F63E35">
        <w:trPr>
          <w:trHeight w:val="986"/>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16.</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pPr>
              <w:jc w:val="both"/>
              <w:rPr>
                <w:color w:val="000000"/>
                <w:sz w:val="22"/>
                <w:szCs w:val="22"/>
              </w:rPr>
            </w:pPr>
            <w:r w:rsidRPr="0009257D">
              <w:rPr>
                <w:color w:val="000000"/>
                <w:sz w:val="22"/>
                <w:szCs w:val="22"/>
              </w:rPr>
              <w:t>Обеспечение деятельности учреждений, осуществляющих управление в сфере дорожного хозяйства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151 044,0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145 228,0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color w:val="000000"/>
                <w:sz w:val="20"/>
                <w:szCs w:val="20"/>
              </w:rPr>
            </w:pPr>
            <w:r>
              <w:rPr>
                <w:color w:val="000000"/>
                <w:sz w:val="20"/>
                <w:szCs w:val="20"/>
              </w:rPr>
              <w:t>150 085,0</w:t>
            </w:r>
          </w:p>
        </w:tc>
      </w:tr>
      <w:tr w:rsidR="003B0FCD" w:rsidTr="00F63E35">
        <w:trPr>
          <w:trHeight w:val="97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17.</w:t>
            </w:r>
          </w:p>
        </w:tc>
        <w:tc>
          <w:tcPr>
            <w:tcW w:w="5245" w:type="dxa"/>
            <w:tcBorders>
              <w:top w:val="single" w:sz="4" w:space="0" w:color="auto"/>
              <w:left w:val="single" w:sz="4" w:space="0" w:color="auto"/>
              <w:bottom w:val="single" w:sz="4" w:space="0" w:color="auto"/>
              <w:right w:val="single" w:sz="4" w:space="0" w:color="auto"/>
            </w:tcBorders>
            <w:hideMark/>
          </w:tcPr>
          <w:p w:rsidR="003B0FCD" w:rsidRPr="0009257D" w:rsidRDefault="003B0FCD">
            <w:pPr>
              <w:jc w:val="both"/>
              <w:rPr>
                <w:color w:val="000000"/>
                <w:sz w:val="22"/>
                <w:szCs w:val="22"/>
              </w:rPr>
            </w:pPr>
            <w:r w:rsidRPr="0009257D">
              <w:rPr>
                <w:color w:val="000000"/>
                <w:sz w:val="22"/>
                <w:szCs w:val="22"/>
              </w:rPr>
              <w:t>Стимулирование программ развития жилищного строительства субъектов Российской Федерации за счет средств федерального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394 049,6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109 140,3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32 262,9</w:t>
            </w:r>
          </w:p>
        </w:tc>
      </w:tr>
      <w:tr w:rsidR="003B0FCD" w:rsidTr="00F63E35">
        <w:trPr>
          <w:trHeight w:val="694"/>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18.</w:t>
            </w:r>
          </w:p>
        </w:tc>
        <w:tc>
          <w:tcPr>
            <w:tcW w:w="5245" w:type="dxa"/>
            <w:tcBorders>
              <w:top w:val="single" w:sz="4" w:space="0" w:color="auto"/>
              <w:left w:val="single" w:sz="4" w:space="0" w:color="auto"/>
              <w:bottom w:val="single" w:sz="4" w:space="0" w:color="auto"/>
              <w:right w:val="single" w:sz="4" w:space="0" w:color="auto"/>
            </w:tcBorders>
            <w:hideMark/>
          </w:tcPr>
          <w:p w:rsidR="003B0FCD" w:rsidRPr="0009257D" w:rsidRDefault="003B0FCD">
            <w:pPr>
              <w:jc w:val="both"/>
              <w:rPr>
                <w:color w:val="000000"/>
                <w:sz w:val="22"/>
                <w:szCs w:val="22"/>
              </w:rPr>
            </w:pPr>
            <w:r w:rsidRPr="0009257D">
              <w:rPr>
                <w:color w:val="000000"/>
                <w:sz w:val="22"/>
                <w:szCs w:val="22"/>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564 063,0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1 150 530,8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1 683 092,9</w:t>
            </w:r>
          </w:p>
        </w:tc>
      </w:tr>
      <w:tr w:rsidR="003B0FCD" w:rsidTr="00F63E35">
        <w:trPr>
          <w:trHeight w:val="1735"/>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19.</w:t>
            </w:r>
          </w:p>
        </w:tc>
        <w:tc>
          <w:tcPr>
            <w:tcW w:w="5245" w:type="dxa"/>
            <w:tcBorders>
              <w:top w:val="single" w:sz="4" w:space="0" w:color="auto"/>
              <w:left w:val="single" w:sz="4" w:space="0" w:color="auto"/>
              <w:bottom w:val="single" w:sz="4" w:space="0" w:color="auto"/>
              <w:right w:val="single" w:sz="4" w:space="0" w:color="auto"/>
            </w:tcBorders>
            <w:hideMark/>
          </w:tcPr>
          <w:p w:rsidR="003B0FCD" w:rsidRPr="0009257D" w:rsidRDefault="003B0FCD">
            <w:pPr>
              <w:jc w:val="both"/>
              <w:rPr>
                <w:color w:val="000000"/>
                <w:sz w:val="22"/>
                <w:szCs w:val="22"/>
              </w:rPr>
            </w:pPr>
            <w:r w:rsidRPr="0009257D">
              <w:rPr>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92 948,0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106 231,2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106 231,2</w:t>
            </w:r>
          </w:p>
        </w:tc>
      </w:tr>
      <w:tr w:rsidR="003B0FCD" w:rsidTr="00F63E35">
        <w:trPr>
          <w:trHeight w:val="643"/>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20.</w:t>
            </w:r>
          </w:p>
        </w:tc>
        <w:tc>
          <w:tcPr>
            <w:tcW w:w="5245" w:type="dxa"/>
            <w:tcBorders>
              <w:top w:val="single" w:sz="4" w:space="0" w:color="auto"/>
              <w:left w:val="single" w:sz="4" w:space="0" w:color="auto"/>
              <w:bottom w:val="single" w:sz="4" w:space="0" w:color="auto"/>
              <w:right w:val="single" w:sz="4" w:space="0" w:color="auto"/>
            </w:tcBorders>
            <w:hideMark/>
          </w:tcPr>
          <w:p w:rsidR="003B0FCD" w:rsidRPr="0009257D" w:rsidRDefault="003B0FCD">
            <w:pPr>
              <w:jc w:val="both"/>
              <w:rPr>
                <w:color w:val="000000"/>
                <w:sz w:val="22"/>
                <w:szCs w:val="22"/>
              </w:rPr>
            </w:pPr>
            <w:r w:rsidRPr="0009257D">
              <w:rPr>
                <w:color w:val="000000"/>
                <w:sz w:val="22"/>
                <w:szCs w:val="22"/>
              </w:rPr>
              <w:t>Развитие транспортной инфраструктуры на сельских территориях за счет средств федерального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196 568,5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194 272,1</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bCs/>
                <w:color w:val="000000"/>
                <w:sz w:val="20"/>
                <w:szCs w:val="20"/>
              </w:rPr>
            </w:pPr>
          </w:p>
        </w:tc>
      </w:tr>
      <w:tr w:rsidR="003B0FCD" w:rsidTr="00F63E35">
        <w:trPr>
          <w:trHeight w:val="1310"/>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21.</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rsidP="00F63E35">
            <w:pPr>
              <w:jc w:val="both"/>
              <w:rPr>
                <w:bCs/>
                <w:color w:val="000000"/>
                <w:sz w:val="22"/>
                <w:szCs w:val="22"/>
              </w:rPr>
            </w:pPr>
            <w:r w:rsidRPr="0009257D">
              <w:rPr>
                <w:bCs/>
                <w:color w:val="000000"/>
                <w:sz w:val="22"/>
                <w:szCs w:val="22"/>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1 308 501,1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308 501,1</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b/>
                <w:bCs/>
                <w:color w:val="000000"/>
                <w:sz w:val="20"/>
                <w:szCs w:val="20"/>
              </w:rPr>
            </w:pPr>
          </w:p>
        </w:tc>
      </w:tr>
      <w:tr w:rsidR="003B0FCD" w:rsidTr="00F63E35">
        <w:trPr>
          <w:trHeight w:val="1683"/>
        </w:trPr>
        <w:tc>
          <w:tcPr>
            <w:tcW w:w="567"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center"/>
              <w:rPr>
                <w:b/>
                <w:bCs/>
                <w:color w:val="000000"/>
                <w:sz w:val="20"/>
                <w:szCs w:val="20"/>
              </w:rPr>
            </w:pPr>
            <w:r>
              <w:rPr>
                <w:b/>
                <w:bCs/>
                <w:color w:val="000000"/>
                <w:sz w:val="20"/>
                <w:szCs w:val="20"/>
              </w:rPr>
              <w:t>22.</w:t>
            </w: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Pr="0009257D" w:rsidRDefault="003B0FCD" w:rsidP="00F63E35">
            <w:pPr>
              <w:jc w:val="both"/>
              <w:rPr>
                <w:bCs/>
                <w:color w:val="000000"/>
                <w:sz w:val="22"/>
                <w:szCs w:val="22"/>
              </w:rPr>
            </w:pPr>
            <w:r w:rsidRPr="0009257D">
              <w:rPr>
                <w:bCs/>
                <w:color w:val="000000"/>
                <w:sz w:val="22"/>
                <w:szCs w:val="22"/>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Cs/>
                <w:color w:val="000000"/>
                <w:sz w:val="20"/>
                <w:szCs w:val="20"/>
              </w:rPr>
            </w:pPr>
            <w:r>
              <w:rPr>
                <w:bCs/>
                <w:color w:val="000000"/>
                <w:sz w:val="20"/>
                <w:szCs w:val="20"/>
              </w:rPr>
              <w:t>1 000 000,0</w:t>
            </w: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B0FCD" w:rsidRDefault="003B0FCD">
            <w:pPr>
              <w:jc w:val="right"/>
              <w:rPr>
                <w:bCs/>
                <w:color w:val="000000"/>
                <w:sz w:val="20"/>
                <w:szCs w:val="20"/>
              </w:rPr>
            </w:pPr>
          </w:p>
        </w:tc>
      </w:tr>
      <w:tr w:rsidR="003B0FCD" w:rsidTr="003B0FCD">
        <w:trPr>
          <w:trHeight w:val="414"/>
        </w:trPr>
        <w:tc>
          <w:tcPr>
            <w:tcW w:w="567" w:type="dxa"/>
            <w:tcBorders>
              <w:top w:val="single" w:sz="4" w:space="0" w:color="auto"/>
              <w:left w:val="single" w:sz="4" w:space="0" w:color="auto"/>
              <w:bottom w:val="single" w:sz="4" w:space="0" w:color="auto"/>
              <w:right w:val="single" w:sz="4" w:space="0" w:color="auto"/>
            </w:tcBorders>
            <w:vAlign w:val="center"/>
          </w:tcPr>
          <w:p w:rsidR="003B0FCD" w:rsidRDefault="003B0FCD">
            <w:pPr>
              <w:jc w:val="center"/>
              <w:rPr>
                <w:b/>
                <w:bCs/>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B0FCD" w:rsidRDefault="003B0FCD">
            <w:pPr>
              <w:rPr>
                <w:b/>
                <w:bCs/>
                <w:color w:val="000000"/>
                <w:sz w:val="20"/>
                <w:szCs w:val="20"/>
              </w:rPr>
            </w:pPr>
            <w:r>
              <w:rPr>
                <w:b/>
                <w:bCs/>
                <w:color w:val="000000"/>
                <w:sz w:val="20"/>
                <w:szCs w:val="20"/>
              </w:rPr>
              <w:t>Всего расходов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16 858 370,7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13 172 273,5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0FCD" w:rsidRDefault="003B0FCD">
            <w:pPr>
              <w:jc w:val="right"/>
              <w:rPr>
                <w:b/>
                <w:bCs/>
                <w:color w:val="000000"/>
                <w:sz w:val="20"/>
                <w:szCs w:val="20"/>
              </w:rPr>
            </w:pPr>
            <w:r>
              <w:rPr>
                <w:b/>
                <w:bCs/>
                <w:color w:val="000000"/>
                <w:sz w:val="20"/>
                <w:szCs w:val="20"/>
              </w:rPr>
              <w:t>13 883 935,0</w:t>
            </w:r>
          </w:p>
        </w:tc>
      </w:tr>
    </w:tbl>
    <w:p w:rsidR="00F63E35" w:rsidRDefault="00F63E35" w:rsidP="00F63E35"/>
    <w:p w:rsidR="00F63E35" w:rsidRPr="00F63E35" w:rsidRDefault="00F63E35" w:rsidP="00F63E35"/>
    <w:p w:rsidR="00F63E35" w:rsidRDefault="00F63E35" w:rsidP="00F63E35"/>
    <w:p w:rsidR="007B5B10" w:rsidRDefault="002F0C80" w:rsidP="00F63E35">
      <w:pPr>
        <w:tabs>
          <w:tab w:val="left" w:pos="3055"/>
        </w:tabs>
        <w:rPr>
          <w:sz w:val="28"/>
        </w:rPr>
      </w:pPr>
      <w:r>
        <w:rPr>
          <w:sz w:val="28"/>
        </w:rPr>
        <w:t xml:space="preserve"> </w:t>
      </w:r>
      <w:r w:rsidR="008B33BC" w:rsidRPr="006F78BC">
        <w:rPr>
          <w:sz w:val="28"/>
        </w:rPr>
        <w:t xml:space="preserve"> </w:t>
      </w:r>
      <w:r w:rsidR="00F63E35">
        <w:rPr>
          <w:sz w:val="28"/>
        </w:rPr>
        <w:t>22</w:t>
      </w:r>
      <w:r w:rsidR="007B5B10" w:rsidRPr="006F78BC">
        <w:rPr>
          <w:sz w:val="32"/>
        </w:rPr>
        <w:t xml:space="preserve">) </w:t>
      </w:r>
      <w:r w:rsidR="007B5B10">
        <w:rPr>
          <w:sz w:val="28"/>
        </w:rPr>
        <w:t xml:space="preserve">приложение </w:t>
      </w:r>
      <w:r w:rsidR="0055118C">
        <w:rPr>
          <w:sz w:val="28"/>
        </w:rPr>
        <w:t>1</w:t>
      </w:r>
      <w:r w:rsidR="00D8365C">
        <w:rPr>
          <w:sz w:val="28"/>
        </w:rPr>
        <w:t>6</w:t>
      </w:r>
      <w:r w:rsidR="007B5B10">
        <w:rPr>
          <w:sz w:val="28"/>
        </w:rPr>
        <w:t xml:space="preserve"> изложить в следующей редакции:</w:t>
      </w:r>
    </w:p>
    <w:p w:rsidR="007B5B10" w:rsidRDefault="007B5B10">
      <w:pPr>
        <w:rPr>
          <w:sz w:val="28"/>
        </w:rPr>
      </w:pPr>
    </w:p>
    <w:p w:rsidR="007B5B10" w:rsidRDefault="007B5B10" w:rsidP="007B5B10">
      <w:pPr>
        <w:jc w:val="center"/>
        <w:rPr>
          <w:sz w:val="26"/>
          <w:szCs w:val="26"/>
        </w:rPr>
      </w:pPr>
      <w:r>
        <w:rPr>
          <w:sz w:val="20"/>
          <w:szCs w:val="20"/>
        </w:rPr>
        <w:t xml:space="preserve">                                                                                                    «</w:t>
      </w:r>
      <w:r>
        <w:rPr>
          <w:sz w:val="26"/>
          <w:szCs w:val="26"/>
        </w:rPr>
        <w:t xml:space="preserve">Приложение </w:t>
      </w:r>
      <w:r w:rsidR="0055118C">
        <w:rPr>
          <w:sz w:val="26"/>
          <w:szCs w:val="26"/>
        </w:rPr>
        <w:t>1</w:t>
      </w:r>
      <w:r w:rsidR="00D8365C">
        <w:rPr>
          <w:sz w:val="26"/>
          <w:szCs w:val="26"/>
        </w:rPr>
        <w:t>6</w:t>
      </w:r>
    </w:p>
    <w:p w:rsidR="007B5B10" w:rsidRDefault="007B5B10" w:rsidP="007B5B10">
      <w:pPr>
        <w:jc w:val="center"/>
        <w:rPr>
          <w:sz w:val="26"/>
          <w:szCs w:val="26"/>
        </w:rPr>
      </w:pPr>
      <w:r>
        <w:rPr>
          <w:sz w:val="26"/>
          <w:szCs w:val="26"/>
        </w:rPr>
        <w:t xml:space="preserve">                                                                                 к закону Белгородской области </w:t>
      </w:r>
    </w:p>
    <w:p w:rsidR="007B5B10" w:rsidRDefault="007B5B10" w:rsidP="007B5B10">
      <w:pPr>
        <w:rPr>
          <w:sz w:val="26"/>
          <w:szCs w:val="26"/>
        </w:rPr>
      </w:pPr>
      <w:r>
        <w:rPr>
          <w:sz w:val="26"/>
          <w:szCs w:val="26"/>
        </w:rPr>
        <w:t xml:space="preserve">                                                                                     «Об областном бюджете на 202</w:t>
      </w:r>
      <w:r w:rsidR="00D8365C">
        <w:rPr>
          <w:sz w:val="26"/>
          <w:szCs w:val="26"/>
        </w:rPr>
        <w:t>2</w:t>
      </w:r>
      <w:r>
        <w:rPr>
          <w:sz w:val="26"/>
          <w:szCs w:val="26"/>
        </w:rPr>
        <w:t xml:space="preserve"> год               </w:t>
      </w:r>
    </w:p>
    <w:p w:rsidR="007B5B10" w:rsidRDefault="007B5B10" w:rsidP="007B5B10">
      <w:pPr>
        <w:rPr>
          <w:sz w:val="26"/>
          <w:szCs w:val="26"/>
        </w:rPr>
      </w:pPr>
      <w:r>
        <w:rPr>
          <w:sz w:val="26"/>
          <w:szCs w:val="26"/>
        </w:rPr>
        <w:t xml:space="preserve">                                                                         </w:t>
      </w:r>
      <w:r w:rsidR="00C87308">
        <w:rPr>
          <w:sz w:val="26"/>
          <w:szCs w:val="26"/>
        </w:rPr>
        <w:t xml:space="preserve">  </w:t>
      </w:r>
      <w:r w:rsidR="0055118C">
        <w:rPr>
          <w:sz w:val="26"/>
          <w:szCs w:val="26"/>
        </w:rPr>
        <w:t xml:space="preserve"> и на плановый период 202</w:t>
      </w:r>
      <w:r w:rsidR="00D8365C">
        <w:rPr>
          <w:sz w:val="26"/>
          <w:szCs w:val="26"/>
        </w:rPr>
        <w:t>3</w:t>
      </w:r>
      <w:r>
        <w:rPr>
          <w:sz w:val="26"/>
          <w:szCs w:val="26"/>
        </w:rPr>
        <w:t xml:space="preserve"> и 202</w:t>
      </w:r>
      <w:r w:rsidR="00D8365C">
        <w:rPr>
          <w:sz w:val="26"/>
          <w:szCs w:val="26"/>
        </w:rPr>
        <w:t>4</w:t>
      </w:r>
      <w:r>
        <w:rPr>
          <w:sz w:val="26"/>
          <w:szCs w:val="26"/>
        </w:rPr>
        <w:t xml:space="preserve"> </w:t>
      </w:r>
      <w:r w:rsidR="00C87308">
        <w:rPr>
          <w:sz w:val="26"/>
          <w:szCs w:val="26"/>
        </w:rPr>
        <w:t>г</w:t>
      </w:r>
      <w:r>
        <w:rPr>
          <w:sz w:val="26"/>
          <w:szCs w:val="26"/>
        </w:rPr>
        <w:t xml:space="preserve">одов»  </w:t>
      </w:r>
    </w:p>
    <w:p w:rsidR="007B5B10" w:rsidRDefault="007B5B10">
      <w:pPr>
        <w:rPr>
          <w:sz w:val="28"/>
        </w:rPr>
      </w:pPr>
    </w:p>
    <w:p w:rsidR="00997EDE" w:rsidRPr="008112B1" w:rsidRDefault="00997EDE" w:rsidP="00997EDE">
      <w:pPr>
        <w:jc w:val="center"/>
        <w:rPr>
          <w:b/>
          <w:sz w:val="28"/>
        </w:rPr>
      </w:pPr>
      <w:r w:rsidRPr="008112B1">
        <w:rPr>
          <w:b/>
          <w:sz w:val="28"/>
        </w:rPr>
        <w:t xml:space="preserve">Перечень субсидий бюджетам муниципальных образований, предоставляемых из областного бюджета </w:t>
      </w:r>
      <w:r>
        <w:rPr>
          <w:b/>
          <w:sz w:val="28"/>
        </w:rPr>
        <w:br/>
      </w:r>
      <w:r w:rsidRPr="008112B1">
        <w:rPr>
          <w:b/>
          <w:sz w:val="28"/>
        </w:rPr>
        <w:t>в целях софинансирования выполнения полномочий органов местного самоуправления на 202</w:t>
      </w:r>
      <w:r w:rsidR="00D8365C">
        <w:rPr>
          <w:b/>
          <w:sz w:val="28"/>
        </w:rPr>
        <w:t>2</w:t>
      </w:r>
      <w:r w:rsidRPr="008112B1">
        <w:rPr>
          <w:b/>
          <w:sz w:val="28"/>
        </w:rPr>
        <w:t xml:space="preserve"> год и на плановый период 202</w:t>
      </w:r>
      <w:r w:rsidR="00D8365C">
        <w:rPr>
          <w:b/>
          <w:sz w:val="28"/>
        </w:rPr>
        <w:t>3</w:t>
      </w:r>
      <w:r w:rsidR="0055118C">
        <w:rPr>
          <w:b/>
          <w:sz w:val="28"/>
        </w:rPr>
        <w:t xml:space="preserve"> и 202</w:t>
      </w:r>
      <w:r w:rsidR="00D8365C">
        <w:rPr>
          <w:b/>
          <w:sz w:val="28"/>
        </w:rPr>
        <w:t>4</w:t>
      </w:r>
      <w:r w:rsidRPr="008112B1">
        <w:rPr>
          <w:b/>
          <w:sz w:val="28"/>
        </w:rPr>
        <w:t xml:space="preserve"> годов</w:t>
      </w:r>
    </w:p>
    <w:p w:rsidR="007B5B10" w:rsidRDefault="007B5B10">
      <w:pPr>
        <w:rPr>
          <w:sz w:val="28"/>
        </w:rPr>
      </w:pPr>
    </w:p>
    <w:p w:rsidR="00122B57" w:rsidRDefault="00997EDE">
      <w:pPr>
        <w:rPr>
          <w:sz w:val="28"/>
        </w:rPr>
      </w:pPr>
      <w:r>
        <w:rPr>
          <w:sz w:val="28"/>
        </w:rPr>
        <w:t xml:space="preserve">                                                                                     </w:t>
      </w:r>
      <w:r w:rsidR="00C87308">
        <w:rPr>
          <w:sz w:val="28"/>
        </w:rPr>
        <w:t xml:space="preserve">                         </w:t>
      </w:r>
      <w:r>
        <w:rPr>
          <w:sz w:val="28"/>
        </w:rPr>
        <w:t xml:space="preserve"> (тыс. рублей)</w:t>
      </w:r>
    </w:p>
    <w:p w:rsidR="00243D4C" w:rsidRDefault="00243D4C"/>
    <w:p w:rsidR="00243D4C" w:rsidRDefault="00243D4C">
      <w:pPr>
        <w:rPr>
          <w:sz w:val="28"/>
        </w:rPr>
      </w:pPr>
    </w:p>
    <w:p w:rsidR="0092525B" w:rsidRDefault="0092525B">
      <w:pPr>
        <w:rPr>
          <w:sz w:val="28"/>
        </w:rPr>
      </w:pPr>
    </w:p>
    <w:p w:rsidR="0092525B" w:rsidRDefault="0092525B">
      <w:pPr>
        <w:rPr>
          <w:sz w:val="28"/>
        </w:rPr>
      </w:pPr>
    </w:p>
    <w:p w:rsidR="0092525B" w:rsidRDefault="0092525B">
      <w:pPr>
        <w:rPr>
          <w:sz w:val="28"/>
        </w:rPr>
      </w:pPr>
    </w:p>
    <w:p w:rsidR="0092525B" w:rsidRDefault="0092525B">
      <w:pPr>
        <w:rPr>
          <w:sz w:val="28"/>
        </w:rPr>
      </w:pPr>
    </w:p>
    <w:p w:rsidR="00F63E35" w:rsidRDefault="00F63E35">
      <w:pPr>
        <w:rPr>
          <w:sz w:val="28"/>
        </w:rPr>
        <w:sectPr w:rsidR="00F63E35" w:rsidSect="003D228C">
          <w:pgSz w:w="11906" w:h="16838"/>
          <w:pgMar w:top="1134" w:right="567" w:bottom="1134" w:left="1701" w:header="720" w:footer="720" w:gutter="0"/>
          <w:cols w:space="708"/>
          <w:titlePg/>
          <w:docGrid w:linePitch="360"/>
        </w:sectPr>
      </w:pPr>
    </w:p>
    <w:tbl>
      <w:tblPr>
        <w:tblW w:w="15021" w:type="dxa"/>
        <w:tblLook w:val="04A0" w:firstRow="1" w:lastRow="0" w:firstColumn="1" w:lastColumn="0" w:noHBand="0" w:noVBand="1"/>
      </w:tblPr>
      <w:tblGrid>
        <w:gridCol w:w="5524"/>
        <w:gridCol w:w="1559"/>
        <w:gridCol w:w="960"/>
        <w:gridCol w:w="960"/>
        <w:gridCol w:w="803"/>
        <w:gridCol w:w="1813"/>
        <w:gridCol w:w="1701"/>
        <w:gridCol w:w="1701"/>
      </w:tblGrid>
      <w:tr w:rsidR="00F63E35" w:rsidRPr="00F63E35" w:rsidTr="00F63E35">
        <w:trPr>
          <w:trHeight w:val="27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ЦСР</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Рз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ПР</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Мин</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2022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2023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2024 год</w:t>
            </w:r>
          </w:p>
        </w:tc>
      </w:tr>
      <w:tr w:rsidR="00F63E35" w:rsidRPr="00F63E35" w:rsidTr="00F63E35">
        <w:trPr>
          <w:trHeight w:val="31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1</w:t>
            </w:r>
          </w:p>
        </w:tc>
        <w:tc>
          <w:tcPr>
            <w:tcW w:w="1559"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3</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4</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5</w:t>
            </w:r>
          </w:p>
        </w:tc>
        <w:tc>
          <w:tcPr>
            <w:tcW w:w="181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6</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7</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8</w:t>
            </w:r>
          </w:p>
        </w:tc>
      </w:tr>
      <w:tr w:rsidR="00F63E35" w:rsidRPr="00F63E35" w:rsidTr="00F63E35">
        <w:trPr>
          <w:trHeight w:val="33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ВСЕГО</w:t>
            </w:r>
          </w:p>
        </w:tc>
        <w:tc>
          <w:tcPr>
            <w:tcW w:w="1559"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 xml:space="preserve">16 299 750,1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 xml:space="preserve">10 351 473,3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8"/>
                <w:szCs w:val="28"/>
              </w:rPr>
            </w:pPr>
            <w:r w:rsidRPr="00F63E35">
              <w:rPr>
                <w:b/>
                <w:bCs/>
                <w:color w:val="000000"/>
                <w:sz w:val="28"/>
                <w:szCs w:val="28"/>
              </w:rPr>
              <w:t xml:space="preserve">7 015 894,3  </w:t>
            </w:r>
          </w:p>
        </w:tc>
      </w:tr>
      <w:tr w:rsidR="00F63E35" w:rsidRPr="00F63E35" w:rsidTr="00F63E35">
        <w:trPr>
          <w:trHeight w:val="69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Государственная программа Белгородской области "Обеспечение </w:t>
            </w:r>
            <w:proofErr w:type="gramStart"/>
            <w:r w:rsidRPr="00F63E35">
              <w:rPr>
                <w:b/>
                <w:bCs/>
                <w:color w:val="000000"/>
                <w:sz w:val="22"/>
                <w:szCs w:val="22"/>
              </w:rPr>
              <w:t>безопасности  жизнедеятельности</w:t>
            </w:r>
            <w:proofErr w:type="gramEnd"/>
            <w:r w:rsidRPr="00F63E35">
              <w:rPr>
                <w:b/>
                <w:bCs/>
                <w:color w:val="000000"/>
                <w:sz w:val="22"/>
                <w:szCs w:val="22"/>
              </w:rPr>
              <w:t xml:space="preserve"> населения и территорий Белгородской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44 651,8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133 910,0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124 955,0  </w:t>
            </w:r>
          </w:p>
        </w:tc>
      </w:tr>
      <w:tr w:rsidR="00F63E35" w:rsidRPr="00F63E35" w:rsidTr="00F63E35">
        <w:trPr>
          <w:trHeight w:val="62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2353A8">
            <w:pPr>
              <w:jc w:val="both"/>
              <w:rPr>
                <w:color w:val="000000"/>
                <w:sz w:val="22"/>
                <w:szCs w:val="22"/>
              </w:rPr>
            </w:pPr>
            <w:r w:rsidRPr="00F63E35">
              <w:rPr>
                <w:color w:val="000000"/>
                <w:sz w:val="22"/>
                <w:szCs w:val="22"/>
              </w:rPr>
              <w:t>Субсидии на софинансирование капитального ремонта объектов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01 4 03 72120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14</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10 455,0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49 417,0  </w:t>
            </w:r>
          </w:p>
        </w:tc>
      </w:tr>
      <w:tr w:rsidR="00F63E35" w:rsidRPr="00F63E35" w:rsidTr="00F63E35">
        <w:trPr>
          <w:trHeight w:val="113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2353A8">
            <w:pPr>
              <w:jc w:val="both"/>
              <w:rPr>
                <w:color w:val="000000"/>
                <w:sz w:val="22"/>
                <w:szCs w:val="22"/>
              </w:rPr>
            </w:pPr>
            <w:r w:rsidRPr="00F63E35">
              <w:rPr>
                <w:color w:val="000000"/>
                <w:sz w:val="22"/>
                <w:szCs w:val="22"/>
              </w:rPr>
              <w:t xml:space="preserve">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1559"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01 4 05 70520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14</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44 651,8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69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2353A8">
            <w:pPr>
              <w:jc w:val="both"/>
              <w:rPr>
                <w:color w:val="000000"/>
                <w:sz w:val="22"/>
                <w:szCs w:val="22"/>
              </w:rPr>
            </w:pPr>
            <w:r w:rsidRPr="00F63E35">
              <w:rPr>
                <w:color w:val="000000"/>
                <w:sz w:val="22"/>
                <w:szCs w:val="22"/>
              </w:rPr>
              <w:t>Субсидии на софинансирование капитального ремонта объектов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01 5 01 72120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123 455,0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75 538,0  </w:t>
            </w:r>
          </w:p>
        </w:tc>
      </w:tr>
      <w:tr w:rsidR="00F63E35" w:rsidRPr="00F63E35" w:rsidTr="00F63E35">
        <w:trPr>
          <w:trHeight w:val="15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"Развитие образования Белгородской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02</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1 630 603,9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1 271 153,1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1 096 784,4  </w:t>
            </w:r>
          </w:p>
        </w:tc>
      </w:tr>
      <w:tr w:rsidR="00F63E35" w:rsidRPr="00F63E35" w:rsidTr="00F63E35">
        <w:trPr>
          <w:trHeight w:val="60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Субсидии на поддержку альтернативных форм предоставления дошкольного образования </w:t>
            </w:r>
          </w:p>
        </w:tc>
        <w:tc>
          <w:tcPr>
            <w:tcW w:w="1559"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02 1 02 73010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61 890,0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61 890,0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61 890,0  </w:t>
            </w:r>
          </w:p>
        </w:tc>
      </w:tr>
      <w:tr w:rsidR="00F63E35" w:rsidRPr="00F63E35" w:rsidTr="00F63E35">
        <w:trPr>
          <w:trHeight w:val="112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02 1 04 71120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186 721,0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131 045,0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104 634,0  </w:t>
            </w:r>
          </w:p>
        </w:tc>
      </w:tr>
      <w:tr w:rsidR="00F63E35" w:rsidRPr="00F63E35" w:rsidTr="00F63E35">
        <w:trPr>
          <w:trHeight w:val="48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капитального ремонта объектов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02 1 04 72120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449 161,1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606 955,0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457 827,0  </w:t>
            </w:r>
          </w:p>
        </w:tc>
      </w:tr>
      <w:tr w:rsidR="00F63E35" w:rsidRPr="00F63E35" w:rsidTr="00F63E35">
        <w:trPr>
          <w:trHeight w:val="135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proofErr w:type="gramStart"/>
            <w:r w:rsidRPr="00F63E35">
              <w:rPr>
                <w:color w:val="000000"/>
                <w:sz w:val="22"/>
                <w:szCs w:val="22"/>
              </w:rPr>
              <w:t>Субсидии  на</w:t>
            </w:r>
            <w:proofErr w:type="gramEnd"/>
            <w:r w:rsidRPr="00F63E35">
              <w:rPr>
                <w:color w:val="000000"/>
                <w:sz w:val="22"/>
                <w:szCs w:val="22"/>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559"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02 1 04 73080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265 204,0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bl>
    <w:p w:rsidR="00F63E35" w:rsidRDefault="00F63E35">
      <w:r>
        <w:br w:type="page"/>
      </w:r>
    </w:p>
    <w:tbl>
      <w:tblPr>
        <w:tblW w:w="15163" w:type="dxa"/>
        <w:tblLook w:val="04A0" w:firstRow="1" w:lastRow="0" w:firstColumn="1" w:lastColumn="0" w:noHBand="0" w:noVBand="1"/>
      </w:tblPr>
      <w:tblGrid>
        <w:gridCol w:w="5524"/>
        <w:gridCol w:w="1701"/>
        <w:gridCol w:w="960"/>
        <w:gridCol w:w="960"/>
        <w:gridCol w:w="803"/>
        <w:gridCol w:w="1813"/>
        <w:gridCol w:w="1701"/>
        <w:gridCol w:w="1701"/>
      </w:tblGrid>
      <w:tr w:rsidR="00F63E35" w:rsidRPr="00F63E35" w:rsidTr="00F63E35">
        <w:trPr>
          <w:trHeight w:val="315"/>
          <w:tblHead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4</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5</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rPr>
            </w:pPr>
            <w:r w:rsidRPr="00F63E35">
              <w:rPr>
                <w:b/>
                <w:bCs/>
                <w:color w:val="000000"/>
              </w:rPr>
              <w:t>8</w:t>
            </w:r>
          </w:p>
        </w:tc>
      </w:tr>
      <w:tr w:rsidR="00F63E35" w:rsidRPr="00F63E35" w:rsidTr="00F63E35">
        <w:trPr>
          <w:trHeight w:val="84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BD2332">
            <w:pPr>
              <w:jc w:val="both"/>
              <w:rPr>
                <w:color w:val="000000"/>
                <w:sz w:val="22"/>
                <w:szCs w:val="22"/>
              </w:rPr>
            </w:pPr>
            <w:r w:rsidRPr="00F63E35">
              <w:rPr>
                <w:color w:val="000000"/>
                <w:sz w:val="22"/>
                <w:szCs w:val="22"/>
              </w:rPr>
              <w:t>С</w:t>
            </w:r>
            <w:r w:rsidR="00BD2332">
              <w:rPr>
                <w:color w:val="000000"/>
                <w:sz w:val="22"/>
                <w:szCs w:val="22"/>
              </w:rPr>
              <w:t>убсидии на с</w:t>
            </w:r>
            <w:r w:rsidRPr="00F63E35">
              <w:rPr>
                <w:color w:val="000000"/>
                <w:sz w:val="22"/>
                <w:szCs w:val="22"/>
              </w:rPr>
              <w:t>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1 Р2 52530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8 638,1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89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Cубсидии на реализацию мероприятий по оснащению пищеблоков муниципальных общеобразовательных организаций технологическим оборудованием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02 2 03 73100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116 552,0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127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BD2332">
            <w:pPr>
              <w:jc w:val="both"/>
              <w:rPr>
                <w:color w:val="000000"/>
                <w:sz w:val="22"/>
                <w:szCs w:val="22"/>
              </w:rPr>
            </w:pPr>
            <w:r w:rsidRPr="00F63E35">
              <w:rPr>
                <w:color w:val="000000"/>
                <w:sz w:val="22"/>
                <w:szCs w:val="22"/>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02 2 06 73080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1 626,0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96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2 01 R3040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470 357,1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448 307,1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460 296,0  </w:t>
            </w:r>
          </w:p>
        </w:tc>
      </w:tr>
      <w:tr w:rsidR="00F63E35" w:rsidRPr="00F63E35" w:rsidTr="00F63E35">
        <w:trPr>
          <w:trHeight w:val="938"/>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2 13 R2550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38 380,3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62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02 2 13 72120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5 740,9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56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2 Е2 50970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7 792,7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7 645,0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8 637,4  </w:t>
            </w:r>
          </w:p>
        </w:tc>
      </w:tr>
      <w:tr w:rsidR="00F63E35" w:rsidRPr="00F63E35" w:rsidTr="00F63E35">
        <w:trPr>
          <w:trHeight w:val="6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2353A8">
            <w:pPr>
              <w:jc w:val="both"/>
              <w:rPr>
                <w:color w:val="000000"/>
                <w:sz w:val="22"/>
                <w:szCs w:val="22"/>
              </w:rPr>
            </w:pPr>
            <w:r w:rsidRPr="00F63E35">
              <w:rPr>
                <w:color w:val="000000"/>
                <w:sz w:val="22"/>
                <w:szCs w:val="22"/>
              </w:rPr>
              <w:t xml:space="preserve">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02 3 01 73070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3 500,0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3 500,0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3 500,0  </w:t>
            </w:r>
          </w:p>
        </w:tc>
      </w:tr>
      <w:tr w:rsidR="00F63E35" w:rsidRPr="00F63E35" w:rsidTr="00F63E35">
        <w:trPr>
          <w:trHeight w:val="51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02 3 03 72120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14 374,1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11 811,0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p>
        </w:tc>
      </w:tr>
      <w:tr w:rsidR="00F63E35" w:rsidRPr="00F63E35" w:rsidTr="00F63E35">
        <w:trPr>
          <w:trHeight w:val="155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 5 Е1 74800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666,6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75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«Развитие здравоохранения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03</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248 011,5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b/>
                <w:bCs/>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b/>
                <w:bCs/>
                <w:color w:val="000000"/>
                <w:sz w:val="22"/>
                <w:szCs w:val="22"/>
              </w:rPr>
            </w:pPr>
          </w:p>
        </w:tc>
      </w:tr>
      <w:tr w:rsidR="00F63E35" w:rsidRPr="00F63E35" w:rsidTr="00F63E35">
        <w:trPr>
          <w:trHeight w:val="79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Субсидии на реализацию мероприятий по обеспечению </w:t>
            </w:r>
            <w:proofErr w:type="gramStart"/>
            <w:r w:rsidRPr="00F63E35">
              <w:rPr>
                <w:color w:val="000000"/>
                <w:sz w:val="22"/>
                <w:szCs w:val="22"/>
              </w:rPr>
              <w:t>жильем  медицинских</w:t>
            </w:r>
            <w:proofErr w:type="gramEnd"/>
            <w:r w:rsidRPr="00F63E35">
              <w:rPr>
                <w:color w:val="000000"/>
                <w:sz w:val="22"/>
                <w:szCs w:val="22"/>
              </w:rPr>
              <w:t xml:space="preserve"> работников государственных учреждений здравоохранения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03 8 05 73790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248 011,5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78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"Социальная поддержка граждан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04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94 775,3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10 407,0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53 047,0  </w:t>
            </w:r>
          </w:p>
        </w:tc>
      </w:tr>
      <w:tr w:rsidR="00F63E35" w:rsidRPr="00F63E35" w:rsidTr="00F63E35">
        <w:trPr>
          <w:trHeight w:val="61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04 2 02 72120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66 147,9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978"/>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04 5 01 70270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811</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2 093,0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96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04 5 01 70270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26 534,4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497"/>
        </w:trPr>
        <w:tc>
          <w:tcPr>
            <w:tcW w:w="5524" w:type="dxa"/>
            <w:tcBorders>
              <w:top w:val="nil"/>
              <w:left w:val="single" w:sz="4" w:space="0" w:color="auto"/>
              <w:bottom w:val="single" w:sz="4" w:space="0" w:color="auto"/>
              <w:right w:val="single" w:sz="4" w:space="0" w:color="auto"/>
            </w:tcBorders>
            <w:shd w:val="clear" w:color="000000" w:fill="FFFFFF"/>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04 8 02 72120</w:t>
            </w:r>
          </w:p>
        </w:tc>
        <w:tc>
          <w:tcPr>
            <w:tcW w:w="960"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01</w:t>
            </w:r>
          </w:p>
        </w:tc>
        <w:tc>
          <w:tcPr>
            <w:tcW w:w="960"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13</w:t>
            </w:r>
          </w:p>
        </w:tc>
        <w:tc>
          <w:tcPr>
            <w:tcW w:w="80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10 407,0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53 047,0  </w:t>
            </w:r>
          </w:p>
        </w:tc>
      </w:tr>
      <w:tr w:rsidR="00F63E35" w:rsidRPr="00F63E35" w:rsidTr="00F63E35">
        <w:trPr>
          <w:trHeight w:val="69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"Развитие культуры и искусства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610 212,0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661 538,2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654 957,3  </w:t>
            </w:r>
          </w:p>
        </w:tc>
      </w:tr>
      <w:tr w:rsidR="00F63E35" w:rsidRPr="00F63E35" w:rsidTr="00F63E35">
        <w:trPr>
          <w:trHeight w:val="164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w:t>
            </w:r>
            <w:proofErr w:type="gramStart"/>
            <w:r w:rsidRPr="00F63E35">
              <w:rPr>
                <w:color w:val="000000"/>
                <w:sz w:val="22"/>
                <w:szCs w:val="22"/>
              </w:rPr>
              <w:t xml:space="preserve">Петербурга)  </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1 02 R5192</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811</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6 772,1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6 772,1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6 772,1  </w:t>
            </w:r>
          </w:p>
        </w:tc>
      </w:tr>
      <w:tr w:rsidR="00F63E35" w:rsidRPr="00F63E35" w:rsidTr="00F63E35">
        <w:trPr>
          <w:trHeight w:val="98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05 1 06 71120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48 307,0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73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05 1 06 72120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5 665,4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69 423,0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81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разработку проектно-сметной документации для создания экспозиций в муниципальных музеях</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05 2 04 75550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811</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26 290,0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5B1FB3">
        <w:trPr>
          <w:trHeight w:val="4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Реконструкция и капитальный ремонт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2 А1 55970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55 466,8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235 451,5  </w:t>
            </w:r>
          </w:p>
        </w:tc>
      </w:tr>
      <w:tr w:rsidR="00F63E35" w:rsidRPr="00F63E35" w:rsidTr="005B1FB3">
        <w:trPr>
          <w:trHeight w:val="718"/>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05 3 04 71120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9 859,0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6 091,4  </w:t>
            </w:r>
          </w:p>
        </w:tc>
      </w:tr>
      <w:tr w:rsidR="00F63E35" w:rsidRPr="00F63E35" w:rsidTr="00F63E35">
        <w:trPr>
          <w:trHeight w:val="39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05 3 04 72120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225 733,4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305 310,2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66 769,0  </w:t>
            </w:r>
          </w:p>
        </w:tc>
      </w:tr>
      <w:tr w:rsidR="00F63E35" w:rsidRPr="00F63E35" w:rsidTr="00F63E35">
        <w:trPr>
          <w:trHeight w:val="115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3 04 R4670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811</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25 522,8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30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Развитие сети учреждений культурно-досугового типа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3 А1 55130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37 007,7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70 349,5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141 837,3  </w:t>
            </w:r>
          </w:p>
        </w:tc>
      </w:tr>
      <w:tr w:rsidR="00F63E35" w:rsidRPr="00F63E35" w:rsidTr="00F63E35">
        <w:trPr>
          <w:trHeight w:val="53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сохранение объектов культурного наследия (памятники истории культуры)</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05 4 04 72220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56 435,7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23 596,9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p>
        </w:tc>
      </w:tr>
      <w:tr w:rsidR="00F63E35" w:rsidRPr="00F63E35" w:rsidTr="00F63E35">
        <w:trPr>
          <w:trHeight w:val="652"/>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F63E35" w:rsidRPr="00F63E35" w:rsidRDefault="00F63E35" w:rsidP="00F63E35">
            <w:pPr>
              <w:jc w:val="both"/>
              <w:rPr>
                <w:color w:val="000000"/>
                <w:sz w:val="22"/>
                <w:szCs w:val="22"/>
              </w:rPr>
            </w:pPr>
            <w:r w:rsidRPr="00F63E35">
              <w:rPr>
                <w:color w:val="000000"/>
                <w:sz w:val="22"/>
                <w:szCs w:val="22"/>
              </w:rPr>
              <w:t xml:space="preserve">Реализация мероприятий федеральной целевой программы "Увековечение памяти погибших при защите Отечества на 2019 - 2024 годы"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4 05 R2990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6 069,0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9 464,6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5 278,6  </w:t>
            </w:r>
          </w:p>
        </w:tc>
      </w:tr>
      <w:tr w:rsidR="00F63E35" w:rsidRPr="00F63E35" w:rsidTr="00F63E35">
        <w:trPr>
          <w:trHeight w:val="69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05 5 04 72120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47 380,0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94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5 05 R4660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811</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3 763,0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3 772,0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4 068,8  </w:t>
            </w:r>
          </w:p>
        </w:tc>
      </w:tr>
      <w:tr w:rsidR="00F63E35" w:rsidRPr="00F63E35" w:rsidTr="00F63E35">
        <w:trPr>
          <w:trHeight w:val="63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(гранты) на реализацию инициативных проектов в области культуры</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05 6 02 77760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811</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50 000,0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54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государственную поддержку (гранты) в области культуры и искусства</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05 6 02 77790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811</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1 750,0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69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Субсидия на укрепление материально-технической базы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05 6 09 75560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811</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32 684,0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60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Организация и проведение ежегодного конкурса любительстких творческих коллективов на получение гранта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6 А2 А0003</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811</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500,0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79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Государственная поддержка отрасли культуры (на государственную поддержку лучших сельских учреждений культуры)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6 A2 55194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811</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2 237,2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103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Государственная поддержка отрасли культуры (на государственную поддержку лучших работников сельских учреждений культуры)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6 A2 55195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811</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1 052,8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63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Государственная поддержка отрасли культуры (модернизация детских школ искусств)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 8 А1 55198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33 041,9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107 524,1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188 688,6  </w:t>
            </w:r>
          </w:p>
        </w:tc>
      </w:tr>
      <w:tr w:rsidR="00F63E35" w:rsidRPr="00F63E35" w:rsidTr="00F63E35">
        <w:trPr>
          <w:trHeight w:val="90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"Развитие физической культуры и спорта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06</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284 339,6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369 453,1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30 811,0  </w:t>
            </w:r>
          </w:p>
        </w:tc>
      </w:tr>
      <w:tr w:rsidR="00F63E35" w:rsidRPr="00F63E35" w:rsidTr="00F63E35">
        <w:trPr>
          <w:trHeight w:val="96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капитальных вложений (строительства, реконструкции)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06 1 03 71120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41 723,8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22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06 1 03 72120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62 996,3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222 753,0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30 811,0  </w:t>
            </w:r>
          </w:p>
        </w:tc>
      </w:tr>
      <w:tr w:rsidR="00F63E35" w:rsidRPr="00F63E35" w:rsidTr="00F63E35">
        <w:trPr>
          <w:trHeight w:val="49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C1621" w:rsidP="00FC1621">
            <w:pPr>
              <w:jc w:val="both"/>
              <w:rPr>
                <w:color w:val="000000"/>
                <w:sz w:val="22"/>
                <w:szCs w:val="22"/>
              </w:rPr>
            </w:pPr>
            <w:r>
              <w:rPr>
                <w:color w:val="000000"/>
                <w:sz w:val="22"/>
                <w:szCs w:val="22"/>
              </w:rPr>
              <w:t>З</w:t>
            </w:r>
            <w:r w:rsidR="00F63E35" w:rsidRPr="00F63E35">
              <w:rPr>
                <w:color w:val="000000"/>
                <w:sz w:val="22"/>
                <w:szCs w:val="22"/>
              </w:rPr>
              <w:t>акупк</w:t>
            </w:r>
            <w:r>
              <w:rPr>
                <w:color w:val="000000"/>
                <w:sz w:val="22"/>
                <w:szCs w:val="22"/>
              </w:rPr>
              <w:t>а</w:t>
            </w:r>
            <w:r w:rsidR="00F63E35" w:rsidRPr="00F63E35">
              <w:rPr>
                <w:color w:val="000000"/>
                <w:sz w:val="22"/>
                <w:szCs w:val="22"/>
              </w:rPr>
              <w:t xml:space="preserve"> оборудования для создания "умных" спортивных площадок</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 1 04 R7530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813</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68 421,2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68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Создание и модернизация объектов спортивной инфраструктуры региональной собственности для занятий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 1 Р5 51390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49 110,0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63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 1 Р5 5139F</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30 212,1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72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Оснащение объектов спортивной инфраструктуры спортивно-технологическим оборудованием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 1 Р5 52280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9 571,9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7 354,0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18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06 2 03 72120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7 368,3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139 346,1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103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 2 Р5 50810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813</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7 873,9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75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Приобретение спортивного оборудования и инвентаря для приведения организаций спортивной подготовки в нормативное состояние</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 2 P5 52290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813</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7 062,1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50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w:t>
            </w:r>
            <w:proofErr w:type="gramStart"/>
            <w:r w:rsidRPr="00F63E35">
              <w:rPr>
                <w:b/>
                <w:bCs/>
                <w:color w:val="000000"/>
                <w:sz w:val="22"/>
                <w:szCs w:val="22"/>
              </w:rPr>
              <w:t xml:space="preserve">   «</w:t>
            </w:r>
            <w:proofErr w:type="gramEnd"/>
            <w:r w:rsidRPr="00F63E35">
              <w:rPr>
                <w:b/>
                <w:bCs/>
                <w:color w:val="000000"/>
                <w:sz w:val="22"/>
                <w:szCs w:val="22"/>
              </w:rPr>
              <w:t>Обеспечение населения Белгородской области информацией о приоритетных направлениях региональной политики»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50 000,0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20 000,0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20 000,0  </w:t>
            </w:r>
          </w:p>
        </w:tc>
      </w:tr>
      <w:tr w:rsidR="00F63E35" w:rsidRPr="00F63E35" w:rsidTr="00F63E35">
        <w:trPr>
          <w:trHeight w:val="90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07 5 01 71420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825</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1 094,8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79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07 5 01 71420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825</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35 593,6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20 000,0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20 000,0  </w:t>
            </w:r>
          </w:p>
        </w:tc>
      </w:tr>
      <w:tr w:rsidR="00F63E35" w:rsidRPr="00F63E35" w:rsidTr="00F63E35">
        <w:trPr>
          <w:trHeight w:val="85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07 5 01 71420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825</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5 981,5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54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07 5 01 71420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825</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7 330,1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129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140 558,6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151 844,8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170 356,7  </w:t>
            </w:r>
          </w:p>
        </w:tc>
      </w:tr>
      <w:tr w:rsidR="00F63E35" w:rsidRPr="00F63E35" w:rsidTr="00F63E35">
        <w:trPr>
          <w:trHeight w:val="39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Проведение комплексных кадастровых работ</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 08 01 R5110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808</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50 558,6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61 844,8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80 356,7  </w:t>
            </w:r>
          </w:p>
        </w:tc>
      </w:tr>
      <w:tr w:rsidR="00F63E35" w:rsidRPr="00F63E35" w:rsidTr="00F63E35">
        <w:trPr>
          <w:trHeight w:val="102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08 8 02 70470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808</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90 000,0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90 000,0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90 000,0  </w:t>
            </w:r>
          </w:p>
        </w:tc>
      </w:tr>
      <w:tr w:rsidR="00F63E35" w:rsidRPr="00F63E35" w:rsidTr="00F63E35">
        <w:trPr>
          <w:trHeight w:val="85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09</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2 051 852,6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1 566 714,2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1 261 997,5  </w:t>
            </w:r>
          </w:p>
        </w:tc>
      </w:tr>
      <w:tr w:rsidR="00F63E35" w:rsidRPr="00F63E35" w:rsidTr="00F63E35">
        <w:trPr>
          <w:trHeight w:val="10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09 1 06 73770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23 426,7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56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Реализация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 1 06 R4970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489 453,7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418 098,1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301 159,0  </w:t>
            </w:r>
          </w:p>
        </w:tc>
      </w:tr>
      <w:tr w:rsidR="00F63E35" w:rsidRPr="00F63E35" w:rsidTr="00F63E35">
        <w:trPr>
          <w:trHeight w:val="14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Обеспечение мероприятий </w:t>
            </w:r>
            <w:proofErr w:type="gramStart"/>
            <w:r w:rsidRPr="00F63E35">
              <w:rPr>
                <w:color w:val="000000"/>
                <w:sz w:val="22"/>
                <w:szCs w:val="22"/>
              </w:rPr>
              <w:t>по  переселению</w:t>
            </w:r>
            <w:proofErr w:type="gramEnd"/>
            <w:r w:rsidRPr="00F63E35">
              <w:rPr>
                <w:color w:val="000000"/>
                <w:sz w:val="22"/>
                <w:szCs w:val="22"/>
              </w:rPr>
              <w:t xml:space="preserve"> граждан из аварийного жилищного фонда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09 1 14 71390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44 727,5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90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09 1 22 73900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329 685,6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329 623,8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329 338,5  </w:t>
            </w:r>
          </w:p>
        </w:tc>
      </w:tr>
      <w:tr w:rsidR="00F63E35" w:rsidRPr="00F63E35" w:rsidTr="00F63E35">
        <w:trPr>
          <w:trHeight w:val="148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 xml:space="preserve">09 </w:t>
            </w:r>
            <w:proofErr w:type="gramStart"/>
            <w:r w:rsidRPr="00F63E35">
              <w:rPr>
                <w:color w:val="000000"/>
                <w:sz w:val="22"/>
                <w:szCs w:val="22"/>
              </w:rPr>
              <w:t>1  F</w:t>
            </w:r>
            <w:proofErr w:type="gramEnd"/>
            <w:r w:rsidRPr="00F63E35">
              <w:rPr>
                <w:color w:val="000000"/>
                <w:sz w:val="22"/>
                <w:szCs w:val="22"/>
              </w:rPr>
              <w:t>3 67483</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46 001,3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68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Обеспечение мероприятий по переселению граждан из аварийного жилищного фонда за счет средств областного бюджета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 xml:space="preserve">09 </w:t>
            </w:r>
            <w:proofErr w:type="gramStart"/>
            <w:r w:rsidRPr="00F63E35">
              <w:rPr>
                <w:color w:val="000000"/>
                <w:sz w:val="22"/>
                <w:szCs w:val="22"/>
              </w:rPr>
              <w:t>1  F</w:t>
            </w:r>
            <w:proofErr w:type="gramEnd"/>
            <w:r w:rsidRPr="00F63E35">
              <w:rPr>
                <w:color w:val="000000"/>
                <w:sz w:val="22"/>
                <w:szCs w:val="22"/>
              </w:rPr>
              <w:t>3 67484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19 608,7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49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организацию наружного освещения населенных пунктов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09 2 02 71340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251 388,0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261 442,0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271 897,0  </w:t>
            </w:r>
          </w:p>
        </w:tc>
      </w:tr>
      <w:tr w:rsidR="00F63E35" w:rsidRPr="00F63E35" w:rsidTr="00F63E35">
        <w:trPr>
          <w:trHeight w:val="93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Реализация мероприятий по созданию условий для повышения благоустройства городских и сельских территорий Белгородской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09 2 12 71320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311 348,8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30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капитальное строительство и модернизацию объектов муниципальной собственности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09 4 01 70530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284 416,3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557 550,3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359 603,0  </w:t>
            </w:r>
          </w:p>
        </w:tc>
      </w:tr>
      <w:tr w:rsidR="00F63E35" w:rsidRPr="00F63E35" w:rsidTr="00F63E35">
        <w:trPr>
          <w:trHeight w:val="142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Обеспечение мероприятий по модернизации систем коммунальной инфраструктуры за счет средств, поступивших от государственной корпорации - </w:t>
            </w:r>
            <w:r w:rsidR="002353A8" w:rsidRPr="00F63E35">
              <w:rPr>
                <w:color w:val="000000"/>
                <w:sz w:val="22"/>
                <w:szCs w:val="22"/>
              </w:rPr>
              <w:t>Фонда содействия</w:t>
            </w:r>
            <w:r w:rsidRPr="00F63E35">
              <w:rPr>
                <w:color w:val="000000"/>
                <w:sz w:val="22"/>
                <w:szCs w:val="22"/>
              </w:rPr>
              <w:t xml:space="preserve"> реформирования жилищно-коммунального хозяйства</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09 4 03 09505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251 796,0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right"/>
              <w:rPr>
                <w:color w:val="000000"/>
                <w:sz w:val="22"/>
                <w:szCs w:val="22"/>
              </w:rPr>
            </w:pPr>
          </w:p>
        </w:tc>
      </w:tr>
      <w:tr w:rsidR="00F63E35" w:rsidRPr="00F63E35" w:rsidTr="00F63E35">
        <w:trPr>
          <w:trHeight w:val="25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3 586 165,7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1 523 167,9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26 103,0  </w:t>
            </w:r>
          </w:p>
        </w:tc>
      </w:tr>
      <w:tr w:rsidR="00F63E35" w:rsidRPr="00F63E35" w:rsidTr="00F63E35">
        <w:trPr>
          <w:trHeight w:val="78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строительство (реконструкцию) автомобильных дорог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10 1 05 72130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828</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467 902,0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169 685,0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7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капитальный ремонт и ремонт автомобильных дорог общего пользования населенных пунктов</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10 1 05 72140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828</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2 795 428,0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746 055,0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70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 1 R1 53940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828</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296 732,7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181 703,6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103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Реализация национального проекта «</w:t>
            </w:r>
            <w:proofErr w:type="gramStart"/>
            <w:r w:rsidRPr="00F63E35">
              <w:rPr>
                <w:color w:val="000000"/>
                <w:sz w:val="22"/>
                <w:szCs w:val="22"/>
              </w:rPr>
              <w:t>Безопасные  качественные</w:t>
            </w:r>
            <w:proofErr w:type="gramEnd"/>
            <w:r w:rsidRPr="00F63E35">
              <w:rPr>
                <w:color w:val="000000"/>
                <w:sz w:val="22"/>
                <w:szCs w:val="22"/>
              </w:rPr>
              <w:t xml:space="preserve"> дороги»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 1 R1 R0003</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09</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828</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399 621,3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135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10 2 01 73830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828</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14 803,0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14 803,0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14 803,0  </w:t>
            </w:r>
          </w:p>
        </w:tc>
      </w:tr>
      <w:tr w:rsidR="00F63E35" w:rsidRPr="00F63E35" w:rsidTr="00F63E35">
        <w:trPr>
          <w:trHeight w:val="796"/>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10 2 01 73860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828</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11 300,0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11 300,0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11 300,0  </w:t>
            </w:r>
          </w:p>
        </w:tc>
      </w:tr>
      <w:tr w:rsidR="00F63E35" w:rsidRPr="00F63E35" w:rsidTr="00F63E35">
        <w:trPr>
          <w:trHeight w:val="102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568 867,4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b/>
                <w:bCs/>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b/>
                <w:bCs/>
                <w:color w:val="000000"/>
                <w:sz w:val="22"/>
                <w:szCs w:val="22"/>
              </w:rPr>
            </w:pPr>
          </w:p>
        </w:tc>
      </w:tr>
      <w:tr w:rsidR="00F63E35" w:rsidRPr="00F63E35" w:rsidTr="00F63E35">
        <w:trPr>
          <w:trHeight w:val="46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 М 01 R5760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806</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144 521,5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42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 М 01 R5760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806</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12 987,9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42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 М 01 R5760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806</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156 309,1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42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 М 01 R5760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806</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133 104,7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54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11 М 01 R5760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08</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01</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806</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121 944,2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44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12</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566 708,0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21 682,4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3 600,0  </w:t>
            </w:r>
          </w:p>
        </w:tc>
      </w:tr>
      <w:tr w:rsidR="00F63E35" w:rsidRPr="00F63E35" w:rsidTr="00F63E35">
        <w:trPr>
          <w:trHeight w:val="81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Реализация мероприятий в области использования и охраны водных объектов (капитальный ремонт гидротехнических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12 2 02 R0650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806</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55 736,2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18 082,4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p>
        </w:tc>
      </w:tr>
      <w:tr w:rsidR="00F63E35" w:rsidRPr="00F63E35" w:rsidTr="00F63E35">
        <w:trPr>
          <w:trHeight w:val="139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12 3 03 73760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852</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1 288,0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3 600,0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3 600,0  </w:t>
            </w:r>
          </w:p>
        </w:tc>
      </w:tr>
      <w:tr w:rsidR="00F63E35" w:rsidRPr="00F63E35" w:rsidTr="00F63E35">
        <w:trPr>
          <w:trHeight w:val="54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Субсидии на разработку проектно-сметной документации на рекультивацию объектов накопленного вреда окружающей среде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12 7  03 71410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43 990,1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90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12 7 G1 52420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460 691,5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41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Государственная поддержка закупки контейнеров для раздельного накопления твердых коммунальных отходов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12 7 G2 52690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06</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05</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5 002,2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66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"Формирование современной городской среды на территории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16</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892 910,2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416 648,3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462 942,8  </w:t>
            </w:r>
          </w:p>
        </w:tc>
      </w:tr>
      <w:tr w:rsidR="00F63E35" w:rsidRPr="00F63E35" w:rsidTr="00F63E35">
        <w:trPr>
          <w:trHeight w:val="600"/>
        </w:trPr>
        <w:tc>
          <w:tcPr>
            <w:tcW w:w="5524" w:type="dxa"/>
            <w:tcBorders>
              <w:top w:val="nil"/>
              <w:left w:val="single" w:sz="4" w:space="0" w:color="auto"/>
              <w:bottom w:val="single" w:sz="4" w:space="0" w:color="auto"/>
              <w:right w:val="single" w:sz="4" w:space="0" w:color="auto"/>
            </w:tcBorders>
            <w:shd w:val="clear" w:color="000000" w:fill="FFFFFF"/>
            <w:vAlign w:val="center"/>
            <w:hideMark/>
          </w:tcPr>
          <w:p w:rsidR="00F63E35" w:rsidRPr="00F63E35" w:rsidRDefault="00F63E35" w:rsidP="00F63E35">
            <w:pPr>
              <w:jc w:val="both"/>
              <w:rPr>
                <w:color w:val="000000"/>
                <w:sz w:val="22"/>
                <w:szCs w:val="22"/>
              </w:rPr>
            </w:pPr>
            <w:r w:rsidRPr="00F63E35">
              <w:rPr>
                <w:color w:val="000000"/>
                <w:sz w:val="22"/>
                <w:szCs w:val="22"/>
              </w:rPr>
              <w:t>Реализация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 xml:space="preserve">16 1 F2 55550 </w:t>
            </w:r>
          </w:p>
        </w:tc>
        <w:tc>
          <w:tcPr>
            <w:tcW w:w="960"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416 648,4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416 648,3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462 942,8  </w:t>
            </w:r>
          </w:p>
        </w:tc>
      </w:tr>
      <w:tr w:rsidR="00F63E35" w:rsidRPr="00F63E35" w:rsidTr="00F63E35">
        <w:trPr>
          <w:trHeight w:val="1219"/>
        </w:trPr>
        <w:tc>
          <w:tcPr>
            <w:tcW w:w="5524" w:type="dxa"/>
            <w:tcBorders>
              <w:top w:val="nil"/>
              <w:left w:val="single" w:sz="4" w:space="0" w:color="auto"/>
              <w:bottom w:val="single" w:sz="4" w:space="0" w:color="auto"/>
              <w:right w:val="single" w:sz="4" w:space="0" w:color="auto"/>
            </w:tcBorders>
            <w:shd w:val="clear" w:color="000000" w:fill="FFFFFF"/>
            <w:vAlign w:val="center"/>
            <w:hideMark/>
          </w:tcPr>
          <w:p w:rsidR="00F63E35" w:rsidRPr="00F63E35" w:rsidRDefault="00F63E35" w:rsidP="00F63E35">
            <w:pPr>
              <w:jc w:val="both"/>
              <w:rPr>
                <w:color w:val="000000"/>
                <w:sz w:val="22"/>
                <w:szCs w:val="22"/>
              </w:rPr>
            </w:pPr>
            <w:r w:rsidRPr="00F63E35">
              <w:rPr>
                <w:color w:val="000000"/>
                <w:sz w:val="22"/>
                <w:szCs w:val="22"/>
              </w:rPr>
              <w:t xml:space="preserve">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16 1 F2 F0001</w:t>
            </w:r>
          </w:p>
        </w:tc>
        <w:tc>
          <w:tcPr>
            <w:tcW w:w="960"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05</w:t>
            </w:r>
          </w:p>
        </w:tc>
        <w:tc>
          <w:tcPr>
            <w:tcW w:w="960"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476 261,8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r>
      <w:tr w:rsidR="00F63E35" w:rsidRPr="00F63E35" w:rsidTr="00F63E35">
        <w:trPr>
          <w:trHeight w:val="848"/>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17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3 130 092,0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1 704 954,3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610 339,6  </w:t>
            </w:r>
          </w:p>
        </w:tc>
      </w:tr>
      <w:tr w:rsidR="00F63E35" w:rsidRPr="00F63E35" w:rsidTr="00F63E35">
        <w:trPr>
          <w:trHeight w:val="832"/>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17 1 01 71120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191 067,0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170 416,0  </w:t>
            </w:r>
          </w:p>
        </w:tc>
      </w:tr>
      <w:tr w:rsidR="00F63E35" w:rsidRPr="00F63E35" w:rsidTr="00F63E35">
        <w:trPr>
          <w:trHeight w:val="41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17 1 02 72120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1 530 129,5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827 075,1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439 923,6  </w:t>
            </w:r>
          </w:p>
        </w:tc>
      </w:tr>
      <w:tr w:rsidR="00F63E35" w:rsidRPr="00F63E35" w:rsidTr="00F63E35">
        <w:trPr>
          <w:trHeight w:val="132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2353A8">
            <w:pPr>
              <w:jc w:val="both"/>
              <w:rPr>
                <w:color w:val="000000"/>
                <w:sz w:val="22"/>
                <w:szCs w:val="22"/>
              </w:rPr>
            </w:pPr>
            <w:r w:rsidRPr="00F63E35">
              <w:rPr>
                <w:color w:val="000000"/>
                <w:sz w:val="22"/>
                <w:szCs w:val="22"/>
              </w:rPr>
              <w:t xml:space="preserve">Субсидии на реализацию мероприятий по оснащению учебным, технологическим оборудованием и </w:t>
            </w:r>
            <w:proofErr w:type="gramStart"/>
            <w:r w:rsidRPr="00F63E35">
              <w:rPr>
                <w:color w:val="000000"/>
                <w:sz w:val="22"/>
                <w:szCs w:val="22"/>
              </w:rPr>
              <w:t>мебелью  муниципальных</w:t>
            </w:r>
            <w:proofErr w:type="gramEnd"/>
            <w:r w:rsidRPr="00F63E35">
              <w:rPr>
                <w:color w:val="000000"/>
                <w:sz w:val="22"/>
                <w:szCs w:val="22"/>
              </w:rPr>
              <w:t xml:space="preserve">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17 1 02 73080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738 109,3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178 427,5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88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Субсидия на реализацию </w:t>
            </w:r>
            <w:proofErr w:type="gramStart"/>
            <w:r w:rsidRPr="00F63E35">
              <w:rPr>
                <w:color w:val="000000"/>
                <w:sz w:val="22"/>
                <w:szCs w:val="22"/>
              </w:rPr>
              <w:t>мероприятий  по</w:t>
            </w:r>
            <w:proofErr w:type="gramEnd"/>
            <w:r w:rsidRPr="00F63E35">
              <w:rPr>
                <w:color w:val="000000"/>
                <w:sz w:val="22"/>
                <w:szCs w:val="22"/>
              </w:rPr>
              <w:t xml:space="preserve"> оснащению  отремонтированных зданий общеобразовательных организаций средствами обучения и воспитания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17 1 04 73090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90 640,4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23 695,4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1248"/>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Реализация мероприятий по модернизации школьных систем образования (проведение работ по капитальному ремонту хданий региональных (муниципальных) общеобразовательных организаций)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17 1 04 R7501</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807</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646 162,2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435 135,1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116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17 1 04 R7502</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02</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810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125 050,6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49 554,2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w:t>
            </w:r>
          </w:p>
        </w:tc>
      </w:tr>
      <w:tr w:rsidR="00F63E35" w:rsidRPr="00F63E35" w:rsidTr="00F63E35">
        <w:trPr>
          <w:trHeight w:val="51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Реализация функций органов </w:t>
            </w:r>
            <w:proofErr w:type="gramStart"/>
            <w:r w:rsidRPr="00F63E35">
              <w:rPr>
                <w:b/>
                <w:bCs/>
                <w:color w:val="000000"/>
                <w:sz w:val="22"/>
                <w:szCs w:val="22"/>
              </w:rPr>
              <w:t>власти  Белгородской</w:t>
            </w:r>
            <w:proofErr w:type="gramEnd"/>
            <w:r w:rsidRPr="00F63E35">
              <w:rPr>
                <w:b/>
                <w:bCs/>
                <w:color w:val="000000"/>
                <w:sz w:val="22"/>
                <w:szCs w:val="22"/>
              </w:rPr>
              <w:t xml:space="preserve"> области</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b/>
                <w:bCs/>
                <w:color w:val="000000"/>
                <w:sz w:val="22"/>
                <w:szCs w:val="22"/>
              </w:rPr>
            </w:pPr>
            <w:r w:rsidRPr="00F63E35">
              <w:rPr>
                <w:b/>
                <w:bCs/>
                <w:color w:val="000000"/>
                <w:sz w:val="22"/>
                <w:szCs w:val="22"/>
              </w:rPr>
              <w:t>99</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jc w:val="right"/>
              <w:rPr>
                <w:b/>
                <w:bCs/>
                <w:color w:val="000000"/>
                <w:sz w:val="22"/>
                <w:szCs w:val="22"/>
              </w:rPr>
            </w:pPr>
            <w:r w:rsidRPr="00F63E35">
              <w:rPr>
                <w:b/>
                <w:bCs/>
                <w:color w:val="000000"/>
                <w:sz w:val="22"/>
                <w:szCs w:val="22"/>
              </w:rPr>
              <w:t> </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2 400 001,5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2 500 000,0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b/>
                <w:bCs/>
                <w:color w:val="000000"/>
                <w:sz w:val="22"/>
                <w:szCs w:val="22"/>
              </w:rPr>
            </w:pPr>
            <w:r w:rsidRPr="00F63E35">
              <w:rPr>
                <w:b/>
                <w:bCs/>
                <w:color w:val="000000"/>
                <w:sz w:val="22"/>
                <w:szCs w:val="22"/>
              </w:rPr>
              <w:t xml:space="preserve">2 500 000,0  </w:t>
            </w:r>
          </w:p>
        </w:tc>
      </w:tr>
      <w:tr w:rsidR="00F63E35" w:rsidRPr="00F63E35" w:rsidTr="00F63E35">
        <w:trPr>
          <w:trHeight w:val="47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реализацию муниципальных проектов</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99 9 00 70120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678 701,6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1 000 000,0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1 000 000,0  </w:t>
            </w:r>
          </w:p>
        </w:tc>
      </w:tr>
      <w:tr w:rsidR="00F63E35" w:rsidRPr="00F63E35" w:rsidTr="00F63E35">
        <w:trPr>
          <w:trHeight w:val="63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 xml:space="preserve">Субсидии на реализацию проекта "Решаем вместе" в рамках инициативного бюджетирования </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99 9 00 70140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1 500 000,0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1 500 000,0  </w:t>
            </w:r>
          </w:p>
        </w:tc>
        <w:tc>
          <w:tcPr>
            <w:tcW w:w="1701"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1 500 000,0  </w:t>
            </w:r>
          </w:p>
        </w:tc>
      </w:tr>
      <w:tr w:rsidR="00F63E35" w:rsidRPr="00F63E35" w:rsidTr="00F63E35">
        <w:trPr>
          <w:trHeight w:val="40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F63E35" w:rsidRPr="00F63E35" w:rsidRDefault="00F63E35" w:rsidP="00F63E35">
            <w:pPr>
              <w:jc w:val="both"/>
              <w:rPr>
                <w:color w:val="000000"/>
                <w:sz w:val="22"/>
                <w:szCs w:val="22"/>
              </w:rPr>
            </w:pPr>
            <w:r w:rsidRPr="00F63E35">
              <w:rPr>
                <w:color w:val="000000"/>
                <w:sz w:val="22"/>
                <w:szCs w:val="22"/>
              </w:rPr>
              <w:t>Субсидии на реализацию наказов</w:t>
            </w:r>
          </w:p>
        </w:tc>
        <w:tc>
          <w:tcPr>
            <w:tcW w:w="1701"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99 9 00 70600</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14</w:t>
            </w:r>
          </w:p>
        </w:tc>
        <w:tc>
          <w:tcPr>
            <w:tcW w:w="960"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03</w:t>
            </w:r>
          </w:p>
        </w:tc>
        <w:tc>
          <w:tcPr>
            <w:tcW w:w="803" w:type="dxa"/>
            <w:tcBorders>
              <w:top w:val="nil"/>
              <w:left w:val="nil"/>
              <w:bottom w:val="single" w:sz="4" w:space="0" w:color="auto"/>
              <w:right w:val="single" w:sz="4" w:space="0" w:color="auto"/>
            </w:tcBorders>
            <w:shd w:val="clear" w:color="auto" w:fill="auto"/>
            <w:vAlign w:val="center"/>
            <w:hideMark/>
          </w:tcPr>
          <w:p w:rsidR="00F63E35" w:rsidRPr="00F63E35" w:rsidRDefault="00F63E35" w:rsidP="00F63E35">
            <w:pPr>
              <w:rPr>
                <w:color w:val="000000"/>
                <w:sz w:val="22"/>
                <w:szCs w:val="22"/>
              </w:rPr>
            </w:pPr>
            <w:r w:rsidRPr="00F63E35">
              <w:rPr>
                <w:color w:val="000000"/>
                <w:sz w:val="22"/>
                <w:szCs w:val="22"/>
              </w:rPr>
              <w:t>830</w:t>
            </w:r>
          </w:p>
        </w:tc>
        <w:tc>
          <w:tcPr>
            <w:tcW w:w="1813" w:type="dxa"/>
            <w:tcBorders>
              <w:top w:val="nil"/>
              <w:left w:val="nil"/>
              <w:bottom w:val="single" w:sz="4" w:space="0" w:color="auto"/>
              <w:right w:val="single" w:sz="4" w:space="0" w:color="auto"/>
            </w:tcBorders>
            <w:shd w:val="clear" w:color="000000" w:fill="FFFFFF"/>
            <w:vAlign w:val="center"/>
            <w:hideMark/>
          </w:tcPr>
          <w:p w:rsidR="00F63E35" w:rsidRPr="00F63E35" w:rsidRDefault="00F63E35" w:rsidP="00F63E35">
            <w:pPr>
              <w:jc w:val="center"/>
              <w:rPr>
                <w:color w:val="000000"/>
                <w:sz w:val="22"/>
                <w:szCs w:val="22"/>
              </w:rPr>
            </w:pPr>
            <w:r w:rsidRPr="00F63E35">
              <w:rPr>
                <w:color w:val="000000"/>
                <w:sz w:val="22"/>
                <w:szCs w:val="22"/>
              </w:rPr>
              <w:t xml:space="preserve">221 299,9  </w:t>
            </w: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F63E35" w:rsidRPr="00F63E35" w:rsidRDefault="00F63E35" w:rsidP="00F63E35">
            <w:pPr>
              <w:jc w:val="center"/>
              <w:rPr>
                <w:color w:val="000000"/>
                <w:sz w:val="22"/>
                <w:szCs w:val="22"/>
              </w:rPr>
            </w:pPr>
            <w:r>
              <w:rPr>
                <w:color w:val="000000"/>
                <w:sz w:val="22"/>
                <w:szCs w:val="22"/>
              </w:rPr>
              <w:t xml:space="preserve">                       »;</w:t>
            </w:r>
          </w:p>
        </w:tc>
      </w:tr>
    </w:tbl>
    <w:p w:rsidR="0092525B" w:rsidRDefault="0092525B">
      <w:pPr>
        <w:rPr>
          <w:sz w:val="28"/>
        </w:rPr>
      </w:pPr>
    </w:p>
    <w:p w:rsidR="0092525B" w:rsidRDefault="0092525B">
      <w:pPr>
        <w:rPr>
          <w:sz w:val="28"/>
        </w:rPr>
      </w:pPr>
    </w:p>
    <w:p w:rsidR="0092525B" w:rsidRDefault="0092525B">
      <w:pPr>
        <w:rPr>
          <w:sz w:val="28"/>
        </w:rPr>
      </w:pPr>
    </w:p>
    <w:p w:rsidR="0092525B" w:rsidRDefault="0092525B">
      <w:pPr>
        <w:rPr>
          <w:sz w:val="28"/>
        </w:rPr>
      </w:pPr>
    </w:p>
    <w:p w:rsidR="0092525B" w:rsidRDefault="0092525B">
      <w:pPr>
        <w:rPr>
          <w:sz w:val="28"/>
        </w:rPr>
      </w:pPr>
    </w:p>
    <w:p w:rsidR="0092525B" w:rsidRDefault="0092525B">
      <w:pPr>
        <w:rPr>
          <w:sz w:val="28"/>
        </w:rPr>
      </w:pPr>
    </w:p>
    <w:p w:rsidR="00F63E35" w:rsidRDefault="00F63E35">
      <w:pPr>
        <w:rPr>
          <w:sz w:val="28"/>
        </w:rPr>
        <w:sectPr w:rsidR="00F63E35" w:rsidSect="00F63E35">
          <w:pgSz w:w="16838" w:h="11906" w:orient="landscape"/>
          <w:pgMar w:top="1701" w:right="1134" w:bottom="567" w:left="1134" w:header="720" w:footer="720" w:gutter="0"/>
          <w:cols w:space="708"/>
          <w:titlePg/>
          <w:docGrid w:linePitch="360"/>
        </w:sectPr>
      </w:pPr>
    </w:p>
    <w:p w:rsidR="00DB5BC1" w:rsidRPr="0094692A" w:rsidRDefault="00243D4C" w:rsidP="00995656">
      <w:pPr>
        <w:rPr>
          <w:sz w:val="28"/>
          <w:szCs w:val="28"/>
        </w:rPr>
      </w:pPr>
      <w:r>
        <w:rPr>
          <w:sz w:val="28"/>
        </w:rPr>
        <w:t>2</w:t>
      </w:r>
      <w:r w:rsidR="00F63E35">
        <w:rPr>
          <w:sz w:val="28"/>
        </w:rPr>
        <w:t>3</w:t>
      </w:r>
      <w:r>
        <w:rPr>
          <w:sz w:val="28"/>
        </w:rPr>
        <w:t xml:space="preserve">) </w:t>
      </w:r>
      <w:r w:rsidR="00995656">
        <w:rPr>
          <w:sz w:val="28"/>
        </w:rPr>
        <w:t xml:space="preserve"> </w:t>
      </w:r>
      <w:r w:rsidR="00DB5BC1" w:rsidRPr="0094692A">
        <w:rPr>
          <w:sz w:val="28"/>
          <w:szCs w:val="28"/>
        </w:rPr>
        <w:t xml:space="preserve">таблицу 1 приложения </w:t>
      </w:r>
      <w:r w:rsidR="007E59F9">
        <w:rPr>
          <w:sz w:val="28"/>
          <w:szCs w:val="28"/>
        </w:rPr>
        <w:t>17</w:t>
      </w:r>
      <w:r w:rsidR="00DB5BC1" w:rsidRPr="0094692A">
        <w:rPr>
          <w:sz w:val="28"/>
          <w:szCs w:val="28"/>
        </w:rPr>
        <w:t xml:space="preserve"> изложить в следующей редакции:</w:t>
      </w:r>
    </w:p>
    <w:p w:rsidR="007B5B10" w:rsidRDefault="007B5B10">
      <w:pPr>
        <w:rPr>
          <w:sz w:val="28"/>
        </w:rPr>
      </w:pPr>
    </w:p>
    <w:tbl>
      <w:tblPr>
        <w:tblW w:w="10569" w:type="dxa"/>
        <w:tblInd w:w="-709" w:type="dxa"/>
        <w:tblLook w:val="04A0" w:firstRow="1" w:lastRow="0" w:firstColumn="1" w:lastColumn="0" w:noHBand="0" w:noVBand="1"/>
      </w:tblPr>
      <w:tblGrid>
        <w:gridCol w:w="640"/>
        <w:gridCol w:w="4605"/>
        <w:gridCol w:w="1780"/>
        <w:gridCol w:w="1660"/>
        <w:gridCol w:w="1792"/>
        <w:gridCol w:w="92"/>
      </w:tblGrid>
      <w:tr w:rsidR="00A3276C" w:rsidTr="002D7452">
        <w:trPr>
          <w:trHeight w:val="70"/>
        </w:trPr>
        <w:tc>
          <w:tcPr>
            <w:tcW w:w="640" w:type="dxa"/>
            <w:tcBorders>
              <w:top w:val="nil"/>
              <w:left w:val="nil"/>
              <w:bottom w:val="nil"/>
              <w:right w:val="nil"/>
            </w:tcBorders>
            <w:shd w:val="clear" w:color="auto" w:fill="auto"/>
            <w:vAlign w:val="center"/>
            <w:hideMark/>
          </w:tcPr>
          <w:p w:rsidR="00A3276C" w:rsidRDefault="006E61FF">
            <w:pPr>
              <w:rPr>
                <w:sz w:val="20"/>
                <w:szCs w:val="20"/>
              </w:rPr>
            </w:pPr>
            <w:r>
              <w:t xml:space="preserve">         </w:t>
            </w:r>
          </w:p>
        </w:tc>
        <w:tc>
          <w:tcPr>
            <w:tcW w:w="9929" w:type="dxa"/>
            <w:gridSpan w:val="5"/>
            <w:tcBorders>
              <w:top w:val="nil"/>
              <w:left w:val="nil"/>
              <w:bottom w:val="nil"/>
              <w:right w:val="nil"/>
            </w:tcBorders>
            <w:shd w:val="clear" w:color="auto" w:fill="auto"/>
            <w:vAlign w:val="center"/>
            <w:hideMark/>
          </w:tcPr>
          <w:p w:rsidR="00A3276C" w:rsidRDefault="00A3276C" w:rsidP="007E59F9">
            <w:pPr>
              <w:jc w:val="center"/>
              <w:rPr>
                <w:sz w:val="28"/>
                <w:szCs w:val="28"/>
              </w:rPr>
            </w:pPr>
            <w:r>
              <w:rPr>
                <w:sz w:val="28"/>
                <w:szCs w:val="28"/>
              </w:rPr>
              <w:t xml:space="preserve">                                           «Приложение </w:t>
            </w:r>
            <w:r w:rsidR="007E59F9">
              <w:rPr>
                <w:sz w:val="28"/>
                <w:szCs w:val="28"/>
              </w:rPr>
              <w:t>17</w:t>
            </w:r>
          </w:p>
        </w:tc>
      </w:tr>
      <w:tr w:rsidR="00A3276C" w:rsidTr="002D7452">
        <w:trPr>
          <w:trHeight w:val="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9929" w:type="dxa"/>
            <w:gridSpan w:val="5"/>
            <w:tcBorders>
              <w:top w:val="nil"/>
              <w:left w:val="nil"/>
              <w:bottom w:val="nil"/>
              <w:right w:val="nil"/>
            </w:tcBorders>
            <w:shd w:val="clear" w:color="auto" w:fill="auto"/>
            <w:vAlign w:val="center"/>
            <w:hideMark/>
          </w:tcPr>
          <w:p w:rsidR="00A3276C" w:rsidRDefault="00A3276C">
            <w:pPr>
              <w:jc w:val="center"/>
              <w:rPr>
                <w:sz w:val="28"/>
                <w:szCs w:val="28"/>
              </w:rPr>
            </w:pPr>
            <w:r>
              <w:rPr>
                <w:sz w:val="28"/>
                <w:szCs w:val="28"/>
              </w:rPr>
              <w:t xml:space="preserve">                                                  к закону Белгородской области</w:t>
            </w:r>
          </w:p>
        </w:tc>
      </w:tr>
      <w:tr w:rsidR="00A3276C" w:rsidTr="002D7452">
        <w:trPr>
          <w:trHeight w:val="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9929" w:type="dxa"/>
            <w:gridSpan w:val="5"/>
            <w:tcBorders>
              <w:top w:val="nil"/>
              <w:left w:val="nil"/>
              <w:bottom w:val="nil"/>
              <w:right w:val="nil"/>
            </w:tcBorders>
            <w:shd w:val="clear" w:color="auto" w:fill="auto"/>
            <w:vAlign w:val="center"/>
            <w:hideMark/>
          </w:tcPr>
          <w:p w:rsidR="00A3276C" w:rsidRDefault="00A3276C" w:rsidP="007E59F9">
            <w:pPr>
              <w:jc w:val="center"/>
              <w:rPr>
                <w:sz w:val="28"/>
                <w:szCs w:val="28"/>
              </w:rPr>
            </w:pPr>
            <w:r>
              <w:rPr>
                <w:sz w:val="28"/>
                <w:szCs w:val="28"/>
              </w:rPr>
              <w:t xml:space="preserve">                                        «Об областном бюджете на 202</w:t>
            </w:r>
            <w:r w:rsidR="007E59F9">
              <w:rPr>
                <w:sz w:val="28"/>
                <w:szCs w:val="28"/>
              </w:rPr>
              <w:t>2</w:t>
            </w:r>
            <w:r>
              <w:rPr>
                <w:sz w:val="28"/>
                <w:szCs w:val="28"/>
              </w:rPr>
              <w:t xml:space="preserve"> год»</w:t>
            </w:r>
          </w:p>
        </w:tc>
      </w:tr>
      <w:tr w:rsidR="00A3276C" w:rsidTr="002D7452">
        <w:trPr>
          <w:trHeight w:val="30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9929" w:type="dxa"/>
            <w:gridSpan w:val="5"/>
            <w:tcBorders>
              <w:top w:val="nil"/>
              <w:left w:val="nil"/>
              <w:bottom w:val="nil"/>
              <w:right w:val="nil"/>
            </w:tcBorders>
            <w:shd w:val="clear" w:color="auto" w:fill="auto"/>
            <w:vAlign w:val="center"/>
            <w:hideMark/>
          </w:tcPr>
          <w:p w:rsidR="00A3276C" w:rsidRDefault="00A3276C" w:rsidP="007E59F9">
            <w:pPr>
              <w:jc w:val="center"/>
              <w:rPr>
                <w:sz w:val="28"/>
                <w:szCs w:val="28"/>
              </w:rPr>
            </w:pPr>
            <w:r>
              <w:rPr>
                <w:sz w:val="28"/>
                <w:szCs w:val="28"/>
              </w:rPr>
              <w:t xml:space="preserve">                                                      и на плановый период 202</w:t>
            </w:r>
            <w:r w:rsidR="007E59F9">
              <w:rPr>
                <w:sz w:val="28"/>
                <w:szCs w:val="28"/>
              </w:rPr>
              <w:t>3</w:t>
            </w:r>
            <w:r>
              <w:rPr>
                <w:sz w:val="28"/>
                <w:szCs w:val="28"/>
              </w:rPr>
              <w:t xml:space="preserve"> и 202</w:t>
            </w:r>
            <w:r w:rsidR="007E59F9">
              <w:rPr>
                <w:sz w:val="28"/>
                <w:szCs w:val="28"/>
              </w:rPr>
              <w:t>4</w:t>
            </w:r>
            <w:r>
              <w:rPr>
                <w:sz w:val="28"/>
                <w:szCs w:val="28"/>
              </w:rPr>
              <w:t xml:space="preserve"> годов </w:t>
            </w:r>
          </w:p>
        </w:tc>
      </w:tr>
      <w:tr w:rsidR="00A3276C" w:rsidTr="002D7452">
        <w:trPr>
          <w:trHeight w:val="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4605" w:type="dxa"/>
            <w:tcBorders>
              <w:top w:val="nil"/>
              <w:left w:val="nil"/>
              <w:bottom w:val="nil"/>
              <w:right w:val="nil"/>
            </w:tcBorders>
            <w:shd w:val="clear" w:color="auto" w:fill="auto"/>
            <w:vAlign w:val="center"/>
            <w:hideMark/>
          </w:tcPr>
          <w:p w:rsidR="00A3276C" w:rsidRDefault="00A3276C">
            <w:pPr>
              <w:rPr>
                <w:sz w:val="20"/>
                <w:szCs w:val="20"/>
              </w:rPr>
            </w:pPr>
          </w:p>
        </w:tc>
        <w:tc>
          <w:tcPr>
            <w:tcW w:w="1780" w:type="dxa"/>
            <w:tcBorders>
              <w:top w:val="nil"/>
              <w:left w:val="nil"/>
              <w:bottom w:val="nil"/>
              <w:right w:val="nil"/>
            </w:tcBorders>
            <w:shd w:val="clear" w:color="auto" w:fill="auto"/>
            <w:vAlign w:val="center"/>
            <w:hideMark/>
          </w:tcPr>
          <w:p w:rsidR="00A3276C" w:rsidRDefault="00A3276C">
            <w:pPr>
              <w:rPr>
                <w:sz w:val="20"/>
                <w:szCs w:val="20"/>
              </w:rPr>
            </w:pPr>
          </w:p>
        </w:tc>
        <w:tc>
          <w:tcPr>
            <w:tcW w:w="1660" w:type="dxa"/>
            <w:tcBorders>
              <w:top w:val="nil"/>
              <w:left w:val="nil"/>
              <w:bottom w:val="nil"/>
              <w:right w:val="nil"/>
            </w:tcBorders>
            <w:shd w:val="clear" w:color="auto" w:fill="auto"/>
            <w:vAlign w:val="center"/>
            <w:hideMark/>
          </w:tcPr>
          <w:p w:rsidR="00A3276C" w:rsidRDefault="00A3276C">
            <w:pPr>
              <w:rPr>
                <w:sz w:val="20"/>
                <w:szCs w:val="20"/>
              </w:rPr>
            </w:pPr>
          </w:p>
        </w:tc>
        <w:tc>
          <w:tcPr>
            <w:tcW w:w="1884" w:type="dxa"/>
            <w:gridSpan w:val="2"/>
            <w:tcBorders>
              <w:top w:val="nil"/>
              <w:left w:val="nil"/>
              <w:bottom w:val="nil"/>
              <w:right w:val="nil"/>
            </w:tcBorders>
            <w:shd w:val="clear" w:color="auto" w:fill="auto"/>
            <w:vAlign w:val="center"/>
            <w:hideMark/>
          </w:tcPr>
          <w:p w:rsidR="00A3276C" w:rsidRDefault="00A3276C">
            <w:pPr>
              <w:rPr>
                <w:sz w:val="20"/>
                <w:szCs w:val="20"/>
              </w:rPr>
            </w:pPr>
          </w:p>
        </w:tc>
      </w:tr>
      <w:tr w:rsidR="00A3276C" w:rsidTr="002D7452">
        <w:trPr>
          <w:trHeight w:val="70"/>
        </w:trPr>
        <w:tc>
          <w:tcPr>
            <w:tcW w:w="640" w:type="dxa"/>
            <w:tcBorders>
              <w:top w:val="nil"/>
              <w:left w:val="nil"/>
              <w:bottom w:val="nil"/>
              <w:right w:val="nil"/>
            </w:tcBorders>
            <w:shd w:val="clear" w:color="auto" w:fill="auto"/>
            <w:vAlign w:val="center"/>
            <w:hideMark/>
          </w:tcPr>
          <w:p w:rsidR="00A3276C" w:rsidRDefault="00A3276C">
            <w:pPr>
              <w:rPr>
                <w:sz w:val="20"/>
                <w:szCs w:val="20"/>
              </w:rPr>
            </w:pPr>
          </w:p>
        </w:tc>
        <w:tc>
          <w:tcPr>
            <w:tcW w:w="4605" w:type="dxa"/>
            <w:tcBorders>
              <w:top w:val="nil"/>
              <w:left w:val="nil"/>
              <w:bottom w:val="nil"/>
              <w:right w:val="nil"/>
            </w:tcBorders>
            <w:shd w:val="clear" w:color="auto" w:fill="auto"/>
            <w:vAlign w:val="center"/>
            <w:hideMark/>
          </w:tcPr>
          <w:p w:rsidR="00A3276C" w:rsidRDefault="00A3276C">
            <w:pPr>
              <w:rPr>
                <w:sz w:val="20"/>
                <w:szCs w:val="20"/>
              </w:rPr>
            </w:pPr>
          </w:p>
        </w:tc>
        <w:tc>
          <w:tcPr>
            <w:tcW w:w="5324" w:type="dxa"/>
            <w:gridSpan w:val="4"/>
            <w:tcBorders>
              <w:top w:val="nil"/>
              <w:left w:val="nil"/>
              <w:bottom w:val="nil"/>
              <w:right w:val="nil"/>
            </w:tcBorders>
            <w:shd w:val="clear" w:color="auto" w:fill="auto"/>
            <w:vAlign w:val="center"/>
            <w:hideMark/>
          </w:tcPr>
          <w:p w:rsidR="00C911C4" w:rsidRDefault="00C911C4">
            <w:pPr>
              <w:jc w:val="center"/>
              <w:rPr>
                <w:sz w:val="28"/>
                <w:szCs w:val="28"/>
              </w:rPr>
            </w:pPr>
          </w:p>
          <w:p w:rsidR="00A3276C" w:rsidRDefault="00A3276C">
            <w:pPr>
              <w:jc w:val="center"/>
              <w:rPr>
                <w:sz w:val="28"/>
                <w:szCs w:val="28"/>
              </w:rPr>
            </w:pPr>
            <w:r>
              <w:rPr>
                <w:sz w:val="28"/>
                <w:szCs w:val="28"/>
              </w:rPr>
              <w:t>Таблица 1</w:t>
            </w:r>
          </w:p>
        </w:tc>
      </w:tr>
      <w:tr w:rsidR="00A3276C" w:rsidTr="002D7452">
        <w:trPr>
          <w:trHeight w:val="2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4605" w:type="dxa"/>
            <w:tcBorders>
              <w:top w:val="nil"/>
              <w:left w:val="nil"/>
              <w:bottom w:val="nil"/>
              <w:right w:val="nil"/>
            </w:tcBorders>
            <w:shd w:val="clear" w:color="auto" w:fill="auto"/>
            <w:vAlign w:val="center"/>
            <w:hideMark/>
          </w:tcPr>
          <w:p w:rsidR="00A3276C" w:rsidRDefault="00A3276C">
            <w:pPr>
              <w:rPr>
                <w:sz w:val="20"/>
                <w:szCs w:val="20"/>
              </w:rPr>
            </w:pPr>
          </w:p>
        </w:tc>
        <w:tc>
          <w:tcPr>
            <w:tcW w:w="1780" w:type="dxa"/>
            <w:tcBorders>
              <w:top w:val="nil"/>
              <w:left w:val="nil"/>
              <w:bottom w:val="nil"/>
              <w:right w:val="nil"/>
            </w:tcBorders>
            <w:shd w:val="clear" w:color="auto" w:fill="auto"/>
            <w:vAlign w:val="center"/>
            <w:hideMark/>
          </w:tcPr>
          <w:p w:rsidR="00A3276C" w:rsidRDefault="00A3276C">
            <w:pPr>
              <w:rPr>
                <w:sz w:val="20"/>
                <w:szCs w:val="20"/>
              </w:rPr>
            </w:pPr>
          </w:p>
        </w:tc>
        <w:tc>
          <w:tcPr>
            <w:tcW w:w="1660" w:type="dxa"/>
            <w:tcBorders>
              <w:top w:val="nil"/>
              <w:left w:val="nil"/>
              <w:bottom w:val="nil"/>
              <w:right w:val="nil"/>
            </w:tcBorders>
            <w:shd w:val="clear" w:color="auto" w:fill="auto"/>
            <w:vAlign w:val="center"/>
            <w:hideMark/>
          </w:tcPr>
          <w:p w:rsidR="00A3276C" w:rsidRDefault="00A3276C">
            <w:pPr>
              <w:rPr>
                <w:sz w:val="20"/>
                <w:szCs w:val="20"/>
              </w:rPr>
            </w:pPr>
          </w:p>
        </w:tc>
        <w:tc>
          <w:tcPr>
            <w:tcW w:w="1884" w:type="dxa"/>
            <w:gridSpan w:val="2"/>
            <w:tcBorders>
              <w:top w:val="nil"/>
              <w:left w:val="nil"/>
              <w:bottom w:val="nil"/>
              <w:right w:val="nil"/>
            </w:tcBorders>
            <w:shd w:val="clear" w:color="auto" w:fill="auto"/>
            <w:vAlign w:val="center"/>
            <w:hideMark/>
          </w:tcPr>
          <w:p w:rsidR="00A3276C" w:rsidRDefault="00A3276C">
            <w:pPr>
              <w:rPr>
                <w:sz w:val="20"/>
                <w:szCs w:val="20"/>
              </w:rPr>
            </w:pPr>
          </w:p>
        </w:tc>
      </w:tr>
      <w:tr w:rsidR="00A3276C" w:rsidTr="002D7452">
        <w:trPr>
          <w:trHeight w:val="517"/>
        </w:trPr>
        <w:tc>
          <w:tcPr>
            <w:tcW w:w="10569" w:type="dxa"/>
            <w:gridSpan w:val="6"/>
            <w:tcBorders>
              <w:top w:val="nil"/>
              <w:left w:val="nil"/>
              <w:bottom w:val="nil"/>
              <w:right w:val="nil"/>
            </w:tcBorders>
            <w:shd w:val="clear" w:color="auto" w:fill="auto"/>
            <w:vAlign w:val="center"/>
            <w:hideMark/>
          </w:tcPr>
          <w:p w:rsidR="00A3276C" w:rsidRDefault="00A3276C" w:rsidP="007E59F9">
            <w:pPr>
              <w:jc w:val="center"/>
              <w:rPr>
                <w:b/>
                <w:bCs/>
                <w:sz w:val="28"/>
                <w:szCs w:val="28"/>
              </w:rPr>
            </w:pPr>
            <w:r>
              <w:rPr>
                <w:b/>
                <w:bCs/>
                <w:sz w:val="28"/>
                <w:szCs w:val="28"/>
              </w:rPr>
              <w:t xml:space="preserve"> Распределение дотаций на выравнивание бюджетной обеспеченности муниципальных районов (городских округов) на 202</w:t>
            </w:r>
            <w:r w:rsidR="007E59F9">
              <w:rPr>
                <w:b/>
                <w:bCs/>
                <w:sz w:val="28"/>
                <w:szCs w:val="28"/>
              </w:rPr>
              <w:t>2</w:t>
            </w:r>
            <w:r>
              <w:rPr>
                <w:b/>
                <w:bCs/>
                <w:sz w:val="28"/>
                <w:szCs w:val="28"/>
              </w:rPr>
              <w:t xml:space="preserve"> год и на плановый период 202</w:t>
            </w:r>
            <w:r w:rsidR="007E59F9">
              <w:rPr>
                <w:b/>
                <w:bCs/>
                <w:sz w:val="28"/>
                <w:szCs w:val="28"/>
              </w:rPr>
              <w:t>3</w:t>
            </w:r>
            <w:r>
              <w:rPr>
                <w:b/>
                <w:bCs/>
                <w:sz w:val="28"/>
                <w:szCs w:val="28"/>
              </w:rPr>
              <w:t xml:space="preserve"> и 202</w:t>
            </w:r>
            <w:r w:rsidR="007E59F9">
              <w:rPr>
                <w:b/>
                <w:bCs/>
                <w:sz w:val="28"/>
                <w:szCs w:val="28"/>
              </w:rPr>
              <w:t>4</w:t>
            </w:r>
            <w:r>
              <w:rPr>
                <w:b/>
                <w:bCs/>
                <w:sz w:val="28"/>
                <w:szCs w:val="28"/>
              </w:rPr>
              <w:t xml:space="preserve"> годов</w:t>
            </w:r>
          </w:p>
        </w:tc>
      </w:tr>
      <w:tr w:rsidR="00A3276C" w:rsidTr="002D7452">
        <w:trPr>
          <w:trHeight w:val="70"/>
        </w:trPr>
        <w:tc>
          <w:tcPr>
            <w:tcW w:w="640" w:type="dxa"/>
            <w:tcBorders>
              <w:top w:val="nil"/>
              <w:left w:val="nil"/>
              <w:bottom w:val="nil"/>
              <w:right w:val="nil"/>
            </w:tcBorders>
            <w:shd w:val="clear" w:color="auto" w:fill="auto"/>
            <w:vAlign w:val="center"/>
            <w:hideMark/>
          </w:tcPr>
          <w:p w:rsidR="00A3276C" w:rsidRDefault="00A3276C">
            <w:pPr>
              <w:rPr>
                <w:sz w:val="20"/>
                <w:szCs w:val="20"/>
              </w:rPr>
            </w:pPr>
          </w:p>
        </w:tc>
        <w:tc>
          <w:tcPr>
            <w:tcW w:w="4605" w:type="dxa"/>
            <w:tcBorders>
              <w:top w:val="nil"/>
              <w:left w:val="nil"/>
              <w:bottom w:val="nil"/>
              <w:right w:val="nil"/>
            </w:tcBorders>
            <w:shd w:val="clear" w:color="auto" w:fill="auto"/>
            <w:noWrap/>
            <w:vAlign w:val="center"/>
            <w:hideMark/>
          </w:tcPr>
          <w:p w:rsidR="00A3276C" w:rsidRDefault="00A3276C">
            <w:pPr>
              <w:rPr>
                <w:sz w:val="20"/>
                <w:szCs w:val="20"/>
              </w:rPr>
            </w:pPr>
          </w:p>
        </w:tc>
        <w:tc>
          <w:tcPr>
            <w:tcW w:w="1780" w:type="dxa"/>
            <w:tcBorders>
              <w:top w:val="nil"/>
              <w:left w:val="nil"/>
              <w:bottom w:val="nil"/>
              <w:right w:val="nil"/>
            </w:tcBorders>
            <w:shd w:val="clear" w:color="auto" w:fill="auto"/>
            <w:vAlign w:val="center"/>
            <w:hideMark/>
          </w:tcPr>
          <w:p w:rsidR="00A3276C" w:rsidRDefault="00A3276C">
            <w:pPr>
              <w:jc w:val="center"/>
              <w:rPr>
                <w:sz w:val="20"/>
                <w:szCs w:val="20"/>
              </w:rPr>
            </w:pPr>
          </w:p>
        </w:tc>
        <w:tc>
          <w:tcPr>
            <w:tcW w:w="3544" w:type="dxa"/>
            <w:gridSpan w:val="3"/>
            <w:tcBorders>
              <w:top w:val="nil"/>
              <w:left w:val="nil"/>
              <w:bottom w:val="nil"/>
              <w:right w:val="nil"/>
            </w:tcBorders>
            <w:shd w:val="clear" w:color="auto" w:fill="auto"/>
            <w:vAlign w:val="center"/>
            <w:hideMark/>
          </w:tcPr>
          <w:p w:rsidR="00A3276C" w:rsidRDefault="00A3276C">
            <w:pPr>
              <w:jc w:val="center"/>
              <w:rPr>
                <w:b/>
                <w:bCs/>
                <w:sz w:val="28"/>
                <w:szCs w:val="28"/>
              </w:rPr>
            </w:pPr>
            <w:r>
              <w:rPr>
                <w:b/>
                <w:bCs/>
                <w:sz w:val="28"/>
                <w:szCs w:val="28"/>
              </w:rPr>
              <w:t>(тыс. рублей)</w:t>
            </w:r>
          </w:p>
        </w:tc>
      </w:tr>
      <w:tr w:rsidR="004B2730" w:rsidTr="00F63E35">
        <w:trPr>
          <w:gridAfter w:val="1"/>
          <w:wAfter w:w="92" w:type="dxa"/>
          <w:trHeight w:val="615"/>
        </w:trPr>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B2730" w:rsidRDefault="004B2730">
            <w:pPr>
              <w:jc w:val="center"/>
              <w:rPr>
                <w:b/>
                <w:bCs/>
                <w:color w:val="000000"/>
                <w:sz w:val="28"/>
                <w:szCs w:val="28"/>
              </w:rPr>
            </w:pPr>
            <w:r>
              <w:rPr>
                <w:b/>
                <w:bCs/>
                <w:color w:val="000000"/>
                <w:sz w:val="28"/>
                <w:szCs w:val="28"/>
              </w:rPr>
              <w:t>№ п/п</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jc w:val="center"/>
              <w:rPr>
                <w:b/>
                <w:bCs/>
                <w:color w:val="000000"/>
                <w:sz w:val="28"/>
                <w:szCs w:val="28"/>
              </w:rPr>
            </w:pPr>
            <w:r>
              <w:rPr>
                <w:b/>
                <w:bCs/>
                <w:color w:val="000000"/>
                <w:sz w:val="28"/>
                <w:szCs w:val="28"/>
              </w:rPr>
              <w:t>Наименование муниципального образования</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jc w:val="center"/>
              <w:rPr>
                <w:b/>
                <w:bCs/>
                <w:color w:val="000000"/>
                <w:sz w:val="28"/>
                <w:szCs w:val="28"/>
              </w:rPr>
            </w:pPr>
            <w:r>
              <w:rPr>
                <w:b/>
                <w:bCs/>
                <w:color w:val="000000"/>
                <w:sz w:val="28"/>
                <w:szCs w:val="28"/>
              </w:rPr>
              <w:t>2022 год</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jc w:val="center"/>
              <w:rPr>
                <w:b/>
                <w:bCs/>
                <w:color w:val="000000"/>
                <w:sz w:val="28"/>
                <w:szCs w:val="28"/>
              </w:rPr>
            </w:pPr>
            <w:r>
              <w:rPr>
                <w:b/>
                <w:bCs/>
                <w:color w:val="000000"/>
                <w:sz w:val="28"/>
                <w:szCs w:val="28"/>
              </w:rPr>
              <w:t>2023 год</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jc w:val="center"/>
              <w:rPr>
                <w:b/>
                <w:bCs/>
                <w:color w:val="000000"/>
                <w:sz w:val="28"/>
                <w:szCs w:val="28"/>
              </w:rPr>
            </w:pPr>
            <w:r>
              <w:rPr>
                <w:b/>
                <w:bCs/>
                <w:color w:val="000000"/>
                <w:sz w:val="28"/>
                <w:szCs w:val="28"/>
              </w:rPr>
              <w:t>2024 год</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Pr="00F63E35" w:rsidRDefault="004B2730">
            <w:pPr>
              <w:jc w:val="center"/>
              <w:rPr>
                <w:b/>
                <w:bCs/>
                <w:color w:val="000000"/>
                <w:szCs w:val="28"/>
              </w:rPr>
            </w:pPr>
            <w:r w:rsidRPr="00F63E35">
              <w:rPr>
                <w:b/>
                <w:bCs/>
                <w:color w:val="000000"/>
                <w:szCs w:val="28"/>
              </w:rPr>
              <w:t>1</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Pr="00F63E35" w:rsidRDefault="004B2730">
            <w:pPr>
              <w:jc w:val="center"/>
              <w:rPr>
                <w:b/>
                <w:bCs/>
                <w:color w:val="000000"/>
                <w:szCs w:val="28"/>
              </w:rPr>
            </w:pPr>
            <w:r w:rsidRPr="00F63E35">
              <w:rPr>
                <w:b/>
                <w:bCs/>
                <w:color w:val="000000"/>
                <w:szCs w:val="28"/>
              </w:rPr>
              <w:t>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Pr="00F63E35" w:rsidRDefault="004B2730">
            <w:pPr>
              <w:jc w:val="center"/>
              <w:rPr>
                <w:b/>
                <w:bCs/>
                <w:color w:val="000000"/>
                <w:szCs w:val="28"/>
              </w:rPr>
            </w:pPr>
            <w:r w:rsidRPr="00F63E35">
              <w:rPr>
                <w:b/>
                <w:bCs/>
                <w:color w:val="000000"/>
                <w:szCs w:val="28"/>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Pr="00F63E35" w:rsidRDefault="004B2730">
            <w:pPr>
              <w:jc w:val="center"/>
              <w:rPr>
                <w:b/>
                <w:bCs/>
                <w:color w:val="000000"/>
                <w:szCs w:val="28"/>
              </w:rPr>
            </w:pPr>
            <w:r w:rsidRPr="00F63E35">
              <w:rPr>
                <w:b/>
                <w:bCs/>
                <w:color w:val="000000"/>
                <w:szCs w:val="28"/>
              </w:rPr>
              <w:t>4</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Pr="00F63E35" w:rsidRDefault="004B2730">
            <w:pPr>
              <w:jc w:val="center"/>
              <w:rPr>
                <w:b/>
                <w:bCs/>
                <w:color w:val="000000"/>
                <w:szCs w:val="28"/>
              </w:rPr>
            </w:pPr>
            <w:r w:rsidRPr="00F63E35">
              <w:rPr>
                <w:b/>
                <w:bCs/>
                <w:color w:val="000000"/>
                <w:szCs w:val="28"/>
              </w:rPr>
              <w:t>5</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1.</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Белгородский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711 494,5</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423 822,8</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402 631,7</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2.</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Борисовский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252 508,7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194 492,5</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184 767,9</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3.</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proofErr w:type="gramStart"/>
            <w:r>
              <w:rPr>
                <w:b/>
                <w:bCs/>
                <w:color w:val="000000"/>
                <w:sz w:val="28"/>
                <w:szCs w:val="28"/>
              </w:rPr>
              <w:t>Вейделевский  район</w:t>
            </w:r>
            <w:proofErr w:type="gramEnd"/>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311 332,3</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268 545,8</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255 118,5</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4.</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Волоконовский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369 136,0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332 926,4</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316 280,1</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5.</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Ивнянский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273 109,1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243 014,8</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230 864,1</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6.</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Корочанский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319 747,3</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235 760,5</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223 972,5</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7.</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Красненский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196 272,6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184 107,1</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174 901,7</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8.</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Красногвардейский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236 448,5</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202 808,5</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192 668,1</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9.</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Краснояружский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224 281,6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182 669,1</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173 535,6</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10.</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Прохоровский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250 379,8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197 170,6</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187 312,1</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11.</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Ракитянский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jc w:val="right"/>
              <w:rPr>
                <w:b/>
                <w:bCs/>
                <w:sz w:val="28"/>
                <w:szCs w:val="28"/>
              </w:rPr>
            </w:pPr>
            <w:r>
              <w:rPr>
                <w:b/>
                <w:bCs/>
                <w:sz w:val="28"/>
                <w:szCs w:val="28"/>
              </w:rPr>
              <w:t>317 335,4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292 195,4</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277 585,6</w:t>
            </w:r>
          </w:p>
        </w:tc>
      </w:tr>
      <w:tr w:rsidR="004B2730" w:rsidTr="00F63E35">
        <w:trPr>
          <w:gridAfter w:val="1"/>
          <w:wAfter w:w="92" w:type="dxa"/>
          <w:trHeight w:val="376"/>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12.</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Ровеньский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278 271,9</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218 764,2</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207 826,0</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13.</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Чернянский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337 748,2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298 527,2</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283 600,8</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14.</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proofErr w:type="gramStart"/>
            <w:r>
              <w:rPr>
                <w:b/>
                <w:bCs/>
                <w:color w:val="000000"/>
                <w:sz w:val="28"/>
                <w:szCs w:val="28"/>
              </w:rPr>
              <w:t>Алексеевский  городской</w:t>
            </w:r>
            <w:proofErr w:type="gramEnd"/>
            <w:r>
              <w:rPr>
                <w:b/>
                <w:bCs/>
                <w:color w:val="000000"/>
                <w:sz w:val="28"/>
                <w:szCs w:val="28"/>
              </w:rPr>
              <w:t xml:space="preserve"> округ</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289 322,8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218 850,1</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207 907,6</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15.</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Валуйский городской округ</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338 612,7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229 684,0</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218 199,8</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16.</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Грайворонский городской округ</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300 392,3</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239 626,8</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227 645,5</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17.</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Новооскольский городской округ</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206 524,0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187 392,1</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178 022,5</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18.</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Шебекинский городской округ</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506 723,2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377 735,6</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358 848,8</w:t>
            </w:r>
          </w:p>
        </w:tc>
      </w:tr>
      <w:tr w:rsidR="004B2730" w:rsidTr="002D7452">
        <w:trPr>
          <w:gridAfter w:val="1"/>
          <w:wAfter w:w="92" w:type="dxa"/>
          <w:trHeight w:val="4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r>
              <w:rPr>
                <w:b/>
                <w:bCs/>
                <w:sz w:val="28"/>
                <w:szCs w:val="28"/>
              </w:rPr>
              <w:t>19.</w:t>
            </w:r>
          </w:p>
        </w:tc>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30" w:rsidRDefault="004B2730">
            <w:pPr>
              <w:rPr>
                <w:b/>
                <w:bCs/>
                <w:color w:val="000000"/>
                <w:sz w:val="28"/>
                <w:szCs w:val="28"/>
              </w:rPr>
            </w:pPr>
            <w:r>
              <w:rPr>
                <w:b/>
                <w:bCs/>
                <w:color w:val="000000"/>
                <w:sz w:val="28"/>
                <w:szCs w:val="28"/>
              </w:rPr>
              <w:t>Яковлевский городской округ</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250 541,0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171 413,5</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right"/>
              <w:rPr>
                <w:b/>
                <w:bCs/>
                <w:sz w:val="28"/>
                <w:szCs w:val="28"/>
              </w:rPr>
            </w:pPr>
            <w:r>
              <w:rPr>
                <w:b/>
                <w:bCs/>
                <w:sz w:val="28"/>
                <w:szCs w:val="28"/>
              </w:rPr>
              <w:t>162 843,1</w:t>
            </w:r>
          </w:p>
        </w:tc>
      </w:tr>
      <w:tr w:rsidR="004B2730" w:rsidTr="002D7452">
        <w:trPr>
          <w:gridAfter w:val="1"/>
          <w:wAfter w:w="92" w:type="dxa"/>
          <w:trHeight w:val="439"/>
        </w:trPr>
        <w:tc>
          <w:tcPr>
            <w:tcW w:w="5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730" w:rsidRDefault="004B2730">
            <w:pPr>
              <w:jc w:val="center"/>
              <w:rPr>
                <w:b/>
                <w:bCs/>
                <w:sz w:val="28"/>
                <w:szCs w:val="28"/>
              </w:rPr>
            </w:pPr>
            <w:proofErr w:type="gramStart"/>
            <w:r>
              <w:rPr>
                <w:b/>
                <w:bCs/>
                <w:sz w:val="28"/>
                <w:szCs w:val="28"/>
              </w:rPr>
              <w:t>В С</w:t>
            </w:r>
            <w:proofErr w:type="gramEnd"/>
            <w:r>
              <w:rPr>
                <w:b/>
                <w:bCs/>
                <w:sz w:val="28"/>
                <w:szCs w:val="28"/>
              </w:rPr>
              <w:t xml:space="preserve"> Е Г О</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730" w:rsidRDefault="004B2730">
            <w:pPr>
              <w:jc w:val="right"/>
              <w:rPr>
                <w:b/>
                <w:bCs/>
                <w:sz w:val="28"/>
                <w:szCs w:val="28"/>
              </w:rPr>
            </w:pPr>
            <w:r>
              <w:rPr>
                <w:b/>
                <w:bCs/>
                <w:sz w:val="28"/>
                <w:szCs w:val="28"/>
              </w:rPr>
              <w:t>5 970 181,9</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730" w:rsidRDefault="004B2730">
            <w:pPr>
              <w:jc w:val="right"/>
              <w:rPr>
                <w:b/>
                <w:bCs/>
                <w:sz w:val="28"/>
                <w:szCs w:val="28"/>
              </w:rPr>
            </w:pPr>
            <w:r>
              <w:rPr>
                <w:b/>
                <w:bCs/>
                <w:sz w:val="28"/>
                <w:szCs w:val="28"/>
              </w:rPr>
              <w:t>4 699 507,0</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730" w:rsidRDefault="004B2730">
            <w:pPr>
              <w:jc w:val="right"/>
              <w:rPr>
                <w:b/>
                <w:bCs/>
                <w:sz w:val="28"/>
                <w:szCs w:val="28"/>
              </w:rPr>
            </w:pPr>
            <w:r>
              <w:rPr>
                <w:b/>
                <w:bCs/>
                <w:sz w:val="28"/>
                <w:szCs w:val="28"/>
              </w:rPr>
              <w:t>4 464 532,0</w:t>
            </w:r>
            <w:r w:rsidR="002D7452">
              <w:rPr>
                <w:b/>
                <w:bCs/>
                <w:sz w:val="28"/>
                <w:szCs w:val="28"/>
              </w:rPr>
              <w:t>»;</w:t>
            </w:r>
          </w:p>
        </w:tc>
      </w:tr>
    </w:tbl>
    <w:p w:rsidR="0009257D" w:rsidRDefault="0009257D"/>
    <w:p w:rsidR="0009257D" w:rsidRPr="002D7452" w:rsidRDefault="002D7452">
      <w:pPr>
        <w:rPr>
          <w:sz w:val="28"/>
        </w:rPr>
      </w:pPr>
      <w:r w:rsidRPr="002D7452">
        <w:rPr>
          <w:sz w:val="28"/>
        </w:rPr>
        <w:t xml:space="preserve">   </w:t>
      </w:r>
      <w:r w:rsidR="00793EBC">
        <w:rPr>
          <w:sz w:val="28"/>
        </w:rPr>
        <w:t xml:space="preserve">  </w:t>
      </w:r>
      <w:r w:rsidRPr="002D7452">
        <w:rPr>
          <w:sz w:val="28"/>
        </w:rPr>
        <w:t xml:space="preserve">  </w:t>
      </w:r>
      <w:r w:rsidR="00F63E35">
        <w:rPr>
          <w:sz w:val="28"/>
        </w:rPr>
        <w:t>24</w:t>
      </w:r>
      <w:r w:rsidRPr="002D7452">
        <w:rPr>
          <w:sz w:val="28"/>
        </w:rPr>
        <w:t>) таблицу 2 приложения 17 изложить в следующей редакции:</w:t>
      </w:r>
    </w:p>
    <w:p w:rsidR="0009257D" w:rsidRDefault="0009257D"/>
    <w:tbl>
      <w:tblPr>
        <w:tblW w:w="8561" w:type="dxa"/>
        <w:tblInd w:w="284" w:type="dxa"/>
        <w:tblLook w:val="04A0" w:firstRow="1" w:lastRow="0" w:firstColumn="1" w:lastColumn="0" w:noHBand="0" w:noVBand="1"/>
      </w:tblPr>
      <w:tblGrid>
        <w:gridCol w:w="800"/>
        <w:gridCol w:w="5721"/>
        <w:gridCol w:w="2040"/>
      </w:tblGrid>
      <w:tr w:rsidR="002D7452" w:rsidTr="005B1FB3">
        <w:trPr>
          <w:trHeight w:val="465"/>
        </w:trPr>
        <w:tc>
          <w:tcPr>
            <w:tcW w:w="800" w:type="dxa"/>
            <w:tcBorders>
              <w:top w:val="nil"/>
              <w:left w:val="nil"/>
              <w:bottom w:val="nil"/>
              <w:right w:val="nil"/>
            </w:tcBorders>
            <w:shd w:val="clear" w:color="auto" w:fill="auto"/>
            <w:vAlign w:val="center"/>
            <w:hideMark/>
          </w:tcPr>
          <w:p w:rsidR="002D7452" w:rsidRDefault="002D7452">
            <w:pPr>
              <w:rPr>
                <w:sz w:val="20"/>
                <w:szCs w:val="20"/>
              </w:rPr>
            </w:pPr>
          </w:p>
        </w:tc>
        <w:tc>
          <w:tcPr>
            <w:tcW w:w="5721" w:type="dxa"/>
            <w:tcBorders>
              <w:top w:val="nil"/>
              <w:left w:val="nil"/>
              <w:bottom w:val="nil"/>
              <w:right w:val="nil"/>
            </w:tcBorders>
            <w:shd w:val="clear" w:color="auto" w:fill="auto"/>
            <w:vAlign w:val="center"/>
            <w:hideMark/>
          </w:tcPr>
          <w:p w:rsidR="002D7452" w:rsidRDefault="002D7452">
            <w:pPr>
              <w:rPr>
                <w:sz w:val="20"/>
                <w:szCs w:val="20"/>
              </w:rPr>
            </w:pPr>
          </w:p>
        </w:tc>
        <w:tc>
          <w:tcPr>
            <w:tcW w:w="2040" w:type="dxa"/>
            <w:tcBorders>
              <w:top w:val="nil"/>
              <w:left w:val="nil"/>
              <w:bottom w:val="nil"/>
              <w:right w:val="nil"/>
            </w:tcBorders>
            <w:shd w:val="clear" w:color="auto" w:fill="auto"/>
            <w:vAlign w:val="center"/>
            <w:hideMark/>
          </w:tcPr>
          <w:p w:rsidR="002D7452" w:rsidRDefault="002D7452">
            <w:pPr>
              <w:jc w:val="center"/>
              <w:rPr>
                <w:sz w:val="28"/>
                <w:szCs w:val="28"/>
              </w:rPr>
            </w:pPr>
            <w:r>
              <w:rPr>
                <w:sz w:val="28"/>
                <w:szCs w:val="28"/>
              </w:rPr>
              <w:t>«Таблица 2</w:t>
            </w:r>
          </w:p>
        </w:tc>
      </w:tr>
      <w:tr w:rsidR="002D7452" w:rsidTr="005B1FB3">
        <w:trPr>
          <w:trHeight w:val="70"/>
        </w:trPr>
        <w:tc>
          <w:tcPr>
            <w:tcW w:w="800" w:type="dxa"/>
            <w:tcBorders>
              <w:top w:val="nil"/>
              <w:left w:val="nil"/>
              <w:bottom w:val="nil"/>
              <w:right w:val="nil"/>
            </w:tcBorders>
            <w:shd w:val="clear" w:color="auto" w:fill="auto"/>
            <w:vAlign w:val="center"/>
            <w:hideMark/>
          </w:tcPr>
          <w:p w:rsidR="002D7452" w:rsidRDefault="002D7452">
            <w:pPr>
              <w:jc w:val="center"/>
              <w:rPr>
                <w:sz w:val="28"/>
                <w:szCs w:val="28"/>
              </w:rPr>
            </w:pPr>
          </w:p>
        </w:tc>
        <w:tc>
          <w:tcPr>
            <w:tcW w:w="5721" w:type="dxa"/>
            <w:tcBorders>
              <w:top w:val="nil"/>
              <w:left w:val="nil"/>
              <w:bottom w:val="nil"/>
              <w:right w:val="nil"/>
            </w:tcBorders>
            <w:shd w:val="clear" w:color="auto" w:fill="auto"/>
            <w:vAlign w:val="center"/>
            <w:hideMark/>
          </w:tcPr>
          <w:p w:rsidR="002D7452" w:rsidRDefault="002D7452">
            <w:pPr>
              <w:rPr>
                <w:sz w:val="20"/>
                <w:szCs w:val="20"/>
              </w:rPr>
            </w:pPr>
          </w:p>
        </w:tc>
        <w:tc>
          <w:tcPr>
            <w:tcW w:w="2040" w:type="dxa"/>
            <w:tcBorders>
              <w:top w:val="nil"/>
              <w:left w:val="nil"/>
              <w:bottom w:val="nil"/>
              <w:right w:val="nil"/>
            </w:tcBorders>
            <w:shd w:val="clear" w:color="auto" w:fill="auto"/>
            <w:vAlign w:val="center"/>
            <w:hideMark/>
          </w:tcPr>
          <w:p w:rsidR="002D7452" w:rsidRDefault="002D7452">
            <w:pPr>
              <w:jc w:val="center"/>
              <w:rPr>
                <w:sz w:val="28"/>
                <w:szCs w:val="28"/>
              </w:rPr>
            </w:pPr>
            <w:r>
              <w:rPr>
                <w:sz w:val="28"/>
                <w:szCs w:val="28"/>
              </w:rPr>
              <w:t>приложения 17</w:t>
            </w:r>
          </w:p>
        </w:tc>
      </w:tr>
      <w:tr w:rsidR="002D7452" w:rsidTr="005B1FB3">
        <w:trPr>
          <w:trHeight w:val="1545"/>
        </w:trPr>
        <w:tc>
          <w:tcPr>
            <w:tcW w:w="8561" w:type="dxa"/>
            <w:gridSpan w:val="3"/>
            <w:tcBorders>
              <w:top w:val="nil"/>
              <w:left w:val="nil"/>
              <w:bottom w:val="nil"/>
              <w:right w:val="nil"/>
            </w:tcBorders>
            <w:shd w:val="clear" w:color="auto" w:fill="auto"/>
            <w:vAlign w:val="center"/>
            <w:hideMark/>
          </w:tcPr>
          <w:p w:rsidR="002D7452" w:rsidRDefault="002D7452">
            <w:pPr>
              <w:jc w:val="center"/>
              <w:rPr>
                <w:b/>
                <w:bCs/>
                <w:sz w:val="28"/>
                <w:szCs w:val="28"/>
              </w:rPr>
            </w:pPr>
            <w:r>
              <w:rPr>
                <w:b/>
                <w:bCs/>
                <w:sz w:val="28"/>
                <w:szCs w:val="28"/>
              </w:rPr>
              <w:t xml:space="preserve">Распределение дотаций на поддержку мер по обеспечению сбалансированности бюджетов муниципальных районов (городских округов) на 2022 год </w:t>
            </w:r>
          </w:p>
        </w:tc>
      </w:tr>
      <w:tr w:rsidR="002D7452" w:rsidTr="005B1FB3">
        <w:trPr>
          <w:trHeight w:val="255"/>
        </w:trPr>
        <w:tc>
          <w:tcPr>
            <w:tcW w:w="800" w:type="dxa"/>
            <w:tcBorders>
              <w:top w:val="nil"/>
              <w:left w:val="nil"/>
              <w:bottom w:val="nil"/>
              <w:right w:val="nil"/>
            </w:tcBorders>
            <w:shd w:val="clear" w:color="auto" w:fill="auto"/>
            <w:vAlign w:val="center"/>
            <w:hideMark/>
          </w:tcPr>
          <w:p w:rsidR="002D7452" w:rsidRDefault="002D7452">
            <w:pPr>
              <w:jc w:val="center"/>
              <w:rPr>
                <w:b/>
                <w:bCs/>
                <w:sz w:val="28"/>
                <w:szCs w:val="28"/>
              </w:rPr>
            </w:pPr>
          </w:p>
        </w:tc>
        <w:tc>
          <w:tcPr>
            <w:tcW w:w="5721"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2040" w:type="dxa"/>
            <w:tcBorders>
              <w:top w:val="nil"/>
              <w:left w:val="nil"/>
              <w:bottom w:val="nil"/>
              <w:right w:val="nil"/>
            </w:tcBorders>
            <w:shd w:val="clear" w:color="auto" w:fill="auto"/>
            <w:vAlign w:val="center"/>
            <w:hideMark/>
          </w:tcPr>
          <w:p w:rsidR="002D7452" w:rsidRDefault="002D7452">
            <w:pPr>
              <w:jc w:val="center"/>
              <w:rPr>
                <w:sz w:val="20"/>
                <w:szCs w:val="20"/>
              </w:rPr>
            </w:pPr>
          </w:p>
        </w:tc>
      </w:tr>
      <w:tr w:rsidR="002D7452" w:rsidTr="005B1FB3">
        <w:trPr>
          <w:trHeight w:val="330"/>
        </w:trPr>
        <w:tc>
          <w:tcPr>
            <w:tcW w:w="800"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5721" w:type="dxa"/>
            <w:tcBorders>
              <w:top w:val="nil"/>
              <w:left w:val="nil"/>
              <w:bottom w:val="nil"/>
              <w:right w:val="nil"/>
            </w:tcBorders>
            <w:shd w:val="clear" w:color="auto" w:fill="auto"/>
            <w:noWrap/>
            <w:vAlign w:val="center"/>
            <w:hideMark/>
          </w:tcPr>
          <w:p w:rsidR="002D7452" w:rsidRDefault="002D7452">
            <w:pPr>
              <w:rPr>
                <w:sz w:val="20"/>
                <w:szCs w:val="20"/>
              </w:rPr>
            </w:pPr>
          </w:p>
        </w:tc>
        <w:tc>
          <w:tcPr>
            <w:tcW w:w="2040" w:type="dxa"/>
            <w:tcBorders>
              <w:top w:val="nil"/>
              <w:left w:val="nil"/>
              <w:bottom w:val="single" w:sz="8" w:space="0" w:color="auto"/>
              <w:right w:val="nil"/>
            </w:tcBorders>
            <w:shd w:val="clear" w:color="auto" w:fill="auto"/>
            <w:vAlign w:val="center"/>
            <w:hideMark/>
          </w:tcPr>
          <w:p w:rsidR="002D7452" w:rsidRDefault="002D7452">
            <w:pPr>
              <w:jc w:val="center"/>
              <w:rPr>
                <w:b/>
                <w:bCs/>
                <w:sz w:val="28"/>
                <w:szCs w:val="28"/>
              </w:rPr>
            </w:pPr>
            <w:r>
              <w:rPr>
                <w:b/>
                <w:bCs/>
                <w:sz w:val="28"/>
                <w:szCs w:val="28"/>
              </w:rPr>
              <w:t>(тыс. рублей)</w:t>
            </w:r>
          </w:p>
        </w:tc>
      </w:tr>
      <w:tr w:rsidR="002D7452" w:rsidTr="005B1FB3">
        <w:trPr>
          <w:trHeight w:val="704"/>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2D7452" w:rsidRDefault="002D7452">
            <w:pPr>
              <w:jc w:val="center"/>
              <w:rPr>
                <w:b/>
                <w:bCs/>
                <w:sz w:val="28"/>
                <w:szCs w:val="28"/>
              </w:rPr>
            </w:pPr>
            <w:r>
              <w:rPr>
                <w:b/>
                <w:bCs/>
                <w:sz w:val="28"/>
                <w:szCs w:val="28"/>
              </w:rPr>
              <w:t>№ п/п</w:t>
            </w:r>
          </w:p>
        </w:tc>
        <w:tc>
          <w:tcPr>
            <w:tcW w:w="5721" w:type="dxa"/>
            <w:tcBorders>
              <w:top w:val="single" w:sz="8" w:space="0" w:color="auto"/>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 xml:space="preserve">Наименование муниципального образования </w:t>
            </w:r>
          </w:p>
        </w:tc>
        <w:tc>
          <w:tcPr>
            <w:tcW w:w="2040" w:type="dxa"/>
            <w:tcBorders>
              <w:top w:val="nil"/>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2022 год</w:t>
            </w:r>
          </w:p>
        </w:tc>
      </w:tr>
      <w:tr w:rsidR="002D7452" w:rsidTr="005B1FB3">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w:t>
            </w:r>
          </w:p>
        </w:tc>
        <w:tc>
          <w:tcPr>
            <w:tcW w:w="5721" w:type="dxa"/>
            <w:tcBorders>
              <w:top w:val="single" w:sz="8" w:space="0" w:color="auto"/>
              <w:left w:val="nil"/>
              <w:bottom w:val="single" w:sz="8"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3</w:t>
            </w:r>
          </w:p>
        </w:tc>
      </w:tr>
      <w:tr w:rsidR="002D7452" w:rsidTr="005B1FB3">
        <w:trPr>
          <w:trHeight w:val="5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w:t>
            </w:r>
          </w:p>
        </w:tc>
        <w:tc>
          <w:tcPr>
            <w:tcW w:w="5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Белгородский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2 745,6</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Борисовский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90 229,0</w:t>
            </w:r>
          </w:p>
        </w:tc>
      </w:tr>
      <w:tr w:rsidR="002D7452" w:rsidTr="005B1FB3">
        <w:trPr>
          <w:trHeight w:val="11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3.</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Вейделевский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3 268,1</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4.</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Волоконовский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4 008,1</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5.</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Ивнянский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6.</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Корочанский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15 261,6</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7.</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Красненский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8.</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Красногвардейский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9.</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Краснояружский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882,0</w:t>
            </w:r>
          </w:p>
        </w:tc>
      </w:tr>
      <w:tr w:rsidR="002D7452" w:rsidTr="005B1FB3">
        <w:trPr>
          <w:trHeight w:val="18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10.</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Прохоровский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11.</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Ракитянский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5B1FB3">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12.</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Ровеньский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1 822,6</w:t>
            </w:r>
          </w:p>
        </w:tc>
      </w:tr>
      <w:tr w:rsidR="002D7452" w:rsidTr="005B1FB3">
        <w:trPr>
          <w:trHeight w:val="9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13.</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Чернянский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20 625,0</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14.</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Алексеевский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15.</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город Белгород</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2 645 576,6</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16.</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Валуйский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4 424,4</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17.</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Грайворонский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1 707,6</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18.</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Губкинский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207 861,6</w:t>
            </w:r>
          </w:p>
        </w:tc>
      </w:tr>
      <w:tr w:rsidR="002D7452" w:rsidTr="005B1FB3">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19.</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Новооскольский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5B1FB3">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Старооскольский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587 146,2</w:t>
            </w:r>
          </w:p>
        </w:tc>
      </w:tr>
      <w:tr w:rsidR="002D7452" w:rsidTr="005B1FB3">
        <w:trPr>
          <w:trHeight w:val="60"/>
        </w:trPr>
        <w:tc>
          <w:tcPr>
            <w:tcW w:w="800" w:type="dxa"/>
            <w:tcBorders>
              <w:top w:val="nil"/>
              <w:left w:val="single" w:sz="8" w:space="0" w:color="auto"/>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21.</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Шебекинский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26 316,8</w:t>
            </w:r>
          </w:p>
        </w:tc>
      </w:tr>
      <w:tr w:rsidR="002D7452" w:rsidTr="005B1FB3">
        <w:trPr>
          <w:trHeight w:val="60"/>
        </w:trPr>
        <w:tc>
          <w:tcPr>
            <w:tcW w:w="800" w:type="dxa"/>
            <w:tcBorders>
              <w:top w:val="single" w:sz="4" w:space="0" w:color="auto"/>
              <w:left w:val="single" w:sz="8" w:space="0" w:color="auto"/>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22.</w:t>
            </w:r>
          </w:p>
        </w:tc>
        <w:tc>
          <w:tcPr>
            <w:tcW w:w="5721"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Яковлевский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5B1FB3">
        <w:trPr>
          <w:trHeight w:val="499"/>
        </w:trPr>
        <w:tc>
          <w:tcPr>
            <w:tcW w:w="652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D7452" w:rsidRDefault="002D7452">
            <w:pPr>
              <w:jc w:val="center"/>
              <w:rPr>
                <w:b/>
                <w:bCs/>
                <w:sz w:val="28"/>
                <w:szCs w:val="28"/>
              </w:rPr>
            </w:pPr>
            <w:proofErr w:type="gramStart"/>
            <w:r>
              <w:rPr>
                <w:b/>
                <w:bCs/>
                <w:sz w:val="28"/>
                <w:szCs w:val="28"/>
              </w:rPr>
              <w:t>В  С</w:t>
            </w:r>
            <w:proofErr w:type="gramEnd"/>
            <w:r>
              <w:rPr>
                <w:b/>
                <w:bCs/>
                <w:sz w:val="28"/>
                <w:szCs w:val="28"/>
              </w:rPr>
              <w:t xml:space="preserve">  Е  Г  О</w:t>
            </w:r>
          </w:p>
        </w:tc>
        <w:tc>
          <w:tcPr>
            <w:tcW w:w="2040" w:type="dxa"/>
            <w:tcBorders>
              <w:top w:val="single" w:sz="8" w:space="0" w:color="auto"/>
              <w:left w:val="nil"/>
              <w:bottom w:val="single" w:sz="8" w:space="0" w:color="auto"/>
              <w:right w:val="single" w:sz="8" w:space="0" w:color="auto"/>
            </w:tcBorders>
            <w:shd w:val="clear" w:color="000000" w:fill="FFFFFF"/>
            <w:vAlign w:val="center"/>
            <w:hideMark/>
          </w:tcPr>
          <w:p w:rsidR="002D7452" w:rsidRDefault="002D7452">
            <w:pPr>
              <w:jc w:val="right"/>
              <w:rPr>
                <w:b/>
                <w:bCs/>
                <w:sz w:val="28"/>
                <w:szCs w:val="28"/>
              </w:rPr>
            </w:pPr>
            <w:r>
              <w:rPr>
                <w:b/>
                <w:bCs/>
                <w:sz w:val="28"/>
                <w:szCs w:val="28"/>
              </w:rPr>
              <w:t>3 611 875,2»;</w:t>
            </w:r>
          </w:p>
        </w:tc>
      </w:tr>
    </w:tbl>
    <w:p w:rsidR="0009257D" w:rsidRDefault="0009257D"/>
    <w:p w:rsidR="0009257D" w:rsidRDefault="0009257D"/>
    <w:p w:rsidR="002D7452" w:rsidRPr="002D7452" w:rsidRDefault="002D7452" w:rsidP="002D7452">
      <w:pPr>
        <w:rPr>
          <w:sz w:val="28"/>
        </w:rPr>
      </w:pPr>
      <w:r w:rsidRPr="002D7452">
        <w:rPr>
          <w:sz w:val="28"/>
        </w:rPr>
        <w:t xml:space="preserve">   </w:t>
      </w:r>
      <w:r>
        <w:rPr>
          <w:sz w:val="28"/>
        </w:rPr>
        <w:t xml:space="preserve"> </w:t>
      </w:r>
      <w:r w:rsidR="00793EBC">
        <w:rPr>
          <w:sz w:val="28"/>
        </w:rPr>
        <w:t xml:space="preserve">  </w:t>
      </w:r>
      <w:r>
        <w:rPr>
          <w:sz w:val="28"/>
        </w:rPr>
        <w:t xml:space="preserve">   </w:t>
      </w:r>
      <w:r w:rsidRPr="002D7452">
        <w:rPr>
          <w:sz w:val="28"/>
        </w:rPr>
        <w:t xml:space="preserve"> </w:t>
      </w:r>
      <w:r w:rsidR="00793EBC">
        <w:rPr>
          <w:sz w:val="28"/>
        </w:rPr>
        <w:t>25</w:t>
      </w:r>
      <w:r w:rsidRPr="002D7452">
        <w:rPr>
          <w:sz w:val="28"/>
        </w:rPr>
        <w:t xml:space="preserve">) таблицу </w:t>
      </w:r>
      <w:r>
        <w:rPr>
          <w:sz w:val="28"/>
        </w:rPr>
        <w:t>13</w:t>
      </w:r>
      <w:r w:rsidRPr="002D7452">
        <w:rPr>
          <w:sz w:val="28"/>
        </w:rPr>
        <w:t xml:space="preserve"> приложения 17 изложить в следующей редакции:</w:t>
      </w:r>
    </w:p>
    <w:p w:rsidR="002D7452" w:rsidRDefault="002D7452" w:rsidP="002D7452">
      <w:pPr>
        <w:rPr>
          <w:sz w:val="28"/>
        </w:rPr>
      </w:pPr>
    </w:p>
    <w:p w:rsidR="002D7452" w:rsidRDefault="002D7452" w:rsidP="002D7452">
      <w:pPr>
        <w:rPr>
          <w:sz w:val="28"/>
        </w:rPr>
      </w:pPr>
    </w:p>
    <w:tbl>
      <w:tblPr>
        <w:tblW w:w="10801" w:type="dxa"/>
        <w:tblInd w:w="-993" w:type="dxa"/>
        <w:tblLook w:val="04A0" w:firstRow="1" w:lastRow="0" w:firstColumn="1" w:lastColumn="0" w:noHBand="0" w:noVBand="1"/>
      </w:tblPr>
      <w:tblGrid>
        <w:gridCol w:w="568"/>
        <w:gridCol w:w="4678"/>
        <w:gridCol w:w="1728"/>
        <w:gridCol w:w="1840"/>
        <w:gridCol w:w="1987"/>
      </w:tblGrid>
      <w:tr w:rsidR="002D7452" w:rsidTr="002D7452">
        <w:trPr>
          <w:trHeight w:val="375"/>
        </w:trPr>
        <w:tc>
          <w:tcPr>
            <w:tcW w:w="568" w:type="dxa"/>
            <w:tcBorders>
              <w:top w:val="nil"/>
              <w:left w:val="nil"/>
              <w:bottom w:val="nil"/>
              <w:right w:val="nil"/>
            </w:tcBorders>
            <w:shd w:val="clear" w:color="auto" w:fill="auto"/>
            <w:vAlign w:val="center"/>
            <w:hideMark/>
          </w:tcPr>
          <w:p w:rsidR="002D7452" w:rsidRDefault="002D7452">
            <w:pPr>
              <w:rPr>
                <w:sz w:val="20"/>
                <w:szCs w:val="20"/>
              </w:rPr>
            </w:pPr>
          </w:p>
        </w:tc>
        <w:tc>
          <w:tcPr>
            <w:tcW w:w="4678" w:type="dxa"/>
            <w:tcBorders>
              <w:top w:val="nil"/>
              <w:left w:val="nil"/>
              <w:bottom w:val="nil"/>
              <w:right w:val="nil"/>
            </w:tcBorders>
            <w:shd w:val="clear" w:color="auto" w:fill="auto"/>
            <w:vAlign w:val="center"/>
            <w:hideMark/>
          </w:tcPr>
          <w:p w:rsidR="002D7452" w:rsidRDefault="002D7452">
            <w:pPr>
              <w:rPr>
                <w:sz w:val="20"/>
                <w:szCs w:val="20"/>
              </w:rPr>
            </w:pPr>
          </w:p>
        </w:tc>
        <w:tc>
          <w:tcPr>
            <w:tcW w:w="5555" w:type="dxa"/>
            <w:gridSpan w:val="3"/>
            <w:tcBorders>
              <w:top w:val="nil"/>
              <w:left w:val="nil"/>
              <w:bottom w:val="nil"/>
              <w:right w:val="nil"/>
            </w:tcBorders>
            <w:shd w:val="clear" w:color="auto" w:fill="auto"/>
            <w:vAlign w:val="center"/>
            <w:hideMark/>
          </w:tcPr>
          <w:p w:rsidR="002D7452" w:rsidRDefault="002D7452">
            <w:pPr>
              <w:jc w:val="right"/>
              <w:rPr>
                <w:sz w:val="28"/>
                <w:szCs w:val="28"/>
              </w:rPr>
            </w:pPr>
            <w:r>
              <w:rPr>
                <w:sz w:val="28"/>
                <w:szCs w:val="28"/>
              </w:rPr>
              <w:t>«Таблица 13</w:t>
            </w:r>
          </w:p>
        </w:tc>
      </w:tr>
      <w:tr w:rsidR="002D7452" w:rsidTr="002D7452">
        <w:trPr>
          <w:trHeight w:val="70"/>
        </w:trPr>
        <w:tc>
          <w:tcPr>
            <w:tcW w:w="568" w:type="dxa"/>
            <w:tcBorders>
              <w:top w:val="nil"/>
              <w:left w:val="nil"/>
              <w:bottom w:val="nil"/>
              <w:right w:val="nil"/>
            </w:tcBorders>
            <w:shd w:val="clear" w:color="auto" w:fill="auto"/>
            <w:vAlign w:val="center"/>
            <w:hideMark/>
          </w:tcPr>
          <w:p w:rsidR="002D7452" w:rsidRDefault="002D7452">
            <w:pPr>
              <w:jc w:val="right"/>
              <w:rPr>
                <w:sz w:val="28"/>
                <w:szCs w:val="28"/>
              </w:rPr>
            </w:pPr>
          </w:p>
        </w:tc>
        <w:tc>
          <w:tcPr>
            <w:tcW w:w="4678" w:type="dxa"/>
            <w:tcBorders>
              <w:top w:val="nil"/>
              <w:left w:val="nil"/>
              <w:bottom w:val="nil"/>
              <w:right w:val="nil"/>
            </w:tcBorders>
            <w:shd w:val="clear" w:color="auto" w:fill="auto"/>
            <w:vAlign w:val="center"/>
            <w:hideMark/>
          </w:tcPr>
          <w:p w:rsidR="002D7452" w:rsidRDefault="002D7452">
            <w:pPr>
              <w:rPr>
                <w:sz w:val="20"/>
                <w:szCs w:val="20"/>
              </w:rPr>
            </w:pPr>
          </w:p>
        </w:tc>
        <w:tc>
          <w:tcPr>
            <w:tcW w:w="5555" w:type="dxa"/>
            <w:gridSpan w:val="3"/>
            <w:tcBorders>
              <w:top w:val="nil"/>
              <w:left w:val="nil"/>
              <w:bottom w:val="nil"/>
              <w:right w:val="nil"/>
            </w:tcBorders>
            <w:shd w:val="clear" w:color="auto" w:fill="auto"/>
            <w:vAlign w:val="center"/>
            <w:hideMark/>
          </w:tcPr>
          <w:p w:rsidR="002D7452" w:rsidRDefault="002D7452">
            <w:pPr>
              <w:jc w:val="right"/>
              <w:rPr>
                <w:sz w:val="28"/>
                <w:szCs w:val="28"/>
              </w:rPr>
            </w:pPr>
            <w:r>
              <w:rPr>
                <w:sz w:val="28"/>
                <w:szCs w:val="28"/>
              </w:rPr>
              <w:t>приложения 17</w:t>
            </w:r>
          </w:p>
        </w:tc>
      </w:tr>
      <w:tr w:rsidR="002D7452" w:rsidTr="002D7452">
        <w:trPr>
          <w:trHeight w:val="270"/>
        </w:trPr>
        <w:tc>
          <w:tcPr>
            <w:tcW w:w="568" w:type="dxa"/>
            <w:tcBorders>
              <w:top w:val="nil"/>
              <w:left w:val="nil"/>
              <w:bottom w:val="nil"/>
              <w:right w:val="nil"/>
            </w:tcBorders>
            <w:shd w:val="clear" w:color="auto" w:fill="auto"/>
            <w:vAlign w:val="center"/>
            <w:hideMark/>
          </w:tcPr>
          <w:p w:rsidR="002D7452" w:rsidRDefault="002D7452">
            <w:pPr>
              <w:jc w:val="right"/>
              <w:rPr>
                <w:sz w:val="28"/>
                <w:szCs w:val="28"/>
              </w:rPr>
            </w:pPr>
          </w:p>
        </w:tc>
        <w:tc>
          <w:tcPr>
            <w:tcW w:w="4678" w:type="dxa"/>
            <w:tcBorders>
              <w:top w:val="nil"/>
              <w:left w:val="nil"/>
              <w:bottom w:val="nil"/>
              <w:right w:val="nil"/>
            </w:tcBorders>
            <w:shd w:val="clear" w:color="auto" w:fill="auto"/>
            <w:vAlign w:val="center"/>
            <w:hideMark/>
          </w:tcPr>
          <w:p w:rsidR="002D7452" w:rsidRDefault="002D7452">
            <w:pPr>
              <w:rPr>
                <w:sz w:val="20"/>
                <w:szCs w:val="20"/>
              </w:rPr>
            </w:pPr>
          </w:p>
        </w:tc>
        <w:tc>
          <w:tcPr>
            <w:tcW w:w="1728" w:type="dxa"/>
            <w:tcBorders>
              <w:top w:val="nil"/>
              <w:left w:val="nil"/>
              <w:bottom w:val="nil"/>
              <w:right w:val="nil"/>
            </w:tcBorders>
            <w:shd w:val="clear" w:color="auto" w:fill="auto"/>
            <w:vAlign w:val="center"/>
            <w:hideMark/>
          </w:tcPr>
          <w:p w:rsidR="002D7452" w:rsidRDefault="002D7452">
            <w:pPr>
              <w:rPr>
                <w:sz w:val="20"/>
                <w:szCs w:val="20"/>
              </w:rPr>
            </w:pPr>
          </w:p>
        </w:tc>
        <w:tc>
          <w:tcPr>
            <w:tcW w:w="1840" w:type="dxa"/>
            <w:tcBorders>
              <w:top w:val="nil"/>
              <w:left w:val="nil"/>
              <w:bottom w:val="nil"/>
              <w:right w:val="nil"/>
            </w:tcBorders>
            <w:shd w:val="clear" w:color="auto" w:fill="auto"/>
            <w:vAlign w:val="center"/>
            <w:hideMark/>
          </w:tcPr>
          <w:p w:rsidR="002D7452" w:rsidRDefault="002D7452">
            <w:pPr>
              <w:rPr>
                <w:sz w:val="20"/>
                <w:szCs w:val="20"/>
              </w:rPr>
            </w:pPr>
          </w:p>
        </w:tc>
        <w:tc>
          <w:tcPr>
            <w:tcW w:w="1987" w:type="dxa"/>
            <w:tcBorders>
              <w:top w:val="nil"/>
              <w:left w:val="nil"/>
              <w:bottom w:val="nil"/>
              <w:right w:val="nil"/>
            </w:tcBorders>
            <w:shd w:val="clear" w:color="auto" w:fill="auto"/>
            <w:vAlign w:val="center"/>
            <w:hideMark/>
          </w:tcPr>
          <w:p w:rsidR="002D7452" w:rsidRDefault="002D7452">
            <w:pPr>
              <w:rPr>
                <w:sz w:val="20"/>
                <w:szCs w:val="20"/>
              </w:rPr>
            </w:pPr>
          </w:p>
        </w:tc>
      </w:tr>
      <w:tr w:rsidR="002D7452" w:rsidTr="002D7452">
        <w:trPr>
          <w:trHeight w:val="70"/>
        </w:trPr>
        <w:tc>
          <w:tcPr>
            <w:tcW w:w="10801" w:type="dxa"/>
            <w:gridSpan w:val="5"/>
            <w:tcBorders>
              <w:top w:val="nil"/>
              <w:left w:val="nil"/>
              <w:bottom w:val="nil"/>
              <w:right w:val="nil"/>
            </w:tcBorders>
            <w:shd w:val="clear" w:color="auto" w:fill="auto"/>
            <w:vAlign w:val="center"/>
            <w:hideMark/>
          </w:tcPr>
          <w:p w:rsidR="002D7452" w:rsidRDefault="002D7452">
            <w:pPr>
              <w:jc w:val="center"/>
              <w:rPr>
                <w:b/>
                <w:bCs/>
                <w:sz w:val="28"/>
                <w:szCs w:val="28"/>
              </w:rPr>
            </w:pPr>
            <w:r>
              <w:rPr>
                <w:b/>
                <w:bCs/>
                <w:sz w:val="28"/>
                <w:szCs w:val="28"/>
              </w:rPr>
              <w:t>Распределение субвенций бюджетам муниципальных районов и городских округов на реализацию государственного стандарта общего образования на 2022 год и на плановый период 2023 и 2024 годов</w:t>
            </w:r>
          </w:p>
        </w:tc>
      </w:tr>
      <w:tr w:rsidR="002D7452" w:rsidTr="002D7452">
        <w:trPr>
          <w:trHeight w:val="360"/>
        </w:trPr>
        <w:tc>
          <w:tcPr>
            <w:tcW w:w="568" w:type="dxa"/>
            <w:tcBorders>
              <w:top w:val="nil"/>
              <w:left w:val="nil"/>
              <w:bottom w:val="nil"/>
              <w:right w:val="nil"/>
            </w:tcBorders>
            <w:shd w:val="clear" w:color="auto" w:fill="auto"/>
            <w:vAlign w:val="center"/>
            <w:hideMark/>
          </w:tcPr>
          <w:p w:rsidR="002D7452" w:rsidRDefault="002D7452">
            <w:pPr>
              <w:jc w:val="center"/>
              <w:rPr>
                <w:b/>
                <w:bCs/>
                <w:sz w:val="28"/>
                <w:szCs w:val="28"/>
              </w:rPr>
            </w:pPr>
          </w:p>
        </w:tc>
        <w:tc>
          <w:tcPr>
            <w:tcW w:w="4678"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1728"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1840"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1987" w:type="dxa"/>
            <w:tcBorders>
              <w:top w:val="nil"/>
              <w:left w:val="nil"/>
              <w:bottom w:val="nil"/>
              <w:right w:val="nil"/>
            </w:tcBorders>
            <w:shd w:val="clear" w:color="auto" w:fill="auto"/>
            <w:vAlign w:val="center"/>
            <w:hideMark/>
          </w:tcPr>
          <w:p w:rsidR="002D7452" w:rsidRDefault="002D7452">
            <w:pPr>
              <w:jc w:val="center"/>
              <w:rPr>
                <w:sz w:val="20"/>
                <w:szCs w:val="20"/>
              </w:rPr>
            </w:pPr>
          </w:p>
        </w:tc>
      </w:tr>
      <w:tr w:rsidR="002D7452" w:rsidTr="002D7452">
        <w:trPr>
          <w:trHeight w:val="255"/>
        </w:trPr>
        <w:tc>
          <w:tcPr>
            <w:tcW w:w="568"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4678" w:type="dxa"/>
            <w:tcBorders>
              <w:top w:val="nil"/>
              <w:left w:val="nil"/>
              <w:bottom w:val="nil"/>
              <w:right w:val="nil"/>
            </w:tcBorders>
            <w:shd w:val="clear" w:color="auto" w:fill="auto"/>
            <w:vAlign w:val="center"/>
            <w:hideMark/>
          </w:tcPr>
          <w:p w:rsidR="002D7452" w:rsidRDefault="002D7452">
            <w:pPr>
              <w:rPr>
                <w:sz w:val="20"/>
                <w:szCs w:val="20"/>
              </w:rPr>
            </w:pPr>
          </w:p>
        </w:tc>
        <w:tc>
          <w:tcPr>
            <w:tcW w:w="1728" w:type="dxa"/>
            <w:tcBorders>
              <w:top w:val="nil"/>
              <w:left w:val="nil"/>
              <w:bottom w:val="nil"/>
              <w:right w:val="nil"/>
            </w:tcBorders>
            <w:shd w:val="clear" w:color="auto" w:fill="auto"/>
            <w:vAlign w:val="center"/>
            <w:hideMark/>
          </w:tcPr>
          <w:p w:rsidR="002D7452" w:rsidRDefault="002D7452">
            <w:pPr>
              <w:rPr>
                <w:sz w:val="20"/>
                <w:szCs w:val="20"/>
              </w:rPr>
            </w:pPr>
          </w:p>
        </w:tc>
        <w:tc>
          <w:tcPr>
            <w:tcW w:w="1840" w:type="dxa"/>
            <w:tcBorders>
              <w:top w:val="nil"/>
              <w:left w:val="nil"/>
              <w:bottom w:val="nil"/>
              <w:right w:val="nil"/>
            </w:tcBorders>
            <w:shd w:val="clear" w:color="auto" w:fill="auto"/>
            <w:vAlign w:val="center"/>
            <w:hideMark/>
          </w:tcPr>
          <w:p w:rsidR="002D7452" w:rsidRDefault="002D7452">
            <w:pPr>
              <w:rPr>
                <w:sz w:val="20"/>
                <w:szCs w:val="20"/>
              </w:rPr>
            </w:pPr>
          </w:p>
        </w:tc>
        <w:tc>
          <w:tcPr>
            <w:tcW w:w="1987" w:type="dxa"/>
            <w:tcBorders>
              <w:top w:val="nil"/>
              <w:left w:val="nil"/>
              <w:bottom w:val="nil"/>
              <w:right w:val="nil"/>
            </w:tcBorders>
            <w:shd w:val="clear" w:color="auto" w:fill="auto"/>
            <w:vAlign w:val="center"/>
            <w:hideMark/>
          </w:tcPr>
          <w:p w:rsidR="002D7452" w:rsidRDefault="002D7452">
            <w:pPr>
              <w:rPr>
                <w:sz w:val="20"/>
                <w:szCs w:val="20"/>
              </w:rPr>
            </w:pPr>
          </w:p>
        </w:tc>
      </w:tr>
      <w:tr w:rsidR="002D7452" w:rsidTr="002D7452">
        <w:trPr>
          <w:trHeight w:val="330"/>
        </w:trPr>
        <w:tc>
          <w:tcPr>
            <w:tcW w:w="568" w:type="dxa"/>
            <w:tcBorders>
              <w:top w:val="nil"/>
              <w:left w:val="nil"/>
              <w:bottom w:val="nil"/>
              <w:right w:val="nil"/>
            </w:tcBorders>
            <w:shd w:val="clear" w:color="auto" w:fill="auto"/>
            <w:vAlign w:val="center"/>
            <w:hideMark/>
          </w:tcPr>
          <w:p w:rsidR="002D7452" w:rsidRDefault="002D7452">
            <w:pPr>
              <w:rPr>
                <w:sz w:val="20"/>
                <w:szCs w:val="20"/>
              </w:rPr>
            </w:pPr>
          </w:p>
        </w:tc>
        <w:tc>
          <w:tcPr>
            <w:tcW w:w="4678" w:type="dxa"/>
            <w:tcBorders>
              <w:top w:val="nil"/>
              <w:left w:val="nil"/>
              <w:bottom w:val="nil"/>
              <w:right w:val="nil"/>
            </w:tcBorders>
            <w:shd w:val="clear" w:color="auto" w:fill="auto"/>
            <w:noWrap/>
            <w:vAlign w:val="center"/>
            <w:hideMark/>
          </w:tcPr>
          <w:p w:rsidR="002D7452" w:rsidRDefault="002D7452">
            <w:pPr>
              <w:rPr>
                <w:sz w:val="20"/>
                <w:szCs w:val="20"/>
              </w:rPr>
            </w:pPr>
          </w:p>
        </w:tc>
        <w:tc>
          <w:tcPr>
            <w:tcW w:w="5555" w:type="dxa"/>
            <w:gridSpan w:val="3"/>
            <w:tcBorders>
              <w:top w:val="nil"/>
              <w:left w:val="nil"/>
              <w:bottom w:val="nil"/>
              <w:right w:val="nil"/>
            </w:tcBorders>
            <w:shd w:val="clear" w:color="auto" w:fill="auto"/>
            <w:vAlign w:val="center"/>
            <w:hideMark/>
          </w:tcPr>
          <w:p w:rsidR="002D7452" w:rsidRDefault="002D7452">
            <w:pPr>
              <w:jc w:val="right"/>
              <w:rPr>
                <w:b/>
                <w:bCs/>
              </w:rPr>
            </w:pPr>
            <w:r>
              <w:rPr>
                <w:b/>
                <w:bCs/>
              </w:rPr>
              <w:t>(тыс. рублей)</w:t>
            </w:r>
          </w:p>
        </w:tc>
      </w:tr>
      <w:tr w:rsidR="002D7452" w:rsidTr="002D7452">
        <w:trPr>
          <w:trHeight w:val="964"/>
        </w:trPr>
        <w:tc>
          <w:tcPr>
            <w:tcW w:w="568" w:type="dxa"/>
            <w:tcBorders>
              <w:top w:val="single" w:sz="8" w:space="0" w:color="auto"/>
              <w:left w:val="single" w:sz="8" w:space="0" w:color="auto"/>
              <w:bottom w:val="nil"/>
              <w:right w:val="single" w:sz="8" w:space="0" w:color="auto"/>
            </w:tcBorders>
            <w:shd w:val="clear" w:color="auto" w:fill="auto"/>
            <w:textDirection w:val="btLr"/>
            <w:vAlign w:val="center"/>
            <w:hideMark/>
          </w:tcPr>
          <w:p w:rsidR="002D7452" w:rsidRDefault="002D7452">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 xml:space="preserve">Наименование муниципального образования </w:t>
            </w:r>
          </w:p>
        </w:tc>
        <w:tc>
          <w:tcPr>
            <w:tcW w:w="1728" w:type="dxa"/>
            <w:tcBorders>
              <w:top w:val="single" w:sz="8" w:space="0" w:color="auto"/>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2022 год</w:t>
            </w:r>
          </w:p>
        </w:tc>
        <w:tc>
          <w:tcPr>
            <w:tcW w:w="1840" w:type="dxa"/>
            <w:tcBorders>
              <w:top w:val="single" w:sz="8" w:space="0" w:color="auto"/>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2023 год</w:t>
            </w:r>
          </w:p>
        </w:tc>
        <w:tc>
          <w:tcPr>
            <w:tcW w:w="1987" w:type="dxa"/>
            <w:tcBorders>
              <w:top w:val="single" w:sz="8" w:space="0" w:color="auto"/>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2024 год</w:t>
            </w:r>
          </w:p>
        </w:tc>
      </w:tr>
      <w:tr w:rsidR="002D7452" w:rsidTr="002D7452">
        <w:trPr>
          <w:trHeight w:val="269"/>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7452" w:rsidRPr="002D7452" w:rsidRDefault="002D7452">
            <w:pPr>
              <w:jc w:val="center"/>
              <w:rPr>
                <w:b/>
                <w:bCs/>
                <w:szCs w:val="28"/>
              </w:rPr>
            </w:pPr>
            <w:r w:rsidRPr="002D7452">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2D7452" w:rsidRPr="002D7452" w:rsidRDefault="002D7452">
            <w:pPr>
              <w:jc w:val="center"/>
              <w:rPr>
                <w:b/>
                <w:bCs/>
                <w:szCs w:val="28"/>
              </w:rPr>
            </w:pPr>
            <w:r w:rsidRPr="002D7452">
              <w:rPr>
                <w:b/>
                <w:bCs/>
                <w:szCs w:val="28"/>
              </w:rPr>
              <w:t>2</w:t>
            </w:r>
          </w:p>
        </w:tc>
        <w:tc>
          <w:tcPr>
            <w:tcW w:w="1728" w:type="dxa"/>
            <w:tcBorders>
              <w:top w:val="single" w:sz="8" w:space="0" w:color="auto"/>
              <w:left w:val="nil"/>
              <w:bottom w:val="single" w:sz="8" w:space="0" w:color="auto"/>
              <w:right w:val="single" w:sz="8" w:space="0" w:color="auto"/>
            </w:tcBorders>
            <w:shd w:val="clear" w:color="auto" w:fill="auto"/>
            <w:vAlign w:val="center"/>
            <w:hideMark/>
          </w:tcPr>
          <w:p w:rsidR="002D7452" w:rsidRPr="002D7452" w:rsidRDefault="002D7452">
            <w:pPr>
              <w:jc w:val="center"/>
              <w:rPr>
                <w:b/>
                <w:bCs/>
                <w:szCs w:val="28"/>
              </w:rPr>
            </w:pPr>
            <w:r w:rsidRPr="002D7452">
              <w:rPr>
                <w:b/>
                <w:bCs/>
                <w:szCs w:val="28"/>
              </w:rPr>
              <w:t>3</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2D7452" w:rsidRPr="002D7452" w:rsidRDefault="002D7452">
            <w:pPr>
              <w:jc w:val="center"/>
              <w:rPr>
                <w:b/>
                <w:bCs/>
                <w:szCs w:val="28"/>
              </w:rPr>
            </w:pPr>
            <w:r w:rsidRPr="002D7452">
              <w:rPr>
                <w:b/>
                <w:bCs/>
                <w:szCs w:val="28"/>
              </w:rPr>
              <w:t>4</w:t>
            </w:r>
          </w:p>
        </w:tc>
        <w:tc>
          <w:tcPr>
            <w:tcW w:w="1987" w:type="dxa"/>
            <w:tcBorders>
              <w:top w:val="single" w:sz="8" w:space="0" w:color="auto"/>
              <w:left w:val="nil"/>
              <w:bottom w:val="single" w:sz="8" w:space="0" w:color="auto"/>
              <w:right w:val="single" w:sz="8" w:space="0" w:color="auto"/>
            </w:tcBorders>
            <w:shd w:val="clear" w:color="auto" w:fill="auto"/>
            <w:vAlign w:val="center"/>
            <w:hideMark/>
          </w:tcPr>
          <w:p w:rsidR="002D7452" w:rsidRPr="002D7452" w:rsidRDefault="002D7452">
            <w:pPr>
              <w:jc w:val="center"/>
              <w:rPr>
                <w:b/>
                <w:bCs/>
                <w:szCs w:val="28"/>
              </w:rPr>
            </w:pPr>
            <w:r w:rsidRPr="002D7452">
              <w:rPr>
                <w:b/>
                <w:bCs/>
                <w:szCs w:val="28"/>
              </w:rPr>
              <w:t>5</w:t>
            </w:r>
          </w:p>
        </w:tc>
      </w:tr>
      <w:tr w:rsidR="002D7452" w:rsidTr="002D7452">
        <w:trPr>
          <w:trHeight w:val="24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Белгородский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1 286 825,0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1 345 593,0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1 408 648,8</w:t>
            </w:r>
          </w:p>
        </w:tc>
      </w:tr>
      <w:tr w:rsidR="002D7452" w:rsidTr="002D7452">
        <w:trPr>
          <w:trHeight w:val="62"/>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Борисовский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211 074,0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222 096,0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232 145,0</w:t>
            </w:r>
          </w:p>
        </w:tc>
      </w:tr>
      <w:tr w:rsidR="002D7452" w:rsidTr="002D7452">
        <w:trPr>
          <w:trHeight w:val="294"/>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Вейделевский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193 292,0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203 509,0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212 752,0</w:t>
            </w:r>
          </w:p>
        </w:tc>
      </w:tr>
      <w:tr w:rsidR="002D7452" w:rsidTr="002D7452">
        <w:trPr>
          <w:trHeight w:val="25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Волоконовский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292 031,0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307 455,0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321 416,0</w:t>
            </w:r>
          </w:p>
        </w:tc>
      </w:tr>
      <w:tr w:rsidR="002D7452" w:rsidTr="002D7452">
        <w:trPr>
          <w:trHeight w:val="332"/>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Ивнянский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278 509,0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292 819,0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305 909,0</w:t>
            </w:r>
          </w:p>
        </w:tc>
      </w:tr>
      <w:tr w:rsidR="002D7452" w:rsidTr="002D7452">
        <w:trPr>
          <w:trHeight w:val="279"/>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Корочанский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403 907,0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425 156,0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444 407,0</w:t>
            </w:r>
          </w:p>
        </w:tc>
      </w:tr>
      <w:tr w:rsidR="002D7452" w:rsidTr="002D7452">
        <w:trPr>
          <w:trHeight w:val="22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Красненский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151 578,0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159 544,0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166 769,0</w:t>
            </w:r>
          </w:p>
        </w:tc>
      </w:tr>
      <w:tr w:rsidR="002D7452" w:rsidTr="002D7452">
        <w:trPr>
          <w:trHeight w:val="190"/>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Красногвардейский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427 581,0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450 275,0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470 897,0</w:t>
            </w:r>
          </w:p>
        </w:tc>
      </w:tr>
      <w:tr w:rsidR="002D7452" w:rsidTr="002D7452">
        <w:trPr>
          <w:trHeight w:val="26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Краснояружский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182 114,0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191 733,0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200 493,0</w:t>
            </w:r>
          </w:p>
        </w:tc>
      </w:tr>
      <w:tr w:rsidR="002D7452" w:rsidTr="002D7452">
        <w:trPr>
          <w:trHeight w:val="228"/>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Прохоровский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333 239,0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351 023,0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367 123,0</w:t>
            </w:r>
          </w:p>
        </w:tc>
      </w:tr>
      <w:tr w:rsidR="002D7452" w:rsidTr="002D7452">
        <w:trPr>
          <w:trHeight w:val="17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Ракитянский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285 197,0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300 017,0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313 542,0</w:t>
            </w:r>
          </w:p>
        </w:tc>
      </w:tr>
      <w:tr w:rsidR="002D7452" w:rsidTr="002D7452">
        <w:trPr>
          <w:trHeight w:val="279"/>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Ровеньский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262 484,0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276 633,0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289 397,0</w:t>
            </w:r>
          </w:p>
        </w:tc>
      </w:tr>
      <w:tr w:rsidR="002D7452" w:rsidTr="002D7452">
        <w:trPr>
          <w:trHeight w:val="214"/>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Чернянский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350 800,0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369 562,0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386 566,0</w:t>
            </w:r>
          </w:p>
        </w:tc>
      </w:tr>
      <w:tr w:rsidR="002D7452" w:rsidTr="002D7452">
        <w:trPr>
          <w:trHeight w:val="31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Алексеевский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557 861,0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587 649,0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614 612,0</w:t>
            </w:r>
          </w:p>
        </w:tc>
      </w:tr>
      <w:tr w:rsidR="002D7452" w:rsidTr="002D7452">
        <w:trPr>
          <w:trHeight w:val="26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город Белгород</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2 826 041,4</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2 975 893,5</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3 112 861,7</w:t>
            </w:r>
          </w:p>
        </w:tc>
      </w:tr>
      <w:tr w:rsidR="002D7452" w:rsidTr="002D7452">
        <w:trPr>
          <w:trHeight w:val="22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Валуйский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584 156,0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615 316,0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643 533,0</w:t>
            </w:r>
          </w:p>
        </w:tc>
      </w:tr>
      <w:tr w:rsidR="002D7452" w:rsidTr="002D7452">
        <w:trPr>
          <w:trHeight w:val="31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Грайворонский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361 699,0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380 903,0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398 337,0</w:t>
            </w:r>
          </w:p>
        </w:tc>
      </w:tr>
      <w:tr w:rsidR="002D7452" w:rsidTr="002D7452">
        <w:trPr>
          <w:trHeight w:val="26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Губкинский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832 868,7</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876 604,0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916 085,0</w:t>
            </w:r>
          </w:p>
        </w:tc>
      </w:tr>
      <w:tr w:rsidR="002D7452" w:rsidTr="002D7452">
        <w:trPr>
          <w:trHeight w:val="35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Новооскольский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371 253,0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391 024,0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408 946,0</w:t>
            </w:r>
          </w:p>
        </w:tc>
      </w:tr>
      <w:tr w:rsidR="002D7452" w:rsidTr="002D7452">
        <w:trPr>
          <w:trHeight w:val="27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Старооскольский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2 076 914,0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2 186 706,0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2 285 122,0</w:t>
            </w:r>
          </w:p>
        </w:tc>
      </w:tr>
      <w:tr w:rsidR="002D7452" w:rsidTr="002D7452">
        <w:trPr>
          <w:trHeight w:val="365"/>
        </w:trPr>
        <w:tc>
          <w:tcPr>
            <w:tcW w:w="568" w:type="dxa"/>
            <w:tcBorders>
              <w:top w:val="nil"/>
              <w:left w:val="single" w:sz="8" w:space="0" w:color="auto"/>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Шебекинский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801 175,0</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843 372,0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881 562,0</w:t>
            </w:r>
          </w:p>
        </w:tc>
      </w:tr>
      <w:tr w:rsidR="002D7452" w:rsidTr="002D7452">
        <w:trPr>
          <w:trHeight w:val="439"/>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Яковлевский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540 315,5</w:t>
            </w:r>
          </w:p>
        </w:tc>
        <w:tc>
          <w:tcPr>
            <w:tcW w:w="1840"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568 318,0</w:t>
            </w:r>
          </w:p>
        </w:tc>
        <w:tc>
          <w:tcPr>
            <w:tcW w:w="1987" w:type="dxa"/>
            <w:tcBorders>
              <w:top w:val="nil"/>
              <w:left w:val="nil"/>
              <w:bottom w:val="single" w:sz="4" w:space="0" w:color="auto"/>
              <w:right w:val="single" w:sz="8" w:space="0" w:color="auto"/>
            </w:tcBorders>
            <w:shd w:val="clear" w:color="auto" w:fill="auto"/>
            <w:vAlign w:val="center"/>
            <w:hideMark/>
          </w:tcPr>
          <w:p w:rsidR="002D7452" w:rsidRPr="002D7452" w:rsidRDefault="002D7452">
            <w:pPr>
              <w:jc w:val="right"/>
              <w:rPr>
                <w:b/>
                <w:bCs/>
                <w:sz w:val="28"/>
                <w:szCs w:val="28"/>
              </w:rPr>
            </w:pPr>
            <w:r w:rsidRPr="002D7452">
              <w:rPr>
                <w:b/>
                <w:bCs/>
                <w:sz w:val="28"/>
                <w:szCs w:val="28"/>
              </w:rPr>
              <w:t>593 671,5</w:t>
            </w:r>
          </w:p>
        </w:tc>
      </w:tr>
      <w:tr w:rsidR="002D7452" w:rsidTr="002D7452">
        <w:trPr>
          <w:trHeight w:val="439"/>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D7452" w:rsidRDefault="002D7452">
            <w:pPr>
              <w:jc w:val="center"/>
              <w:rPr>
                <w:b/>
                <w:bCs/>
                <w:sz w:val="28"/>
                <w:szCs w:val="28"/>
              </w:rPr>
            </w:pPr>
            <w:proofErr w:type="gramStart"/>
            <w:r>
              <w:rPr>
                <w:b/>
                <w:bCs/>
                <w:sz w:val="28"/>
                <w:szCs w:val="28"/>
              </w:rPr>
              <w:t>В  С</w:t>
            </w:r>
            <w:proofErr w:type="gramEnd"/>
            <w:r>
              <w:rPr>
                <w:b/>
                <w:bCs/>
                <w:sz w:val="28"/>
                <w:szCs w:val="28"/>
              </w:rPr>
              <w:t xml:space="preserve">  Е  Г  О</w:t>
            </w:r>
          </w:p>
        </w:tc>
        <w:tc>
          <w:tcPr>
            <w:tcW w:w="1728" w:type="dxa"/>
            <w:tcBorders>
              <w:top w:val="single" w:sz="8" w:space="0" w:color="auto"/>
              <w:left w:val="nil"/>
              <w:bottom w:val="single" w:sz="8" w:space="0" w:color="auto"/>
              <w:right w:val="single" w:sz="8" w:space="0" w:color="auto"/>
            </w:tcBorders>
            <w:shd w:val="clear" w:color="000000" w:fill="FFFFFF"/>
            <w:vAlign w:val="center"/>
            <w:hideMark/>
          </w:tcPr>
          <w:p w:rsidR="002D7452" w:rsidRPr="002D7452" w:rsidRDefault="002D7452">
            <w:pPr>
              <w:jc w:val="right"/>
              <w:rPr>
                <w:b/>
                <w:bCs/>
                <w:sz w:val="28"/>
                <w:szCs w:val="28"/>
              </w:rPr>
            </w:pPr>
            <w:r w:rsidRPr="002D7452">
              <w:rPr>
                <w:b/>
                <w:bCs/>
                <w:sz w:val="28"/>
                <w:szCs w:val="28"/>
              </w:rPr>
              <w:t>13 610 914,6</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2D7452" w:rsidRPr="002D7452" w:rsidRDefault="002D7452">
            <w:pPr>
              <w:jc w:val="right"/>
              <w:rPr>
                <w:b/>
                <w:bCs/>
                <w:sz w:val="28"/>
                <w:szCs w:val="28"/>
              </w:rPr>
            </w:pPr>
            <w:r w:rsidRPr="002D7452">
              <w:rPr>
                <w:b/>
                <w:bCs/>
                <w:sz w:val="28"/>
                <w:szCs w:val="28"/>
              </w:rPr>
              <w:t>14 321 200,5</w:t>
            </w:r>
          </w:p>
        </w:tc>
        <w:tc>
          <w:tcPr>
            <w:tcW w:w="1987" w:type="dxa"/>
            <w:tcBorders>
              <w:top w:val="single" w:sz="8" w:space="0" w:color="auto"/>
              <w:left w:val="nil"/>
              <w:bottom w:val="single" w:sz="8" w:space="0" w:color="auto"/>
              <w:right w:val="single" w:sz="8" w:space="0" w:color="auto"/>
            </w:tcBorders>
            <w:shd w:val="clear" w:color="000000" w:fill="FFFFFF"/>
            <w:vAlign w:val="center"/>
            <w:hideMark/>
          </w:tcPr>
          <w:p w:rsidR="002D7452" w:rsidRPr="002D7452" w:rsidRDefault="002D7452">
            <w:pPr>
              <w:jc w:val="right"/>
              <w:rPr>
                <w:b/>
                <w:bCs/>
                <w:sz w:val="28"/>
                <w:szCs w:val="28"/>
              </w:rPr>
            </w:pPr>
            <w:r w:rsidRPr="002D7452">
              <w:rPr>
                <w:b/>
                <w:bCs/>
                <w:sz w:val="28"/>
                <w:szCs w:val="28"/>
              </w:rPr>
              <w:t>14 974 795,0</w:t>
            </w:r>
            <w:r>
              <w:rPr>
                <w:b/>
                <w:bCs/>
                <w:sz w:val="28"/>
                <w:szCs w:val="28"/>
              </w:rPr>
              <w:t>»;</w:t>
            </w:r>
          </w:p>
        </w:tc>
      </w:tr>
    </w:tbl>
    <w:p w:rsidR="002D7452" w:rsidRDefault="002D7452" w:rsidP="002D7452">
      <w:pPr>
        <w:rPr>
          <w:sz w:val="28"/>
        </w:rPr>
      </w:pPr>
    </w:p>
    <w:p w:rsidR="002D7452" w:rsidRDefault="002D7452" w:rsidP="002D7452">
      <w:pPr>
        <w:rPr>
          <w:sz w:val="28"/>
        </w:rPr>
      </w:pPr>
      <w:r w:rsidRPr="002D7452">
        <w:rPr>
          <w:sz w:val="28"/>
        </w:rPr>
        <w:t xml:space="preserve">   </w:t>
      </w:r>
      <w:r>
        <w:rPr>
          <w:sz w:val="28"/>
        </w:rPr>
        <w:t xml:space="preserve">    </w:t>
      </w:r>
      <w:r w:rsidRPr="002D7452">
        <w:rPr>
          <w:sz w:val="28"/>
        </w:rPr>
        <w:t xml:space="preserve"> </w:t>
      </w:r>
      <w:r w:rsidR="00793EBC">
        <w:rPr>
          <w:sz w:val="28"/>
        </w:rPr>
        <w:t>26</w:t>
      </w:r>
      <w:r w:rsidRPr="002D7452">
        <w:rPr>
          <w:sz w:val="28"/>
        </w:rPr>
        <w:t xml:space="preserve">) таблицу </w:t>
      </w:r>
      <w:r>
        <w:rPr>
          <w:sz w:val="28"/>
        </w:rPr>
        <w:t>15</w:t>
      </w:r>
      <w:r w:rsidRPr="002D7452">
        <w:rPr>
          <w:sz w:val="28"/>
        </w:rPr>
        <w:t xml:space="preserve"> приложения 17 изложить в следующей редакции:</w:t>
      </w:r>
    </w:p>
    <w:p w:rsidR="002D7452" w:rsidRPr="002D7452" w:rsidRDefault="002D7452" w:rsidP="002D7452">
      <w:pPr>
        <w:rPr>
          <w:sz w:val="28"/>
        </w:rPr>
      </w:pPr>
    </w:p>
    <w:tbl>
      <w:tblPr>
        <w:tblW w:w="10488" w:type="dxa"/>
        <w:tblInd w:w="-993" w:type="dxa"/>
        <w:tblLook w:val="04A0" w:firstRow="1" w:lastRow="0" w:firstColumn="1" w:lastColumn="0" w:noHBand="0" w:noVBand="1"/>
      </w:tblPr>
      <w:tblGrid>
        <w:gridCol w:w="709"/>
        <w:gridCol w:w="4679"/>
        <w:gridCol w:w="1720"/>
        <w:gridCol w:w="1720"/>
        <w:gridCol w:w="1660"/>
      </w:tblGrid>
      <w:tr w:rsidR="002D7452" w:rsidTr="00916C48">
        <w:trPr>
          <w:trHeight w:val="96"/>
        </w:trPr>
        <w:tc>
          <w:tcPr>
            <w:tcW w:w="709" w:type="dxa"/>
            <w:tcBorders>
              <w:top w:val="nil"/>
              <w:left w:val="nil"/>
              <w:bottom w:val="nil"/>
              <w:right w:val="nil"/>
            </w:tcBorders>
            <w:shd w:val="clear" w:color="auto" w:fill="auto"/>
            <w:vAlign w:val="center"/>
            <w:hideMark/>
          </w:tcPr>
          <w:p w:rsidR="002D7452" w:rsidRDefault="002D7452">
            <w:pPr>
              <w:rPr>
                <w:sz w:val="20"/>
                <w:szCs w:val="20"/>
              </w:rPr>
            </w:pPr>
          </w:p>
          <w:p w:rsidR="002D7452" w:rsidRDefault="002D7452">
            <w:pPr>
              <w:rPr>
                <w:sz w:val="20"/>
                <w:szCs w:val="20"/>
              </w:rPr>
            </w:pPr>
          </w:p>
        </w:tc>
        <w:tc>
          <w:tcPr>
            <w:tcW w:w="4679" w:type="dxa"/>
            <w:tcBorders>
              <w:top w:val="nil"/>
              <w:left w:val="nil"/>
              <w:bottom w:val="nil"/>
              <w:right w:val="nil"/>
            </w:tcBorders>
            <w:shd w:val="clear" w:color="auto" w:fill="auto"/>
            <w:vAlign w:val="center"/>
            <w:hideMark/>
          </w:tcPr>
          <w:p w:rsidR="002D7452" w:rsidRDefault="002D7452">
            <w:pPr>
              <w:rPr>
                <w:sz w:val="20"/>
                <w:szCs w:val="20"/>
              </w:rPr>
            </w:pPr>
          </w:p>
        </w:tc>
        <w:tc>
          <w:tcPr>
            <w:tcW w:w="5100" w:type="dxa"/>
            <w:gridSpan w:val="3"/>
            <w:tcBorders>
              <w:top w:val="nil"/>
              <w:left w:val="nil"/>
              <w:bottom w:val="nil"/>
              <w:right w:val="nil"/>
            </w:tcBorders>
            <w:shd w:val="clear" w:color="auto" w:fill="auto"/>
            <w:vAlign w:val="center"/>
            <w:hideMark/>
          </w:tcPr>
          <w:p w:rsidR="002D7452" w:rsidRDefault="002D7452">
            <w:pPr>
              <w:jc w:val="right"/>
              <w:rPr>
                <w:sz w:val="28"/>
                <w:szCs w:val="28"/>
              </w:rPr>
            </w:pPr>
            <w:r>
              <w:rPr>
                <w:sz w:val="28"/>
                <w:szCs w:val="28"/>
              </w:rPr>
              <w:t>«Таблица 15</w:t>
            </w:r>
          </w:p>
        </w:tc>
      </w:tr>
      <w:tr w:rsidR="002D7452" w:rsidTr="00916C48">
        <w:trPr>
          <w:trHeight w:val="70"/>
        </w:trPr>
        <w:tc>
          <w:tcPr>
            <w:tcW w:w="709" w:type="dxa"/>
            <w:tcBorders>
              <w:top w:val="nil"/>
              <w:left w:val="nil"/>
              <w:bottom w:val="nil"/>
              <w:right w:val="nil"/>
            </w:tcBorders>
            <w:shd w:val="clear" w:color="auto" w:fill="auto"/>
            <w:vAlign w:val="center"/>
            <w:hideMark/>
          </w:tcPr>
          <w:p w:rsidR="002D7452" w:rsidRDefault="002D7452">
            <w:pPr>
              <w:jc w:val="right"/>
              <w:rPr>
                <w:sz w:val="28"/>
                <w:szCs w:val="28"/>
              </w:rPr>
            </w:pPr>
          </w:p>
        </w:tc>
        <w:tc>
          <w:tcPr>
            <w:tcW w:w="4679" w:type="dxa"/>
            <w:tcBorders>
              <w:top w:val="nil"/>
              <w:left w:val="nil"/>
              <w:bottom w:val="nil"/>
              <w:right w:val="nil"/>
            </w:tcBorders>
            <w:shd w:val="clear" w:color="auto" w:fill="auto"/>
            <w:vAlign w:val="center"/>
            <w:hideMark/>
          </w:tcPr>
          <w:p w:rsidR="002D7452" w:rsidRDefault="002D7452">
            <w:pPr>
              <w:rPr>
                <w:sz w:val="20"/>
                <w:szCs w:val="20"/>
              </w:rPr>
            </w:pPr>
          </w:p>
        </w:tc>
        <w:tc>
          <w:tcPr>
            <w:tcW w:w="5100" w:type="dxa"/>
            <w:gridSpan w:val="3"/>
            <w:tcBorders>
              <w:top w:val="nil"/>
              <w:left w:val="nil"/>
              <w:bottom w:val="nil"/>
              <w:right w:val="nil"/>
            </w:tcBorders>
            <w:shd w:val="clear" w:color="auto" w:fill="auto"/>
            <w:vAlign w:val="center"/>
            <w:hideMark/>
          </w:tcPr>
          <w:p w:rsidR="002D7452" w:rsidRDefault="002D7452">
            <w:pPr>
              <w:jc w:val="right"/>
              <w:rPr>
                <w:sz w:val="28"/>
                <w:szCs w:val="28"/>
              </w:rPr>
            </w:pPr>
            <w:r>
              <w:rPr>
                <w:sz w:val="28"/>
                <w:szCs w:val="28"/>
              </w:rPr>
              <w:t>приложения 17</w:t>
            </w:r>
          </w:p>
        </w:tc>
      </w:tr>
      <w:tr w:rsidR="002D7452" w:rsidTr="002D7452">
        <w:trPr>
          <w:trHeight w:val="270"/>
        </w:trPr>
        <w:tc>
          <w:tcPr>
            <w:tcW w:w="709" w:type="dxa"/>
            <w:tcBorders>
              <w:top w:val="nil"/>
              <w:left w:val="nil"/>
              <w:bottom w:val="nil"/>
              <w:right w:val="nil"/>
            </w:tcBorders>
            <w:shd w:val="clear" w:color="auto" w:fill="auto"/>
            <w:vAlign w:val="center"/>
            <w:hideMark/>
          </w:tcPr>
          <w:p w:rsidR="002D7452" w:rsidRDefault="002D7452">
            <w:pPr>
              <w:jc w:val="right"/>
              <w:rPr>
                <w:sz w:val="28"/>
                <w:szCs w:val="28"/>
              </w:rPr>
            </w:pPr>
          </w:p>
        </w:tc>
        <w:tc>
          <w:tcPr>
            <w:tcW w:w="4679" w:type="dxa"/>
            <w:tcBorders>
              <w:top w:val="nil"/>
              <w:left w:val="nil"/>
              <w:bottom w:val="nil"/>
              <w:right w:val="nil"/>
            </w:tcBorders>
            <w:shd w:val="clear" w:color="auto" w:fill="auto"/>
            <w:vAlign w:val="center"/>
            <w:hideMark/>
          </w:tcPr>
          <w:p w:rsidR="002D7452" w:rsidRDefault="002D7452">
            <w:pPr>
              <w:rPr>
                <w:sz w:val="20"/>
                <w:szCs w:val="20"/>
              </w:rPr>
            </w:pPr>
          </w:p>
        </w:tc>
        <w:tc>
          <w:tcPr>
            <w:tcW w:w="1720" w:type="dxa"/>
            <w:tcBorders>
              <w:top w:val="nil"/>
              <w:left w:val="nil"/>
              <w:bottom w:val="nil"/>
              <w:right w:val="nil"/>
            </w:tcBorders>
            <w:shd w:val="clear" w:color="auto" w:fill="auto"/>
            <w:vAlign w:val="center"/>
            <w:hideMark/>
          </w:tcPr>
          <w:p w:rsidR="002D7452" w:rsidRDefault="002D7452">
            <w:pPr>
              <w:rPr>
                <w:sz w:val="20"/>
                <w:szCs w:val="20"/>
              </w:rPr>
            </w:pPr>
          </w:p>
        </w:tc>
        <w:tc>
          <w:tcPr>
            <w:tcW w:w="1720" w:type="dxa"/>
            <w:tcBorders>
              <w:top w:val="nil"/>
              <w:left w:val="nil"/>
              <w:bottom w:val="nil"/>
              <w:right w:val="nil"/>
            </w:tcBorders>
            <w:shd w:val="clear" w:color="auto" w:fill="auto"/>
            <w:vAlign w:val="center"/>
            <w:hideMark/>
          </w:tcPr>
          <w:p w:rsidR="002D7452" w:rsidRDefault="002D7452">
            <w:pPr>
              <w:rPr>
                <w:sz w:val="20"/>
                <w:szCs w:val="20"/>
              </w:rPr>
            </w:pPr>
          </w:p>
        </w:tc>
        <w:tc>
          <w:tcPr>
            <w:tcW w:w="1660" w:type="dxa"/>
            <w:tcBorders>
              <w:top w:val="nil"/>
              <w:left w:val="nil"/>
              <w:bottom w:val="nil"/>
              <w:right w:val="nil"/>
            </w:tcBorders>
            <w:shd w:val="clear" w:color="auto" w:fill="auto"/>
            <w:vAlign w:val="center"/>
            <w:hideMark/>
          </w:tcPr>
          <w:p w:rsidR="002D7452" w:rsidRDefault="002D7452">
            <w:pPr>
              <w:rPr>
                <w:sz w:val="20"/>
                <w:szCs w:val="20"/>
              </w:rPr>
            </w:pPr>
          </w:p>
        </w:tc>
      </w:tr>
      <w:tr w:rsidR="002D7452" w:rsidTr="00793EBC">
        <w:trPr>
          <w:trHeight w:val="883"/>
        </w:trPr>
        <w:tc>
          <w:tcPr>
            <w:tcW w:w="10488" w:type="dxa"/>
            <w:gridSpan w:val="5"/>
            <w:tcBorders>
              <w:top w:val="nil"/>
              <w:left w:val="nil"/>
              <w:bottom w:val="nil"/>
              <w:right w:val="nil"/>
            </w:tcBorders>
            <w:shd w:val="clear" w:color="auto" w:fill="auto"/>
            <w:vAlign w:val="center"/>
            <w:hideMark/>
          </w:tcPr>
          <w:p w:rsidR="002D7452" w:rsidRDefault="002D7452">
            <w:pPr>
              <w:jc w:val="center"/>
              <w:rPr>
                <w:b/>
                <w:bCs/>
                <w:sz w:val="28"/>
                <w:szCs w:val="28"/>
              </w:rPr>
            </w:pPr>
            <w:r>
              <w:rPr>
                <w:b/>
                <w:bCs/>
                <w:sz w:val="28"/>
                <w:szCs w:val="28"/>
              </w:rPr>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2022 год и на плановый период 2023 и 2024 годов</w:t>
            </w:r>
          </w:p>
        </w:tc>
      </w:tr>
      <w:tr w:rsidR="002D7452" w:rsidTr="002D7452">
        <w:trPr>
          <w:trHeight w:val="360"/>
        </w:trPr>
        <w:tc>
          <w:tcPr>
            <w:tcW w:w="709" w:type="dxa"/>
            <w:tcBorders>
              <w:top w:val="nil"/>
              <w:left w:val="nil"/>
              <w:bottom w:val="nil"/>
              <w:right w:val="nil"/>
            </w:tcBorders>
            <w:shd w:val="clear" w:color="auto" w:fill="auto"/>
            <w:vAlign w:val="center"/>
            <w:hideMark/>
          </w:tcPr>
          <w:p w:rsidR="002D7452" w:rsidRDefault="002D7452">
            <w:pPr>
              <w:jc w:val="center"/>
              <w:rPr>
                <w:b/>
                <w:bCs/>
                <w:sz w:val="28"/>
                <w:szCs w:val="28"/>
              </w:rPr>
            </w:pPr>
          </w:p>
        </w:tc>
        <w:tc>
          <w:tcPr>
            <w:tcW w:w="4679"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1720"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1720"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1660" w:type="dxa"/>
            <w:tcBorders>
              <w:top w:val="nil"/>
              <w:left w:val="nil"/>
              <w:bottom w:val="nil"/>
              <w:right w:val="nil"/>
            </w:tcBorders>
            <w:shd w:val="clear" w:color="auto" w:fill="auto"/>
            <w:vAlign w:val="center"/>
            <w:hideMark/>
          </w:tcPr>
          <w:p w:rsidR="002D7452" w:rsidRDefault="002D7452">
            <w:pPr>
              <w:jc w:val="center"/>
              <w:rPr>
                <w:sz w:val="20"/>
                <w:szCs w:val="20"/>
              </w:rPr>
            </w:pPr>
          </w:p>
        </w:tc>
      </w:tr>
      <w:tr w:rsidR="002D7452" w:rsidTr="002D7452">
        <w:trPr>
          <w:trHeight w:val="255"/>
        </w:trPr>
        <w:tc>
          <w:tcPr>
            <w:tcW w:w="709"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4679" w:type="dxa"/>
            <w:tcBorders>
              <w:top w:val="nil"/>
              <w:left w:val="nil"/>
              <w:bottom w:val="nil"/>
              <w:right w:val="nil"/>
            </w:tcBorders>
            <w:shd w:val="clear" w:color="auto" w:fill="auto"/>
            <w:vAlign w:val="center"/>
            <w:hideMark/>
          </w:tcPr>
          <w:p w:rsidR="002D7452" w:rsidRDefault="002D7452">
            <w:pPr>
              <w:rPr>
                <w:sz w:val="20"/>
                <w:szCs w:val="20"/>
              </w:rPr>
            </w:pPr>
          </w:p>
        </w:tc>
        <w:tc>
          <w:tcPr>
            <w:tcW w:w="1720" w:type="dxa"/>
            <w:tcBorders>
              <w:top w:val="nil"/>
              <w:left w:val="nil"/>
              <w:bottom w:val="nil"/>
              <w:right w:val="nil"/>
            </w:tcBorders>
            <w:shd w:val="clear" w:color="auto" w:fill="auto"/>
            <w:vAlign w:val="center"/>
            <w:hideMark/>
          </w:tcPr>
          <w:p w:rsidR="002D7452" w:rsidRDefault="002D7452">
            <w:pPr>
              <w:rPr>
                <w:sz w:val="20"/>
                <w:szCs w:val="20"/>
              </w:rPr>
            </w:pPr>
          </w:p>
        </w:tc>
        <w:tc>
          <w:tcPr>
            <w:tcW w:w="1720" w:type="dxa"/>
            <w:tcBorders>
              <w:top w:val="nil"/>
              <w:left w:val="nil"/>
              <w:bottom w:val="nil"/>
              <w:right w:val="nil"/>
            </w:tcBorders>
            <w:shd w:val="clear" w:color="auto" w:fill="auto"/>
            <w:vAlign w:val="center"/>
            <w:hideMark/>
          </w:tcPr>
          <w:p w:rsidR="002D7452" w:rsidRDefault="002D7452">
            <w:pPr>
              <w:rPr>
                <w:sz w:val="20"/>
                <w:szCs w:val="20"/>
              </w:rPr>
            </w:pPr>
          </w:p>
        </w:tc>
        <w:tc>
          <w:tcPr>
            <w:tcW w:w="1660" w:type="dxa"/>
            <w:tcBorders>
              <w:top w:val="nil"/>
              <w:left w:val="nil"/>
              <w:bottom w:val="nil"/>
              <w:right w:val="nil"/>
            </w:tcBorders>
            <w:shd w:val="clear" w:color="auto" w:fill="auto"/>
            <w:vAlign w:val="center"/>
            <w:hideMark/>
          </w:tcPr>
          <w:p w:rsidR="002D7452" w:rsidRDefault="002D7452">
            <w:pPr>
              <w:rPr>
                <w:sz w:val="20"/>
                <w:szCs w:val="20"/>
              </w:rPr>
            </w:pPr>
          </w:p>
        </w:tc>
      </w:tr>
      <w:tr w:rsidR="002D7452" w:rsidTr="002D7452">
        <w:trPr>
          <w:trHeight w:val="330"/>
        </w:trPr>
        <w:tc>
          <w:tcPr>
            <w:tcW w:w="709" w:type="dxa"/>
            <w:tcBorders>
              <w:top w:val="nil"/>
              <w:left w:val="nil"/>
              <w:bottom w:val="nil"/>
              <w:right w:val="nil"/>
            </w:tcBorders>
            <w:shd w:val="clear" w:color="auto" w:fill="auto"/>
            <w:vAlign w:val="center"/>
            <w:hideMark/>
          </w:tcPr>
          <w:p w:rsidR="002D7452" w:rsidRDefault="002D7452">
            <w:pPr>
              <w:rPr>
                <w:sz w:val="20"/>
                <w:szCs w:val="20"/>
              </w:rPr>
            </w:pPr>
          </w:p>
        </w:tc>
        <w:tc>
          <w:tcPr>
            <w:tcW w:w="4679" w:type="dxa"/>
            <w:tcBorders>
              <w:top w:val="nil"/>
              <w:left w:val="nil"/>
              <w:bottom w:val="nil"/>
              <w:right w:val="nil"/>
            </w:tcBorders>
            <w:shd w:val="clear" w:color="auto" w:fill="auto"/>
            <w:noWrap/>
            <w:vAlign w:val="center"/>
            <w:hideMark/>
          </w:tcPr>
          <w:p w:rsidR="002D7452" w:rsidRDefault="002D7452">
            <w:pPr>
              <w:rPr>
                <w:sz w:val="20"/>
                <w:szCs w:val="20"/>
              </w:rPr>
            </w:pPr>
          </w:p>
        </w:tc>
        <w:tc>
          <w:tcPr>
            <w:tcW w:w="5100" w:type="dxa"/>
            <w:gridSpan w:val="3"/>
            <w:tcBorders>
              <w:top w:val="nil"/>
              <w:left w:val="nil"/>
              <w:bottom w:val="nil"/>
              <w:right w:val="nil"/>
            </w:tcBorders>
            <w:shd w:val="clear" w:color="auto" w:fill="auto"/>
            <w:vAlign w:val="center"/>
            <w:hideMark/>
          </w:tcPr>
          <w:p w:rsidR="002D7452" w:rsidRDefault="002D7452">
            <w:pPr>
              <w:jc w:val="right"/>
              <w:rPr>
                <w:b/>
                <w:bCs/>
              </w:rPr>
            </w:pPr>
            <w:r>
              <w:rPr>
                <w:b/>
                <w:bCs/>
              </w:rPr>
              <w:t>(тыс. рублей)</w:t>
            </w:r>
          </w:p>
        </w:tc>
      </w:tr>
      <w:tr w:rsidR="002D7452" w:rsidTr="00916C48">
        <w:trPr>
          <w:trHeight w:val="864"/>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D7452" w:rsidRDefault="002D7452">
            <w:pPr>
              <w:jc w:val="center"/>
              <w:rPr>
                <w:b/>
                <w:bCs/>
                <w:sz w:val="28"/>
                <w:szCs w:val="28"/>
              </w:rPr>
            </w:pPr>
            <w:r>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2024 год</w:t>
            </w:r>
          </w:p>
        </w:tc>
        <w:tc>
          <w:tcPr>
            <w:tcW w:w="1720" w:type="dxa"/>
            <w:tcBorders>
              <w:top w:val="single" w:sz="8" w:space="0" w:color="auto"/>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2023 год</w:t>
            </w:r>
          </w:p>
        </w:tc>
      </w:tr>
      <w:tr w:rsidR="002D7452" w:rsidTr="00916C48">
        <w:trPr>
          <w:trHeight w:val="268"/>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7452" w:rsidRPr="00916C48" w:rsidRDefault="002D7452">
            <w:pPr>
              <w:jc w:val="center"/>
              <w:rPr>
                <w:b/>
                <w:bCs/>
                <w:szCs w:val="28"/>
              </w:rPr>
            </w:pPr>
            <w:r w:rsidRPr="00916C48">
              <w:rPr>
                <w:b/>
                <w:bCs/>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2D7452" w:rsidRPr="00916C48" w:rsidRDefault="002D7452">
            <w:pPr>
              <w:jc w:val="center"/>
              <w:rPr>
                <w:b/>
                <w:bCs/>
                <w:szCs w:val="28"/>
              </w:rPr>
            </w:pPr>
            <w:r w:rsidRPr="00916C4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D7452" w:rsidRPr="00916C48" w:rsidRDefault="002D7452">
            <w:pPr>
              <w:jc w:val="center"/>
              <w:rPr>
                <w:b/>
                <w:bCs/>
                <w:szCs w:val="28"/>
              </w:rPr>
            </w:pPr>
            <w:r w:rsidRPr="00916C4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D7452" w:rsidRPr="00916C48" w:rsidRDefault="002D7452">
            <w:pPr>
              <w:jc w:val="center"/>
              <w:rPr>
                <w:b/>
                <w:bCs/>
                <w:szCs w:val="28"/>
              </w:rPr>
            </w:pPr>
            <w:r w:rsidRPr="00916C48">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D7452" w:rsidRPr="00916C48" w:rsidRDefault="002D7452">
            <w:pPr>
              <w:jc w:val="center"/>
              <w:rPr>
                <w:b/>
                <w:bCs/>
                <w:szCs w:val="28"/>
              </w:rPr>
            </w:pPr>
            <w:r w:rsidRPr="00916C48">
              <w:rPr>
                <w:b/>
                <w:bCs/>
                <w:szCs w:val="28"/>
              </w:rPr>
              <w:t>5</w:t>
            </w:r>
          </w:p>
        </w:tc>
      </w:tr>
      <w:tr w:rsidR="002D7452" w:rsidTr="00916C48">
        <w:trPr>
          <w:trHeight w:val="38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39 649,0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43 149,0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43 149,0</w:t>
            </w:r>
          </w:p>
        </w:tc>
      </w:tr>
      <w:tr w:rsidR="002D7452" w:rsidTr="00916C48">
        <w:trPr>
          <w:trHeight w:val="27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5 688,0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5 688,0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5 688,0</w:t>
            </w:r>
          </w:p>
        </w:tc>
      </w:tr>
      <w:tr w:rsidR="002D7452" w:rsidTr="00916C48">
        <w:trPr>
          <w:trHeight w:val="2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3 093,0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3 593,0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3 593,0</w:t>
            </w:r>
          </w:p>
        </w:tc>
      </w:tr>
      <w:tr w:rsidR="002D7452" w:rsidTr="00916C48">
        <w:trPr>
          <w:trHeight w:val="1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5 239,0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5 239,0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5 239,0</w:t>
            </w:r>
          </w:p>
        </w:tc>
      </w:tr>
      <w:tr w:rsidR="002D7452" w:rsidTr="00916C48">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4 075,0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4 075,0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4 075,0</w:t>
            </w:r>
          </w:p>
        </w:tc>
      </w:tr>
      <w:tr w:rsidR="002D7452" w:rsidTr="00916C48">
        <w:trPr>
          <w:trHeight w:val="22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7 530,0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9 530,0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9 530,0</w:t>
            </w:r>
          </w:p>
        </w:tc>
      </w:tr>
      <w:tr w:rsidR="002D7452" w:rsidTr="00916C48">
        <w:trPr>
          <w:trHeight w:val="31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2 035,0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2 035,0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2 035,0</w:t>
            </w:r>
          </w:p>
        </w:tc>
      </w:tr>
      <w:tr w:rsidR="002D7452" w:rsidTr="00916C48">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5 489,0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5 489,0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5 489,0</w:t>
            </w:r>
          </w:p>
        </w:tc>
      </w:tr>
      <w:tr w:rsidR="002D7452" w:rsidTr="00916C48">
        <w:trPr>
          <w:trHeight w:val="22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3 493,0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3 493,0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3 493,0</w:t>
            </w:r>
          </w:p>
        </w:tc>
      </w:tr>
      <w:tr w:rsidR="002D7452" w:rsidTr="00916C48">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5 439,0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5 439,0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5 439,0</w:t>
            </w:r>
          </w:p>
        </w:tc>
      </w:tr>
      <w:tr w:rsidR="002D7452" w:rsidTr="002D7452">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6 026,0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8 726,0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8 726,0</w:t>
            </w:r>
          </w:p>
        </w:tc>
      </w:tr>
      <w:tr w:rsidR="002D7452" w:rsidTr="00916C48">
        <w:trPr>
          <w:trHeight w:val="39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3 356,0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4 297,0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4 297,0</w:t>
            </w:r>
          </w:p>
        </w:tc>
      </w:tr>
      <w:tr w:rsidR="002D7452" w:rsidTr="00916C48">
        <w:trPr>
          <w:trHeight w:val="1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7 274,0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7 274,0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7 274,0</w:t>
            </w:r>
          </w:p>
        </w:tc>
      </w:tr>
      <w:tr w:rsidR="002D7452" w:rsidTr="002D7452">
        <w:trPr>
          <w:trHeight w:val="3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10 893,0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16 893,0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16 893,0</w:t>
            </w:r>
          </w:p>
        </w:tc>
      </w:tr>
      <w:tr w:rsidR="002D7452" w:rsidTr="00916C48">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101 127,6</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102 813,0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102 813,0</w:t>
            </w:r>
          </w:p>
        </w:tc>
      </w:tr>
      <w:tr w:rsidR="002D7452" w:rsidTr="00916C48">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12 168,0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15 168,0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15 168,0</w:t>
            </w:r>
          </w:p>
        </w:tc>
      </w:tr>
      <w:tr w:rsidR="002D7452" w:rsidTr="00916C48">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2 973,0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4 873,0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4 873,0</w:t>
            </w:r>
          </w:p>
        </w:tc>
      </w:tr>
      <w:tr w:rsidR="002D7452" w:rsidTr="00916C48">
        <w:trPr>
          <w:trHeight w:val="9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25 778,0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26 478,0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26 478,0</w:t>
            </w:r>
          </w:p>
        </w:tc>
      </w:tr>
      <w:tr w:rsidR="002D7452" w:rsidTr="00916C48">
        <w:trPr>
          <w:trHeight w:val="18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7 080,0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7 080,0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7 080,0</w:t>
            </w:r>
          </w:p>
        </w:tc>
      </w:tr>
      <w:tr w:rsidR="002D7452" w:rsidTr="00916C48">
        <w:trPr>
          <w:trHeight w:val="1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67 177,0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67 177,0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67 177,0</w:t>
            </w:r>
          </w:p>
        </w:tc>
      </w:tr>
      <w:tr w:rsidR="002D7452" w:rsidTr="00916C48">
        <w:trPr>
          <w:trHeight w:val="98"/>
        </w:trPr>
        <w:tc>
          <w:tcPr>
            <w:tcW w:w="709" w:type="dxa"/>
            <w:tcBorders>
              <w:top w:val="nil"/>
              <w:left w:val="single" w:sz="8" w:space="0" w:color="auto"/>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17 105,0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18 905,0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18 905,0</w:t>
            </w:r>
          </w:p>
        </w:tc>
      </w:tr>
      <w:tr w:rsidR="002D7452" w:rsidTr="002D7452">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15 699,0</w:t>
            </w:r>
          </w:p>
        </w:tc>
        <w:tc>
          <w:tcPr>
            <w:tcW w:w="172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15 699,0</w:t>
            </w:r>
          </w:p>
        </w:tc>
        <w:tc>
          <w:tcPr>
            <w:tcW w:w="1660" w:type="dxa"/>
            <w:tcBorders>
              <w:top w:val="nil"/>
              <w:left w:val="nil"/>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15 699,0</w:t>
            </w:r>
          </w:p>
        </w:tc>
      </w:tr>
      <w:tr w:rsidR="002D7452" w:rsidTr="002D7452">
        <w:trPr>
          <w:trHeight w:val="439"/>
        </w:trPr>
        <w:tc>
          <w:tcPr>
            <w:tcW w:w="538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D7452" w:rsidRDefault="002D7452">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D7452" w:rsidRDefault="002D7452">
            <w:pPr>
              <w:jc w:val="right"/>
              <w:rPr>
                <w:b/>
                <w:bCs/>
                <w:sz w:val="28"/>
                <w:szCs w:val="28"/>
              </w:rPr>
            </w:pPr>
            <w:r>
              <w:rPr>
                <w:b/>
                <w:bCs/>
                <w:sz w:val="28"/>
                <w:szCs w:val="28"/>
              </w:rPr>
              <w:t>358 386,6</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D7452" w:rsidRDefault="002D7452">
            <w:pPr>
              <w:jc w:val="right"/>
              <w:rPr>
                <w:b/>
                <w:bCs/>
                <w:sz w:val="28"/>
                <w:szCs w:val="28"/>
              </w:rPr>
            </w:pPr>
            <w:r>
              <w:rPr>
                <w:b/>
                <w:bCs/>
                <w:sz w:val="28"/>
                <w:szCs w:val="28"/>
              </w:rPr>
              <w:t>383 113,0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D7452" w:rsidRDefault="002D7452">
            <w:pPr>
              <w:jc w:val="right"/>
              <w:rPr>
                <w:b/>
                <w:bCs/>
                <w:sz w:val="28"/>
                <w:szCs w:val="28"/>
              </w:rPr>
            </w:pPr>
            <w:r>
              <w:rPr>
                <w:b/>
                <w:bCs/>
                <w:sz w:val="28"/>
                <w:szCs w:val="28"/>
              </w:rPr>
              <w:t>383 113,0</w:t>
            </w:r>
            <w:r w:rsidR="00916C48">
              <w:rPr>
                <w:b/>
                <w:bCs/>
                <w:sz w:val="28"/>
                <w:szCs w:val="28"/>
              </w:rPr>
              <w:t>»;</w:t>
            </w:r>
          </w:p>
        </w:tc>
      </w:tr>
    </w:tbl>
    <w:p w:rsidR="002D7452" w:rsidRDefault="002D7452" w:rsidP="002D7452">
      <w:pPr>
        <w:rPr>
          <w:sz w:val="28"/>
        </w:rPr>
      </w:pPr>
    </w:p>
    <w:p w:rsidR="00793EBC" w:rsidRDefault="00916C48" w:rsidP="00793EBC">
      <w:pPr>
        <w:rPr>
          <w:sz w:val="28"/>
        </w:rPr>
      </w:pPr>
      <w:r w:rsidRPr="002D7452">
        <w:rPr>
          <w:sz w:val="28"/>
        </w:rPr>
        <w:t xml:space="preserve">   </w:t>
      </w:r>
      <w:r>
        <w:rPr>
          <w:sz w:val="28"/>
        </w:rPr>
        <w:t xml:space="preserve">    </w:t>
      </w:r>
      <w:r w:rsidR="00793EBC">
        <w:rPr>
          <w:sz w:val="28"/>
        </w:rPr>
        <w:t>27</w:t>
      </w:r>
      <w:r w:rsidRPr="002D7452">
        <w:rPr>
          <w:sz w:val="28"/>
        </w:rPr>
        <w:t>)</w:t>
      </w:r>
      <w:r w:rsidR="00793EBC" w:rsidRPr="00793EBC">
        <w:rPr>
          <w:sz w:val="28"/>
        </w:rPr>
        <w:t xml:space="preserve"> </w:t>
      </w:r>
      <w:r w:rsidR="00793EBC" w:rsidRPr="002D7452">
        <w:rPr>
          <w:sz w:val="28"/>
        </w:rPr>
        <w:t>таблицу</w:t>
      </w:r>
      <w:r w:rsidR="00793EBC">
        <w:rPr>
          <w:sz w:val="28"/>
        </w:rPr>
        <w:t xml:space="preserve"> 23</w:t>
      </w:r>
      <w:r w:rsidR="00793EBC" w:rsidRPr="002D7452">
        <w:rPr>
          <w:sz w:val="28"/>
        </w:rPr>
        <w:t xml:space="preserve"> приложения 17 изложить в следующей редакции:</w:t>
      </w:r>
    </w:p>
    <w:tbl>
      <w:tblPr>
        <w:tblW w:w="10820" w:type="dxa"/>
        <w:tblInd w:w="-993" w:type="dxa"/>
        <w:tblLook w:val="04A0" w:firstRow="1" w:lastRow="0" w:firstColumn="1" w:lastColumn="0" w:noHBand="0" w:noVBand="1"/>
      </w:tblPr>
      <w:tblGrid>
        <w:gridCol w:w="1020"/>
        <w:gridCol w:w="4700"/>
        <w:gridCol w:w="1720"/>
        <w:gridCol w:w="1720"/>
        <w:gridCol w:w="1660"/>
      </w:tblGrid>
      <w:tr w:rsidR="00793EBC" w:rsidTr="00793EBC">
        <w:trPr>
          <w:trHeight w:val="183"/>
        </w:trPr>
        <w:tc>
          <w:tcPr>
            <w:tcW w:w="1020" w:type="dxa"/>
            <w:tcBorders>
              <w:top w:val="nil"/>
              <w:left w:val="nil"/>
              <w:bottom w:val="nil"/>
              <w:right w:val="nil"/>
            </w:tcBorders>
            <w:shd w:val="clear" w:color="auto" w:fill="auto"/>
            <w:vAlign w:val="center"/>
            <w:hideMark/>
          </w:tcPr>
          <w:p w:rsidR="00793EBC" w:rsidRDefault="00793EBC">
            <w:pPr>
              <w:rPr>
                <w:sz w:val="20"/>
                <w:szCs w:val="20"/>
              </w:rPr>
            </w:pPr>
          </w:p>
          <w:p w:rsidR="00793EBC" w:rsidRDefault="00793EBC">
            <w:pPr>
              <w:rPr>
                <w:sz w:val="20"/>
                <w:szCs w:val="20"/>
              </w:rPr>
            </w:pPr>
          </w:p>
          <w:p w:rsidR="00793EBC" w:rsidRDefault="00793EBC">
            <w:pPr>
              <w:rPr>
                <w:sz w:val="20"/>
                <w:szCs w:val="20"/>
              </w:rPr>
            </w:pPr>
          </w:p>
        </w:tc>
        <w:tc>
          <w:tcPr>
            <w:tcW w:w="4700" w:type="dxa"/>
            <w:tcBorders>
              <w:top w:val="nil"/>
              <w:left w:val="nil"/>
              <w:bottom w:val="nil"/>
              <w:right w:val="nil"/>
            </w:tcBorders>
            <w:shd w:val="clear" w:color="auto" w:fill="auto"/>
            <w:vAlign w:val="center"/>
            <w:hideMark/>
          </w:tcPr>
          <w:p w:rsidR="00793EBC" w:rsidRDefault="00793EBC">
            <w:pPr>
              <w:rPr>
                <w:sz w:val="20"/>
                <w:szCs w:val="20"/>
              </w:rPr>
            </w:pPr>
          </w:p>
        </w:tc>
        <w:tc>
          <w:tcPr>
            <w:tcW w:w="5100" w:type="dxa"/>
            <w:gridSpan w:val="3"/>
            <w:tcBorders>
              <w:top w:val="nil"/>
              <w:left w:val="nil"/>
              <w:bottom w:val="nil"/>
              <w:right w:val="nil"/>
            </w:tcBorders>
            <w:shd w:val="clear" w:color="auto" w:fill="auto"/>
            <w:vAlign w:val="center"/>
            <w:hideMark/>
          </w:tcPr>
          <w:p w:rsidR="00793EBC" w:rsidRDefault="00793EBC">
            <w:pPr>
              <w:jc w:val="right"/>
              <w:rPr>
                <w:sz w:val="28"/>
                <w:szCs w:val="28"/>
              </w:rPr>
            </w:pPr>
            <w:r>
              <w:rPr>
                <w:sz w:val="28"/>
                <w:szCs w:val="28"/>
              </w:rPr>
              <w:t>«Таблица 23</w:t>
            </w:r>
          </w:p>
        </w:tc>
      </w:tr>
      <w:tr w:rsidR="00793EBC" w:rsidTr="00793EBC">
        <w:trPr>
          <w:trHeight w:val="70"/>
        </w:trPr>
        <w:tc>
          <w:tcPr>
            <w:tcW w:w="1020" w:type="dxa"/>
            <w:tcBorders>
              <w:top w:val="nil"/>
              <w:left w:val="nil"/>
              <w:bottom w:val="nil"/>
              <w:right w:val="nil"/>
            </w:tcBorders>
            <w:shd w:val="clear" w:color="auto" w:fill="auto"/>
            <w:vAlign w:val="center"/>
            <w:hideMark/>
          </w:tcPr>
          <w:p w:rsidR="00793EBC" w:rsidRDefault="00793EBC">
            <w:pPr>
              <w:jc w:val="right"/>
              <w:rPr>
                <w:sz w:val="28"/>
                <w:szCs w:val="28"/>
              </w:rPr>
            </w:pPr>
          </w:p>
        </w:tc>
        <w:tc>
          <w:tcPr>
            <w:tcW w:w="4700" w:type="dxa"/>
            <w:tcBorders>
              <w:top w:val="nil"/>
              <w:left w:val="nil"/>
              <w:bottom w:val="nil"/>
              <w:right w:val="nil"/>
            </w:tcBorders>
            <w:shd w:val="clear" w:color="auto" w:fill="auto"/>
            <w:vAlign w:val="center"/>
            <w:hideMark/>
          </w:tcPr>
          <w:p w:rsidR="00793EBC" w:rsidRDefault="00793EBC">
            <w:pPr>
              <w:rPr>
                <w:sz w:val="20"/>
                <w:szCs w:val="20"/>
              </w:rPr>
            </w:pPr>
          </w:p>
        </w:tc>
        <w:tc>
          <w:tcPr>
            <w:tcW w:w="5100" w:type="dxa"/>
            <w:gridSpan w:val="3"/>
            <w:tcBorders>
              <w:top w:val="nil"/>
              <w:left w:val="nil"/>
              <w:bottom w:val="nil"/>
              <w:right w:val="nil"/>
            </w:tcBorders>
            <w:shd w:val="clear" w:color="auto" w:fill="auto"/>
            <w:vAlign w:val="center"/>
            <w:hideMark/>
          </w:tcPr>
          <w:p w:rsidR="00793EBC" w:rsidRDefault="00793EBC">
            <w:pPr>
              <w:jc w:val="right"/>
              <w:rPr>
                <w:sz w:val="28"/>
                <w:szCs w:val="28"/>
              </w:rPr>
            </w:pPr>
            <w:r>
              <w:rPr>
                <w:sz w:val="28"/>
                <w:szCs w:val="28"/>
              </w:rPr>
              <w:t>приложения 17</w:t>
            </w:r>
          </w:p>
        </w:tc>
      </w:tr>
      <w:tr w:rsidR="00793EBC" w:rsidTr="00793EBC">
        <w:trPr>
          <w:trHeight w:val="270"/>
        </w:trPr>
        <w:tc>
          <w:tcPr>
            <w:tcW w:w="1020" w:type="dxa"/>
            <w:tcBorders>
              <w:top w:val="nil"/>
              <w:left w:val="nil"/>
              <w:bottom w:val="nil"/>
              <w:right w:val="nil"/>
            </w:tcBorders>
            <w:shd w:val="clear" w:color="auto" w:fill="auto"/>
            <w:vAlign w:val="center"/>
            <w:hideMark/>
          </w:tcPr>
          <w:p w:rsidR="00793EBC" w:rsidRDefault="00793EBC">
            <w:pPr>
              <w:jc w:val="right"/>
              <w:rPr>
                <w:sz w:val="28"/>
                <w:szCs w:val="28"/>
              </w:rPr>
            </w:pPr>
          </w:p>
        </w:tc>
        <w:tc>
          <w:tcPr>
            <w:tcW w:w="4700" w:type="dxa"/>
            <w:tcBorders>
              <w:top w:val="nil"/>
              <w:left w:val="nil"/>
              <w:bottom w:val="nil"/>
              <w:right w:val="nil"/>
            </w:tcBorders>
            <w:shd w:val="clear" w:color="auto" w:fill="auto"/>
            <w:vAlign w:val="center"/>
            <w:hideMark/>
          </w:tcPr>
          <w:p w:rsidR="00793EBC" w:rsidRDefault="00793EBC">
            <w:pPr>
              <w:rPr>
                <w:sz w:val="20"/>
                <w:szCs w:val="20"/>
              </w:rPr>
            </w:pPr>
          </w:p>
        </w:tc>
        <w:tc>
          <w:tcPr>
            <w:tcW w:w="1720" w:type="dxa"/>
            <w:tcBorders>
              <w:top w:val="nil"/>
              <w:left w:val="nil"/>
              <w:bottom w:val="nil"/>
              <w:right w:val="nil"/>
            </w:tcBorders>
            <w:shd w:val="clear" w:color="auto" w:fill="auto"/>
            <w:vAlign w:val="center"/>
            <w:hideMark/>
          </w:tcPr>
          <w:p w:rsidR="00793EBC" w:rsidRDefault="00793EBC">
            <w:pPr>
              <w:rPr>
                <w:sz w:val="20"/>
                <w:szCs w:val="20"/>
              </w:rPr>
            </w:pPr>
          </w:p>
        </w:tc>
        <w:tc>
          <w:tcPr>
            <w:tcW w:w="1720" w:type="dxa"/>
            <w:tcBorders>
              <w:top w:val="nil"/>
              <w:left w:val="nil"/>
              <w:bottom w:val="nil"/>
              <w:right w:val="nil"/>
            </w:tcBorders>
            <w:shd w:val="clear" w:color="auto" w:fill="auto"/>
            <w:vAlign w:val="center"/>
            <w:hideMark/>
          </w:tcPr>
          <w:p w:rsidR="00793EBC" w:rsidRDefault="00793EBC">
            <w:pPr>
              <w:rPr>
                <w:sz w:val="20"/>
                <w:szCs w:val="20"/>
              </w:rPr>
            </w:pPr>
          </w:p>
        </w:tc>
        <w:tc>
          <w:tcPr>
            <w:tcW w:w="1660" w:type="dxa"/>
            <w:tcBorders>
              <w:top w:val="nil"/>
              <w:left w:val="nil"/>
              <w:bottom w:val="nil"/>
              <w:right w:val="nil"/>
            </w:tcBorders>
            <w:shd w:val="clear" w:color="auto" w:fill="auto"/>
            <w:vAlign w:val="center"/>
            <w:hideMark/>
          </w:tcPr>
          <w:p w:rsidR="00793EBC" w:rsidRDefault="00793EBC">
            <w:pPr>
              <w:rPr>
                <w:sz w:val="20"/>
                <w:szCs w:val="20"/>
              </w:rPr>
            </w:pPr>
          </w:p>
        </w:tc>
      </w:tr>
      <w:tr w:rsidR="00793EBC" w:rsidTr="00793EBC">
        <w:trPr>
          <w:trHeight w:val="1025"/>
        </w:trPr>
        <w:tc>
          <w:tcPr>
            <w:tcW w:w="10820" w:type="dxa"/>
            <w:gridSpan w:val="5"/>
            <w:tcBorders>
              <w:top w:val="nil"/>
              <w:left w:val="nil"/>
              <w:bottom w:val="nil"/>
              <w:right w:val="nil"/>
            </w:tcBorders>
            <w:shd w:val="clear" w:color="auto" w:fill="auto"/>
            <w:vAlign w:val="center"/>
            <w:hideMark/>
          </w:tcPr>
          <w:p w:rsidR="00793EBC" w:rsidRDefault="00793EBC">
            <w:pPr>
              <w:jc w:val="center"/>
              <w:rPr>
                <w:b/>
                <w:bCs/>
                <w:sz w:val="28"/>
                <w:szCs w:val="28"/>
              </w:rPr>
            </w:pPr>
            <w:r>
              <w:rPr>
                <w:b/>
                <w:bCs/>
                <w:sz w:val="28"/>
                <w:szCs w:val="28"/>
              </w:rPr>
              <w:t xml:space="preserve">Распределение субвенций бюджетам муниципальных районов и городских </w:t>
            </w:r>
            <w:proofErr w:type="gramStart"/>
            <w:r>
              <w:rPr>
                <w:b/>
                <w:bCs/>
                <w:sz w:val="28"/>
                <w:szCs w:val="28"/>
              </w:rPr>
              <w:t>округов  на</w:t>
            </w:r>
            <w:proofErr w:type="gramEnd"/>
            <w:r>
              <w:rPr>
                <w:b/>
                <w:bCs/>
                <w:sz w:val="28"/>
                <w:szCs w:val="28"/>
              </w:rPr>
              <w:t xml:space="preserve">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2022 год и на плановый период 2023 и 2024 годов</w:t>
            </w:r>
          </w:p>
        </w:tc>
      </w:tr>
      <w:tr w:rsidR="00793EBC" w:rsidTr="00793EBC">
        <w:trPr>
          <w:trHeight w:val="255"/>
        </w:trPr>
        <w:tc>
          <w:tcPr>
            <w:tcW w:w="1020" w:type="dxa"/>
            <w:tcBorders>
              <w:top w:val="nil"/>
              <w:left w:val="nil"/>
              <w:bottom w:val="nil"/>
              <w:right w:val="nil"/>
            </w:tcBorders>
            <w:shd w:val="clear" w:color="auto" w:fill="auto"/>
            <w:vAlign w:val="center"/>
            <w:hideMark/>
          </w:tcPr>
          <w:p w:rsidR="00793EBC" w:rsidRDefault="00793EBC" w:rsidP="00793EBC">
            <w:pPr>
              <w:jc w:val="center"/>
              <w:rPr>
                <w:sz w:val="20"/>
                <w:szCs w:val="20"/>
              </w:rPr>
            </w:pPr>
          </w:p>
        </w:tc>
        <w:tc>
          <w:tcPr>
            <w:tcW w:w="4700" w:type="dxa"/>
            <w:tcBorders>
              <w:top w:val="nil"/>
              <w:left w:val="nil"/>
              <w:bottom w:val="nil"/>
              <w:right w:val="nil"/>
            </w:tcBorders>
            <w:shd w:val="clear" w:color="auto" w:fill="auto"/>
            <w:vAlign w:val="center"/>
            <w:hideMark/>
          </w:tcPr>
          <w:p w:rsidR="00793EBC" w:rsidRDefault="00793EBC" w:rsidP="00793EBC">
            <w:pPr>
              <w:rPr>
                <w:sz w:val="20"/>
                <w:szCs w:val="20"/>
              </w:rPr>
            </w:pPr>
          </w:p>
        </w:tc>
        <w:tc>
          <w:tcPr>
            <w:tcW w:w="1720" w:type="dxa"/>
            <w:tcBorders>
              <w:top w:val="nil"/>
              <w:left w:val="nil"/>
              <w:bottom w:val="nil"/>
              <w:right w:val="nil"/>
            </w:tcBorders>
            <w:shd w:val="clear" w:color="auto" w:fill="auto"/>
            <w:vAlign w:val="center"/>
            <w:hideMark/>
          </w:tcPr>
          <w:p w:rsidR="00793EBC" w:rsidRDefault="00793EBC" w:rsidP="00793EBC">
            <w:pPr>
              <w:rPr>
                <w:sz w:val="20"/>
                <w:szCs w:val="20"/>
              </w:rPr>
            </w:pPr>
          </w:p>
        </w:tc>
        <w:tc>
          <w:tcPr>
            <w:tcW w:w="1720" w:type="dxa"/>
            <w:tcBorders>
              <w:top w:val="nil"/>
              <w:left w:val="nil"/>
              <w:bottom w:val="nil"/>
              <w:right w:val="nil"/>
            </w:tcBorders>
            <w:shd w:val="clear" w:color="auto" w:fill="auto"/>
            <w:vAlign w:val="center"/>
            <w:hideMark/>
          </w:tcPr>
          <w:p w:rsidR="00793EBC" w:rsidRDefault="00793EBC" w:rsidP="00793EBC">
            <w:pPr>
              <w:rPr>
                <w:sz w:val="20"/>
                <w:szCs w:val="20"/>
              </w:rPr>
            </w:pPr>
          </w:p>
        </w:tc>
        <w:tc>
          <w:tcPr>
            <w:tcW w:w="1660" w:type="dxa"/>
            <w:tcBorders>
              <w:top w:val="nil"/>
              <w:left w:val="nil"/>
              <w:bottom w:val="nil"/>
              <w:right w:val="nil"/>
            </w:tcBorders>
            <w:shd w:val="clear" w:color="auto" w:fill="auto"/>
            <w:vAlign w:val="center"/>
            <w:hideMark/>
          </w:tcPr>
          <w:p w:rsidR="00793EBC" w:rsidRDefault="00793EBC" w:rsidP="00793EBC">
            <w:pPr>
              <w:rPr>
                <w:sz w:val="20"/>
                <w:szCs w:val="20"/>
              </w:rPr>
            </w:pPr>
          </w:p>
        </w:tc>
      </w:tr>
      <w:tr w:rsidR="00793EBC" w:rsidTr="00793EBC">
        <w:trPr>
          <w:trHeight w:val="330"/>
        </w:trPr>
        <w:tc>
          <w:tcPr>
            <w:tcW w:w="1020" w:type="dxa"/>
            <w:tcBorders>
              <w:top w:val="nil"/>
              <w:left w:val="nil"/>
              <w:bottom w:val="nil"/>
              <w:right w:val="nil"/>
            </w:tcBorders>
            <w:shd w:val="clear" w:color="auto" w:fill="auto"/>
            <w:vAlign w:val="center"/>
            <w:hideMark/>
          </w:tcPr>
          <w:p w:rsidR="00793EBC" w:rsidRDefault="00793EBC" w:rsidP="00793EBC">
            <w:pPr>
              <w:rPr>
                <w:sz w:val="20"/>
                <w:szCs w:val="20"/>
              </w:rPr>
            </w:pPr>
          </w:p>
        </w:tc>
        <w:tc>
          <w:tcPr>
            <w:tcW w:w="4700" w:type="dxa"/>
            <w:tcBorders>
              <w:top w:val="nil"/>
              <w:left w:val="nil"/>
              <w:bottom w:val="nil"/>
              <w:right w:val="nil"/>
            </w:tcBorders>
            <w:shd w:val="clear" w:color="auto" w:fill="auto"/>
            <w:noWrap/>
            <w:vAlign w:val="center"/>
            <w:hideMark/>
          </w:tcPr>
          <w:p w:rsidR="00793EBC" w:rsidRDefault="00793EBC" w:rsidP="00793EBC">
            <w:pPr>
              <w:rPr>
                <w:sz w:val="20"/>
                <w:szCs w:val="20"/>
              </w:rPr>
            </w:pPr>
          </w:p>
        </w:tc>
        <w:tc>
          <w:tcPr>
            <w:tcW w:w="5100" w:type="dxa"/>
            <w:gridSpan w:val="3"/>
            <w:tcBorders>
              <w:top w:val="nil"/>
              <w:left w:val="nil"/>
              <w:bottom w:val="nil"/>
              <w:right w:val="nil"/>
            </w:tcBorders>
            <w:shd w:val="clear" w:color="auto" w:fill="auto"/>
            <w:vAlign w:val="center"/>
            <w:hideMark/>
          </w:tcPr>
          <w:p w:rsidR="00793EBC" w:rsidRDefault="00793EBC" w:rsidP="00793EBC">
            <w:pPr>
              <w:jc w:val="right"/>
              <w:rPr>
                <w:b/>
                <w:bCs/>
              </w:rPr>
            </w:pPr>
            <w:r>
              <w:rPr>
                <w:b/>
                <w:bCs/>
              </w:rPr>
              <w:t>(тыс. рублей)</w:t>
            </w:r>
          </w:p>
        </w:tc>
      </w:tr>
      <w:tr w:rsidR="00793EBC" w:rsidTr="00793EBC">
        <w:trPr>
          <w:trHeight w:val="719"/>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793EBC" w:rsidRDefault="00793EBC" w:rsidP="00793EBC">
            <w:pPr>
              <w:jc w:val="center"/>
              <w:rPr>
                <w:b/>
                <w:bCs/>
                <w:sz w:val="28"/>
                <w:szCs w:val="28"/>
              </w:rPr>
            </w:pPr>
            <w:r>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2024 год</w:t>
            </w:r>
          </w:p>
        </w:tc>
      </w:tr>
      <w:tr w:rsidR="00793EBC" w:rsidTr="00793EBC">
        <w:trPr>
          <w:trHeight w:val="12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3EBC" w:rsidRPr="00793EBC" w:rsidRDefault="00793EBC" w:rsidP="00793EBC">
            <w:pPr>
              <w:jc w:val="center"/>
              <w:rPr>
                <w:b/>
                <w:bCs/>
                <w:szCs w:val="28"/>
              </w:rPr>
            </w:pPr>
            <w:r w:rsidRPr="00793EBC">
              <w:rPr>
                <w:b/>
                <w:bCs/>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793EBC" w:rsidRPr="00793EBC" w:rsidRDefault="00793EBC" w:rsidP="00793EBC">
            <w:pPr>
              <w:jc w:val="center"/>
              <w:rPr>
                <w:b/>
                <w:bCs/>
                <w:szCs w:val="28"/>
              </w:rPr>
            </w:pPr>
            <w:r w:rsidRPr="00793EBC">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793EBC" w:rsidRPr="00793EBC" w:rsidRDefault="00793EBC" w:rsidP="00793EBC">
            <w:pPr>
              <w:jc w:val="center"/>
              <w:rPr>
                <w:b/>
                <w:bCs/>
                <w:szCs w:val="28"/>
              </w:rPr>
            </w:pPr>
            <w:r w:rsidRPr="00793EBC">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793EBC" w:rsidRPr="00793EBC" w:rsidRDefault="00793EBC" w:rsidP="00793EBC">
            <w:pPr>
              <w:jc w:val="center"/>
              <w:rPr>
                <w:b/>
                <w:bCs/>
                <w:szCs w:val="28"/>
              </w:rPr>
            </w:pPr>
            <w:r w:rsidRPr="00793EBC">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793EBC" w:rsidRPr="00793EBC" w:rsidRDefault="00793EBC" w:rsidP="00793EBC">
            <w:pPr>
              <w:jc w:val="center"/>
              <w:rPr>
                <w:b/>
                <w:bCs/>
                <w:szCs w:val="28"/>
              </w:rPr>
            </w:pPr>
            <w:r w:rsidRPr="00793EBC">
              <w:rPr>
                <w:b/>
                <w:bCs/>
                <w:szCs w:val="28"/>
              </w:rPr>
              <w:t>5</w:t>
            </w:r>
          </w:p>
        </w:tc>
      </w:tr>
      <w:tr w:rsidR="00793EBC" w:rsidTr="00793EBC">
        <w:trPr>
          <w:trHeight w:val="25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617,0</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1 016,0</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460,0</w:t>
            </w:r>
          </w:p>
        </w:tc>
      </w:tr>
      <w:tr w:rsidR="00793EBC" w:rsidTr="00793EBC">
        <w:trPr>
          <w:trHeight w:val="31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15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29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8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19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112,8</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277,0</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128,8</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104,9</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104,0</w:t>
            </w:r>
          </w:p>
        </w:tc>
      </w:tr>
      <w:tr w:rsidR="00793EBC" w:rsidTr="00793EB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20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256,8</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165,0</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430,0</w:t>
            </w:r>
          </w:p>
        </w:tc>
      </w:tr>
      <w:tr w:rsidR="00793EBC" w:rsidTr="00793EB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665,2</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390,0</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278,5</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193,3</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151,8</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675,0</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678,0</w:t>
            </w:r>
          </w:p>
        </w:tc>
      </w:tr>
      <w:tr w:rsidR="00793EBC" w:rsidTr="00793EBC">
        <w:trPr>
          <w:trHeight w:val="10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1 765,4</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809,0</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833,0</w:t>
            </w:r>
          </w:p>
        </w:tc>
      </w:tr>
      <w:tr w:rsidR="00793EBC" w:rsidTr="00793EBC">
        <w:trPr>
          <w:trHeight w:val="60"/>
        </w:trPr>
        <w:tc>
          <w:tcPr>
            <w:tcW w:w="1020" w:type="dxa"/>
            <w:tcBorders>
              <w:top w:val="nil"/>
              <w:left w:val="single" w:sz="8" w:space="0" w:color="auto"/>
              <w:bottom w:val="nil"/>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535,6</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184,0</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107"/>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3EBC" w:rsidRDefault="00793EBC" w:rsidP="00793EBC">
            <w:pPr>
              <w:jc w:val="center"/>
              <w:rPr>
                <w:b/>
                <w:bCs/>
                <w:sz w:val="28"/>
                <w:szCs w:val="28"/>
              </w:rPr>
            </w:pPr>
            <w:r>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rsidP="00793EBC">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93EBC" w:rsidRDefault="00793EBC" w:rsidP="00793EBC">
            <w:pPr>
              <w:jc w:val="right"/>
              <w:rPr>
                <w:b/>
                <w:bCs/>
                <w:sz w:val="28"/>
                <w:szCs w:val="28"/>
              </w:rPr>
            </w:pPr>
            <w:r>
              <w:rPr>
                <w:b/>
                <w:bCs/>
                <w:sz w:val="28"/>
                <w:szCs w:val="28"/>
              </w:rPr>
              <w:t> </w:t>
            </w:r>
          </w:p>
        </w:tc>
      </w:tr>
      <w:tr w:rsidR="00793EBC" w:rsidTr="00793EB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93EBC" w:rsidRDefault="00793EBC" w:rsidP="00793EBC">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793EBC" w:rsidRDefault="00793EBC" w:rsidP="00793EBC">
            <w:pPr>
              <w:jc w:val="right"/>
              <w:rPr>
                <w:b/>
                <w:bCs/>
                <w:sz w:val="28"/>
                <w:szCs w:val="28"/>
              </w:rPr>
            </w:pPr>
            <w:r>
              <w:rPr>
                <w:b/>
                <w:bCs/>
                <w:sz w:val="28"/>
                <w:szCs w:val="28"/>
              </w:rPr>
              <w:t>4 676,1</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793EBC" w:rsidRDefault="00793EBC" w:rsidP="00793EBC">
            <w:pPr>
              <w:jc w:val="right"/>
              <w:rPr>
                <w:b/>
                <w:bCs/>
                <w:sz w:val="28"/>
                <w:szCs w:val="28"/>
              </w:rPr>
            </w:pPr>
            <w:r>
              <w:rPr>
                <w:b/>
                <w:bCs/>
                <w:sz w:val="28"/>
                <w:szCs w:val="28"/>
              </w:rPr>
              <w:t>3 650,0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793EBC" w:rsidRDefault="00793EBC" w:rsidP="00793EBC">
            <w:pPr>
              <w:jc w:val="right"/>
              <w:rPr>
                <w:b/>
                <w:bCs/>
                <w:sz w:val="28"/>
                <w:szCs w:val="28"/>
              </w:rPr>
            </w:pPr>
            <w:r>
              <w:rPr>
                <w:b/>
                <w:bCs/>
                <w:sz w:val="28"/>
                <w:szCs w:val="28"/>
              </w:rPr>
              <w:t>2 505,0»;</w:t>
            </w:r>
          </w:p>
        </w:tc>
      </w:tr>
    </w:tbl>
    <w:p w:rsidR="00793EBC" w:rsidRDefault="00793EBC" w:rsidP="00916C48">
      <w:pPr>
        <w:rPr>
          <w:sz w:val="28"/>
        </w:rPr>
      </w:pPr>
    </w:p>
    <w:p w:rsidR="00793EBC" w:rsidRDefault="00793EBC" w:rsidP="00916C48">
      <w:pPr>
        <w:rPr>
          <w:sz w:val="28"/>
        </w:rPr>
      </w:pPr>
    </w:p>
    <w:p w:rsidR="00916C48" w:rsidRDefault="00793EBC" w:rsidP="00916C48">
      <w:pPr>
        <w:rPr>
          <w:sz w:val="28"/>
        </w:rPr>
      </w:pPr>
      <w:r>
        <w:rPr>
          <w:sz w:val="28"/>
        </w:rPr>
        <w:t xml:space="preserve">         28)</w:t>
      </w:r>
      <w:r w:rsidR="00916C48" w:rsidRPr="002D7452">
        <w:rPr>
          <w:sz w:val="28"/>
        </w:rPr>
        <w:t xml:space="preserve"> таблицу </w:t>
      </w:r>
      <w:r w:rsidR="00916C48">
        <w:rPr>
          <w:sz w:val="28"/>
        </w:rPr>
        <w:t>30</w:t>
      </w:r>
      <w:r w:rsidR="00916C48" w:rsidRPr="002D7452">
        <w:rPr>
          <w:sz w:val="28"/>
        </w:rPr>
        <w:t xml:space="preserve"> приложения 17 изложить в следующей редакции:</w:t>
      </w:r>
    </w:p>
    <w:p w:rsidR="002D7452" w:rsidRDefault="002D7452" w:rsidP="002D7452">
      <w:pPr>
        <w:rPr>
          <w:sz w:val="28"/>
        </w:rPr>
      </w:pPr>
    </w:p>
    <w:tbl>
      <w:tblPr>
        <w:tblW w:w="10609" w:type="dxa"/>
        <w:tblInd w:w="-851" w:type="dxa"/>
        <w:tblLook w:val="04A0" w:firstRow="1" w:lastRow="0" w:firstColumn="1" w:lastColumn="0" w:noHBand="0" w:noVBand="1"/>
      </w:tblPr>
      <w:tblGrid>
        <w:gridCol w:w="709"/>
        <w:gridCol w:w="4537"/>
        <w:gridCol w:w="263"/>
        <w:gridCol w:w="1720"/>
        <w:gridCol w:w="1720"/>
        <w:gridCol w:w="1660"/>
      </w:tblGrid>
      <w:tr w:rsidR="00916C48" w:rsidTr="00916C48">
        <w:trPr>
          <w:trHeight w:val="70"/>
        </w:trPr>
        <w:tc>
          <w:tcPr>
            <w:tcW w:w="709" w:type="dxa"/>
            <w:tcBorders>
              <w:top w:val="nil"/>
              <w:left w:val="nil"/>
              <w:bottom w:val="nil"/>
              <w:right w:val="nil"/>
            </w:tcBorders>
            <w:shd w:val="clear" w:color="auto" w:fill="auto"/>
            <w:vAlign w:val="center"/>
            <w:hideMark/>
          </w:tcPr>
          <w:p w:rsidR="00916C48" w:rsidRDefault="00916C48">
            <w:pPr>
              <w:rPr>
                <w:sz w:val="20"/>
                <w:szCs w:val="20"/>
              </w:rPr>
            </w:pPr>
          </w:p>
        </w:tc>
        <w:tc>
          <w:tcPr>
            <w:tcW w:w="4800" w:type="dxa"/>
            <w:gridSpan w:val="2"/>
            <w:tcBorders>
              <w:top w:val="nil"/>
              <w:left w:val="nil"/>
              <w:bottom w:val="nil"/>
              <w:right w:val="nil"/>
            </w:tcBorders>
            <w:shd w:val="clear" w:color="auto" w:fill="auto"/>
            <w:vAlign w:val="center"/>
            <w:hideMark/>
          </w:tcPr>
          <w:p w:rsidR="00916C48" w:rsidRDefault="00916C48">
            <w:pPr>
              <w:rPr>
                <w:sz w:val="20"/>
                <w:szCs w:val="20"/>
              </w:rPr>
            </w:pPr>
          </w:p>
        </w:tc>
        <w:tc>
          <w:tcPr>
            <w:tcW w:w="5100" w:type="dxa"/>
            <w:gridSpan w:val="3"/>
            <w:tcBorders>
              <w:top w:val="nil"/>
              <w:left w:val="nil"/>
              <w:bottom w:val="nil"/>
              <w:right w:val="nil"/>
            </w:tcBorders>
            <w:shd w:val="clear" w:color="auto" w:fill="auto"/>
            <w:vAlign w:val="center"/>
            <w:hideMark/>
          </w:tcPr>
          <w:p w:rsidR="00916C48" w:rsidRDefault="00916C48">
            <w:pPr>
              <w:jc w:val="right"/>
              <w:rPr>
                <w:sz w:val="28"/>
                <w:szCs w:val="28"/>
              </w:rPr>
            </w:pPr>
            <w:r>
              <w:rPr>
                <w:sz w:val="28"/>
                <w:szCs w:val="28"/>
              </w:rPr>
              <w:t>«Таблица 30</w:t>
            </w:r>
          </w:p>
        </w:tc>
      </w:tr>
      <w:tr w:rsidR="00916C48" w:rsidTr="00916C48">
        <w:trPr>
          <w:trHeight w:val="70"/>
        </w:trPr>
        <w:tc>
          <w:tcPr>
            <w:tcW w:w="709"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4800" w:type="dxa"/>
            <w:gridSpan w:val="2"/>
            <w:tcBorders>
              <w:top w:val="nil"/>
              <w:left w:val="nil"/>
              <w:bottom w:val="nil"/>
              <w:right w:val="nil"/>
            </w:tcBorders>
            <w:shd w:val="clear" w:color="auto" w:fill="auto"/>
            <w:vAlign w:val="center"/>
            <w:hideMark/>
          </w:tcPr>
          <w:p w:rsidR="00916C48" w:rsidRDefault="00916C48">
            <w:pPr>
              <w:rPr>
                <w:sz w:val="20"/>
                <w:szCs w:val="20"/>
              </w:rPr>
            </w:pPr>
          </w:p>
        </w:tc>
        <w:tc>
          <w:tcPr>
            <w:tcW w:w="5100" w:type="dxa"/>
            <w:gridSpan w:val="3"/>
            <w:tcBorders>
              <w:top w:val="nil"/>
              <w:left w:val="nil"/>
              <w:bottom w:val="nil"/>
              <w:right w:val="nil"/>
            </w:tcBorders>
            <w:shd w:val="clear" w:color="auto" w:fill="auto"/>
            <w:vAlign w:val="center"/>
            <w:hideMark/>
          </w:tcPr>
          <w:p w:rsidR="00916C48" w:rsidRDefault="00916C48">
            <w:pPr>
              <w:jc w:val="right"/>
              <w:rPr>
                <w:sz w:val="28"/>
                <w:szCs w:val="28"/>
              </w:rPr>
            </w:pPr>
            <w:r>
              <w:rPr>
                <w:sz w:val="28"/>
                <w:szCs w:val="28"/>
              </w:rPr>
              <w:t>приложения 17</w:t>
            </w:r>
          </w:p>
        </w:tc>
      </w:tr>
      <w:tr w:rsidR="00916C48" w:rsidTr="00916C48">
        <w:trPr>
          <w:trHeight w:val="270"/>
        </w:trPr>
        <w:tc>
          <w:tcPr>
            <w:tcW w:w="709"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4800" w:type="dxa"/>
            <w:gridSpan w:val="2"/>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660" w:type="dxa"/>
            <w:tcBorders>
              <w:top w:val="nil"/>
              <w:left w:val="nil"/>
              <w:bottom w:val="nil"/>
              <w:right w:val="nil"/>
            </w:tcBorders>
            <w:shd w:val="clear" w:color="auto" w:fill="auto"/>
            <w:vAlign w:val="center"/>
            <w:hideMark/>
          </w:tcPr>
          <w:p w:rsidR="00916C48" w:rsidRDefault="00916C48">
            <w:pPr>
              <w:rPr>
                <w:sz w:val="20"/>
                <w:szCs w:val="20"/>
              </w:rPr>
            </w:pPr>
          </w:p>
        </w:tc>
      </w:tr>
      <w:tr w:rsidR="00916C48" w:rsidTr="00916C48">
        <w:trPr>
          <w:trHeight w:val="651"/>
        </w:trPr>
        <w:tc>
          <w:tcPr>
            <w:tcW w:w="10609" w:type="dxa"/>
            <w:gridSpan w:val="6"/>
            <w:tcBorders>
              <w:top w:val="nil"/>
              <w:left w:val="nil"/>
              <w:bottom w:val="nil"/>
              <w:right w:val="nil"/>
            </w:tcBorders>
            <w:shd w:val="clear" w:color="auto" w:fill="auto"/>
            <w:vAlign w:val="center"/>
            <w:hideMark/>
          </w:tcPr>
          <w:p w:rsidR="00916C48" w:rsidRDefault="00916C48">
            <w:pPr>
              <w:jc w:val="center"/>
              <w:rPr>
                <w:b/>
                <w:bCs/>
                <w:sz w:val="28"/>
                <w:szCs w:val="28"/>
              </w:rPr>
            </w:pPr>
            <w:r>
              <w:rPr>
                <w:b/>
                <w:bCs/>
                <w:sz w:val="28"/>
                <w:szCs w:val="28"/>
              </w:rPr>
              <w:t xml:space="preserve">Распределение субвенций бюджетам муниципальных районов и городских </w:t>
            </w:r>
            <w:proofErr w:type="gramStart"/>
            <w:r>
              <w:rPr>
                <w:b/>
                <w:bCs/>
                <w:sz w:val="28"/>
                <w:szCs w:val="28"/>
              </w:rPr>
              <w:t>округов  на</w:t>
            </w:r>
            <w:proofErr w:type="gramEnd"/>
            <w:r>
              <w:rPr>
                <w:b/>
                <w:bCs/>
                <w:sz w:val="28"/>
                <w:szCs w:val="28"/>
              </w:rPr>
              <w:t xml:space="preserve"> мероприятия по проведению оздоровительной кампании детей  на 2022 год и на плановый период 2023 и 2024 годов</w:t>
            </w:r>
          </w:p>
        </w:tc>
      </w:tr>
      <w:tr w:rsidR="00916C48" w:rsidTr="00793EBC">
        <w:trPr>
          <w:trHeight w:val="70"/>
        </w:trPr>
        <w:tc>
          <w:tcPr>
            <w:tcW w:w="709" w:type="dxa"/>
            <w:tcBorders>
              <w:top w:val="nil"/>
              <w:left w:val="nil"/>
              <w:bottom w:val="nil"/>
              <w:right w:val="nil"/>
            </w:tcBorders>
            <w:shd w:val="clear" w:color="auto" w:fill="auto"/>
            <w:vAlign w:val="center"/>
            <w:hideMark/>
          </w:tcPr>
          <w:p w:rsidR="00916C48" w:rsidRDefault="00916C48">
            <w:pPr>
              <w:jc w:val="center"/>
              <w:rPr>
                <w:b/>
                <w:bCs/>
                <w:sz w:val="28"/>
                <w:szCs w:val="28"/>
              </w:rPr>
            </w:pPr>
          </w:p>
        </w:tc>
        <w:tc>
          <w:tcPr>
            <w:tcW w:w="4537"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983" w:type="dxa"/>
            <w:gridSpan w:val="2"/>
            <w:tcBorders>
              <w:top w:val="nil"/>
              <w:left w:val="nil"/>
              <w:bottom w:val="nil"/>
              <w:right w:val="nil"/>
            </w:tcBorders>
            <w:shd w:val="clear" w:color="auto" w:fill="auto"/>
            <w:vAlign w:val="center"/>
            <w:hideMark/>
          </w:tcPr>
          <w:p w:rsidR="00916C48" w:rsidRDefault="00916C48">
            <w:pPr>
              <w:jc w:val="center"/>
              <w:rPr>
                <w:sz w:val="20"/>
                <w:szCs w:val="20"/>
              </w:rPr>
            </w:pPr>
          </w:p>
        </w:tc>
        <w:tc>
          <w:tcPr>
            <w:tcW w:w="172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660" w:type="dxa"/>
            <w:tcBorders>
              <w:top w:val="nil"/>
              <w:left w:val="nil"/>
              <w:bottom w:val="nil"/>
              <w:right w:val="nil"/>
            </w:tcBorders>
            <w:shd w:val="clear" w:color="auto" w:fill="auto"/>
            <w:vAlign w:val="center"/>
            <w:hideMark/>
          </w:tcPr>
          <w:p w:rsidR="00916C48" w:rsidRDefault="00916C48">
            <w:pPr>
              <w:jc w:val="center"/>
              <w:rPr>
                <w:sz w:val="20"/>
                <w:szCs w:val="20"/>
              </w:rPr>
            </w:pPr>
          </w:p>
        </w:tc>
      </w:tr>
      <w:tr w:rsidR="00916C48" w:rsidTr="00916C48">
        <w:trPr>
          <w:trHeight w:val="255"/>
        </w:trPr>
        <w:tc>
          <w:tcPr>
            <w:tcW w:w="709"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4800" w:type="dxa"/>
            <w:gridSpan w:val="2"/>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660" w:type="dxa"/>
            <w:tcBorders>
              <w:top w:val="nil"/>
              <w:left w:val="nil"/>
              <w:bottom w:val="nil"/>
              <w:right w:val="nil"/>
            </w:tcBorders>
            <w:shd w:val="clear" w:color="auto" w:fill="auto"/>
            <w:vAlign w:val="center"/>
            <w:hideMark/>
          </w:tcPr>
          <w:p w:rsidR="00916C48" w:rsidRDefault="00916C48">
            <w:pPr>
              <w:rPr>
                <w:sz w:val="20"/>
                <w:szCs w:val="20"/>
              </w:rPr>
            </w:pPr>
          </w:p>
        </w:tc>
      </w:tr>
      <w:tr w:rsidR="00916C48" w:rsidTr="00916C48">
        <w:trPr>
          <w:trHeight w:val="330"/>
        </w:trPr>
        <w:tc>
          <w:tcPr>
            <w:tcW w:w="709" w:type="dxa"/>
            <w:tcBorders>
              <w:top w:val="nil"/>
              <w:left w:val="nil"/>
              <w:bottom w:val="nil"/>
              <w:right w:val="nil"/>
            </w:tcBorders>
            <w:shd w:val="clear" w:color="auto" w:fill="auto"/>
            <w:vAlign w:val="center"/>
            <w:hideMark/>
          </w:tcPr>
          <w:p w:rsidR="00916C48" w:rsidRDefault="00916C48">
            <w:pPr>
              <w:rPr>
                <w:sz w:val="20"/>
                <w:szCs w:val="20"/>
              </w:rPr>
            </w:pPr>
          </w:p>
        </w:tc>
        <w:tc>
          <w:tcPr>
            <w:tcW w:w="4800" w:type="dxa"/>
            <w:gridSpan w:val="2"/>
            <w:tcBorders>
              <w:top w:val="nil"/>
              <w:left w:val="nil"/>
              <w:bottom w:val="nil"/>
              <w:right w:val="nil"/>
            </w:tcBorders>
            <w:shd w:val="clear" w:color="auto" w:fill="auto"/>
            <w:noWrap/>
            <w:vAlign w:val="center"/>
            <w:hideMark/>
          </w:tcPr>
          <w:p w:rsidR="00916C48" w:rsidRDefault="00916C48">
            <w:pPr>
              <w:rPr>
                <w:sz w:val="20"/>
                <w:szCs w:val="20"/>
              </w:rPr>
            </w:pPr>
          </w:p>
        </w:tc>
        <w:tc>
          <w:tcPr>
            <w:tcW w:w="5100" w:type="dxa"/>
            <w:gridSpan w:val="3"/>
            <w:tcBorders>
              <w:top w:val="nil"/>
              <w:left w:val="nil"/>
              <w:bottom w:val="nil"/>
              <w:right w:val="nil"/>
            </w:tcBorders>
            <w:shd w:val="clear" w:color="auto" w:fill="auto"/>
            <w:vAlign w:val="center"/>
            <w:hideMark/>
          </w:tcPr>
          <w:p w:rsidR="00916C48" w:rsidRDefault="00916C48">
            <w:pPr>
              <w:jc w:val="right"/>
              <w:rPr>
                <w:b/>
                <w:bCs/>
              </w:rPr>
            </w:pPr>
            <w:r>
              <w:rPr>
                <w:b/>
                <w:bCs/>
              </w:rPr>
              <w:t>(тыс. рублей)</w:t>
            </w:r>
          </w:p>
        </w:tc>
      </w:tr>
      <w:tr w:rsidR="00916C48" w:rsidTr="00916C48">
        <w:trPr>
          <w:trHeight w:val="901"/>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916C48" w:rsidRDefault="00916C48">
            <w:pPr>
              <w:jc w:val="center"/>
              <w:rPr>
                <w:b/>
                <w:bCs/>
                <w:sz w:val="28"/>
                <w:szCs w:val="28"/>
              </w:rPr>
            </w:pPr>
            <w:r>
              <w:rPr>
                <w:b/>
                <w:bCs/>
                <w:sz w:val="28"/>
                <w:szCs w:val="28"/>
              </w:rPr>
              <w:t>№ п/п</w:t>
            </w:r>
          </w:p>
        </w:tc>
        <w:tc>
          <w:tcPr>
            <w:tcW w:w="4800" w:type="dxa"/>
            <w:gridSpan w:val="2"/>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2024 год</w:t>
            </w:r>
          </w:p>
        </w:tc>
      </w:tr>
      <w:tr w:rsidR="00916C48" w:rsidTr="00916C48">
        <w:trPr>
          <w:trHeight w:val="217"/>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1</w:t>
            </w:r>
          </w:p>
        </w:tc>
        <w:tc>
          <w:tcPr>
            <w:tcW w:w="4800" w:type="dxa"/>
            <w:gridSpan w:val="2"/>
            <w:tcBorders>
              <w:top w:val="single" w:sz="8" w:space="0" w:color="auto"/>
              <w:left w:val="nil"/>
              <w:bottom w:val="single" w:sz="4"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2</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5</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1.</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Белгородский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6 148,0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6 393,8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6 649,6</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2.</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Борисовский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840,2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873,8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908,8</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3.</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Вейделевский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204,9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213,1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221,6</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4.</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Волоконовский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1 043,1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1 084,8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1 128,2</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5.</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Ивнянский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338,1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351,6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365,7</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6.</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Корочанский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883,3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918,6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955,3</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7.</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Красненский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186,5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194,0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201,8</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8.</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Красногвардейский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952,9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991,0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1 030,6</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9.</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Краснояружский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204,9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213,1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221,6</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10.</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Прохоровский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512,3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532,8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554,1</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11.</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Ракитянский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1 332,1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1 385,4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1 440,8</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12.</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Ровеньский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196,7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204,6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212,8</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13.</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Чернянский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4 499,4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5 424,1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5 641,1</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14.</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Алексеевский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1 127,1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1 172,2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1 219,1</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15.</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город Белгород</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11 271,3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11 722,2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12 191,1</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16.</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Валуйский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6C48" w:rsidRDefault="00916C48">
            <w:pPr>
              <w:jc w:val="right"/>
              <w:rPr>
                <w:b/>
                <w:bCs/>
                <w:sz w:val="28"/>
                <w:szCs w:val="28"/>
              </w:rPr>
            </w:pPr>
            <w:r>
              <w:rPr>
                <w:b/>
                <w:bCs/>
                <w:sz w:val="28"/>
                <w:szCs w:val="28"/>
              </w:rPr>
              <w:t>1 426,3</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6C48" w:rsidRDefault="00916C48">
            <w:pPr>
              <w:jc w:val="right"/>
              <w:rPr>
                <w:b/>
                <w:bCs/>
                <w:sz w:val="28"/>
                <w:szCs w:val="28"/>
              </w:rPr>
            </w:pPr>
            <w:r>
              <w:rPr>
                <w:b/>
                <w:bCs/>
                <w:sz w:val="28"/>
                <w:szCs w:val="28"/>
              </w:rPr>
              <w:t>1 483,4</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6C48" w:rsidRDefault="00916C48">
            <w:pPr>
              <w:jc w:val="right"/>
              <w:rPr>
                <w:b/>
                <w:bCs/>
                <w:sz w:val="28"/>
                <w:szCs w:val="28"/>
              </w:rPr>
            </w:pPr>
            <w:r>
              <w:rPr>
                <w:b/>
                <w:bCs/>
                <w:sz w:val="28"/>
                <w:szCs w:val="28"/>
              </w:rPr>
              <w:t>1 542,7</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17.</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Грайворонский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731,6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760,9</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791,3</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18.</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Губкинский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2 584,2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2 687,6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2 795,1</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19.</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Новооскольский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1 024,7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1 065,7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1 108,3</w:t>
            </w:r>
          </w:p>
        </w:tc>
      </w:tr>
      <w:tr w:rsidR="00916C48" w:rsidTr="00916C48">
        <w:trPr>
          <w:trHeight w:val="39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20.</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Старооскольский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14 841,2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15 434,8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C48" w:rsidRDefault="00916C48">
            <w:pPr>
              <w:jc w:val="right"/>
              <w:rPr>
                <w:b/>
                <w:bCs/>
                <w:sz w:val="28"/>
                <w:szCs w:val="28"/>
              </w:rPr>
            </w:pPr>
            <w:r>
              <w:rPr>
                <w:b/>
                <w:bCs/>
                <w:sz w:val="28"/>
                <w:szCs w:val="28"/>
              </w:rPr>
              <w:t>16 052,2</w:t>
            </w:r>
          </w:p>
        </w:tc>
      </w:tr>
      <w:tr w:rsidR="00916C48" w:rsidTr="00916C48">
        <w:trPr>
          <w:trHeight w:val="390"/>
        </w:trPr>
        <w:tc>
          <w:tcPr>
            <w:tcW w:w="709" w:type="dxa"/>
            <w:tcBorders>
              <w:top w:val="nil"/>
              <w:left w:val="single" w:sz="8" w:space="0" w:color="auto"/>
              <w:bottom w:val="nil"/>
              <w:right w:val="single" w:sz="4" w:space="0" w:color="auto"/>
            </w:tcBorders>
            <w:shd w:val="clear" w:color="auto" w:fill="auto"/>
            <w:vAlign w:val="center"/>
            <w:hideMark/>
          </w:tcPr>
          <w:p w:rsidR="00916C48" w:rsidRDefault="00916C48">
            <w:pPr>
              <w:jc w:val="center"/>
              <w:rPr>
                <w:b/>
                <w:bCs/>
                <w:sz w:val="28"/>
                <w:szCs w:val="28"/>
              </w:rPr>
            </w:pPr>
            <w:r>
              <w:rPr>
                <w:b/>
                <w:bCs/>
                <w:sz w:val="28"/>
                <w:szCs w:val="28"/>
              </w:rPr>
              <w:t>21.</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Шебекинский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C48" w:rsidRDefault="00916C48">
            <w:pPr>
              <w:jc w:val="right"/>
              <w:rPr>
                <w:b/>
                <w:bCs/>
                <w:sz w:val="28"/>
                <w:szCs w:val="28"/>
              </w:rPr>
            </w:pPr>
            <w:r>
              <w:rPr>
                <w:b/>
                <w:bCs/>
                <w:sz w:val="28"/>
                <w:szCs w:val="28"/>
              </w:rPr>
              <w:t>614,8</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C48" w:rsidRDefault="00916C48">
            <w:pPr>
              <w:jc w:val="right"/>
              <w:rPr>
                <w:b/>
                <w:bCs/>
                <w:sz w:val="28"/>
                <w:szCs w:val="28"/>
              </w:rPr>
            </w:pPr>
            <w:r>
              <w:rPr>
                <w:b/>
                <w:bCs/>
                <w:sz w:val="28"/>
                <w:szCs w:val="28"/>
              </w:rPr>
              <w:t>639,4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C48" w:rsidRDefault="00916C48">
            <w:pPr>
              <w:jc w:val="right"/>
              <w:rPr>
                <w:b/>
                <w:bCs/>
                <w:sz w:val="28"/>
                <w:szCs w:val="28"/>
              </w:rPr>
            </w:pPr>
            <w:r>
              <w:rPr>
                <w:b/>
                <w:bCs/>
                <w:sz w:val="28"/>
                <w:szCs w:val="28"/>
              </w:rPr>
              <w:t>665,0</w:t>
            </w:r>
          </w:p>
        </w:tc>
      </w:tr>
      <w:tr w:rsidR="00916C48" w:rsidTr="00916C48">
        <w:trPr>
          <w:trHeight w:val="390"/>
        </w:trPr>
        <w:tc>
          <w:tcPr>
            <w:tcW w:w="70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16C48" w:rsidRDefault="00916C48">
            <w:pPr>
              <w:jc w:val="center"/>
              <w:rPr>
                <w:b/>
                <w:bCs/>
                <w:sz w:val="28"/>
                <w:szCs w:val="28"/>
              </w:rPr>
            </w:pPr>
            <w:r>
              <w:rPr>
                <w:b/>
                <w:bCs/>
                <w:sz w:val="28"/>
                <w:szCs w:val="28"/>
              </w:rPr>
              <w:t>22.</w:t>
            </w:r>
          </w:p>
        </w:tc>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Яковлевский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C48" w:rsidRDefault="00916C48">
            <w:pPr>
              <w:jc w:val="right"/>
              <w:rPr>
                <w:b/>
                <w:bCs/>
                <w:sz w:val="28"/>
                <w:szCs w:val="28"/>
              </w:rPr>
            </w:pPr>
            <w:r>
              <w:rPr>
                <w:b/>
                <w:bCs/>
                <w:sz w:val="28"/>
                <w:szCs w:val="28"/>
              </w:rPr>
              <w:t>2 356,7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C48" w:rsidRDefault="00916C48">
            <w:pPr>
              <w:jc w:val="right"/>
              <w:rPr>
                <w:b/>
                <w:bCs/>
                <w:sz w:val="28"/>
                <w:szCs w:val="28"/>
              </w:rPr>
            </w:pPr>
            <w:r>
              <w:rPr>
                <w:b/>
                <w:bCs/>
                <w:sz w:val="28"/>
                <w:szCs w:val="28"/>
              </w:rPr>
              <w:t>2 451,0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C48" w:rsidRDefault="00916C48">
            <w:pPr>
              <w:jc w:val="right"/>
              <w:rPr>
                <w:b/>
                <w:bCs/>
                <w:sz w:val="28"/>
                <w:szCs w:val="28"/>
              </w:rPr>
            </w:pPr>
            <w:r>
              <w:rPr>
                <w:b/>
                <w:bCs/>
                <w:sz w:val="28"/>
                <w:szCs w:val="28"/>
              </w:rPr>
              <w:t>2 549,0</w:t>
            </w:r>
          </w:p>
        </w:tc>
      </w:tr>
      <w:tr w:rsidR="00916C48" w:rsidTr="00916C48">
        <w:trPr>
          <w:trHeight w:val="439"/>
        </w:trPr>
        <w:tc>
          <w:tcPr>
            <w:tcW w:w="55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16C48" w:rsidRDefault="00916C48" w:rsidP="00916C48">
            <w:pPr>
              <w:jc w:val="center"/>
              <w:rPr>
                <w:b/>
                <w:bCs/>
                <w:sz w:val="28"/>
                <w:szCs w:val="28"/>
              </w:rPr>
            </w:pPr>
            <w:r>
              <w:rPr>
                <w:b/>
                <w:bCs/>
                <w:sz w:val="28"/>
                <w:szCs w:val="28"/>
              </w:rPr>
              <w:t xml:space="preserve">В   С   Е   </w:t>
            </w:r>
            <w:proofErr w:type="gramStart"/>
            <w:r>
              <w:rPr>
                <w:b/>
                <w:bCs/>
                <w:sz w:val="28"/>
                <w:szCs w:val="28"/>
              </w:rPr>
              <w:t>Г  О</w:t>
            </w:r>
            <w:proofErr w:type="gramEnd"/>
            <w:r>
              <w:rPr>
                <w:b/>
                <w:bCs/>
                <w:sz w:val="28"/>
                <w:szCs w:val="28"/>
              </w:rPr>
              <w:t> </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6C48" w:rsidRDefault="00916C48">
            <w:pPr>
              <w:jc w:val="right"/>
              <w:rPr>
                <w:b/>
                <w:bCs/>
                <w:sz w:val="28"/>
                <w:szCs w:val="28"/>
              </w:rPr>
            </w:pPr>
            <w:r>
              <w:rPr>
                <w:b/>
                <w:bCs/>
                <w:sz w:val="28"/>
                <w:szCs w:val="28"/>
              </w:rPr>
              <w:t>53 320,3</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6C48" w:rsidRDefault="00916C48">
            <w:pPr>
              <w:jc w:val="right"/>
              <w:rPr>
                <w:b/>
                <w:bCs/>
                <w:sz w:val="28"/>
                <w:szCs w:val="28"/>
              </w:rPr>
            </w:pPr>
            <w:r>
              <w:rPr>
                <w:b/>
                <w:bCs/>
                <w:sz w:val="28"/>
                <w:szCs w:val="28"/>
              </w:rPr>
              <w:t>56 197,9</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6C48" w:rsidRDefault="00916C48">
            <w:pPr>
              <w:jc w:val="right"/>
              <w:rPr>
                <w:b/>
                <w:bCs/>
                <w:sz w:val="28"/>
                <w:szCs w:val="28"/>
              </w:rPr>
            </w:pPr>
            <w:r>
              <w:rPr>
                <w:b/>
                <w:bCs/>
                <w:sz w:val="28"/>
                <w:szCs w:val="28"/>
              </w:rPr>
              <w:t>58 445,8»;</w:t>
            </w:r>
          </w:p>
        </w:tc>
      </w:tr>
    </w:tbl>
    <w:p w:rsidR="002D7452" w:rsidRDefault="002D7452" w:rsidP="002D7452">
      <w:pPr>
        <w:rPr>
          <w:sz w:val="28"/>
        </w:rPr>
      </w:pPr>
    </w:p>
    <w:p w:rsidR="00916C48" w:rsidRDefault="00916C48" w:rsidP="00916C48">
      <w:pPr>
        <w:rPr>
          <w:sz w:val="28"/>
        </w:rPr>
      </w:pPr>
      <w:r w:rsidRPr="002D7452">
        <w:rPr>
          <w:sz w:val="28"/>
        </w:rPr>
        <w:t xml:space="preserve">   </w:t>
      </w:r>
      <w:r>
        <w:rPr>
          <w:sz w:val="28"/>
        </w:rPr>
        <w:t xml:space="preserve">    </w:t>
      </w:r>
      <w:r w:rsidR="00793EBC">
        <w:rPr>
          <w:sz w:val="28"/>
        </w:rPr>
        <w:t>29</w:t>
      </w:r>
      <w:r w:rsidRPr="002D7452">
        <w:rPr>
          <w:sz w:val="28"/>
        </w:rPr>
        <w:t xml:space="preserve">) таблицу </w:t>
      </w:r>
      <w:r>
        <w:rPr>
          <w:sz w:val="28"/>
        </w:rPr>
        <w:t>33</w:t>
      </w:r>
      <w:r w:rsidRPr="002D7452">
        <w:rPr>
          <w:sz w:val="28"/>
        </w:rPr>
        <w:t xml:space="preserve"> приложения 17 изложить в следующей редакции:</w:t>
      </w:r>
    </w:p>
    <w:p w:rsidR="002D7452" w:rsidRDefault="002D7452" w:rsidP="002D7452">
      <w:pPr>
        <w:rPr>
          <w:sz w:val="28"/>
        </w:rPr>
      </w:pPr>
    </w:p>
    <w:tbl>
      <w:tblPr>
        <w:tblW w:w="10752" w:type="dxa"/>
        <w:tblInd w:w="-993" w:type="dxa"/>
        <w:tblLook w:val="04A0" w:firstRow="1" w:lastRow="0" w:firstColumn="1" w:lastColumn="0" w:noHBand="0" w:noVBand="1"/>
      </w:tblPr>
      <w:tblGrid>
        <w:gridCol w:w="1020"/>
        <w:gridCol w:w="4880"/>
        <w:gridCol w:w="1472"/>
        <w:gridCol w:w="1720"/>
        <w:gridCol w:w="1660"/>
      </w:tblGrid>
      <w:tr w:rsidR="00916C48" w:rsidTr="003131DD">
        <w:trPr>
          <w:trHeight w:val="70"/>
        </w:trPr>
        <w:tc>
          <w:tcPr>
            <w:tcW w:w="1020" w:type="dxa"/>
            <w:tcBorders>
              <w:top w:val="nil"/>
              <w:left w:val="nil"/>
              <w:bottom w:val="nil"/>
              <w:right w:val="nil"/>
            </w:tcBorders>
            <w:shd w:val="clear" w:color="auto" w:fill="auto"/>
            <w:vAlign w:val="center"/>
            <w:hideMark/>
          </w:tcPr>
          <w:p w:rsidR="00916C48" w:rsidRDefault="00916C48">
            <w:pPr>
              <w:rPr>
                <w:sz w:val="20"/>
                <w:szCs w:val="20"/>
              </w:rPr>
            </w:pPr>
          </w:p>
        </w:tc>
        <w:tc>
          <w:tcPr>
            <w:tcW w:w="4880" w:type="dxa"/>
            <w:tcBorders>
              <w:top w:val="nil"/>
              <w:left w:val="nil"/>
              <w:bottom w:val="nil"/>
              <w:right w:val="nil"/>
            </w:tcBorders>
            <w:shd w:val="clear" w:color="auto" w:fill="auto"/>
            <w:vAlign w:val="center"/>
            <w:hideMark/>
          </w:tcPr>
          <w:p w:rsidR="00916C48" w:rsidRDefault="00916C48">
            <w:pPr>
              <w:rPr>
                <w:sz w:val="20"/>
                <w:szCs w:val="20"/>
              </w:rPr>
            </w:pPr>
          </w:p>
        </w:tc>
        <w:tc>
          <w:tcPr>
            <w:tcW w:w="4852" w:type="dxa"/>
            <w:gridSpan w:val="3"/>
            <w:tcBorders>
              <w:top w:val="nil"/>
              <w:left w:val="nil"/>
              <w:bottom w:val="nil"/>
              <w:right w:val="nil"/>
            </w:tcBorders>
            <w:shd w:val="clear" w:color="auto" w:fill="auto"/>
            <w:vAlign w:val="center"/>
            <w:hideMark/>
          </w:tcPr>
          <w:p w:rsidR="00916C48" w:rsidRDefault="00916C48">
            <w:pPr>
              <w:jc w:val="right"/>
              <w:rPr>
                <w:sz w:val="28"/>
                <w:szCs w:val="28"/>
              </w:rPr>
            </w:pPr>
            <w:r>
              <w:rPr>
                <w:sz w:val="28"/>
                <w:szCs w:val="28"/>
              </w:rPr>
              <w:t>«Таблица 33</w:t>
            </w:r>
          </w:p>
        </w:tc>
      </w:tr>
      <w:tr w:rsidR="00916C48" w:rsidTr="003131DD">
        <w:trPr>
          <w:trHeight w:val="70"/>
        </w:trPr>
        <w:tc>
          <w:tcPr>
            <w:tcW w:w="1020"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4880" w:type="dxa"/>
            <w:tcBorders>
              <w:top w:val="nil"/>
              <w:left w:val="nil"/>
              <w:bottom w:val="nil"/>
              <w:right w:val="nil"/>
            </w:tcBorders>
            <w:shd w:val="clear" w:color="auto" w:fill="auto"/>
            <w:vAlign w:val="center"/>
            <w:hideMark/>
          </w:tcPr>
          <w:p w:rsidR="00916C48" w:rsidRDefault="00916C48">
            <w:pPr>
              <w:rPr>
                <w:sz w:val="20"/>
                <w:szCs w:val="20"/>
              </w:rPr>
            </w:pPr>
          </w:p>
        </w:tc>
        <w:tc>
          <w:tcPr>
            <w:tcW w:w="4852" w:type="dxa"/>
            <w:gridSpan w:val="3"/>
            <w:tcBorders>
              <w:top w:val="nil"/>
              <w:left w:val="nil"/>
              <w:bottom w:val="nil"/>
              <w:right w:val="nil"/>
            </w:tcBorders>
            <w:shd w:val="clear" w:color="auto" w:fill="auto"/>
            <w:vAlign w:val="center"/>
            <w:hideMark/>
          </w:tcPr>
          <w:p w:rsidR="00916C48" w:rsidRDefault="00916C48">
            <w:pPr>
              <w:jc w:val="right"/>
              <w:rPr>
                <w:sz w:val="28"/>
                <w:szCs w:val="28"/>
              </w:rPr>
            </w:pPr>
            <w:r>
              <w:rPr>
                <w:sz w:val="28"/>
                <w:szCs w:val="28"/>
              </w:rPr>
              <w:t>приложения 17</w:t>
            </w:r>
          </w:p>
        </w:tc>
      </w:tr>
      <w:tr w:rsidR="00916C48" w:rsidTr="003131DD">
        <w:trPr>
          <w:trHeight w:val="270"/>
        </w:trPr>
        <w:tc>
          <w:tcPr>
            <w:tcW w:w="1020"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4880" w:type="dxa"/>
            <w:tcBorders>
              <w:top w:val="nil"/>
              <w:left w:val="nil"/>
              <w:bottom w:val="nil"/>
              <w:right w:val="nil"/>
            </w:tcBorders>
            <w:shd w:val="clear" w:color="auto" w:fill="auto"/>
            <w:vAlign w:val="center"/>
            <w:hideMark/>
          </w:tcPr>
          <w:p w:rsidR="00916C48" w:rsidRDefault="00916C48">
            <w:pPr>
              <w:rPr>
                <w:sz w:val="20"/>
                <w:szCs w:val="20"/>
              </w:rPr>
            </w:pPr>
          </w:p>
        </w:tc>
        <w:tc>
          <w:tcPr>
            <w:tcW w:w="1472"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660" w:type="dxa"/>
            <w:tcBorders>
              <w:top w:val="nil"/>
              <w:left w:val="nil"/>
              <w:bottom w:val="nil"/>
              <w:right w:val="nil"/>
            </w:tcBorders>
            <w:shd w:val="clear" w:color="auto" w:fill="auto"/>
            <w:vAlign w:val="center"/>
            <w:hideMark/>
          </w:tcPr>
          <w:p w:rsidR="00916C48" w:rsidRDefault="00916C48">
            <w:pPr>
              <w:rPr>
                <w:sz w:val="20"/>
                <w:szCs w:val="20"/>
              </w:rPr>
            </w:pPr>
          </w:p>
        </w:tc>
      </w:tr>
      <w:tr w:rsidR="00916C48" w:rsidTr="003131DD">
        <w:trPr>
          <w:trHeight w:val="683"/>
        </w:trPr>
        <w:tc>
          <w:tcPr>
            <w:tcW w:w="10752" w:type="dxa"/>
            <w:gridSpan w:val="5"/>
            <w:tcBorders>
              <w:top w:val="nil"/>
              <w:left w:val="nil"/>
              <w:bottom w:val="nil"/>
              <w:right w:val="nil"/>
            </w:tcBorders>
            <w:shd w:val="clear" w:color="auto" w:fill="auto"/>
            <w:vAlign w:val="center"/>
            <w:hideMark/>
          </w:tcPr>
          <w:p w:rsidR="00916C48" w:rsidRDefault="00916C48" w:rsidP="00793EBC">
            <w:pPr>
              <w:jc w:val="center"/>
              <w:rPr>
                <w:b/>
                <w:bCs/>
                <w:sz w:val="28"/>
                <w:szCs w:val="28"/>
              </w:rPr>
            </w:pPr>
            <w:r>
              <w:rPr>
                <w:b/>
                <w:bCs/>
                <w:sz w:val="28"/>
                <w:szCs w:val="28"/>
              </w:rPr>
              <w:t xml:space="preserve">Распределение субвенций бюджетам муниципальных районов и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w:t>
            </w:r>
            <w:proofErr w:type="gramStart"/>
            <w:r>
              <w:rPr>
                <w:b/>
                <w:bCs/>
                <w:sz w:val="28"/>
                <w:szCs w:val="28"/>
              </w:rPr>
              <w:t>капитала  на</w:t>
            </w:r>
            <w:proofErr w:type="gramEnd"/>
            <w:r>
              <w:rPr>
                <w:b/>
                <w:bCs/>
                <w:sz w:val="28"/>
                <w:szCs w:val="28"/>
              </w:rPr>
              <w:t xml:space="preserve"> 2022 год и на плановый период 2023 и 2024 годов</w:t>
            </w:r>
          </w:p>
        </w:tc>
      </w:tr>
      <w:tr w:rsidR="00916C48" w:rsidTr="003131DD">
        <w:trPr>
          <w:trHeight w:val="70"/>
        </w:trPr>
        <w:tc>
          <w:tcPr>
            <w:tcW w:w="1020" w:type="dxa"/>
            <w:tcBorders>
              <w:top w:val="nil"/>
              <w:left w:val="nil"/>
              <w:bottom w:val="nil"/>
              <w:right w:val="nil"/>
            </w:tcBorders>
            <w:shd w:val="clear" w:color="auto" w:fill="auto"/>
            <w:vAlign w:val="center"/>
            <w:hideMark/>
          </w:tcPr>
          <w:p w:rsidR="00916C48" w:rsidRDefault="00916C48">
            <w:pPr>
              <w:jc w:val="center"/>
              <w:rPr>
                <w:b/>
                <w:bCs/>
                <w:sz w:val="28"/>
                <w:szCs w:val="28"/>
              </w:rPr>
            </w:pPr>
          </w:p>
        </w:tc>
        <w:tc>
          <w:tcPr>
            <w:tcW w:w="488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472"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72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660" w:type="dxa"/>
            <w:tcBorders>
              <w:top w:val="nil"/>
              <w:left w:val="nil"/>
              <w:bottom w:val="nil"/>
              <w:right w:val="nil"/>
            </w:tcBorders>
            <w:shd w:val="clear" w:color="auto" w:fill="auto"/>
            <w:vAlign w:val="center"/>
            <w:hideMark/>
          </w:tcPr>
          <w:p w:rsidR="00916C48" w:rsidRDefault="00916C48">
            <w:pPr>
              <w:jc w:val="center"/>
              <w:rPr>
                <w:sz w:val="20"/>
                <w:szCs w:val="20"/>
              </w:rPr>
            </w:pPr>
          </w:p>
        </w:tc>
      </w:tr>
      <w:tr w:rsidR="00916C48" w:rsidTr="003131DD">
        <w:trPr>
          <w:trHeight w:val="255"/>
        </w:trPr>
        <w:tc>
          <w:tcPr>
            <w:tcW w:w="102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4880" w:type="dxa"/>
            <w:tcBorders>
              <w:top w:val="nil"/>
              <w:left w:val="nil"/>
              <w:bottom w:val="nil"/>
              <w:right w:val="nil"/>
            </w:tcBorders>
            <w:shd w:val="clear" w:color="auto" w:fill="auto"/>
            <w:vAlign w:val="center"/>
            <w:hideMark/>
          </w:tcPr>
          <w:p w:rsidR="00916C48" w:rsidRDefault="00916C48">
            <w:pPr>
              <w:rPr>
                <w:sz w:val="20"/>
                <w:szCs w:val="20"/>
              </w:rPr>
            </w:pPr>
          </w:p>
        </w:tc>
        <w:tc>
          <w:tcPr>
            <w:tcW w:w="1472"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660" w:type="dxa"/>
            <w:tcBorders>
              <w:top w:val="nil"/>
              <w:left w:val="nil"/>
              <w:bottom w:val="nil"/>
              <w:right w:val="nil"/>
            </w:tcBorders>
            <w:shd w:val="clear" w:color="auto" w:fill="auto"/>
            <w:vAlign w:val="center"/>
            <w:hideMark/>
          </w:tcPr>
          <w:p w:rsidR="00916C48" w:rsidRDefault="00916C48">
            <w:pPr>
              <w:rPr>
                <w:sz w:val="20"/>
                <w:szCs w:val="20"/>
              </w:rPr>
            </w:pPr>
          </w:p>
        </w:tc>
      </w:tr>
      <w:tr w:rsidR="00916C48" w:rsidTr="003131DD">
        <w:trPr>
          <w:trHeight w:val="330"/>
        </w:trPr>
        <w:tc>
          <w:tcPr>
            <w:tcW w:w="1020" w:type="dxa"/>
            <w:tcBorders>
              <w:top w:val="nil"/>
              <w:left w:val="nil"/>
              <w:bottom w:val="nil"/>
              <w:right w:val="nil"/>
            </w:tcBorders>
            <w:shd w:val="clear" w:color="auto" w:fill="auto"/>
            <w:vAlign w:val="center"/>
            <w:hideMark/>
          </w:tcPr>
          <w:p w:rsidR="00916C48" w:rsidRDefault="00916C48">
            <w:pPr>
              <w:rPr>
                <w:sz w:val="20"/>
                <w:szCs w:val="20"/>
              </w:rPr>
            </w:pPr>
          </w:p>
        </w:tc>
        <w:tc>
          <w:tcPr>
            <w:tcW w:w="4880" w:type="dxa"/>
            <w:tcBorders>
              <w:top w:val="nil"/>
              <w:left w:val="nil"/>
              <w:bottom w:val="nil"/>
              <w:right w:val="nil"/>
            </w:tcBorders>
            <w:shd w:val="clear" w:color="auto" w:fill="auto"/>
            <w:noWrap/>
            <w:vAlign w:val="center"/>
            <w:hideMark/>
          </w:tcPr>
          <w:p w:rsidR="00916C48" w:rsidRDefault="00916C48">
            <w:pPr>
              <w:rPr>
                <w:sz w:val="20"/>
                <w:szCs w:val="20"/>
              </w:rPr>
            </w:pPr>
          </w:p>
        </w:tc>
        <w:tc>
          <w:tcPr>
            <w:tcW w:w="4852" w:type="dxa"/>
            <w:gridSpan w:val="3"/>
            <w:tcBorders>
              <w:top w:val="nil"/>
              <w:left w:val="nil"/>
              <w:bottom w:val="nil"/>
              <w:right w:val="nil"/>
            </w:tcBorders>
            <w:shd w:val="clear" w:color="auto" w:fill="auto"/>
            <w:vAlign w:val="center"/>
            <w:hideMark/>
          </w:tcPr>
          <w:p w:rsidR="00916C48" w:rsidRDefault="00916C48">
            <w:pPr>
              <w:jc w:val="right"/>
              <w:rPr>
                <w:b/>
                <w:bCs/>
              </w:rPr>
            </w:pPr>
            <w:r>
              <w:rPr>
                <w:b/>
                <w:bCs/>
              </w:rPr>
              <w:t>(тыс. рублей)</w:t>
            </w:r>
          </w:p>
        </w:tc>
      </w:tr>
      <w:tr w:rsidR="00916C48" w:rsidTr="003131DD">
        <w:trPr>
          <w:trHeight w:val="70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916C48" w:rsidRDefault="00916C48">
            <w:pPr>
              <w:jc w:val="center"/>
              <w:rPr>
                <w:b/>
                <w:bCs/>
                <w:sz w:val="28"/>
                <w:szCs w:val="28"/>
              </w:rPr>
            </w:pPr>
            <w:r>
              <w:rPr>
                <w:b/>
                <w:bCs/>
                <w:sz w:val="28"/>
                <w:szCs w:val="28"/>
              </w:rPr>
              <w:t>№ п/п</w:t>
            </w:r>
          </w:p>
        </w:tc>
        <w:tc>
          <w:tcPr>
            <w:tcW w:w="488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 xml:space="preserve">Наименование муниципального образования </w:t>
            </w:r>
          </w:p>
        </w:tc>
        <w:tc>
          <w:tcPr>
            <w:tcW w:w="1472"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2024 год</w:t>
            </w:r>
          </w:p>
        </w:tc>
      </w:tr>
      <w:tr w:rsidR="00916C48" w:rsidTr="003131DD">
        <w:trPr>
          <w:trHeight w:val="263"/>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1</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2</w:t>
            </w:r>
          </w:p>
        </w:tc>
        <w:tc>
          <w:tcPr>
            <w:tcW w:w="1472"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5</w:t>
            </w:r>
          </w:p>
        </w:tc>
      </w:tr>
      <w:tr w:rsidR="00916C48" w:rsidTr="003131DD">
        <w:trPr>
          <w:trHeight w:val="9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Белгородский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13 838,0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16 910,0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17 587,0</w:t>
            </w:r>
          </w:p>
        </w:tc>
      </w:tr>
      <w:tr w:rsidR="00916C48" w:rsidTr="003131DD">
        <w:trPr>
          <w:trHeight w:val="11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Борисовский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2 585,0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4 249,0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4 419,0</w:t>
            </w:r>
          </w:p>
        </w:tc>
      </w:tr>
      <w:tr w:rsidR="00916C48" w:rsidTr="003131DD">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Вейделевский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2 502,0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2 602,0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2 706,0</w:t>
            </w:r>
          </w:p>
        </w:tc>
      </w:tr>
      <w:tr w:rsidR="00916C48" w:rsidTr="003131DD">
        <w:trPr>
          <w:trHeight w:val="20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Волоконовский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2 502,0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2 602,0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2 706,0</w:t>
            </w:r>
          </w:p>
        </w:tc>
      </w:tr>
      <w:tr w:rsidR="00916C48" w:rsidTr="003131DD">
        <w:trPr>
          <w:trHeight w:val="18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Ивнянский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2 752,0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4 058,0</w:t>
            </w:r>
          </w:p>
        </w:tc>
      </w:tr>
      <w:tr w:rsidR="00916C48" w:rsidTr="003131DD">
        <w:trPr>
          <w:trHeight w:val="1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Корочанский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3 085,0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3 035,0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3 157,0</w:t>
            </w:r>
          </w:p>
        </w:tc>
      </w:tr>
      <w:tr w:rsidR="00916C48" w:rsidTr="003131DD">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Красненский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1 085,0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2 168,0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2 255,0</w:t>
            </w:r>
          </w:p>
        </w:tc>
      </w:tr>
      <w:tr w:rsidR="00916C48" w:rsidTr="003131DD">
        <w:trPr>
          <w:trHeight w:val="25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Красногвардейский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2 918,0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3 035,0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3 157,0</w:t>
            </w:r>
          </w:p>
        </w:tc>
      </w:tr>
      <w:tr w:rsidR="00916C48" w:rsidTr="003131DD">
        <w:trPr>
          <w:trHeight w:val="24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Краснояружский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2 085,0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2 688,0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2 796,0</w:t>
            </w:r>
          </w:p>
        </w:tc>
      </w:tr>
      <w:tr w:rsidR="00916C48" w:rsidTr="003131DD">
        <w:trPr>
          <w:trHeight w:val="22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Прохоровский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2 169,0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4 596,0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4 780,0</w:t>
            </w:r>
          </w:p>
        </w:tc>
      </w:tr>
      <w:tr w:rsidR="00916C48" w:rsidTr="003131DD">
        <w:trPr>
          <w:trHeight w:val="1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Ракитянский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2 918,0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4 509,0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4 690,0</w:t>
            </w:r>
          </w:p>
        </w:tc>
      </w:tr>
      <w:tr w:rsidR="00916C48" w:rsidTr="003131DD">
        <w:trPr>
          <w:trHeight w:val="30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Ровеньский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2 168,0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4 058,0</w:t>
            </w:r>
          </w:p>
        </w:tc>
      </w:tr>
      <w:tr w:rsidR="00916C48" w:rsidTr="003131DD">
        <w:trPr>
          <w:trHeight w:val="26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Чернянский район</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2 169,0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4 058,0</w:t>
            </w:r>
          </w:p>
        </w:tc>
      </w:tr>
      <w:tr w:rsidR="00916C48" w:rsidTr="003131DD">
        <w:trPr>
          <w:trHeight w:val="18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Алексеевский городской округ</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4 502,0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5 203,0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5 411,0</w:t>
            </w:r>
          </w:p>
        </w:tc>
      </w:tr>
      <w:tr w:rsidR="00916C48" w:rsidTr="003131DD">
        <w:trPr>
          <w:trHeight w:val="25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город Белгород</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10 508,0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22 981,0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23 903,0</w:t>
            </w:r>
          </w:p>
        </w:tc>
      </w:tr>
      <w:tr w:rsidR="00916C48" w:rsidTr="003131DD">
        <w:trPr>
          <w:trHeight w:val="32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Валуйский городской округ</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5 671,0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8 238,0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8 568,0</w:t>
            </w:r>
          </w:p>
        </w:tc>
      </w:tr>
      <w:tr w:rsidR="00916C48" w:rsidTr="003131DD">
        <w:trPr>
          <w:trHeight w:val="2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Грайворонский городской округ</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2 085,0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5 203,0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5 411,0</w:t>
            </w:r>
          </w:p>
        </w:tc>
      </w:tr>
      <w:tr w:rsidR="00916C48" w:rsidTr="003131DD">
        <w:trPr>
          <w:trHeight w:val="19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Губкинский городской округ</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6 671,0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6 938,0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7 215,0</w:t>
            </w:r>
          </w:p>
        </w:tc>
      </w:tr>
      <w:tr w:rsidR="00916C48" w:rsidTr="003131DD">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Новооскольский городской округ</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2 918,0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4 058,0</w:t>
            </w:r>
          </w:p>
        </w:tc>
      </w:tr>
      <w:tr w:rsidR="00916C48" w:rsidTr="003131DD">
        <w:trPr>
          <w:trHeight w:val="29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Старооскольский городской округ</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13 677,0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17 517,0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18 218,0</w:t>
            </w:r>
          </w:p>
        </w:tc>
      </w:tr>
      <w:tr w:rsidR="00916C48" w:rsidTr="003131DD">
        <w:trPr>
          <w:trHeight w:val="270"/>
        </w:trPr>
        <w:tc>
          <w:tcPr>
            <w:tcW w:w="1020" w:type="dxa"/>
            <w:tcBorders>
              <w:top w:val="nil"/>
              <w:left w:val="single" w:sz="8" w:space="0" w:color="auto"/>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Шебекинский городской округ</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6 169,0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4 509,0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4 690,0</w:t>
            </w:r>
          </w:p>
        </w:tc>
      </w:tr>
      <w:tr w:rsidR="00916C48" w:rsidTr="003131DD">
        <w:trPr>
          <w:trHeight w:val="234"/>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Яковлевский городской округ</w:t>
            </w:r>
          </w:p>
        </w:tc>
        <w:tc>
          <w:tcPr>
            <w:tcW w:w="1472"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6 168,0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5 813,0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6 040,0</w:t>
            </w:r>
          </w:p>
        </w:tc>
      </w:tr>
      <w:tr w:rsidR="00916C48" w:rsidTr="003131DD">
        <w:trPr>
          <w:trHeight w:val="439"/>
        </w:trPr>
        <w:tc>
          <w:tcPr>
            <w:tcW w:w="59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16C48" w:rsidRDefault="00916C48">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472"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101 145,0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138 404,0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143 941,0»;</w:t>
            </w:r>
          </w:p>
        </w:tc>
      </w:tr>
    </w:tbl>
    <w:p w:rsidR="00916C48" w:rsidRDefault="00916C48" w:rsidP="00916C48">
      <w:pPr>
        <w:rPr>
          <w:sz w:val="28"/>
        </w:rPr>
      </w:pPr>
      <w:r w:rsidRPr="002D7452">
        <w:rPr>
          <w:sz w:val="28"/>
        </w:rPr>
        <w:t xml:space="preserve">   </w:t>
      </w:r>
      <w:r>
        <w:rPr>
          <w:sz w:val="28"/>
        </w:rPr>
        <w:t xml:space="preserve">   </w:t>
      </w:r>
    </w:p>
    <w:p w:rsidR="00916C48" w:rsidRDefault="00916C48" w:rsidP="00916C48">
      <w:pPr>
        <w:rPr>
          <w:sz w:val="28"/>
        </w:rPr>
      </w:pPr>
      <w:r>
        <w:rPr>
          <w:sz w:val="28"/>
        </w:rPr>
        <w:t xml:space="preserve">     </w:t>
      </w:r>
      <w:r w:rsidRPr="002D7452">
        <w:rPr>
          <w:sz w:val="28"/>
        </w:rPr>
        <w:t xml:space="preserve"> </w:t>
      </w:r>
      <w:r w:rsidR="00793EBC">
        <w:rPr>
          <w:sz w:val="28"/>
        </w:rPr>
        <w:t>30</w:t>
      </w:r>
      <w:r w:rsidRPr="002D7452">
        <w:rPr>
          <w:sz w:val="28"/>
        </w:rPr>
        <w:t xml:space="preserve">) таблицу </w:t>
      </w:r>
      <w:r>
        <w:rPr>
          <w:sz w:val="28"/>
        </w:rPr>
        <w:t>35</w:t>
      </w:r>
      <w:r w:rsidRPr="002D7452">
        <w:rPr>
          <w:sz w:val="28"/>
        </w:rPr>
        <w:t xml:space="preserve"> приложения 17 изложить в следующей редакции:</w:t>
      </w:r>
    </w:p>
    <w:p w:rsidR="002D7452" w:rsidRDefault="002D7452" w:rsidP="002D7452">
      <w:pPr>
        <w:rPr>
          <w:sz w:val="28"/>
        </w:rPr>
      </w:pPr>
    </w:p>
    <w:tbl>
      <w:tblPr>
        <w:tblW w:w="10487" w:type="dxa"/>
        <w:tblInd w:w="-851" w:type="dxa"/>
        <w:tblLook w:val="04A0" w:firstRow="1" w:lastRow="0" w:firstColumn="1" w:lastColumn="0" w:noHBand="0" w:noVBand="1"/>
      </w:tblPr>
      <w:tblGrid>
        <w:gridCol w:w="709"/>
        <w:gridCol w:w="4678"/>
        <w:gridCol w:w="1720"/>
        <w:gridCol w:w="1720"/>
        <w:gridCol w:w="1660"/>
      </w:tblGrid>
      <w:tr w:rsidR="00916C48" w:rsidTr="00916C48">
        <w:trPr>
          <w:trHeight w:val="375"/>
        </w:trPr>
        <w:tc>
          <w:tcPr>
            <w:tcW w:w="709" w:type="dxa"/>
            <w:tcBorders>
              <w:top w:val="nil"/>
              <w:left w:val="nil"/>
              <w:bottom w:val="nil"/>
              <w:right w:val="nil"/>
            </w:tcBorders>
            <w:shd w:val="clear" w:color="auto" w:fill="auto"/>
            <w:vAlign w:val="center"/>
            <w:hideMark/>
          </w:tcPr>
          <w:p w:rsidR="00916C48" w:rsidRDefault="00916C48">
            <w:pPr>
              <w:rPr>
                <w:sz w:val="20"/>
                <w:szCs w:val="20"/>
              </w:rPr>
            </w:pPr>
          </w:p>
        </w:tc>
        <w:tc>
          <w:tcPr>
            <w:tcW w:w="4678" w:type="dxa"/>
            <w:tcBorders>
              <w:top w:val="nil"/>
              <w:left w:val="nil"/>
              <w:bottom w:val="nil"/>
              <w:right w:val="nil"/>
            </w:tcBorders>
            <w:shd w:val="clear" w:color="auto" w:fill="auto"/>
            <w:vAlign w:val="center"/>
            <w:hideMark/>
          </w:tcPr>
          <w:p w:rsidR="00916C48" w:rsidRDefault="00916C48">
            <w:pPr>
              <w:rPr>
                <w:sz w:val="20"/>
                <w:szCs w:val="20"/>
              </w:rPr>
            </w:pPr>
          </w:p>
        </w:tc>
        <w:tc>
          <w:tcPr>
            <w:tcW w:w="5100" w:type="dxa"/>
            <w:gridSpan w:val="3"/>
            <w:tcBorders>
              <w:top w:val="nil"/>
              <w:left w:val="nil"/>
              <w:bottom w:val="nil"/>
              <w:right w:val="nil"/>
            </w:tcBorders>
            <w:shd w:val="clear" w:color="auto" w:fill="auto"/>
            <w:vAlign w:val="center"/>
            <w:hideMark/>
          </w:tcPr>
          <w:p w:rsidR="00916C48" w:rsidRDefault="00793EBC">
            <w:pPr>
              <w:jc w:val="right"/>
              <w:rPr>
                <w:sz w:val="28"/>
                <w:szCs w:val="28"/>
              </w:rPr>
            </w:pPr>
            <w:r>
              <w:rPr>
                <w:sz w:val="28"/>
                <w:szCs w:val="28"/>
              </w:rPr>
              <w:t>«</w:t>
            </w:r>
            <w:r w:rsidR="00916C48">
              <w:rPr>
                <w:sz w:val="28"/>
                <w:szCs w:val="28"/>
              </w:rPr>
              <w:t>Таблица 35</w:t>
            </w:r>
          </w:p>
        </w:tc>
      </w:tr>
      <w:tr w:rsidR="00916C48" w:rsidTr="00793EBC">
        <w:trPr>
          <w:trHeight w:val="219"/>
        </w:trPr>
        <w:tc>
          <w:tcPr>
            <w:tcW w:w="709"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4678" w:type="dxa"/>
            <w:tcBorders>
              <w:top w:val="nil"/>
              <w:left w:val="nil"/>
              <w:bottom w:val="nil"/>
              <w:right w:val="nil"/>
            </w:tcBorders>
            <w:shd w:val="clear" w:color="auto" w:fill="auto"/>
            <w:vAlign w:val="center"/>
            <w:hideMark/>
          </w:tcPr>
          <w:p w:rsidR="00916C48" w:rsidRDefault="00916C48">
            <w:pPr>
              <w:rPr>
                <w:sz w:val="20"/>
                <w:szCs w:val="20"/>
              </w:rPr>
            </w:pPr>
          </w:p>
        </w:tc>
        <w:tc>
          <w:tcPr>
            <w:tcW w:w="5100" w:type="dxa"/>
            <w:gridSpan w:val="3"/>
            <w:tcBorders>
              <w:top w:val="nil"/>
              <w:left w:val="nil"/>
              <w:bottom w:val="nil"/>
              <w:right w:val="nil"/>
            </w:tcBorders>
            <w:shd w:val="clear" w:color="auto" w:fill="auto"/>
            <w:vAlign w:val="center"/>
            <w:hideMark/>
          </w:tcPr>
          <w:p w:rsidR="00916C48" w:rsidRDefault="00916C48">
            <w:pPr>
              <w:jc w:val="right"/>
              <w:rPr>
                <w:sz w:val="28"/>
                <w:szCs w:val="28"/>
              </w:rPr>
            </w:pPr>
            <w:r>
              <w:rPr>
                <w:sz w:val="28"/>
                <w:szCs w:val="28"/>
              </w:rPr>
              <w:t>приложения 17</w:t>
            </w:r>
          </w:p>
        </w:tc>
      </w:tr>
      <w:tr w:rsidR="00916C48" w:rsidTr="00916C48">
        <w:trPr>
          <w:trHeight w:val="270"/>
        </w:trPr>
        <w:tc>
          <w:tcPr>
            <w:tcW w:w="709"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4678"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660" w:type="dxa"/>
            <w:tcBorders>
              <w:top w:val="nil"/>
              <w:left w:val="nil"/>
              <w:bottom w:val="nil"/>
              <w:right w:val="nil"/>
            </w:tcBorders>
            <w:shd w:val="clear" w:color="auto" w:fill="auto"/>
            <w:vAlign w:val="center"/>
            <w:hideMark/>
          </w:tcPr>
          <w:p w:rsidR="00916C48" w:rsidRDefault="00916C48">
            <w:pPr>
              <w:rPr>
                <w:sz w:val="20"/>
                <w:szCs w:val="20"/>
              </w:rPr>
            </w:pPr>
          </w:p>
        </w:tc>
      </w:tr>
      <w:tr w:rsidR="00916C48" w:rsidTr="00793EBC">
        <w:trPr>
          <w:trHeight w:val="70"/>
        </w:trPr>
        <w:tc>
          <w:tcPr>
            <w:tcW w:w="10487" w:type="dxa"/>
            <w:gridSpan w:val="5"/>
            <w:tcBorders>
              <w:top w:val="nil"/>
              <w:left w:val="nil"/>
              <w:bottom w:val="nil"/>
              <w:right w:val="nil"/>
            </w:tcBorders>
            <w:shd w:val="clear" w:color="auto" w:fill="auto"/>
            <w:vAlign w:val="center"/>
            <w:hideMark/>
          </w:tcPr>
          <w:p w:rsidR="00916C48" w:rsidRDefault="00916C48">
            <w:pPr>
              <w:jc w:val="center"/>
              <w:rPr>
                <w:b/>
                <w:bCs/>
                <w:sz w:val="28"/>
                <w:szCs w:val="28"/>
              </w:rPr>
            </w:pPr>
            <w:r>
              <w:rPr>
                <w:b/>
                <w:bCs/>
                <w:sz w:val="28"/>
                <w:szCs w:val="28"/>
              </w:rPr>
              <w:t xml:space="preserve">Распределение субвенций бюджетам муниципальных районов и городских округов на предоставление материальной и иной помощи для </w:t>
            </w:r>
            <w:proofErr w:type="gramStart"/>
            <w:r>
              <w:rPr>
                <w:b/>
                <w:bCs/>
                <w:sz w:val="28"/>
                <w:szCs w:val="28"/>
              </w:rPr>
              <w:t>погребения  на</w:t>
            </w:r>
            <w:proofErr w:type="gramEnd"/>
            <w:r>
              <w:rPr>
                <w:b/>
                <w:bCs/>
                <w:sz w:val="28"/>
                <w:szCs w:val="28"/>
              </w:rPr>
              <w:t xml:space="preserve"> 2022 год и на плановый период 2023 и 2024 годов</w:t>
            </w:r>
          </w:p>
        </w:tc>
      </w:tr>
      <w:tr w:rsidR="00916C48" w:rsidTr="00793EBC">
        <w:trPr>
          <w:trHeight w:val="70"/>
        </w:trPr>
        <w:tc>
          <w:tcPr>
            <w:tcW w:w="709" w:type="dxa"/>
            <w:tcBorders>
              <w:top w:val="nil"/>
              <w:left w:val="nil"/>
              <w:bottom w:val="nil"/>
              <w:right w:val="nil"/>
            </w:tcBorders>
            <w:shd w:val="clear" w:color="auto" w:fill="auto"/>
            <w:vAlign w:val="center"/>
            <w:hideMark/>
          </w:tcPr>
          <w:p w:rsidR="00916C48" w:rsidRDefault="00916C48">
            <w:pPr>
              <w:jc w:val="center"/>
              <w:rPr>
                <w:b/>
                <w:bCs/>
                <w:sz w:val="28"/>
                <w:szCs w:val="28"/>
              </w:rPr>
            </w:pPr>
          </w:p>
        </w:tc>
        <w:tc>
          <w:tcPr>
            <w:tcW w:w="4678"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72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72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660" w:type="dxa"/>
            <w:tcBorders>
              <w:top w:val="nil"/>
              <w:left w:val="nil"/>
              <w:bottom w:val="nil"/>
              <w:right w:val="nil"/>
            </w:tcBorders>
            <w:shd w:val="clear" w:color="auto" w:fill="auto"/>
            <w:vAlign w:val="center"/>
            <w:hideMark/>
          </w:tcPr>
          <w:p w:rsidR="00916C48" w:rsidRDefault="00916C48">
            <w:pPr>
              <w:jc w:val="center"/>
              <w:rPr>
                <w:sz w:val="20"/>
                <w:szCs w:val="20"/>
              </w:rPr>
            </w:pPr>
          </w:p>
        </w:tc>
      </w:tr>
      <w:tr w:rsidR="00916C48" w:rsidTr="00793EBC">
        <w:trPr>
          <w:trHeight w:val="70"/>
        </w:trPr>
        <w:tc>
          <w:tcPr>
            <w:tcW w:w="709"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4678"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660" w:type="dxa"/>
            <w:tcBorders>
              <w:top w:val="nil"/>
              <w:left w:val="nil"/>
              <w:bottom w:val="nil"/>
              <w:right w:val="nil"/>
            </w:tcBorders>
            <w:shd w:val="clear" w:color="auto" w:fill="auto"/>
            <w:vAlign w:val="center"/>
            <w:hideMark/>
          </w:tcPr>
          <w:p w:rsidR="00916C48" w:rsidRDefault="00916C48">
            <w:pPr>
              <w:rPr>
                <w:sz w:val="20"/>
                <w:szCs w:val="20"/>
              </w:rPr>
            </w:pPr>
          </w:p>
        </w:tc>
      </w:tr>
      <w:tr w:rsidR="00916C48" w:rsidTr="00916C48">
        <w:trPr>
          <w:trHeight w:val="330"/>
        </w:trPr>
        <w:tc>
          <w:tcPr>
            <w:tcW w:w="709" w:type="dxa"/>
            <w:tcBorders>
              <w:top w:val="nil"/>
              <w:left w:val="nil"/>
              <w:bottom w:val="nil"/>
              <w:right w:val="nil"/>
            </w:tcBorders>
            <w:shd w:val="clear" w:color="auto" w:fill="auto"/>
            <w:vAlign w:val="center"/>
            <w:hideMark/>
          </w:tcPr>
          <w:p w:rsidR="00916C48" w:rsidRDefault="00916C48">
            <w:pPr>
              <w:rPr>
                <w:sz w:val="20"/>
                <w:szCs w:val="20"/>
              </w:rPr>
            </w:pPr>
          </w:p>
        </w:tc>
        <w:tc>
          <w:tcPr>
            <w:tcW w:w="4678" w:type="dxa"/>
            <w:tcBorders>
              <w:top w:val="nil"/>
              <w:left w:val="nil"/>
              <w:bottom w:val="nil"/>
              <w:right w:val="nil"/>
            </w:tcBorders>
            <w:shd w:val="clear" w:color="auto" w:fill="auto"/>
            <w:noWrap/>
            <w:vAlign w:val="center"/>
            <w:hideMark/>
          </w:tcPr>
          <w:p w:rsidR="00916C48" w:rsidRDefault="00916C48">
            <w:pPr>
              <w:rPr>
                <w:sz w:val="20"/>
                <w:szCs w:val="20"/>
              </w:rPr>
            </w:pPr>
          </w:p>
        </w:tc>
        <w:tc>
          <w:tcPr>
            <w:tcW w:w="5100" w:type="dxa"/>
            <w:gridSpan w:val="3"/>
            <w:tcBorders>
              <w:top w:val="nil"/>
              <w:left w:val="nil"/>
              <w:bottom w:val="nil"/>
              <w:right w:val="nil"/>
            </w:tcBorders>
            <w:shd w:val="clear" w:color="auto" w:fill="auto"/>
            <w:vAlign w:val="center"/>
            <w:hideMark/>
          </w:tcPr>
          <w:p w:rsidR="00916C48" w:rsidRDefault="00916C48">
            <w:pPr>
              <w:jc w:val="right"/>
              <w:rPr>
                <w:b/>
                <w:bCs/>
              </w:rPr>
            </w:pPr>
            <w:r>
              <w:rPr>
                <w:b/>
                <w:bCs/>
              </w:rPr>
              <w:t>(тыс. рублей)</w:t>
            </w:r>
          </w:p>
        </w:tc>
      </w:tr>
      <w:tr w:rsidR="00916C48" w:rsidTr="00793EBC">
        <w:trPr>
          <w:trHeight w:val="841"/>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916C48" w:rsidRDefault="00916C48">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2024 год</w:t>
            </w:r>
          </w:p>
        </w:tc>
      </w:tr>
      <w:tr w:rsidR="00916C48" w:rsidTr="00793EBC">
        <w:trPr>
          <w:trHeight w:val="13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C48" w:rsidRPr="00793EBC" w:rsidRDefault="00916C48">
            <w:pPr>
              <w:jc w:val="center"/>
              <w:rPr>
                <w:b/>
                <w:bCs/>
                <w:szCs w:val="28"/>
              </w:rPr>
            </w:pPr>
            <w:r w:rsidRPr="00793EBC">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916C48" w:rsidRPr="00793EBC" w:rsidRDefault="00916C48">
            <w:pPr>
              <w:jc w:val="center"/>
              <w:rPr>
                <w:b/>
                <w:bCs/>
                <w:szCs w:val="28"/>
              </w:rPr>
            </w:pPr>
            <w:r w:rsidRPr="00793EBC">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16C48" w:rsidRPr="00793EBC" w:rsidRDefault="00916C48">
            <w:pPr>
              <w:jc w:val="center"/>
              <w:rPr>
                <w:b/>
                <w:bCs/>
                <w:szCs w:val="28"/>
              </w:rPr>
            </w:pPr>
            <w:r w:rsidRPr="00793EBC">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16C48" w:rsidRPr="00793EBC" w:rsidRDefault="00916C48">
            <w:pPr>
              <w:jc w:val="center"/>
              <w:rPr>
                <w:b/>
                <w:bCs/>
                <w:szCs w:val="28"/>
              </w:rPr>
            </w:pPr>
            <w:r w:rsidRPr="00793EBC">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916C48" w:rsidRPr="00793EBC" w:rsidRDefault="00916C48">
            <w:pPr>
              <w:jc w:val="center"/>
              <w:rPr>
                <w:b/>
                <w:bCs/>
                <w:szCs w:val="28"/>
              </w:rPr>
            </w:pPr>
            <w:r w:rsidRPr="00793EBC">
              <w:rPr>
                <w:b/>
                <w:bCs/>
                <w:szCs w:val="28"/>
              </w:rPr>
              <w:t>5</w:t>
            </w:r>
          </w:p>
        </w:tc>
      </w:tr>
      <w:tr w:rsidR="00916C48" w:rsidTr="00793EBC">
        <w:trPr>
          <w:trHeight w:val="3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1 051,0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885,0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920,0</w:t>
            </w:r>
          </w:p>
        </w:tc>
      </w:tr>
      <w:tr w:rsidR="00916C48" w:rsidTr="00793EBC">
        <w:trPr>
          <w:trHeight w:val="27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309,0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335,0</w:t>
            </w:r>
          </w:p>
        </w:tc>
      </w:tr>
      <w:tr w:rsidR="00916C48" w:rsidTr="00916C48">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232,0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241,0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251,0</w:t>
            </w:r>
          </w:p>
        </w:tc>
      </w:tr>
      <w:tr w:rsidR="00916C48" w:rsidTr="00793EBC">
        <w:trPr>
          <w:trHeight w:val="27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309,0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335,0</w:t>
            </w:r>
          </w:p>
        </w:tc>
      </w:tr>
      <w:tr w:rsidR="00916C48" w:rsidTr="00793EBC">
        <w:trPr>
          <w:trHeight w:val="22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193,0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201,0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209,0</w:t>
            </w:r>
          </w:p>
        </w:tc>
      </w:tr>
      <w:tr w:rsidR="00916C48" w:rsidTr="00793EBC">
        <w:trPr>
          <w:trHeight w:val="1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425,0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442,0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460,0</w:t>
            </w:r>
          </w:p>
        </w:tc>
      </w:tr>
      <w:tr w:rsidR="00916C48" w:rsidTr="00916C48">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255,0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161,0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167,0</w:t>
            </w:r>
          </w:p>
        </w:tc>
      </w:tr>
      <w:tr w:rsidR="00916C48" w:rsidTr="00793EBC">
        <w:trPr>
          <w:trHeight w:val="1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287,0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402,0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418,0</w:t>
            </w:r>
          </w:p>
        </w:tc>
      </w:tr>
      <w:tr w:rsidR="00916C48" w:rsidTr="00793EBC">
        <w:trPr>
          <w:trHeight w:val="8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155,0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161,0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167,0</w:t>
            </w:r>
          </w:p>
        </w:tc>
      </w:tr>
      <w:tr w:rsidR="00916C48" w:rsidTr="00793EBC">
        <w:trPr>
          <w:trHeight w:val="19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425,0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442,0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460,0</w:t>
            </w:r>
          </w:p>
        </w:tc>
      </w:tr>
      <w:tr w:rsidR="00916C48" w:rsidTr="00793EBC">
        <w:trPr>
          <w:trHeight w:val="3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271,0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282,0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293,0</w:t>
            </w:r>
          </w:p>
        </w:tc>
      </w:tr>
      <w:tr w:rsidR="00916C48" w:rsidTr="00793EBC">
        <w:trPr>
          <w:trHeight w:val="29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162,0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169,0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176,0</w:t>
            </w:r>
          </w:p>
        </w:tc>
      </w:tr>
      <w:tr w:rsidR="00916C48" w:rsidTr="00793EBC">
        <w:trPr>
          <w:trHeight w:val="12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364,0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483,0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502,0</w:t>
            </w:r>
          </w:p>
        </w:tc>
      </w:tr>
      <w:tr w:rsidR="00916C48" w:rsidTr="00916C48">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403,0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523,0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544,0</w:t>
            </w:r>
          </w:p>
        </w:tc>
      </w:tr>
      <w:tr w:rsidR="00916C48" w:rsidTr="00793EBC">
        <w:trPr>
          <w:trHeight w:val="2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2 121,0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2 413,0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2 510,0</w:t>
            </w:r>
          </w:p>
        </w:tc>
      </w:tr>
      <w:tr w:rsidR="00916C48" w:rsidTr="00793EBC">
        <w:trPr>
          <w:trHeight w:val="16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558,0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684,0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711,0</w:t>
            </w:r>
          </w:p>
        </w:tc>
      </w:tr>
      <w:tr w:rsidR="00916C48" w:rsidTr="00793EBC">
        <w:trPr>
          <w:trHeight w:val="2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271,0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282,0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293,0</w:t>
            </w:r>
          </w:p>
        </w:tc>
      </w:tr>
      <w:tr w:rsidR="00916C48" w:rsidTr="00916C48">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728,0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965,0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1 004,0</w:t>
            </w:r>
          </w:p>
        </w:tc>
      </w:tr>
      <w:tr w:rsidR="00916C48" w:rsidTr="00793EB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348,0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362,0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376,0</w:t>
            </w:r>
          </w:p>
        </w:tc>
      </w:tr>
      <w:tr w:rsidR="00916C48" w:rsidTr="00793EBC">
        <w:trPr>
          <w:trHeight w:val="2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2 227,0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2 011,0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2 092,0</w:t>
            </w:r>
          </w:p>
        </w:tc>
      </w:tr>
      <w:tr w:rsidR="00916C48" w:rsidTr="00793EBC">
        <w:trPr>
          <w:trHeight w:val="89"/>
        </w:trPr>
        <w:tc>
          <w:tcPr>
            <w:tcW w:w="709" w:type="dxa"/>
            <w:tcBorders>
              <w:top w:val="nil"/>
              <w:left w:val="single" w:sz="8" w:space="0" w:color="auto"/>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846,0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724,0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753,0</w:t>
            </w:r>
          </w:p>
        </w:tc>
      </w:tr>
      <w:tr w:rsidR="00916C48" w:rsidTr="00793EBC">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522,0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483,0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503,0</w:t>
            </w:r>
          </w:p>
        </w:tc>
      </w:tr>
      <w:tr w:rsidR="00916C48" w:rsidTr="00916C48">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16C48" w:rsidRDefault="00916C48">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12 462,0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12 960,0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13 479,0»;</w:t>
            </w:r>
          </w:p>
        </w:tc>
      </w:tr>
    </w:tbl>
    <w:p w:rsidR="002D7452" w:rsidRDefault="002D7452" w:rsidP="002D7452">
      <w:pPr>
        <w:rPr>
          <w:sz w:val="28"/>
        </w:rPr>
      </w:pPr>
    </w:p>
    <w:p w:rsidR="00916C48" w:rsidRDefault="00916C48" w:rsidP="00916C48">
      <w:pPr>
        <w:rPr>
          <w:sz w:val="28"/>
        </w:rPr>
      </w:pPr>
      <w:r>
        <w:rPr>
          <w:sz w:val="28"/>
        </w:rPr>
        <w:t xml:space="preserve">     </w:t>
      </w:r>
      <w:r w:rsidR="00793EBC">
        <w:rPr>
          <w:sz w:val="28"/>
        </w:rPr>
        <w:t>31</w:t>
      </w:r>
      <w:r w:rsidRPr="002D7452">
        <w:rPr>
          <w:sz w:val="28"/>
        </w:rPr>
        <w:t xml:space="preserve">) таблицу </w:t>
      </w:r>
      <w:r>
        <w:rPr>
          <w:sz w:val="28"/>
        </w:rPr>
        <w:t>37</w:t>
      </w:r>
      <w:r w:rsidRPr="002D7452">
        <w:rPr>
          <w:sz w:val="28"/>
        </w:rPr>
        <w:t xml:space="preserve"> приложения 17 изложить в следующей редакции:</w:t>
      </w:r>
    </w:p>
    <w:p w:rsidR="00916C48" w:rsidRDefault="00916C48" w:rsidP="002D7452">
      <w:pPr>
        <w:rPr>
          <w:sz w:val="28"/>
        </w:rPr>
      </w:pPr>
    </w:p>
    <w:tbl>
      <w:tblPr>
        <w:tblW w:w="10774" w:type="dxa"/>
        <w:tblInd w:w="-851" w:type="dxa"/>
        <w:tblLook w:val="04A0" w:firstRow="1" w:lastRow="0" w:firstColumn="1" w:lastColumn="0" w:noHBand="0" w:noVBand="1"/>
      </w:tblPr>
      <w:tblGrid>
        <w:gridCol w:w="800"/>
        <w:gridCol w:w="4729"/>
        <w:gridCol w:w="1720"/>
        <w:gridCol w:w="1720"/>
        <w:gridCol w:w="1805"/>
      </w:tblGrid>
      <w:tr w:rsidR="00916C48" w:rsidTr="00916C48">
        <w:trPr>
          <w:trHeight w:val="375"/>
        </w:trPr>
        <w:tc>
          <w:tcPr>
            <w:tcW w:w="800" w:type="dxa"/>
            <w:tcBorders>
              <w:top w:val="nil"/>
              <w:left w:val="nil"/>
              <w:bottom w:val="nil"/>
              <w:right w:val="nil"/>
            </w:tcBorders>
            <w:shd w:val="clear" w:color="auto" w:fill="auto"/>
            <w:vAlign w:val="center"/>
            <w:hideMark/>
          </w:tcPr>
          <w:p w:rsidR="00916C48" w:rsidRDefault="00916C48">
            <w:pPr>
              <w:rPr>
                <w:sz w:val="20"/>
                <w:szCs w:val="20"/>
              </w:rPr>
            </w:pPr>
          </w:p>
        </w:tc>
        <w:tc>
          <w:tcPr>
            <w:tcW w:w="4729" w:type="dxa"/>
            <w:tcBorders>
              <w:top w:val="nil"/>
              <w:left w:val="nil"/>
              <w:bottom w:val="nil"/>
              <w:right w:val="nil"/>
            </w:tcBorders>
            <w:shd w:val="clear" w:color="auto" w:fill="auto"/>
            <w:vAlign w:val="center"/>
            <w:hideMark/>
          </w:tcPr>
          <w:p w:rsidR="00916C48" w:rsidRDefault="00916C48">
            <w:pPr>
              <w:rPr>
                <w:sz w:val="20"/>
                <w:szCs w:val="20"/>
              </w:rPr>
            </w:pPr>
          </w:p>
        </w:tc>
        <w:tc>
          <w:tcPr>
            <w:tcW w:w="5245" w:type="dxa"/>
            <w:gridSpan w:val="3"/>
            <w:tcBorders>
              <w:top w:val="nil"/>
              <w:left w:val="nil"/>
              <w:bottom w:val="nil"/>
              <w:right w:val="nil"/>
            </w:tcBorders>
            <w:shd w:val="clear" w:color="auto" w:fill="auto"/>
            <w:vAlign w:val="center"/>
            <w:hideMark/>
          </w:tcPr>
          <w:p w:rsidR="00916C48" w:rsidRDefault="00916C48">
            <w:pPr>
              <w:jc w:val="right"/>
              <w:rPr>
                <w:sz w:val="28"/>
                <w:szCs w:val="28"/>
              </w:rPr>
            </w:pPr>
            <w:r>
              <w:rPr>
                <w:sz w:val="28"/>
                <w:szCs w:val="28"/>
              </w:rPr>
              <w:t>«Таблица 37</w:t>
            </w:r>
          </w:p>
        </w:tc>
      </w:tr>
      <w:tr w:rsidR="00916C48" w:rsidTr="00916C48">
        <w:trPr>
          <w:trHeight w:val="70"/>
        </w:trPr>
        <w:tc>
          <w:tcPr>
            <w:tcW w:w="800"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4729" w:type="dxa"/>
            <w:tcBorders>
              <w:top w:val="nil"/>
              <w:left w:val="nil"/>
              <w:bottom w:val="nil"/>
              <w:right w:val="nil"/>
            </w:tcBorders>
            <w:shd w:val="clear" w:color="auto" w:fill="auto"/>
            <w:vAlign w:val="center"/>
            <w:hideMark/>
          </w:tcPr>
          <w:p w:rsidR="00916C48" w:rsidRDefault="00916C48">
            <w:pPr>
              <w:rPr>
                <w:sz w:val="20"/>
                <w:szCs w:val="20"/>
              </w:rPr>
            </w:pPr>
          </w:p>
        </w:tc>
        <w:tc>
          <w:tcPr>
            <w:tcW w:w="5245" w:type="dxa"/>
            <w:gridSpan w:val="3"/>
            <w:tcBorders>
              <w:top w:val="nil"/>
              <w:left w:val="nil"/>
              <w:bottom w:val="nil"/>
              <w:right w:val="nil"/>
            </w:tcBorders>
            <w:shd w:val="clear" w:color="auto" w:fill="auto"/>
            <w:vAlign w:val="center"/>
            <w:hideMark/>
          </w:tcPr>
          <w:p w:rsidR="00916C48" w:rsidRDefault="00916C48">
            <w:pPr>
              <w:jc w:val="right"/>
              <w:rPr>
                <w:sz w:val="28"/>
                <w:szCs w:val="28"/>
              </w:rPr>
            </w:pPr>
            <w:r>
              <w:rPr>
                <w:sz w:val="28"/>
                <w:szCs w:val="28"/>
              </w:rPr>
              <w:t>приложения 17</w:t>
            </w:r>
          </w:p>
        </w:tc>
      </w:tr>
      <w:tr w:rsidR="00916C48" w:rsidTr="00916C48">
        <w:trPr>
          <w:trHeight w:val="270"/>
        </w:trPr>
        <w:tc>
          <w:tcPr>
            <w:tcW w:w="800"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4729"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805" w:type="dxa"/>
            <w:tcBorders>
              <w:top w:val="nil"/>
              <w:left w:val="nil"/>
              <w:bottom w:val="nil"/>
              <w:right w:val="nil"/>
            </w:tcBorders>
            <w:shd w:val="clear" w:color="auto" w:fill="auto"/>
            <w:vAlign w:val="center"/>
            <w:hideMark/>
          </w:tcPr>
          <w:p w:rsidR="00916C48" w:rsidRDefault="00916C48">
            <w:pPr>
              <w:rPr>
                <w:sz w:val="20"/>
                <w:szCs w:val="20"/>
              </w:rPr>
            </w:pPr>
          </w:p>
        </w:tc>
      </w:tr>
      <w:tr w:rsidR="00916C48" w:rsidTr="00916C48">
        <w:trPr>
          <w:trHeight w:val="971"/>
        </w:trPr>
        <w:tc>
          <w:tcPr>
            <w:tcW w:w="10774" w:type="dxa"/>
            <w:gridSpan w:val="5"/>
            <w:tcBorders>
              <w:top w:val="nil"/>
              <w:left w:val="nil"/>
              <w:bottom w:val="nil"/>
              <w:right w:val="nil"/>
            </w:tcBorders>
            <w:shd w:val="clear" w:color="auto" w:fill="auto"/>
            <w:vAlign w:val="center"/>
            <w:hideMark/>
          </w:tcPr>
          <w:p w:rsidR="00916C48" w:rsidRDefault="00916C48">
            <w:pPr>
              <w:jc w:val="center"/>
              <w:rPr>
                <w:b/>
                <w:bCs/>
                <w:sz w:val="28"/>
                <w:szCs w:val="28"/>
              </w:rPr>
            </w:pPr>
            <w:r>
              <w:rPr>
                <w:b/>
                <w:bCs/>
                <w:sz w:val="28"/>
                <w:szCs w:val="28"/>
              </w:rPr>
              <w:t>Распределение субвенций бюджетам муниципальных районов и городских округов для осуществления полномочий по обеспечению права граждан на социальное обслуживание на 2022 год и на плановый период 2023 и 2024 годов</w:t>
            </w:r>
          </w:p>
        </w:tc>
      </w:tr>
      <w:tr w:rsidR="00916C48" w:rsidTr="00916C48">
        <w:trPr>
          <w:trHeight w:val="360"/>
        </w:trPr>
        <w:tc>
          <w:tcPr>
            <w:tcW w:w="800" w:type="dxa"/>
            <w:tcBorders>
              <w:top w:val="nil"/>
              <w:left w:val="nil"/>
              <w:bottom w:val="nil"/>
              <w:right w:val="nil"/>
            </w:tcBorders>
            <w:shd w:val="clear" w:color="auto" w:fill="auto"/>
            <w:vAlign w:val="center"/>
            <w:hideMark/>
          </w:tcPr>
          <w:p w:rsidR="00916C48" w:rsidRDefault="00916C48">
            <w:pPr>
              <w:jc w:val="center"/>
              <w:rPr>
                <w:b/>
                <w:bCs/>
                <w:sz w:val="28"/>
                <w:szCs w:val="28"/>
              </w:rPr>
            </w:pPr>
          </w:p>
        </w:tc>
        <w:tc>
          <w:tcPr>
            <w:tcW w:w="4729"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72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72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805" w:type="dxa"/>
            <w:tcBorders>
              <w:top w:val="nil"/>
              <w:left w:val="nil"/>
              <w:bottom w:val="nil"/>
              <w:right w:val="nil"/>
            </w:tcBorders>
            <w:shd w:val="clear" w:color="auto" w:fill="auto"/>
            <w:vAlign w:val="center"/>
            <w:hideMark/>
          </w:tcPr>
          <w:p w:rsidR="00916C48" w:rsidRDefault="00916C48">
            <w:pPr>
              <w:jc w:val="center"/>
              <w:rPr>
                <w:sz w:val="20"/>
                <w:szCs w:val="20"/>
              </w:rPr>
            </w:pPr>
          </w:p>
        </w:tc>
      </w:tr>
      <w:tr w:rsidR="00916C48" w:rsidTr="00793EBC">
        <w:trPr>
          <w:trHeight w:val="70"/>
        </w:trPr>
        <w:tc>
          <w:tcPr>
            <w:tcW w:w="80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4729"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805" w:type="dxa"/>
            <w:tcBorders>
              <w:top w:val="nil"/>
              <w:left w:val="nil"/>
              <w:bottom w:val="nil"/>
              <w:right w:val="nil"/>
            </w:tcBorders>
            <w:shd w:val="clear" w:color="auto" w:fill="auto"/>
            <w:vAlign w:val="center"/>
            <w:hideMark/>
          </w:tcPr>
          <w:p w:rsidR="00916C48" w:rsidRDefault="00916C48">
            <w:pPr>
              <w:rPr>
                <w:sz w:val="20"/>
                <w:szCs w:val="20"/>
              </w:rPr>
            </w:pPr>
          </w:p>
        </w:tc>
      </w:tr>
      <w:tr w:rsidR="00916C48" w:rsidTr="00916C48">
        <w:trPr>
          <w:trHeight w:val="330"/>
        </w:trPr>
        <w:tc>
          <w:tcPr>
            <w:tcW w:w="800" w:type="dxa"/>
            <w:tcBorders>
              <w:top w:val="nil"/>
              <w:left w:val="nil"/>
              <w:bottom w:val="nil"/>
              <w:right w:val="nil"/>
            </w:tcBorders>
            <w:shd w:val="clear" w:color="auto" w:fill="auto"/>
            <w:vAlign w:val="center"/>
            <w:hideMark/>
          </w:tcPr>
          <w:p w:rsidR="00916C48" w:rsidRDefault="00916C48">
            <w:pPr>
              <w:rPr>
                <w:sz w:val="20"/>
                <w:szCs w:val="20"/>
              </w:rPr>
            </w:pPr>
          </w:p>
        </w:tc>
        <w:tc>
          <w:tcPr>
            <w:tcW w:w="4729" w:type="dxa"/>
            <w:tcBorders>
              <w:top w:val="nil"/>
              <w:left w:val="nil"/>
              <w:bottom w:val="nil"/>
              <w:right w:val="nil"/>
            </w:tcBorders>
            <w:shd w:val="clear" w:color="auto" w:fill="auto"/>
            <w:noWrap/>
            <w:vAlign w:val="center"/>
            <w:hideMark/>
          </w:tcPr>
          <w:p w:rsidR="00916C48" w:rsidRDefault="00916C48">
            <w:pPr>
              <w:rPr>
                <w:sz w:val="20"/>
                <w:szCs w:val="20"/>
              </w:rPr>
            </w:pPr>
          </w:p>
        </w:tc>
        <w:tc>
          <w:tcPr>
            <w:tcW w:w="5245" w:type="dxa"/>
            <w:gridSpan w:val="3"/>
            <w:tcBorders>
              <w:top w:val="nil"/>
              <w:left w:val="nil"/>
              <w:bottom w:val="nil"/>
              <w:right w:val="nil"/>
            </w:tcBorders>
            <w:shd w:val="clear" w:color="auto" w:fill="auto"/>
            <w:vAlign w:val="center"/>
            <w:hideMark/>
          </w:tcPr>
          <w:p w:rsidR="00916C48" w:rsidRDefault="00916C48">
            <w:pPr>
              <w:jc w:val="right"/>
              <w:rPr>
                <w:b/>
                <w:bCs/>
              </w:rPr>
            </w:pPr>
            <w:r>
              <w:rPr>
                <w:b/>
                <w:bCs/>
              </w:rPr>
              <w:t>(тыс. рублей)</w:t>
            </w:r>
          </w:p>
        </w:tc>
      </w:tr>
      <w:tr w:rsidR="00916C48" w:rsidTr="00916C48">
        <w:trPr>
          <w:trHeight w:val="879"/>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916C48" w:rsidRDefault="00916C48">
            <w:pPr>
              <w:jc w:val="center"/>
              <w:rPr>
                <w:b/>
                <w:bCs/>
                <w:sz w:val="28"/>
                <w:szCs w:val="28"/>
              </w:rPr>
            </w:pPr>
            <w:r>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2024 год</w:t>
            </w:r>
          </w:p>
        </w:tc>
      </w:tr>
      <w:tr w:rsidR="00916C48" w:rsidTr="00916C48">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5</w:t>
            </w:r>
          </w:p>
        </w:tc>
      </w:tr>
      <w:tr w:rsidR="00916C48" w:rsidTr="00916C48">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77 658,0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81 744,0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86 010,0</w:t>
            </w:r>
          </w:p>
        </w:tc>
      </w:tr>
      <w:tr w:rsidR="00916C48" w:rsidTr="00916C48">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41 537,0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45 033,0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47 781,0</w:t>
            </w:r>
          </w:p>
        </w:tc>
      </w:tr>
      <w:tr w:rsidR="00916C48" w:rsidTr="00916C48">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62 386,0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66 370,0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69 532,0</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53 178,0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56 105,0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59 320,0</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82 505,0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86 698,0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91 792,0</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94 746,3</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99 919,9</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105 579,0</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92 528,0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97 508,0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102 925,0</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102 082,0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109 042,0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116 505,0</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56 985,0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60 886,0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64 441,0</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43 502,0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45 808,0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48 604,0</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71 228,2</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74 695,7</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78 871,1</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68 983,0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72 908,0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77 615,0</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56 614,0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58 977,0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62 336,0</w:t>
            </w:r>
          </w:p>
        </w:tc>
      </w:tr>
      <w:tr w:rsidR="00916C48" w:rsidTr="00916C48">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118 525,0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125 781,0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133 319,0</w:t>
            </w:r>
          </w:p>
        </w:tc>
      </w:tr>
      <w:tr w:rsidR="00916C48" w:rsidTr="00916C48">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220 008,8</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232 290,5</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246 072,5</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79 522,0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84 547,0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89 980,0</w:t>
            </w:r>
          </w:p>
        </w:tc>
      </w:tr>
      <w:tr w:rsidR="00916C48" w:rsidTr="00916C48">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61 217,6</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64 382,5</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68 191,5</w:t>
            </w:r>
          </w:p>
        </w:tc>
      </w:tr>
      <w:tr w:rsidR="00916C48" w:rsidTr="00916C4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140 014,8</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146 334,1</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155 106,1</w:t>
            </w:r>
          </w:p>
        </w:tc>
      </w:tr>
      <w:tr w:rsidR="00916C48" w:rsidTr="00916C48">
        <w:trPr>
          <w:trHeight w:val="48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Pr="00916C48" w:rsidRDefault="00916C48">
            <w:pPr>
              <w:rPr>
                <w:b/>
                <w:bCs/>
                <w:sz w:val="28"/>
                <w:szCs w:val="26"/>
              </w:rPr>
            </w:pPr>
            <w:r w:rsidRPr="00916C48">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71 909,0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76 592,0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81 581,0</w:t>
            </w:r>
          </w:p>
        </w:tc>
      </w:tr>
      <w:tr w:rsidR="00916C48" w:rsidTr="00916C48">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Pr="00916C48" w:rsidRDefault="00916C48">
            <w:pPr>
              <w:rPr>
                <w:b/>
                <w:bCs/>
                <w:sz w:val="28"/>
                <w:szCs w:val="26"/>
              </w:rPr>
            </w:pPr>
            <w:r w:rsidRPr="00916C48">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120 265,9</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127 228,5</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135 378,7</w:t>
            </w:r>
          </w:p>
        </w:tc>
      </w:tr>
      <w:tr w:rsidR="00916C48" w:rsidTr="00916C48">
        <w:trPr>
          <w:trHeight w:val="375"/>
        </w:trPr>
        <w:tc>
          <w:tcPr>
            <w:tcW w:w="800" w:type="dxa"/>
            <w:tcBorders>
              <w:top w:val="nil"/>
              <w:left w:val="single" w:sz="8" w:space="0" w:color="auto"/>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6"/>
                <w:szCs w:val="26"/>
              </w:rPr>
            </w:pPr>
            <w:r>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57 250,8</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59 313,9</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62 906,2</w:t>
            </w:r>
          </w:p>
        </w:tc>
      </w:tr>
      <w:tr w:rsidR="00916C48" w:rsidTr="00916C48">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62 186,0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65 892,0</w:t>
            </w:r>
          </w:p>
        </w:tc>
        <w:tc>
          <w:tcPr>
            <w:tcW w:w="1805"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69 963,0</w:t>
            </w:r>
          </w:p>
        </w:tc>
      </w:tr>
      <w:tr w:rsidR="00916C48" w:rsidTr="00916C48">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16C48" w:rsidRDefault="00916C48">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1 834 832,4</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1 938 056,1</w:t>
            </w:r>
          </w:p>
        </w:tc>
        <w:tc>
          <w:tcPr>
            <w:tcW w:w="1805"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2 053 809,1»;</w:t>
            </w:r>
          </w:p>
        </w:tc>
      </w:tr>
    </w:tbl>
    <w:p w:rsidR="00916C48" w:rsidRDefault="00916C48" w:rsidP="002D7452">
      <w:pPr>
        <w:rPr>
          <w:sz w:val="28"/>
        </w:rPr>
      </w:pPr>
    </w:p>
    <w:p w:rsidR="00916C48" w:rsidRDefault="00916C48" w:rsidP="002D7452">
      <w:pPr>
        <w:rPr>
          <w:sz w:val="28"/>
        </w:rPr>
      </w:pPr>
    </w:p>
    <w:p w:rsidR="00916C48" w:rsidRDefault="00916C48" w:rsidP="002D7452">
      <w:pPr>
        <w:rPr>
          <w:sz w:val="28"/>
        </w:rPr>
      </w:pPr>
      <w:r>
        <w:rPr>
          <w:sz w:val="28"/>
        </w:rPr>
        <w:t xml:space="preserve">       </w:t>
      </w:r>
      <w:r w:rsidRPr="002D7452">
        <w:rPr>
          <w:sz w:val="28"/>
        </w:rPr>
        <w:t xml:space="preserve"> </w:t>
      </w:r>
      <w:r w:rsidR="00793EBC">
        <w:rPr>
          <w:sz w:val="28"/>
        </w:rPr>
        <w:t>32</w:t>
      </w:r>
      <w:r w:rsidRPr="002D7452">
        <w:rPr>
          <w:sz w:val="28"/>
        </w:rPr>
        <w:t xml:space="preserve">) таблицу </w:t>
      </w:r>
      <w:r>
        <w:rPr>
          <w:sz w:val="28"/>
        </w:rPr>
        <w:t>46</w:t>
      </w:r>
      <w:r w:rsidRPr="002D7452">
        <w:rPr>
          <w:sz w:val="28"/>
        </w:rPr>
        <w:t xml:space="preserve"> приложения 17 изложить в следующей редакции:</w:t>
      </w:r>
    </w:p>
    <w:p w:rsidR="00916C48" w:rsidRDefault="00916C48" w:rsidP="002D7452">
      <w:pPr>
        <w:rPr>
          <w:sz w:val="28"/>
        </w:rPr>
      </w:pPr>
    </w:p>
    <w:tbl>
      <w:tblPr>
        <w:tblW w:w="10488" w:type="dxa"/>
        <w:tblInd w:w="-993" w:type="dxa"/>
        <w:tblLook w:val="04A0" w:firstRow="1" w:lastRow="0" w:firstColumn="1" w:lastColumn="0" w:noHBand="0" w:noVBand="1"/>
      </w:tblPr>
      <w:tblGrid>
        <w:gridCol w:w="567"/>
        <w:gridCol w:w="4821"/>
        <w:gridCol w:w="1720"/>
        <w:gridCol w:w="1720"/>
        <w:gridCol w:w="1660"/>
      </w:tblGrid>
      <w:tr w:rsidR="00916C48" w:rsidTr="00916C48">
        <w:trPr>
          <w:trHeight w:val="70"/>
        </w:trPr>
        <w:tc>
          <w:tcPr>
            <w:tcW w:w="567" w:type="dxa"/>
            <w:tcBorders>
              <w:top w:val="nil"/>
              <w:left w:val="nil"/>
              <w:bottom w:val="nil"/>
              <w:right w:val="nil"/>
            </w:tcBorders>
            <w:shd w:val="clear" w:color="auto" w:fill="auto"/>
            <w:vAlign w:val="center"/>
            <w:hideMark/>
          </w:tcPr>
          <w:p w:rsidR="00916C48" w:rsidRDefault="00916C48">
            <w:pPr>
              <w:rPr>
                <w:sz w:val="20"/>
                <w:szCs w:val="20"/>
              </w:rPr>
            </w:pPr>
          </w:p>
        </w:tc>
        <w:tc>
          <w:tcPr>
            <w:tcW w:w="4821" w:type="dxa"/>
            <w:tcBorders>
              <w:top w:val="nil"/>
              <w:left w:val="nil"/>
              <w:bottom w:val="nil"/>
              <w:right w:val="nil"/>
            </w:tcBorders>
            <w:shd w:val="clear" w:color="auto" w:fill="auto"/>
            <w:vAlign w:val="center"/>
            <w:hideMark/>
          </w:tcPr>
          <w:p w:rsidR="00916C48" w:rsidRDefault="00916C48">
            <w:pPr>
              <w:rPr>
                <w:sz w:val="20"/>
                <w:szCs w:val="20"/>
              </w:rPr>
            </w:pPr>
          </w:p>
        </w:tc>
        <w:tc>
          <w:tcPr>
            <w:tcW w:w="5100" w:type="dxa"/>
            <w:gridSpan w:val="3"/>
            <w:tcBorders>
              <w:top w:val="nil"/>
              <w:left w:val="nil"/>
              <w:bottom w:val="nil"/>
              <w:right w:val="nil"/>
            </w:tcBorders>
            <w:shd w:val="clear" w:color="auto" w:fill="auto"/>
            <w:vAlign w:val="center"/>
            <w:hideMark/>
          </w:tcPr>
          <w:p w:rsidR="00916C48" w:rsidRDefault="00916C48">
            <w:pPr>
              <w:jc w:val="right"/>
              <w:rPr>
                <w:sz w:val="28"/>
                <w:szCs w:val="28"/>
              </w:rPr>
            </w:pPr>
            <w:r>
              <w:rPr>
                <w:sz w:val="28"/>
                <w:szCs w:val="28"/>
              </w:rPr>
              <w:t>«Таблица 46</w:t>
            </w:r>
          </w:p>
        </w:tc>
      </w:tr>
      <w:tr w:rsidR="00916C48" w:rsidTr="00916C48">
        <w:trPr>
          <w:trHeight w:val="70"/>
        </w:trPr>
        <w:tc>
          <w:tcPr>
            <w:tcW w:w="567"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4821" w:type="dxa"/>
            <w:tcBorders>
              <w:top w:val="nil"/>
              <w:left w:val="nil"/>
              <w:bottom w:val="nil"/>
              <w:right w:val="nil"/>
            </w:tcBorders>
            <w:shd w:val="clear" w:color="auto" w:fill="auto"/>
            <w:vAlign w:val="center"/>
            <w:hideMark/>
          </w:tcPr>
          <w:p w:rsidR="00916C48" w:rsidRDefault="00916C48">
            <w:pPr>
              <w:rPr>
                <w:sz w:val="20"/>
                <w:szCs w:val="20"/>
              </w:rPr>
            </w:pPr>
          </w:p>
        </w:tc>
        <w:tc>
          <w:tcPr>
            <w:tcW w:w="5100" w:type="dxa"/>
            <w:gridSpan w:val="3"/>
            <w:tcBorders>
              <w:top w:val="nil"/>
              <w:left w:val="nil"/>
              <w:bottom w:val="nil"/>
              <w:right w:val="nil"/>
            </w:tcBorders>
            <w:shd w:val="clear" w:color="auto" w:fill="auto"/>
            <w:vAlign w:val="center"/>
            <w:hideMark/>
          </w:tcPr>
          <w:p w:rsidR="00916C48" w:rsidRDefault="00916C48">
            <w:pPr>
              <w:jc w:val="right"/>
              <w:rPr>
                <w:sz w:val="28"/>
                <w:szCs w:val="28"/>
              </w:rPr>
            </w:pPr>
            <w:r>
              <w:rPr>
                <w:sz w:val="28"/>
                <w:szCs w:val="28"/>
              </w:rPr>
              <w:t>приложения 17</w:t>
            </w:r>
          </w:p>
        </w:tc>
      </w:tr>
      <w:tr w:rsidR="00916C48" w:rsidTr="00916C48">
        <w:trPr>
          <w:trHeight w:val="270"/>
        </w:trPr>
        <w:tc>
          <w:tcPr>
            <w:tcW w:w="567"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4821"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660" w:type="dxa"/>
            <w:tcBorders>
              <w:top w:val="nil"/>
              <w:left w:val="nil"/>
              <w:bottom w:val="nil"/>
              <w:right w:val="nil"/>
            </w:tcBorders>
            <w:shd w:val="clear" w:color="auto" w:fill="auto"/>
            <w:vAlign w:val="center"/>
            <w:hideMark/>
          </w:tcPr>
          <w:p w:rsidR="00916C48" w:rsidRDefault="00916C48">
            <w:pPr>
              <w:rPr>
                <w:sz w:val="20"/>
                <w:szCs w:val="20"/>
              </w:rPr>
            </w:pPr>
          </w:p>
        </w:tc>
      </w:tr>
      <w:tr w:rsidR="00916C48" w:rsidTr="00916C48">
        <w:trPr>
          <w:trHeight w:val="623"/>
        </w:trPr>
        <w:tc>
          <w:tcPr>
            <w:tcW w:w="10488" w:type="dxa"/>
            <w:gridSpan w:val="5"/>
            <w:tcBorders>
              <w:top w:val="nil"/>
              <w:left w:val="nil"/>
              <w:bottom w:val="nil"/>
              <w:right w:val="nil"/>
            </w:tcBorders>
            <w:shd w:val="clear" w:color="000000" w:fill="FFFFFF"/>
            <w:vAlign w:val="center"/>
            <w:hideMark/>
          </w:tcPr>
          <w:p w:rsidR="00916C48" w:rsidRDefault="00916C48">
            <w:pPr>
              <w:jc w:val="center"/>
              <w:rPr>
                <w:b/>
                <w:bCs/>
                <w:sz w:val="28"/>
                <w:szCs w:val="28"/>
              </w:rPr>
            </w:pPr>
            <w:r>
              <w:rPr>
                <w:b/>
                <w:bCs/>
                <w:sz w:val="28"/>
                <w:szCs w:val="28"/>
              </w:rPr>
              <w:t>Распределение субвенций бюджетам муниципальных районов и городских округов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 на 2022 год и на плановый период 2023 и 2024 годов</w:t>
            </w:r>
          </w:p>
        </w:tc>
      </w:tr>
      <w:tr w:rsidR="00916C48" w:rsidTr="00916C48">
        <w:trPr>
          <w:trHeight w:val="360"/>
        </w:trPr>
        <w:tc>
          <w:tcPr>
            <w:tcW w:w="567" w:type="dxa"/>
            <w:tcBorders>
              <w:top w:val="nil"/>
              <w:left w:val="nil"/>
              <w:bottom w:val="nil"/>
              <w:right w:val="nil"/>
            </w:tcBorders>
            <w:shd w:val="clear" w:color="auto" w:fill="auto"/>
            <w:vAlign w:val="center"/>
            <w:hideMark/>
          </w:tcPr>
          <w:p w:rsidR="00916C48" w:rsidRDefault="00916C48">
            <w:pPr>
              <w:jc w:val="center"/>
              <w:rPr>
                <w:b/>
                <w:bCs/>
                <w:sz w:val="28"/>
                <w:szCs w:val="28"/>
              </w:rPr>
            </w:pPr>
          </w:p>
        </w:tc>
        <w:tc>
          <w:tcPr>
            <w:tcW w:w="4821"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72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72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660" w:type="dxa"/>
            <w:tcBorders>
              <w:top w:val="nil"/>
              <w:left w:val="nil"/>
              <w:bottom w:val="nil"/>
              <w:right w:val="nil"/>
            </w:tcBorders>
            <w:shd w:val="clear" w:color="auto" w:fill="auto"/>
            <w:vAlign w:val="center"/>
            <w:hideMark/>
          </w:tcPr>
          <w:p w:rsidR="00916C48" w:rsidRDefault="00916C48">
            <w:pPr>
              <w:jc w:val="center"/>
              <w:rPr>
                <w:sz w:val="20"/>
                <w:szCs w:val="20"/>
              </w:rPr>
            </w:pPr>
          </w:p>
        </w:tc>
      </w:tr>
      <w:tr w:rsidR="00916C48" w:rsidTr="00916C48">
        <w:trPr>
          <w:trHeight w:val="255"/>
        </w:trPr>
        <w:tc>
          <w:tcPr>
            <w:tcW w:w="567"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4821"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720" w:type="dxa"/>
            <w:tcBorders>
              <w:top w:val="nil"/>
              <w:left w:val="nil"/>
              <w:bottom w:val="nil"/>
              <w:right w:val="nil"/>
            </w:tcBorders>
            <w:shd w:val="clear" w:color="auto" w:fill="auto"/>
            <w:vAlign w:val="center"/>
            <w:hideMark/>
          </w:tcPr>
          <w:p w:rsidR="00916C48" w:rsidRDefault="00916C48">
            <w:pPr>
              <w:rPr>
                <w:sz w:val="20"/>
                <w:szCs w:val="20"/>
              </w:rPr>
            </w:pPr>
          </w:p>
        </w:tc>
        <w:tc>
          <w:tcPr>
            <w:tcW w:w="1660" w:type="dxa"/>
            <w:tcBorders>
              <w:top w:val="nil"/>
              <w:left w:val="nil"/>
              <w:bottom w:val="nil"/>
              <w:right w:val="nil"/>
            </w:tcBorders>
            <w:shd w:val="clear" w:color="auto" w:fill="auto"/>
            <w:vAlign w:val="center"/>
            <w:hideMark/>
          </w:tcPr>
          <w:p w:rsidR="00916C48" w:rsidRDefault="00916C48">
            <w:pPr>
              <w:rPr>
                <w:sz w:val="20"/>
                <w:szCs w:val="20"/>
              </w:rPr>
            </w:pPr>
          </w:p>
        </w:tc>
      </w:tr>
      <w:tr w:rsidR="00916C48" w:rsidTr="00916C48">
        <w:trPr>
          <w:trHeight w:val="330"/>
        </w:trPr>
        <w:tc>
          <w:tcPr>
            <w:tcW w:w="567" w:type="dxa"/>
            <w:tcBorders>
              <w:top w:val="nil"/>
              <w:left w:val="nil"/>
              <w:bottom w:val="nil"/>
              <w:right w:val="nil"/>
            </w:tcBorders>
            <w:shd w:val="clear" w:color="auto" w:fill="auto"/>
            <w:vAlign w:val="center"/>
            <w:hideMark/>
          </w:tcPr>
          <w:p w:rsidR="00916C48" w:rsidRDefault="00916C48">
            <w:pPr>
              <w:rPr>
                <w:sz w:val="20"/>
                <w:szCs w:val="20"/>
              </w:rPr>
            </w:pPr>
          </w:p>
        </w:tc>
        <w:tc>
          <w:tcPr>
            <w:tcW w:w="4821" w:type="dxa"/>
            <w:tcBorders>
              <w:top w:val="nil"/>
              <w:left w:val="nil"/>
              <w:bottom w:val="nil"/>
              <w:right w:val="nil"/>
            </w:tcBorders>
            <w:shd w:val="clear" w:color="auto" w:fill="auto"/>
            <w:noWrap/>
            <w:vAlign w:val="center"/>
            <w:hideMark/>
          </w:tcPr>
          <w:p w:rsidR="00916C48" w:rsidRDefault="00916C48">
            <w:pPr>
              <w:rPr>
                <w:sz w:val="20"/>
                <w:szCs w:val="20"/>
              </w:rPr>
            </w:pPr>
          </w:p>
        </w:tc>
        <w:tc>
          <w:tcPr>
            <w:tcW w:w="5100" w:type="dxa"/>
            <w:gridSpan w:val="3"/>
            <w:tcBorders>
              <w:top w:val="nil"/>
              <w:left w:val="nil"/>
              <w:bottom w:val="nil"/>
              <w:right w:val="nil"/>
            </w:tcBorders>
            <w:shd w:val="clear" w:color="auto" w:fill="auto"/>
            <w:vAlign w:val="center"/>
            <w:hideMark/>
          </w:tcPr>
          <w:p w:rsidR="00916C48" w:rsidRDefault="00916C48">
            <w:pPr>
              <w:jc w:val="right"/>
              <w:rPr>
                <w:b/>
                <w:bCs/>
              </w:rPr>
            </w:pPr>
            <w:r>
              <w:rPr>
                <w:b/>
                <w:bCs/>
              </w:rPr>
              <w:t>(тыс. рублей)</w:t>
            </w:r>
          </w:p>
        </w:tc>
      </w:tr>
      <w:tr w:rsidR="00916C48" w:rsidTr="00916C48">
        <w:trPr>
          <w:trHeight w:val="677"/>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916C48" w:rsidRDefault="00916C48">
            <w:pPr>
              <w:jc w:val="center"/>
              <w:rPr>
                <w:b/>
                <w:bCs/>
                <w:sz w:val="28"/>
                <w:szCs w:val="28"/>
              </w:rPr>
            </w:pPr>
            <w:r>
              <w:rPr>
                <w:b/>
                <w:bCs/>
                <w:sz w:val="28"/>
                <w:szCs w:val="28"/>
              </w:rPr>
              <w:t>№ п/п</w:t>
            </w:r>
          </w:p>
        </w:tc>
        <w:tc>
          <w:tcPr>
            <w:tcW w:w="4821"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2021 год</w:t>
            </w:r>
          </w:p>
        </w:tc>
        <w:tc>
          <w:tcPr>
            <w:tcW w:w="172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2022 год</w:t>
            </w:r>
          </w:p>
        </w:tc>
        <w:tc>
          <w:tcPr>
            <w:tcW w:w="166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2023 год</w:t>
            </w:r>
          </w:p>
        </w:tc>
      </w:tr>
      <w:tr w:rsidR="00916C48" w:rsidTr="00916C48">
        <w:trPr>
          <w:trHeight w:val="261"/>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1</w:t>
            </w:r>
          </w:p>
        </w:tc>
        <w:tc>
          <w:tcPr>
            <w:tcW w:w="4821"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916C48" w:rsidRPr="00916C48" w:rsidRDefault="00916C48">
            <w:pPr>
              <w:jc w:val="center"/>
              <w:rPr>
                <w:b/>
                <w:bCs/>
                <w:szCs w:val="28"/>
              </w:rPr>
            </w:pPr>
            <w:r w:rsidRPr="00916C48">
              <w:rPr>
                <w:b/>
                <w:bCs/>
                <w:szCs w:val="28"/>
              </w:rPr>
              <w:t>5</w:t>
            </w:r>
          </w:p>
        </w:tc>
      </w:tr>
      <w:tr w:rsidR="00916C48" w:rsidTr="00916C48">
        <w:trPr>
          <w:trHeight w:val="29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53 070,0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52 795,0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61 727,0</w:t>
            </w:r>
          </w:p>
        </w:tc>
      </w:tr>
      <w:tr w:rsidR="00916C48" w:rsidTr="00793EBC">
        <w:trPr>
          <w:trHeight w:val="9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10 669,0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11 045,0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10 900,0</w:t>
            </w:r>
          </w:p>
        </w:tc>
      </w:tr>
      <w:tr w:rsidR="00916C48" w:rsidTr="00793EBC">
        <w:trPr>
          <w:trHeight w:val="19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3.</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3 424,0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3 542,0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3 768,0</w:t>
            </w:r>
          </w:p>
        </w:tc>
      </w:tr>
      <w:tr w:rsidR="00916C48" w:rsidTr="00793EBC">
        <w:trPr>
          <w:trHeight w:val="28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4.</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14 215,0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14 162,0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15 030,0</w:t>
            </w:r>
          </w:p>
        </w:tc>
      </w:tr>
      <w:tr w:rsidR="00916C48" w:rsidTr="00793EBC">
        <w:trPr>
          <w:trHeight w:val="24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5.</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6 230,0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5 797,0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6 617,0</w:t>
            </w:r>
          </w:p>
        </w:tc>
      </w:tr>
      <w:tr w:rsidR="00916C48" w:rsidTr="00793EBC">
        <w:trPr>
          <w:trHeight w:val="18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6.</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10 007,0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9 587,0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10 260,0</w:t>
            </w:r>
          </w:p>
        </w:tc>
      </w:tr>
      <w:tr w:rsidR="00916C48" w:rsidTr="00793EBC">
        <w:trPr>
          <w:trHeight w:val="28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7.</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3 406,0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2 676,0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2 847,0</w:t>
            </w:r>
          </w:p>
        </w:tc>
      </w:tr>
      <w:tr w:rsidR="00916C48" w:rsidTr="00793EBC">
        <w:trPr>
          <w:trHeight w:val="9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8.</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6 846,0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7 098,0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7 558,0</w:t>
            </w:r>
          </w:p>
        </w:tc>
      </w:tr>
      <w:tr w:rsidR="00916C48" w:rsidTr="00793EBC">
        <w:trPr>
          <w:trHeight w:val="33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9.</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2 659,0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3 018,0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3 338,0</w:t>
            </w:r>
          </w:p>
        </w:tc>
      </w:tr>
      <w:tr w:rsidR="00916C48" w:rsidTr="00793EBC">
        <w:trPr>
          <w:trHeight w:val="11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10.</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5 549,0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6 396,0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6 819,0</w:t>
            </w:r>
          </w:p>
        </w:tc>
      </w:tr>
      <w:tr w:rsidR="00916C48" w:rsidTr="00793EBC">
        <w:trPr>
          <w:trHeight w:val="21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11.</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4 854,0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5 276,0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5 422,0</w:t>
            </w:r>
          </w:p>
        </w:tc>
      </w:tr>
      <w:tr w:rsidR="00916C48" w:rsidTr="00793EBC">
        <w:trPr>
          <w:trHeight w:val="16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12.</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6 683,0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6 756,0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7 184,0</w:t>
            </w:r>
          </w:p>
        </w:tc>
      </w:tr>
      <w:tr w:rsidR="00916C48" w:rsidTr="00793EBC">
        <w:trPr>
          <w:trHeight w:val="27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13.</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11 218,0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11 778,0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12 340,0</w:t>
            </w:r>
          </w:p>
        </w:tc>
      </w:tr>
      <w:tr w:rsidR="00916C48" w:rsidTr="00793EBC">
        <w:trPr>
          <w:trHeight w:val="22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14.</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13 548,0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15 513,0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17 123,0</w:t>
            </w:r>
          </w:p>
        </w:tc>
      </w:tr>
      <w:tr w:rsidR="00916C48" w:rsidTr="00793EBC">
        <w:trPr>
          <w:trHeight w:val="16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15.</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37 869,0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38 733,0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41 139,0</w:t>
            </w:r>
          </w:p>
        </w:tc>
      </w:tr>
      <w:tr w:rsidR="00916C48" w:rsidTr="00793EBC">
        <w:trPr>
          <w:trHeight w:val="25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16.</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17 446,0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16 371,0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17 487,0</w:t>
            </w:r>
          </w:p>
        </w:tc>
      </w:tr>
      <w:tr w:rsidR="00916C48" w:rsidTr="00793EBC">
        <w:trPr>
          <w:trHeight w:val="6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17.</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11 324,0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11 055,0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14 223,0</w:t>
            </w:r>
          </w:p>
        </w:tc>
      </w:tr>
      <w:tr w:rsidR="00916C48" w:rsidTr="00793EBC">
        <w:trPr>
          <w:trHeight w:val="16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18.</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18 349,0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18 749,0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20 211,0</w:t>
            </w:r>
          </w:p>
        </w:tc>
      </w:tr>
      <w:tr w:rsidR="00916C48" w:rsidTr="00793EBC">
        <w:trPr>
          <w:trHeight w:val="10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19.</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9 145,0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11 386,0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12 286,0</w:t>
            </w:r>
          </w:p>
        </w:tc>
      </w:tr>
      <w:tr w:rsidR="00916C48" w:rsidTr="00793EBC">
        <w:trPr>
          <w:trHeight w:val="20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46 984,0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47 066,0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50 529,0</w:t>
            </w:r>
          </w:p>
        </w:tc>
      </w:tr>
      <w:tr w:rsidR="00916C48" w:rsidTr="00793EBC">
        <w:trPr>
          <w:trHeight w:val="153"/>
        </w:trPr>
        <w:tc>
          <w:tcPr>
            <w:tcW w:w="567" w:type="dxa"/>
            <w:tcBorders>
              <w:top w:val="nil"/>
              <w:left w:val="single" w:sz="8" w:space="0" w:color="auto"/>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21.</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20 549,0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22 428,0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23 650,0</w:t>
            </w:r>
          </w:p>
        </w:tc>
      </w:tr>
      <w:tr w:rsidR="00916C48" w:rsidTr="00793EBC">
        <w:trPr>
          <w:trHeight w:val="6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22.</w:t>
            </w:r>
          </w:p>
        </w:tc>
        <w:tc>
          <w:tcPr>
            <w:tcW w:w="4821"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16 041,0</w:t>
            </w:r>
          </w:p>
        </w:tc>
        <w:tc>
          <w:tcPr>
            <w:tcW w:w="172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16 654,0</w:t>
            </w:r>
          </w:p>
        </w:tc>
        <w:tc>
          <w:tcPr>
            <w:tcW w:w="1660" w:type="dxa"/>
            <w:tcBorders>
              <w:top w:val="nil"/>
              <w:left w:val="nil"/>
              <w:bottom w:val="single" w:sz="4" w:space="0" w:color="auto"/>
              <w:right w:val="single" w:sz="8" w:space="0" w:color="auto"/>
            </w:tcBorders>
            <w:shd w:val="clear" w:color="auto" w:fill="auto"/>
            <w:vAlign w:val="center"/>
            <w:hideMark/>
          </w:tcPr>
          <w:p w:rsidR="00916C48" w:rsidRDefault="00916C48">
            <w:pPr>
              <w:jc w:val="right"/>
              <w:rPr>
                <w:b/>
                <w:bCs/>
                <w:sz w:val="28"/>
                <w:szCs w:val="28"/>
              </w:rPr>
            </w:pPr>
            <w:r>
              <w:rPr>
                <w:b/>
                <w:bCs/>
                <w:sz w:val="28"/>
                <w:szCs w:val="28"/>
              </w:rPr>
              <w:t>18 187,0</w:t>
            </w:r>
          </w:p>
        </w:tc>
      </w:tr>
      <w:tr w:rsidR="00916C48" w:rsidTr="00916C48">
        <w:trPr>
          <w:trHeight w:val="439"/>
        </w:trPr>
        <w:tc>
          <w:tcPr>
            <w:tcW w:w="538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16C48" w:rsidRDefault="00916C48">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330 085,0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337 881,0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368 645,0»;</w:t>
            </w:r>
          </w:p>
        </w:tc>
      </w:tr>
    </w:tbl>
    <w:p w:rsidR="00916C48" w:rsidRDefault="00916C48" w:rsidP="002D7452">
      <w:pPr>
        <w:rPr>
          <w:sz w:val="28"/>
        </w:rPr>
      </w:pPr>
    </w:p>
    <w:p w:rsidR="00916C48" w:rsidRDefault="00916C48" w:rsidP="002D7452">
      <w:pPr>
        <w:rPr>
          <w:sz w:val="28"/>
        </w:rPr>
      </w:pPr>
    </w:p>
    <w:p w:rsidR="00916C48" w:rsidRDefault="00916C48" w:rsidP="00916C48">
      <w:pPr>
        <w:rPr>
          <w:sz w:val="28"/>
        </w:rPr>
      </w:pPr>
      <w:r>
        <w:rPr>
          <w:sz w:val="28"/>
        </w:rPr>
        <w:t xml:space="preserve">       </w:t>
      </w:r>
      <w:r w:rsidRPr="002D7452">
        <w:rPr>
          <w:sz w:val="28"/>
        </w:rPr>
        <w:t xml:space="preserve"> </w:t>
      </w:r>
      <w:r w:rsidR="00793EBC">
        <w:rPr>
          <w:sz w:val="28"/>
        </w:rPr>
        <w:t>33</w:t>
      </w:r>
      <w:r w:rsidRPr="002D7452">
        <w:rPr>
          <w:sz w:val="28"/>
        </w:rPr>
        <w:t xml:space="preserve">) таблицу </w:t>
      </w:r>
      <w:r>
        <w:rPr>
          <w:sz w:val="28"/>
        </w:rPr>
        <w:t>4</w:t>
      </w:r>
      <w:r w:rsidR="00D531B5">
        <w:rPr>
          <w:sz w:val="28"/>
        </w:rPr>
        <w:t>7</w:t>
      </w:r>
      <w:r w:rsidRPr="002D7452">
        <w:rPr>
          <w:sz w:val="28"/>
        </w:rPr>
        <w:t xml:space="preserve"> приложения 17 изложить в следующей редакции:</w:t>
      </w:r>
    </w:p>
    <w:p w:rsidR="00916C48" w:rsidRDefault="00916C48" w:rsidP="002D7452">
      <w:pPr>
        <w:rPr>
          <w:sz w:val="28"/>
        </w:rPr>
      </w:pPr>
    </w:p>
    <w:tbl>
      <w:tblPr>
        <w:tblW w:w="10408" w:type="dxa"/>
        <w:tblInd w:w="-851" w:type="dxa"/>
        <w:tblLook w:val="04A0" w:firstRow="1" w:lastRow="0" w:firstColumn="1" w:lastColumn="0" w:noHBand="0" w:noVBand="1"/>
      </w:tblPr>
      <w:tblGrid>
        <w:gridCol w:w="567"/>
        <w:gridCol w:w="4820"/>
        <w:gridCol w:w="1560"/>
        <w:gridCol w:w="1701"/>
        <w:gridCol w:w="1760"/>
      </w:tblGrid>
      <w:tr w:rsidR="00916C48" w:rsidTr="00916C48">
        <w:trPr>
          <w:trHeight w:val="375"/>
        </w:trPr>
        <w:tc>
          <w:tcPr>
            <w:tcW w:w="567" w:type="dxa"/>
            <w:tcBorders>
              <w:top w:val="nil"/>
              <w:left w:val="nil"/>
              <w:bottom w:val="nil"/>
              <w:right w:val="nil"/>
            </w:tcBorders>
            <w:shd w:val="clear" w:color="auto" w:fill="auto"/>
            <w:vAlign w:val="center"/>
            <w:hideMark/>
          </w:tcPr>
          <w:p w:rsidR="00916C48" w:rsidRDefault="00916C48">
            <w:pPr>
              <w:rPr>
                <w:sz w:val="20"/>
                <w:szCs w:val="20"/>
              </w:rPr>
            </w:pPr>
          </w:p>
        </w:tc>
        <w:tc>
          <w:tcPr>
            <w:tcW w:w="9841" w:type="dxa"/>
            <w:gridSpan w:val="4"/>
            <w:tcBorders>
              <w:top w:val="nil"/>
              <w:left w:val="nil"/>
              <w:bottom w:val="nil"/>
              <w:right w:val="nil"/>
            </w:tcBorders>
            <w:shd w:val="clear" w:color="auto" w:fill="auto"/>
            <w:vAlign w:val="center"/>
            <w:hideMark/>
          </w:tcPr>
          <w:p w:rsidR="00916C48" w:rsidRDefault="00916C48">
            <w:pPr>
              <w:jc w:val="right"/>
              <w:rPr>
                <w:sz w:val="28"/>
                <w:szCs w:val="28"/>
              </w:rPr>
            </w:pPr>
            <w:r>
              <w:rPr>
                <w:sz w:val="28"/>
                <w:szCs w:val="28"/>
              </w:rPr>
              <w:t>«Таблица 47</w:t>
            </w:r>
          </w:p>
        </w:tc>
      </w:tr>
      <w:tr w:rsidR="00916C48" w:rsidTr="00916C48">
        <w:trPr>
          <w:trHeight w:val="70"/>
        </w:trPr>
        <w:tc>
          <w:tcPr>
            <w:tcW w:w="567"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9841" w:type="dxa"/>
            <w:gridSpan w:val="4"/>
            <w:tcBorders>
              <w:top w:val="nil"/>
              <w:left w:val="nil"/>
              <w:bottom w:val="nil"/>
              <w:right w:val="nil"/>
            </w:tcBorders>
            <w:shd w:val="clear" w:color="auto" w:fill="auto"/>
            <w:vAlign w:val="center"/>
            <w:hideMark/>
          </w:tcPr>
          <w:p w:rsidR="00916C48" w:rsidRDefault="00916C48">
            <w:pPr>
              <w:jc w:val="right"/>
              <w:rPr>
                <w:sz w:val="28"/>
                <w:szCs w:val="28"/>
              </w:rPr>
            </w:pPr>
            <w:r>
              <w:rPr>
                <w:sz w:val="28"/>
                <w:szCs w:val="28"/>
              </w:rPr>
              <w:t>приложения 17</w:t>
            </w:r>
          </w:p>
        </w:tc>
      </w:tr>
      <w:tr w:rsidR="00916C48" w:rsidTr="00916C48">
        <w:trPr>
          <w:trHeight w:val="270"/>
        </w:trPr>
        <w:tc>
          <w:tcPr>
            <w:tcW w:w="567" w:type="dxa"/>
            <w:tcBorders>
              <w:top w:val="nil"/>
              <w:left w:val="nil"/>
              <w:bottom w:val="nil"/>
              <w:right w:val="nil"/>
            </w:tcBorders>
            <w:shd w:val="clear" w:color="auto" w:fill="auto"/>
            <w:vAlign w:val="center"/>
            <w:hideMark/>
          </w:tcPr>
          <w:p w:rsidR="00916C48" w:rsidRDefault="00916C48">
            <w:pPr>
              <w:jc w:val="right"/>
              <w:rPr>
                <w:sz w:val="28"/>
                <w:szCs w:val="28"/>
              </w:rPr>
            </w:pPr>
          </w:p>
        </w:tc>
        <w:tc>
          <w:tcPr>
            <w:tcW w:w="4820" w:type="dxa"/>
            <w:tcBorders>
              <w:top w:val="nil"/>
              <w:left w:val="nil"/>
              <w:bottom w:val="nil"/>
              <w:right w:val="nil"/>
            </w:tcBorders>
            <w:shd w:val="clear" w:color="auto" w:fill="auto"/>
            <w:vAlign w:val="center"/>
            <w:hideMark/>
          </w:tcPr>
          <w:p w:rsidR="00916C48" w:rsidRDefault="00916C48">
            <w:pPr>
              <w:rPr>
                <w:sz w:val="20"/>
                <w:szCs w:val="20"/>
              </w:rPr>
            </w:pPr>
          </w:p>
        </w:tc>
        <w:tc>
          <w:tcPr>
            <w:tcW w:w="1560" w:type="dxa"/>
            <w:tcBorders>
              <w:top w:val="nil"/>
              <w:left w:val="nil"/>
              <w:bottom w:val="nil"/>
              <w:right w:val="nil"/>
            </w:tcBorders>
            <w:shd w:val="clear" w:color="auto" w:fill="auto"/>
            <w:vAlign w:val="center"/>
            <w:hideMark/>
          </w:tcPr>
          <w:p w:rsidR="00916C48" w:rsidRDefault="00916C48">
            <w:pPr>
              <w:rPr>
                <w:sz w:val="20"/>
                <w:szCs w:val="20"/>
              </w:rPr>
            </w:pPr>
          </w:p>
        </w:tc>
        <w:tc>
          <w:tcPr>
            <w:tcW w:w="1701" w:type="dxa"/>
            <w:tcBorders>
              <w:top w:val="nil"/>
              <w:left w:val="nil"/>
              <w:bottom w:val="nil"/>
              <w:right w:val="nil"/>
            </w:tcBorders>
            <w:shd w:val="clear" w:color="auto" w:fill="auto"/>
            <w:vAlign w:val="center"/>
            <w:hideMark/>
          </w:tcPr>
          <w:p w:rsidR="00916C48" w:rsidRDefault="00916C48">
            <w:pPr>
              <w:rPr>
                <w:sz w:val="20"/>
                <w:szCs w:val="20"/>
              </w:rPr>
            </w:pPr>
          </w:p>
        </w:tc>
        <w:tc>
          <w:tcPr>
            <w:tcW w:w="1760" w:type="dxa"/>
            <w:tcBorders>
              <w:top w:val="nil"/>
              <w:left w:val="nil"/>
              <w:bottom w:val="nil"/>
              <w:right w:val="nil"/>
            </w:tcBorders>
            <w:shd w:val="clear" w:color="auto" w:fill="auto"/>
            <w:vAlign w:val="center"/>
            <w:hideMark/>
          </w:tcPr>
          <w:p w:rsidR="00916C48" w:rsidRDefault="00916C48">
            <w:pPr>
              <w:rPr>
                <w:sz w:val="20"/>
                <w:szCs w:val="20"/>
              </w:rPr>
            </w:pPr>
          </w:p>
        </w:tc>
      </w:tr>
      <w:tr w:rsidR="00916C48" w:rsidTr="00793EBC">
        <w:trPr>
          <w:trHeight w:val="600"/>
        </w:trPr>
        <w:tc>
          <w:tcPr>
            <w:tcW w:w="10408" w:type="dxa"/>
            <w:gridSpan w:val="5"/>
            <w:tcBorders>
              <w:top w:val="nil"/>
              <w:left w:val="nil"/>
              <w:bottom w:val="nil"/>
              <w:right w:val="nil"/>
            </w:tcBorders>
            <w:shd w:val="clear" w:color="auto" w:fill="auto"/>
            <w:vAlign w:val="center"/>
            <w:hideMark/>
          </w:tcPr>
          <w:p w:rsidR="00916C48" w:rsidRDefault="00916C48">
            <w:pPr>
              <w:jc w:val="center"/>
              <w:rPr>
                <w:b/>
                <w:bCs/>
                <w:sz w:val="28"/>
                <w:szCs w:val="28"/>
              </w:rPr>
            </w:pPr>
            <w:r>
              <w:rPr>
                <w:b/>
                <w:bCs/>
                <w:sz w:val="28"/>
                <w:szCs w:val="28"/>
              </w:rPr>
              <w:t xml:space="preserve">Распределение субвенций бюджетам муниципальных районов и городских округов на софинансирование расходов, связанных с оказанием государственной социальной помощи на основании социального контракта отдельным категориям </w:t>
            </w:r>
            <w:proofErr w:type="gramStart"/>
            <w:r>
              <w:rPr>
                <w:b/>
                <w:bCs/>
                <w:sz w:val="28"/>
                <w:szCs w:val="28"/>
              </w:rPr>
              <w:t>граждан  на</w:t>
            </w:r>
            <w:proofErr w:type="gramEnd"/>
            <w:r>
              <w:rPr>
                <w:b/>
                <w:bCs/>
                <w:sz w:val="28"/>
                <w:szCs w:val="28"/>
              </w:rPr>
              <w:t xml:space="preserve"> 2022 год и на плановый период 2023 и 2024 годов</w:t>
            </w:r>
          </w:p>
        </w:tc>
      </w:tr>
      <w:tr w:rsidR="00916C48" w:rsidTr="00916C48">
        <w:trPr>
          <w:trHeight w:val="360"/>
        </w:trPr>
        <w:tc>
          <w:tcPr>
            <w:tcW w:w="567" w:type="dxa"/>
            <w:tcBorders>
              <w:top w:val="nil"/>
              <w:left w:val="nil"/>
              <w:bottom w:val="nil"/>
              <w:right w:val="nil"/>
            </w:tcBorders>
            <w:shd w:val="clear" w:color="auto" w:fill="auto"/>
            <w:vAlign w:val="center"/>
            <w:hideMark/>
          </w:tcPr>
          <w:p w:rsidR="00916C48" w:rsidRDefault="00916C48">
            <w:pPr>
              <w:jc w:val="center"/>
              <w:rPr>
                <w:b/>
                <w:bCs/>
                <w:sz w:val="28"/>
                <w:szCs w:val="28"/>
              </w:rPr>
            </w:pPr>
          </w:p>
        </w:tc>
        <w:tc>
          <w:tcPr>
            <w:tcW w:w="482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560"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701" w:type="dxa"/>
            <w:tcBorders>
              <w:top w:val="nil"/>
              <w:left w:val="nil"/>
              <w:bottom w:val="nil"/>
              <w:right w:val="nil"/>
            </w:tcBorders>
            <w:shd w:val="clear" w:color="auto" w:fill="auto"/>
            <w:vAlign w:val="center"/>
            <w:hideMark/>
          </w:tcPr>
          <w:p w:rsidR="00916C48" w:rsidRDefault="00916C48">
            <w:pPr>
              <w:jc w:val="center"/>
              <w:rPr>
                <w:sz w:val="20"/>
                <w:szCs w:val="20"/>
              </w:rPr>
            </w:pPr>
          </w:p>
        </w:tc>
        <w:tc>
          <w:tcPr>
            <w:tcW w:w="1760" w:type="dxa"/>
            <w:tcBorders>
              <w:top w:val="nil"/>
              <w:left w:val="nil"/>
              <w:bottom w:val="nil"/>
              <w:right w:val="nil"/>
            </w:tcBorders>
            <w:shd w:val="clear" w:color="auto" w:fill="auto"/>
            <w:vAlign w:val="center"/>
            <w:hideMark/>
          </w:tcPr>
          <w:p w:rsidR="00916C48" w:rsidRDefault="00916C48">
            <w:pPr>
              <w:jc w:val="center"/>
              <w:rPr>
                <w:sz w:val="20"/>
                <w:szCs w:val="20"/>
              </w:rPr>
            </w:pPr>
          </w:p>
        </w:tc>
      </w:tr>
      <w:tr w:rsidR="00D531B5" w:rsidTr="00D531B5">
        <w:trPr>
          <w:trHeight w:val="70"/>
        </w:trPr>
        <w:tc>
          <w:tcPr>
            <w:tcW w:w="567"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4820" w:type="dxa"/>
            <w:tcBorders>
              <w:top w:val="nil"/>
              <w:left w:val="nil"/>
              <w:bottom w:val="nil"/>
              <w:right w:val="nil"/>
            </w:tcBorders>
            <w:shd w:val="clear" w:color="auto" w:fill="auto"/>
            <w:vAlign w:val="center"/>
            <w:hideMark/>
          </w:tcPr>
          <w:p w:rsidR="00D531B5" w:rsidRDefault="00D531B5">
            <w:pPr>
              <w:rPr>
                <w:sz w:val="20"/>
                <w:szCs w:val="20"/>
              </w:rPr>
            </w:pPr>
          </w:p>
        </w:tc>
        <w:tc>
          <w:tcPr>
            <w:tcW w:w="1560" w:type="dxa"/>
            <w:tcBorders>
              <w:top w:val="nil"/>
              <w:left w:val="nil"/>
              <w:bottom w:val="nil"/>
              <w:right w:val="nil"/>
            </w:tcBorders>
            <w:shd w:val="clear" w:color="auto" w:fill="auto"/>
            <w:vAlign w:val="center"/>
            <w:hideMark/>
          </w:tcPr>
          <w:p w:rsidR="00D531B5" w:rsidRDefault="00D531B5">
            <w:pPr>
              <w:rPr>
                <w:sz w:val="20"/>
                <w:szCs w:val="20"/>
              </w:rPr>
            </w:pPr>
          </w:p>
        </w:tc>
        <w:tc>
          <w:tcPr>
            <w:tcW w:w="3461" w:type="dxa"/>
            <w:gridSpan w:val="2"/>
            <w:tcBorders>
              <w:top w:val="nil"/>
              <w:left w:val="nil"/>
              <w:bottom w:val="nil"/>
              <w:right w:val="nil"/>
            </w:tcBorders>
            <w:shd w:val="clear" w:color="auto" w:fill="auto"/>
            <w:vAlign w:val="center"/>
            <w:hideMark/>
          </w:tcPr>
          <w:p w:rsidR="00D531B5" w:rsidRDefault="00793EBC">
            <w:pPr>
              <w:rPr>
                <w:sz w:val="20"/>
                <w:szCs w:val="20"/>
              </w:rPr>
            </w:pPr>
            <w:r>
              <w:rPr>
                <w:b/>
                <w:sz w:val="28"/>
                <w:szCs w:val="20"/>
              </w:rPr>
              <w:t xml:space="preserve">           </w:t>
            </w:r>
            <w:r w:rsidR="00D531B5" w:rsidRPr="00D531B5">
              <w:rPr>
                <w:b/>
                <w:sz w:val="28"/>
                <w:szCs w:val="20"/>
              </w:rPr>
              <w:t>(тыс. рублей)</w:t>
            </w:r>
          </w:p>
        </w:tc>
      </w:tr>
      <w:tr w:rsidR="00916C48" w:rsidTr="00793EBC">
        <w:trPr>
          <w:trHeight w:val="838"/>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916C48" w:rsidRDefault="00916C48">
            <w:pPr>
              <w:jc w:val="center"/>
              <w:rPr>
                <w:b/>
                <w:bCs/>
                <w:sz w:val="28"/>
                <w:szCs w:val="28"/>
              </w:rPr>
            </w:pPr>
            <w:r>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 xml:space="preserve">Наименование муниципального образования </w:t>
            </w:r>
          </w:p>
        </w:tc>
        <w:tc>
          <w:tcPr>
            <w:tcW w:w="156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2022 год</w:t>
            </w:r>
          </w:p>
        </w:tc>
        <w:tc>
          <w:tcPr>
            <w:tcW w:w="1701"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2023 год</w:t>
            </w:r>
          </w:p>
        </w:tc>
        <w:tc>
          <w:tcPr>
            <w:tcW w:w="1760" w:type="dxa"/>
            <w:tcBorders>
              <w:top w:val="single" w:sz="8" w:space="0" w:color="auto"/>
              <w:left w:val="nil"/>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2024 год</w:t>
            </w:r>
          </w:p>
        </w:tc>
      </w:tr>
      <w:tr w:rsidR="00916C48" w:rsidTr="00793EBC">
        <w:trPr>
          <w:trHeight w:val="243"/>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C48" w:rsidRPr="00D531B5" w:rsidRDefault="00916C48">
            <w:pPr>
              <w:jc w:val="center"/>
              <w:rPr>
                <w:b/>
                <w:bCs/>
                <w:szCs w:val="28"/>
              </w:rPr>
            </w:pPr>
            <w:r w:rsidRPr="00D531B5">
              <w:rPr>
                <w:b/>
                <w:bCs/>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916C48" w:rsidRPr="00D531B5" w:rsidRDefault="00916C48">
            <w:pPr>
              <w:jc w:val="center"/>
              <w:rPr>
                <w:b/>
                <w:bCs/>
                <w:szCs w:val="28"/>
              </w:rPr>
            </w:pPr>
            <w:r w:rsidRPr="00D531B5">
              <w:rPr>
                <w:b/>
                <w:bCs/>
                <w:szCs w:val="28"/>
              </w:rPr>
              <w:t>2</w:t>
            </w:r>
          </w:p>
        </w:tc>
        <w:tc>
          <w:tcPr>
            <w:tcW w:w="15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16C48" w:rsidRPr="00D531B5" w:rsidRDefault="00916C48">
            <w:pPr>
              <w:jc w:val="center"/>
              <w:rPr>
                <w:b/>
                <w:bCs/>
                <w:szCs w:val="28"/>
              </w:rPr>
            </w:pPr>
            <w:r w:rsidRPr="00D531B5">
              <w:rPr>
                <w:b/>
                <w:bCs/>
                <w:szCs w:val="28"/>
              </w:rPr>
              <w:t>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16C48" w:rsidRPr="00D531B5" w:rsidRDefault="00916C48">
            <w:pPr>
              <w:jc w:val="center"/>
              <w:rPr>
                <w:b/>
                <w:bCs/>
                <w:szCs w:val="28"/>
              </w:rPr>
            </w:pPr>
            <w:r w:rsidRPr="00D531B5">
              <w:rPr>
                <w:b/>
                <w:bCs/>
                <w:szCs w:val="28"/>
              </w:rPr>
              <w:t>4</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916C48" w:rsidRPr="00D531B5" w:rsidRDefault="00916C48">
            <w:pPr>
              <w:jc w:val="center"/>
              <w:rPr>
                <w:b/>
                <w:bCs/>
                <w:szCs w:val="28"/>
              </w:rPr>
            </w:pPr>
            <w:r w:rsidRPr="00D531B5">
              <w:rPr>
                <w:b/>
                <w:bCs/>
                <w:szCs w:val="28"/>
              </w:rPr>
              <w:t>5</w:t>
            </w:r>
          </w:p>
        </w:tc>
      </w:tr>
      <w:tr w:rsidR="00916C48" w:rsidTr="00793EBC">
        <w:trPr>
          <w:trHeight w:val="20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Белгородский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24 832,20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28 596,00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25 998,00</w:t>
            </w:r>
          </w:p>
        </w:tc>
      </w:tr>
      <w:tr w:rsidR="00916C48" w:rsidTr="00916C48">
        <w:trPr>
          <w:trHeight w:val="49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Борисовский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7 753,00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8 981,00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9 428,00</w:t>
            </w:r>
          </w:p>
        </w:tc>
      </w:tr>
      <w:tr w:rsidR="00916C48" w:rsidTr="00916C48">
        <w:trPr>
          <w:trHeight w:val="37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Вейделевский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8 571,20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11 018,00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11 719,00</w:t>
            </w:r>
          </w:p>
        </w:tc>
      </w:tr>
      <w:tr w:rsidR="00916C48" w:rsidTr="00916C48">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Волоконовский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14 009,00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13 693,00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14 139,00</w:t>
            </w:r>
          </w:p>
        </w:tc>
      </w:tr>
      <w:tr w:rsidR="00916C48" w:rsidTr="00793EBC">
        <w:trPr>
          <w:trHeight w:val="15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Ивнянский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9 135,00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7 724,00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8 201,00</w:t>
            </w:r>
          </w:p>
        </w:tc>
      </w:tr>
      <w:tr w:rsidR="00916C48" w:rsidTr="00793EBC">
        <w:trPr>
          <w:trHeight w:val="22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Корочанский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20 534,60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15 542,00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16 243,00</w:t>
            </w:r>
          </w:p>
        </w:tc>
      </w:tr>
      <w:tr w:rsidR="00916C48" w:rsidTr="00793EBC">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Красненский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6 037,00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6 470,00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6 947,00</w:t>
            </w:r>
          </w:p>
        </w:tc>
      </w:tr>
      <w:tr w:rsidR="00916C48" w:rsidTr="00793EBC">
        <w:trPr>
          <w:trHeight w:val="13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Красногвардейский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16 736,70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14 418,00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15 119,00</w:t>
            </w:r>
          </w:p>
        </w:tc>
      </w:tr>
      <w:tr w:rsidR="00916C48" w:rsidTr="00793EBC">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Краснояружский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8 839,00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8 933,00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8 872,00</w:t>
            </w:r>
          </w:p>
        </w:tc>
      </w:tr>
      <w:tr w:rsidR="00916C48" w:rsidTr="00793EBC">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Прохоровский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12 765,00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12 643,00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13 597,00</w:t>
            </w:r>
          </w:p>
        </w:tc>
      </w:tr>
      <w:tr w:rsidR="00916C48" w:rsidTr="00793EBC">
        <w:trPr>
          <w:trHeight w:val="12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Ракитянский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10 745,00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12 897,00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13 597,00</w:t>
            </w:r>
          </w:p>
        </w:tc>
      </w:tr>
      <w:tr w:rsidR="00916C48" w:rsidTr="00793EBC">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Ровеньский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13 354,00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16 449,00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17 403,00</w:t>
            </w:r>
          </w:p>
        </w:tc>
      </w:tr>
      <w:tr w:rsidR="00916C48" w:rsidTr="00793EBC">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Чернянский район</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13 729,00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13 827,00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14 274,00</w:t>
            </w:r>
          </w:p>
        </w:tc>
      </w:tr>
      <w:tr w:rsidR="00916C48" w:rsidTr="00916C48">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Алексеевский городской округ</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21 519,00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17 015,00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18 223,00</w:t>
            </w:r>
          </w:p>
        </w:tc>
      </w:tr>
      <w:tr w:rsidR="00916C48" w:rsidTr="00793EBC">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город Белгород</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58 766,80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47 005,00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51 302,00</w:t>
            </w:r>
          </w:p>
        </w:tc>
      </w:tr>
      <w:tr w:rsidR="00916C48" w:rsidTr="00793EBC">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Валуйский городской округ</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22 872,00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23 378,00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23 825,00</w:t>
            </w:r>
          </w:p>
        </w:tc>
      </w:tr>
      <w:tr w:rsidR="00916C48" w:rsidTr="00916C48">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Грайворонский городской округ</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10 826,30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12 809,00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13 509,00</w:t>
            </w:r>
          </w:p>
        </w:tc>
      </w:tr>
      <w:tr w:rsidR="00916C48" w:rsidTr="00916C48">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Губкинский городской округ</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34 632,00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29 090,00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26 461,00</w:t>
            </w:r>
          </w:p>
        </w:tc>
      </w:tr>
      <w:tr w:rsidR="00916C48" w:rsidTr="00916C48">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19.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Новооскольский городской округ</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18 915,00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17 149,00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17 595,00</w:t>
            </w:r>
          </w:p>
        </w:tc>
      </w:tr>
      <w:tr w:rsidR="00916C48" w:rsidTr="00916C48">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Старооскольский городской округ</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49 319,00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47 172,00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49 350,00</w:t>
            </w:r>
          </w:p>
        </w:tc>
      </w:tr>
      <w:tr w:rsidR="00916C48" w:rsidTr="00916C48">
        <w:trPr>
          <w:trHeight w:val="439"/>
        </w:trPr>
        <w:tc>
          <w:tcPr>
            <w:tcW w:w="567" w:type="dxa"/>
            <w:tcBorders>
              <w:top w:val="nil"/>
              <w:left w:val="single" w:sz="8" w:space="0" w:color="auto"/>
              <w:bottom w:val="nil"/>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Шебекинский городской округ</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18 366,80</w:t>
            </w:r>
          </w:p>
        </w:tc>
        <w:tc>
          <w:tcPr>
            <w:tcW w:w="1701"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18 716,00</w:t>
            </w:r>
          </w:p>
        </w:tc>
        <w:tc>
          <w:tcPr>
            <w:tcW w:w="1760" w:type="dxa"/>
            <w:tcBorders>
              <w:top w:val="nil"/>
              <w:left w:val="nil"/>
              <w:bottom w:val="single" w:sz="4"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17 386,00</w:t>
            </w:r>
          </w:p>
        </w:tc>
      </w:tr>
      <w:tr w:rsidR="00916C48" w:rsidTr="00916C48">
        <w:trPr>
          <w:trHeight w:val="439"/>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16C48" w:rsidRDefault="00916C48">
            <w:pPr>
              <w:jc w:val="center"/>
              <w:rPr>
                <w:b/>
                <w:bCs/>
                <w:sz w:val="28"/>
                <w:szCs w:val="28"/>
              </w:rPr>
            </w:pPr>
            <w:r>
              <w:rPr>
                <w:b/>
                <w:bCs/>
                <w:sz w:val="28"/>
                <w:szCs w:val="28"/>
              </w:rPr>
              <w:t>22.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916C48" w:rsidRDefault="00916C48">
            <w:pPr>
              <w:rPr>
                <w:b/>
                <w:bCs/>
                <w:sz w:val="28"/>
                <w:szCs w:val="28"/>
              </w:rPr>
            </w:pPr>
            <w:r>
              <w:rPr>
                <w:b/>
                <w:bCs/>
                <w:sz w:val="28"/>
                <w:szCs w:val="28"/>
              </w:rPr>
              <w:t>Яковлевский городской округ</w:t>
            </w:r>
          </w:p>
        </w:tc>
        <w:tc>
          <w:tcPr>
            <w:tcW w:w="1560" w:type="dxa"/>
            <w:tcBorders>
              <w:top w:val="nil"/>
              <w:left w:val="single" w:sz="4" w:space="0" w:color="auto"/>
              <w:bottom w:val="single" w:sz="8"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18 688,40</w:t>
            </w:r>
          </w:p>
        </w:tc>
        <w:tc>
          <w:tcPr>
            <w:tcW w:w="1701" w:type="dxa"/>
            <w:tcBorders>
              <w:top w:val="nil"/>
              <w:left w:val="nil"/>
              <w:bottom w:val="single" w:sz="8"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19 021,00</w:t>
            </w:r>
          </w:p>
        </w:tc>
        <w:tc>
          <w:tcPr>
            <w:tcW w:w="1760" w:type="dxa"/>
            <w:tcBorders>
              <w:top w:val="nil"/>
              <w:left w:val="nil"/>
              <w:bottom w:val="single" w:sz="8" w:space="0" w:color="auto"/>
              <w:right w:val="single" w:sz="8" w:space="0" w:color="auto"/>
            </w:tcBorders>
            <w:shd w:val="clear" w:color="auto" w:fill="auto"/>
            <w:noWrap/>
            <w:vAlign w:val="center"/>
            <w:hideMark/>
          </w:tcPr>
          <w:p w:rsidR="00916C48" w:rsidRDefault="00916C48">
            <w:pPr>
              <w:jc w:val="right"/>
              <w:rPr>
                <w:b/>
                <w:bCs/>
                <w:sz w:val="28"/>
                <w:szCs w:val="28"/>
              </w:rPr>
            </w:pPr>
            <w:r>
              <w:rPr>
                <w:b/>
                <w:bCs/>
                <w:sz w:val="28"/>
                <w:szCs w:val="28"/>
              </w:rPr>
              <w:t>17 756,00</w:t>
            </w:r>
          </w:p>
        </w:tc>
      </w:tr>
      <w:tr w:rsidR="00916C48" w:rsidTr="00916C48">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16C48" w:rsidRDefault="00916C48">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560" w:type="dxa"/>
            <w:tcBorders>
              <w:top w:val="nil"/>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420 946,0</w:t>
            </w:r>
          </w:p>
        </w:tc>
        <w:tc>
          <w:tcPr>
            <w:tcW w:w="1701" w:type="dxa"/>
            <w:tcBorders>
              <w:top w:val="nil"/>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402 546,0</w:t>
            </w:r>
          </w:p>
        </w:tc>
        <w:tc>
          <w:tcPr>
            <w:tcW w:w="1760" w:type="dxa"/>
            <w:tcBorders>
              <w:top w:val="nil"/>
              <w:left w:val="nil"/>
              <w:bottom w:val="single" w:sz="8" w:space="0" w:color="auto"/>
              <w:right w:val="single" w:sz="8" w:space="0" w:color="auto"/>
            </w:tcBorders>
            <w:shd w:val="clear" w:color="000000" w:fill="FFFFFF"/>
            <w:vAlign w:val="center"/>
            <w:hideMark/>
          </w:tcPr>
          <w:p w:rsidR="00916C48" w:rsidRDefault="00916C48">
            <w:pPr>
              <w:jc w:val="right"/>
              <w:rPr>
                <w:b/>
                <w:bCs/>
                <w:sz w:val="28"/>
                <w:szCs w:val="28"/>
              </w:rPr>
            </w:pPr>
            <w:r>
              <w:rPr>
                <w:b/>
                <w:bCs/>
                <w:sz w:val="28"/>
                <w:szCs w:val="28"/>
              </w:rPr>
              <w:t>410 944,0»;</w:t>
            </w:r>
          </w:p>
        </w:tc>
      </w:tr>
    </w:tbl>
    <w:p w:rsidR="00916C48" w:rsidRDefault="00916C48" w:rsidP="002D7452">
      <w:pPr>
        <w:rPr>
          <w:sz w:val="28"/>
        </w:rPr>
      </w:pPr>
    </w:p>
    <w:p w:rsidR="00793EBC" w:rsidRDefault="00D531B5" w:rsidP="00793EBC">
      <w:pPr>
        <w:rPr>
          <w:sz w:val="28"/>
        </w:rPr>
      </w:pPr>
      <w:r>
        <w:rPr>
          <w:sz w:val="28"/>
        </w:rPr>
        <w:t xml:space="preserve"> </w:t>
      </w:r>
      <w:r w:rsidR="00793EBC">
        <w:rPr>
          <w:sz w:val="28"/>
        </w:rPr>
        <w:t>34</w:t>
      </w:r>
      <w:r w:rsidRPr="002D7452">
        <w:rPr>
          <w:sz w:val="28"/>
        </w:rPr>
        <w:t xml:space="preserve">) </w:t>
      </w:r>
      <w:r w:rsidR="00793EBC" w:rsidRPr="002D7452">
        <w:rPr>
          <w:sz w:val="28"/>
        </w:rPr>
        <w:t xml:space="preserve">таблицу </w:t>
      </w:r>
      <w:r w:rsidR="00793EBC">
        <w:rPr>
          <w:sz w:val="28"/>
        </w:rPr>
        <w:t>60</w:t>
      </w:r>
      <w:r w:rsidR="00793EBC" w:rsidRPr="002D7452">
        <w:rPr>
          <w:sz w:val="28"/>
        </w:rPr>
        <w:t xml:space="preserve"> приложения 17 изложить в следующей редакции:</w:t>
      </w:r>
    </w:p>
    <w:p w:rsidR="00793EBC" w:rsidRDefault="00793EBC" w:rsidP="00793EBC">
      <w:pPr>
        <w:rPr>
          <w:sz w:val="28"/>
        </w:rPr>
      </w:pPr>
    </w:p>
    <w:tbl>
      <w:tblPr>
        <w:tblW w:w="10253" w:type="dxa"/>
        <w:tblInd w:w="-851" w:type="dxa"/>
        <w:tblLook w:val="04A0" w:firstRow="1" w:lastRow="0" w:firstColumn="1" w:lastColumn="0" w:noHBand="0" w:noVBand="1"/>
      </w:tblPr>
      <w:tblGrid>
        <w:gridCol w:w="709"/>
        <w:gridCol w:w="4426"/>
        <w:gridCol w:w="1670"/>
        <w:gridCol w:w="1740"/>
        <w:gridCol w:w="1708"/>
      </w:tblGrid>
      <w:tr w:rsidR="00793EBC" w:rsidTr="00BD2332">
        <w:trPr>
          <w:trHeight w:val="375"/>
        </w:trPr>
        <w:tc>
          <w:tcPr>
            <w:tcW w:w="709" w:type="dxa"/>
            <w:tcBorders>
              <w:top w:val="nil"/>
              <w:left w:val="nil"/>
              <w:bottom w:val="nil"/>
              <w:right w:val="nil"/>
            </w:tcBorders>
            <w:shd w:val="clear" w:color="auto" w:fill="auto"/>
            <w:vAlign w:val="center"/>
            <w:hideMark/>
          </w:tcPr>
          <w:p w:rsidR="00793EBC" w:rsidRDefault="00793EBC">
            <w:pPr>
              <w:rPr>
                <w:sz w:val="20"/>
                <w:szCs w:val="20"/>
              </w:rPr>
            </w:pPr>
          </w:p>
        </w:tc>
        <w:tc>
          <w:tcPr>
            <w:tcW w:w="4426" w:type="dxa"/>
            <w:tcBorders>
              <w:top w:val="nil"/>
              <w:left w:val="nil"/>
              <w:bottom w:val="nil"/>
              <w:right w:val="nil"/>
            </w:tcBorders>
            <w:shd w:val="clear" w:color="auto" w:fill="auto"/>
            <w:vAlign w:val="center"/>
            <w:hideMark/>
          </w:tcPr>
          <w:p w:rsidR="00793EBC" w:rsidRDefault="00793EBC">
            <w:pPr>
              <w:rPr>
                <w:sz w:val="20"/>
                <w:szCs w:val="20"/>
              </w:rPr>
            </w:pPr>
          </w:p>
        </w:tc>
        <w:tc>
          <w:tcPr>
            <w:tcW w:w="5118" w:type="dxa"/>
            <w:gridSpan w:val="3"/>
            <w:tcBorders>
              <w:top w:val="nil"/>
              <w:left w:val="nil"/>
              <w:bottom w:val="nil"/>
              <w:right w:val="nil"/>
            </w:tcBorders>
            <w:shd w:val="clear" w:color="auto" w:fill="auto"/>
            <w:vAlign w:val="center"/>
            <w:hideMark/>
          </w:tcPr>
          <w:p w:rsidR="00793EBC" w:rsidRDefault="00793EBC">
            <w:pPr>
              <w:jc w:val="right"/>
              <w:rPr>
                <w:sz w:val="28"/>
                <w:szCs w:val="28"/>
              </w:rPr>
            </w:pPr>
            <w:r>
              <w:rPr>
                <w:sz w:val="28"/>
                <w:szCs w:val="28"/>
              </w:rPr>
              <w:t>«Таблица 60</w:t>
            </w:r>
          </w:p>
        </w:tc>
      </w:tr>
      <w:tr w:rsidR="00793EBC" w:rsidTr="00BD2332">
        <w:trPr>
          <w:trHeight w:val="375"/>
        </w:trPr>
        <w:tc>
          <w:tcPr>
            <w:tcW w:w="709" w:type="dxa"/>
            <w:tcBorders>
              <w:top w:val="nil"/>
              <w:left w:val="nil"/>
              <w:bottom w:val="nil"/>
              <w:right w:val="nil"/>
            </w:tcBorders>
            <w:shd w:val="clear" w:color="auto" w:fill="auto"/>
            <w:vAlign w:val="center"/>
            <w:hideMark/>
          </w:tcPr>
          <w:p w:rsidR="00793EBC" w:rsidRDefault="00793EBC">
            <w:pPr>
              <w:jc w:val="right"/>
              <w:rPr>
                <w:sz w:val="28"/>
                <w:szCs w:val="28"/>
              </w:rPr>
            </w:pPr>
          </w:p>
        </w:tc>
        <w:tc>
          <w:tcPr>
            <w:tcW w:w="4426" w:type="dxa"/>
            <w:tcBorders>
              <w:top w:val="nil"/>
              <w:left w:val="nil"/>
              <w:bottom w:val="nil"/>
              <w:right w:val="nil"/>
            </w:tcBorders>
            <w:shd w:val="clear" w:color="auto" w:fill="auto"/>
            <w:vAlign w:val="center"/>
            <w:hideMark/>
          </w:tcPr>
          <w:p w:rsidR="00793EBC" w:rsidRDefault="00793EBC">
            <w:pPr>
              <w:rPr>
                <w:sz w:val="20"/>
                <w:szCs w:val="20"/>
              </w:rPr>
            </w:pPr>
          </w:p>
        </w:tc>
        <w:tc>
          <w:tcPr>
            <w:tcW w:w="5118" w:type="dxa"/>
            <w:gridSpan w:val="3"/>
            <w:tcBorders>
              <w:top w:val="nil"/>
              <w:left w:val="nil"/>
              <w:bottom w:val="nil"/>
              <w:right w:val="nil"/>
            </w:tcBorders>
            <w:shd w:val="clear" w:color="auto" w:fill="auto"/>
            <w:vAlign w:val="center"/>
            <w:hideMark/>
          </w:tcPr>
          <w:p w:rsidR="00793EBC" w:rsidRDefault="00793EBC">
            <w:pPr>
              <w:jc w:val="right"/>
              <w:rPr>
                <w:sz w:val="28"/>
                <w:szCs w:val="28"/>
              </w:rPr>
            </w:pPr>
            <w:r>
              <w:rPr>
                <w:sz w:val="28"/>
                <w:szCs w:val="28"/>
              </w:rPr>
              <w:t>приложения 17</w:t>
            </w:r>
          </w:p>
        </w:tc>
      </w:tr>
      <w:tr w:rsidR="00793EBC" w:rsidTr="00BD2332">
        <w:trPr>
          <w:trHeight w:val="270"/>
        </w:trPr>
        <w:tc>
          <w:tcPr>
            <w:tcW w:w="709" w:type="dxa"/>
            <w:tcBorders>
              <w:top w:val="nil"/>
              <w:left w:val="nil"/>
              <w:bottom w:val="nil"/>
              <w:right w:val="nil"/>
            </w:tcBorders>
            <w:shd w:val="clear" w:color="auto" w:fill="auto"/>
            <w:vAlign w:val="center"/>
            <w:hideMark/>
          </w:tcPr>
          <w:p w:rsidR="00793EBC" w:rsidRDefault="00793EBC">
            <w:pPr>
              <w:jc w:val="right"/>
              <w:rPr>
                <w:sz w:val="28"/>
                <w:szCs w:val="28"/>
              </w:rPr>
            </w:pPr>
          </w:p>
        </w:tc>
        <w:tc>
          <w:tcPr>
            <w:tcW w:w="4426" w:type="dxa"/>
            <w:tcBorders>
              <w:top w:val="nil"/>
              <w:left w:val="nil"/>
              <w:bottom w:val="nil"/>
              <w:right w:val="nil"/>
            </w:tcBorders>
            <w:shd w:val="clear" w:color="auto" w:fill="auto"/>
            <w:vAlign w:val="center"/>
            <w:hideMark/>
          </w:tcPr>
          <w:p w:rsidR="00793EBC" w:rsidRDefault="00793EBC">
            <w:pPr>
              <w:rPr>
                <w:sz w:val="20"/>
                <w:szCs w:val="20"/>
              </w:rPr>
            </w:pPr>
          </w:p>
        </w:tc>
        <w:tc>
          <w:tcPr>
            <w:tcW w:w="1670" w:type="dxa"/>
            <w:tcBorders>
              <w:top w:val="nil"/>
              <w:left w:val="nil"/>
              <w:bottom w:val="nil"/>
              <w:right w:val="nil"/>
            </w:tcBorders>
            <w:shd w:val="clear" w:color="auto" w:fill="auto"/>
            <w:vAlign w:val="center"/>
            <w:hideMark/>
          </w:tcPr>
          <w:p w:rsidR="00793EBC" w:rsidRDefault="00793EBC">
            <w:pPr>
              <w:rPr>
                <w:sz w:val="20"/>
                <w:szCs w:val="20"/>
              </w:rPr>
            </w:pPr>
          </w:p>
        </w:tc>
        <w:tc>
          <w:tcPr>
            <w:tcW w:w="1740" w:type="dxa"/>
            <w:tcBorders>
              <w:top w:val="nil"/>
              <w:left w:val="nil"/>
              <w:bottom w:val="nil"/>
              <w:right w:val="nil"/>
            </w:tcBorders>
            <w:shd w:val="clear" w:color="auto" w:fill="auto"/>
            <w:vAlign w:val="center"/>
            <w:hideMark/>
          </w:tcPr>
          <w:p w:rsidR="00793EBC" w:rsidRDefault="00793EBC">
            <w:pPr>
              <w:rPr>
                <w:sz w:val="20"/>
                <w:szCs w:val="20"/>
              </w:rPr>
            </w:pPr>
          </w:p>
        </w:tc>
        <w:tc>
          <w:tcPr>
            <w:tcW w:w="1708" w:type="dxa"/>
            <w:tcBorders>
              <w:top w:val="nil"/>
              <w:left w:val="nil"/>
              <w:bottom w:val="nil"/>
              <w:right w:val="nil"/>
            </w:tcBorders>
            <w:shd w:val="clear" w:color="auto" w:fill="auto"/>
            <w:vAlign w:val="center"/>
            <w:hideMark/>
          </w:tcPr>
          <w:p w:rsidR="00793EBC" w:rsidRDefault="00793EBC">
            <w:pPr>
              <w:rPr>
                <w:sz w:val="20"/>
                <w:szCs w:val="20"/>
              </w:rPr>
            </w:pPr>
          </w:p>
        </w:tc>
      </w:tr>
      <w:tr w:rsidR="00793EBC" w:rsidTr="00BD2332">
        <w:trPr>
          <w:trHeight w:val="70"/>
        </w:trPr>
        <w:tc>
          <w:tcPr>
            <w:tcW w:w="10253" w:type="dxa"/>
            <w:gridSpan w:val="5"/>
            <w:tcBorders>
              <w:top w:val="nil"/>
              <w:left w:val="nil"/>
              <w:bottom w:val="nil"/>
              <w:right w:val="nil"/>
            </w:tcBorders>
            <w:shd w:val="clear" w:color="auto" w:fill="auto"/>
            <w:vAlign w:val="center"/>
            <w:hideMark/>
          </w:tcPr>
          <w:p w:rsidR="00793EBC" w:rsidRDefault="00793EBC">
            <w:pPr>
              <w:jc w:val="center"/>
              <w:rPr>
                <w:b/>
                <w:bCs/>
                <w:sz w:val="28"/>
                <w:szCs w:val="28"/>
              </w:rPr>
            </w:pPr>
            <w:r>
              <w:rPr>
                <w:b/>
                <w:bCs/>
                <w:sz w:val="28"/>
                <w:szCs w:val="28"/>
              </w:rPr>
              <w:t>Распределение субсидий бюджетам муниципальных районов и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на 2022 год и на плановый период 2023 и 2024 годов</w:t>
            </w:r>
          </w:p>
        </w:tc>
      </w:tr>
      <w:tr w:rsidR="00793EBC" w:rsidTr="00BD2332">
        <w:trPr>
          <w:trHeight w:val="390"/>
        </w:trPr>
        <w:tc>
          <w:tcPr>
            <w:tcW w:w="709" w:type="dxa"/>
            <w:tcBorders>
              <w:top w:val="nil"/>
              <w:left w:val="nil"/>
              <w:bottom w:val="nil"/>
              <w:right w:val="nil"/>
            </w:tcBorders>
            <w:shd w:val="clear" w:color="auto" w:fill="auto"/>
            <w:vAlign w:val="center"/>
            <w:hideMark/>
          </w:tcPr>
          <w:p w:rsidR="00793EBC" w:rsidRDefault="00793EBC">
            <w:pPr>
              <w:jc w:val="center"/>
              <w:rPr>
                <w:b/>
                <w:bCs/>
                <w:sz w:val="28"/>
                <w:szCs w:val="28"/>
              </w:rPr>
            </w:pPr>
          </w:p>
        </w:tc>
        <w:tc>
          <w:tcPr>
            <w:tcW w:w="4426" w:type="dxa"/>
            <w:tcBorders>
              <w:top w:val="nil"/>
              <w:left w:val="nil"/>
              <w:bottom w:val="nil"/>
              <w:right w:val="nil"/>
            </w:tcBorders>
            <w:shd w:val="clear" w:color="auto" w:fill="auto"/>
            <w:noWrap/>
            <w:vAlign w:val="center"/>
            <w:hideMark/>
          </w:tcPr>
          <w:p w:rsidR="00793EBC" w:rsidRDefault="00793EBC">
            <w:pPr>
              <w:rPr>
                <w:sz w:val="20"/>
                <w:szCs w:val="20"/>
              </w:rPr>
            </w:pPr>
          </w:p>
        </w:tc>
        <w:tc>
          <w:tcPr>
            <w:tcW w:w="5118" w:type="dxa"/>
            <w:gridSpan w:val="3"/>
            <w:tcBorders>
              <w:top w:val="nil"/>
              <w:left w:val="nil"/>
              <w:bottom w:val="nil"/>
              <w:right w:val="nil"/>
            </w:tcBorders>
            <w:shd w:val="clear" w:color="auto" w:fill="auto"/>
            <w:vAlign w:val="center"/>
            <w:hideMark/>
          </w:tcPr>
          <w:p w:rsidR="00793EBC" w:rsidRDefault="00793EBC">
            <w:pPr>
              <w:jc w:val="right"/>
              <w:rPr>
                <w:b/>
                <w:bCs/>
                <w:sz w:val="28"/>
                <w:szCs w:val="28"/>
              </w:rPr>
            </w:pPr>
            <w:r>
              <w:rPr>
                <w:b/>
                <w:bCs/>
                <w:sz w:val="28"/>
                <w:szCs w:val="28"/>
              </w:rPr>
              <w:t>(тыс. рублей)</w:t>
            </w:r>
          </w:p>
        </w:tc>
      </w:tr>
      <w:tr w:rsidR="00793EBC" w:rsidTr="00BD2332">
        <w:trPr>
          <w:trHeight w:val="60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793EBC" w:rsidRDefault="00793EBC">
            <w:pPr>
              <w:jc w:val="center"/>
              <w:rPr>
                <w:b/>
                <w:bCs/>
                <w:sz w:val="28"/>
                <w:szCs w:val="28"/>
              </w:rPr>
            </w:pPr>
            <w:r>
              <w:rPr>
                <w:b/>
                <w:bCs/>
                <w:sz w:val="28"/>
                <w:szCs w:val="28"/>
              </w:rPr>
              <w:t>№ п/п</w:t>
            </w:r>
          </w:p>
        </w:tc>
        <w:tc>
          <w:tcPr>
            <w:tcW w:w="4426" w:type="dxa"/>
            <w:tcBorders>
              <w:top w:val="single" w:sz="8" w:space="0" w:color="auto"/>
              <w:left w:val="nil"/>
              <w:bottom w:val="nil"/>
              <w:right w:val="single" w:sz="8" w:space="0" w:color="auto"/>
            </w:tcBorders>
            <w:shd w:val="clear" w:color="auto" w:fill="auto"/>
            <w:vAlign w:val="center"/>
            <w:hideMark/>
          </w:tcPr>
          <w:p w:rsidR="00793EBC" w:rsidRDefault="00793EBC">
            <w:pPr>
              <w:jc w:val="center"/>
              <w:rPr>
                <w:b/>
                <w:bCs/>
                <w:sz w:val="28"/>
                <w:szCs w:val="28"/>
              </w:rPr>
            </w:pPr>
            <w:r>
              <w:rPr>
                <w:b/>
                <w:bCs/>
                <w:sz w:val="28"/>
                <w:szCs w:val="28"/>
              </w:rPr>
              <w:t xml:space="preserve">Наименование муниципального образования </w:t>
            </w:r>
          </w:p>
        </w:tc>
        <w:tc>
          <w:tcPr>
            <w:tcW w:w="1670" w:type="dxa"/>
            <w:tcBorders>
              <w:top w:val="single" w:sz="8" w:space="0" w:color="auto"/>
              <w:left w:val="nil"/>
              <w:bottom w:val="nil"/>
              <w:right w:val="single" w:sz="8" w:space="0" w:color="auto"/>
            </w:tcBorders>
            <w:shd w:val="clear" w:color="auto" w:fill="auto"/>
            <w:vAlign w:val="center"/>
            <w:hideMark/>
          </w:tcPr>
          <w:p w:rsidR="00793EBC" w:rsidRDefault="00793EBC">
            <w:pPr>
              <w:jc w:val="center"/>
              <w:rPr>
                <w:b/>
                <w:bCs/>
                <w:sz w:val="28"/>
                <w:szCs w:val="28"/>
              </w:rPr>
            </w:pPr>
            <w:r>
              <w:rPr>
                <w:b/>
                <w:bCs/>
                <w:sz w:val="28"/>
                <w:szCs w:val="28"/>
              </w:rPr>
              <w:t>2022 год</w:t>
            </w:r>
          </w:p>
        </w:tc>
        <w:tc>
          <w:tcPr>
            <w:tcW w:w="1740" w:type="dxa"/>
            <w:tcBorders>
              <w:top w:val="single" w:sz="8" w:space="0" w:color="auto"/>
              <w:left w:val="nil"/>
              <w:bottom w:val="nil"/>
              <w:right w:val="single" w:sz="8" w:space="0" w:color="auto"/>
            </w:tcBorders>
            <w:shd w:val="clear" w:color="auto" w:fill="auto"/>
            <w:vAlign w:val="center"/>
            <w:hideMark/>
          </w:tcPr>
          <w:p w:rsidR="00793EBC" w:rsidRDefault="00793EBC">
            <w:pPr>
              <w:jc w:val="center"/>
              <w:rPr>
                <w:b/>
                <w:bCs/>
                <w:sz w:val="28"/>
                <w:szCs w:val="28"/>
              </w:rPr>
            </w:pPr>
            <w:r>
              <w:rPr>
                <w:b/>
                <w:bCs/>
                <w:sz w:val="28"/>
                <w:szCs w:val="28"/>
              </w:rPr>
              <w:t>2023 год</w:t>
            </w:r>
          </w:p>
        </w:tc>
        <w:tc>
          <w:tcPr>
            <w:tcW w:w="1708" w:type="dxa"/>
            <w:tcBorders>
              <w:top w:val="single" w:sz="8" w:space="0" w:color="auto"/>
              <w:left w:val="nil"/>
              <w:bottom w:val="nil"/>
              <w:right w:val="single" w:sz="8" w:space="0" w:color="auto"/>
            </w:tcBorders>
            <w:shd w:val="clear" w:color="auto" w:fill="auto"/>
            <w:vAlign w:val="center"/>
            <w:hideMark/>
          </w:tcPr>
          <w:p w:rsidR="00793EBC" w:rsidRDefault="00793EBC">
            <w:pPr>
              <w:jc w:val="center"/>
              <w:rPr>
                <w:b/>
                <w:bCs/>
                <w:sz w:val="28"/>
                <w:szCs w:val="28"/>
              </w:rPr>
            </w:pPr>
            <w:r>
              <w:rPr>
                <w:b/>
                <w:bCs/>
                <w:sz w:val="28"/>
                <w:szCs w:val="28"/>
              </w:rPr>
              <w:t>2024 год</w:t>
            </w:r>
          </w:p>
        </w:tc>
      </w:tr>
      <w:tr w:rsidR="00793EBC" w:rsidTr="00BD2332">
        <w:trPr>
          <w:trHeight w:val="40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3EBC" w:rsidRPr="00793EBC" w:rsidRDefault="00793EBC">
            <w:pPr>
              <w:jc w:val="center"/>
              <w:rPr>
                <w:b/>
                <w:bCs/>
                <w:szCs w:val="28"/>
              </w:rPr>
            </w:pPr>
            <w:r w:rsidRPr="00793EBC">
              <w:rPr>
                <w:b/>
                <w:bCs/>
                <w:szCs w:val="28"/>
              </w:rPr>
              <w:t>1</w:t>
            </w:r>
          </w:p>
        </w:tc>
        <w:tc>
          <w:tcPr>
            <w:tcW w:w="4426" w:type="dxa"/>
            <w:tcBorders>
              <w:top w:val="single" w:sz="8" w:space="0" w:color="auto"/>
              <w:left w:val="nil"/>
              <w:bottom w:val="single" w:sz="8" w:space="0" w:color="auto"/>
              <w:right w:val="single" w:sz="8" w:space="0" w:color="auto"/>
            </w:tcBorders>
            <w:shd w:val="clear" w:color="auto" w:fill="auto"/>
            <w:vAlign w:val="center"/>
            <w:hideMark/>
          </w:tcPr>
          <w:p w:rsidR="00793EBC" w:rsidRPr="00793EBC" w:rsidRDefault="00793EBC">
            <w:pPr>
              <w:jc w:val="center"/>
              <w:rPr>
                <w:b/>
                <w:bCs/>
                <w:szCs w:val="28"/>
              </w:rPr>
            </w:pPr>
            <w:r w:rsidRPr="00793EBC">
              <w:rPr>
                <w:b/>
                <w:bCs/>
                <w:szCs w:val="28"/>
              </w:rPr>
              <w:t>2</w:t>
            </w:r>
          </w:p>
        </w:tc>
        <w:tc>
          <w:tcPr>
            <w:tcW w:w="1670" w:type="dxa"/>
            <w:tcBorders>
              <w:top w:val="single" w:sz="8" w:space="0" w:color="auto"/>
              <w:left w:val="nil"/>
              <w:bottom w:val="single" w:sz="8" w:space="0" w:color="auto"/>
              <w:right w:val="single" w:sz="8" w:space="0" w:color="auto"/>
            </w:tcBorders>
            <w:shd w:val="clear" w:color="auto" w:fill="auto"/>
            <w:vAlign w:val="center"/>
            <w:hideMark/>
          </w:tcPr>
          <w:p w:rsidR="00793EBC" w:rsidRPr="00793EBC" w:rsidRDefault="00793EBC">
            <w:pPr>
              <w:jc w:val="center"/>
              <w:rPr>
                <w:b/>
                <w:bCs/>
                <w:szCs w:val="28"/>
              </w:rPr>
            </w:pPr>
            <w:r w:rsidRPr="00793EBC">
              <w:rPr>
                <w:b/>
                <w:bCs/>
                <w:szCs w:val="28"/>
              </w:rPr>
              <w:t>3</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793EBC" w:rsidRPr="00793EBC" w:rsidRDefault="00793EBC">
            <w:pPr>
              <w:jc w:val="center"/>
              <w:rPr>
                <w:b/>
                <w:bCs/>
                <w:szCs w:val="28"/>
              </w:rPr>
            </w:pPr>
            <w:r w:rsidRPr="00793EBC">
              <w:rPr>
                <w:b/>
                <w:bCs/>
                <w:szCs w:val="28"/>
              </w:rPr>
              <w:t>4</w:t>
            </w:r>
          </w:p>
        </w:tc>
        <w:tc>
          <w:tcPr>
            <w:tcW w:w="1708" w:type="dxa"/>
            <w:tcBorders>
              <w:top w:val="single" w:sz="8" w:space="0" w:color="auto"/>
              <w:left w:val="nil"/>
              <w:bottom w:val="single" w:sz="8" w:space="0" w:color="auto"/>
              <w:right w:val="single" w:sz="8" w:space="0" w:color="auto"/>
            </w:tcBorders>
            <w:shd w:val="clear" w:color="000000" w:fill="FFFFFF"/>
            <w:vAlign w:val="center"/>
            <w:hideMark/>
          </w:tcPr>
          <w:p w:rsidR="00793EBC" w:rsidRPr="00793EBC" w:rsidRDefault="00793EBC">
            <w:pPr>
              <w:jc w:val="center"/>
              <w:rPr>
                <w:b/>
                <w:bCs/>
                <w:szCs w:val="28"/>
              </w:rPr>
            </w:pPr>
            <w:r w:rsidRPr="00793EBC">
              <w:rPr>
                <w:b/>
                <w:bCs/>
                <w:szCs w:val="28"/>
              </w:rPr>
              <w:t>5</w:t>
            </w:r>
          </w:p>
        </w:tc>
      </w:tr>
      <w:tr w:rsidR="00793EBC" w:rsidTr="00BD2332">
        <w:trPr>
          <w:trHeight w:val="3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1.</w:t>
            </w:r>
          </w:p>
        </w:tc>
        <w:tc>
          <w:tcPr>
            <w:tcW w:w="4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EBC" w:rsidRDefault="00793EBC">
            <w:pPr>
              <w:rPr>
                <w:b/>
                <w:bCs/>
                <w:sz w:val="28"/>
                <w:szCs w:val="28"/>
              </w:rPr>
            </w:pPr>
            <w:r>
              <w:rPr>
                <w:b/>
                <w:bCs/>
                <w:sz w:val="28"/>
                <w:szCs w:val="28"/>
              </w:rPr>
              <w:t>Белгородский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110 577,1</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39 944,4</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26 213,2</w:t>
            </w:r>
          </w:p>
        </w:tc>
      </w:tr>
      <w:tr w:rsidR="00793EBC" w:rsidTr="00BD2332">
        <w:trPr>
          <w:trHeight w:val="1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2.</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Борисовский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r>
      <w:tr w:rsidR="00793EBC" w:rsidTr="00BD2332">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3.</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Вейделевский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25 180,6</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4.</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Волоконовский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25 180,6</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5.</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Ивнянский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25 180,6</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6.</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Корочанский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7.</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Красненский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9 986,2</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8.</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Красногвардейский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30 388,9</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9.</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Краснояружский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r>
      <w:tr w:rsidR="00793EBC" w:rsidTr="00BD2332">
        <w:trPr>
          <w:trHeight w:val="6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10.</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Прохоровский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25 180,6</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11.</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Ракитянский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12.</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Ровеньский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9 225,0</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20 402,9</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13.</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Чернянский район</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20 130,2</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14.</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Алексеевский городской округ</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49 770,4</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42 979,2</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15.</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город Белгород</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112 999,8</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62 419,9</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72 937,4</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16.</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Валуйский городской округ</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76 493,3</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30 388,9</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17.</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Грайворонский городской округ</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18.</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Губкинский городской округ</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17 113,4</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9 986,2</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23 007,0</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19.</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Новооскольский городской округ</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40 430,4</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r>
      <w:tr w:rsidR="00793EBC" w:rsidTr="00BD2332">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20.</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Старооскольский городской округ</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485 525,8</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105 178,8</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72 937,4</w:t>
            </w:r>
          </w:p>
        </w:tc>
      </w:tr>
      <w:tr w:rsidR="00793EBC" w:rsidTr="00BD2332">
        <w:trPr>
          <w:trHeight w:val="60"/>
        </w:trPr>
        <w:tc>
          <w:tcPr>
            <w:tcW w:w="709" w:type="dxa"/>
            <w:tcBorders>
              <w:top w:val="nil"/>
              <w:left w:val="single" w:sz="8" w:space="0" w:color="auto"/>
              <w:bottom w:val="nil"/>
              <w:right w:val="single" w:sz="8" w:space="0" w:color="auto"/>
            </w:tcBorders>
            <w:shd w:val="clear" w:color="auto" w:fill="auto"/>
            <w:vAlign w:val="center"/>
            <w:hideMark/>
          </w:tcPr>
          <w:p w:rsidR="00793EBC" w:rsidRDefault="00793EBC">
            <w:pPr>
              <w:jc w:val="center"/>
              <w:rPr>
                <w:b/>
                <w:bCs/>
                <w:sz w:val="28"/>
                <w:szCs w:val="28"/>
              </w:rPr>
            </w:pPr>
            <w:r>
              <w:rPr>
                <w:b/>
                <w:bCs/>
                <w:sz w:val="28"/>
                <w:szCs w:val="28"/>
              </w:rPr>
              <w:t>21.</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Шебекинский городской округ</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42 965,5</w:t>
            </w:r>
          </w:p>
        </w:tc>
      </w:tr>
      <w:tr w:rsidR="00793EBC" w:rsidTr="00BD2332">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93EBC" w:rsidRDefault="00793EBC">
            <w:pPr>
              <w:jc w:val="center"/>
              <w:rPr>
                <w:b/>
                <w:bCs/>
                <w:sz w:val="28"/>
                <w:szCs w:val="28"/>
              </w:rPr>
            </w:pPr>
            <w:r>
              <w:rPr>
                <w:b/>
                <w:bCs/>
                <w:sz w:val="28"/>
                <w:szCs w:val="28"/>
              </w:rPr>
              <w:t>22.</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793EBC" w:rsidRDefault="00793EBC">
            <w:pPr>
              <w:rPr>
                <w:b/>
                <w:bCs/>
                <w:sz w:val="26"/>
                <w:szCs w:val="26"/>
              </w:rPr>
            </w:pPr>
            <w:r>
              <w:rPr>
                <w:b/>
                <w:bCs/>
                <w:sz w:val="26"/>
                <w:szCs w:val="26"/>
              </w:rPr>
              <w:t>Яковлевский городской округ</w:t>
            </w:r>
          </w:p>
        </w:tc>
        <w:tc>
          <w:tcPr>
            <w:tcW w:w="1670" w:type="dxa"/>
            <w:tcBorders>
              <w:top w:val="nil"/>
              <w:left w:val="single" w:sz="8" w:space="0" w:color="auto"/>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39 944,4</w:t>
            </w:r>
          </w:p>
        </w:tc>
        <w:tc>
          <w:tcPr>
            <w:tcW w:w="1708" w:type="dxa"/>
            <w:tcBorders>
              <w:top w:val="nil"/>
              <w:left w:val="nil"/>
              <w:bottom w:val="single" w:sz="4" w:space="0" w:color="auto"/>
              <w:right w:val="single" w:sz="8" w:space="0" w:color="auto"/>
            </w:tcBorders>
            <w:shd w:val="clear" w:color="auto" w:fill="auto"/>
            <w:vAlign w:val="center"/>
            <w:hideMark/>
          </w:tcPr>
          <w:p w:rsidR="00793EBC" w:rsidRDefault="00793EBC">
            <w:pPr>
              <w:jc w:val="right"/>
              <w:rPr>
                <w:b/>
                <w:bCs/>
                <w:sz w:val="28"/>
                <w:szCs w:val="28"/>
              </w:rPr>
            </w:pPr>
            <w:r>
              <w:rPr>
                <w:b/>
                <w:bCs/>
                <w:sz w:val="28"/>
                <w:szCs w:val="28"/>
              </w:rPr>
              <w:t> </w:t>
            </w:r>
          </w:p>
        </w:tc>
      </w:tr>
      <w:tr w:rsidR="00793EBC" w:rsidTr="00BD2332">
        <w:trPr>
          <w:trHeight w:val="495"/>
        </w:trPr>
        <w:tc>
          <w:tcPr>
            <w:tcW w:w="513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93EBC" w:rsidRDefault="00793EBC">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670" w:type="dxa"/>
            <w:tcBorders>
              <w:top w:val="single" w:sz="8" w:space="0" w:color="auto"/>
              <w:left w:val="nil"/>
              <w:bottom w:val="single" w:sz="8" w:space="0" w:color="auto"/>
              <w:right w:val="single" w:sz="8" w:space="0" w:color="auto"/>
            </w:tcBorders>
            <w:shd w:val="clear" w:color="000000" w:fill="FFFFFF"/>
            <w:vAlign w:val="center"/>
            <w:hideMark/>
          </w:tcPr>
          <w:p w:rsidR="00793EBC" w:rsidRDefault="00793EBC">
            <w:pPr>
              <w:jc w:val="right"/>
              <w:rPr>
                <w:b/>
                <w:bCs/>
                <w:sz w:val="28"/>
                <w:szCs w:val="28"/>
              </w:rPr>
            </w:pPr>
            <w:r>
              <w:rPr>
                <w:b/>
                <w:bCs/>
                <w:sz w:val="28"/>
                <w:szCs w:val="28"/>
              </w:rPr>
              <w:t>892 910,2</w:t>
            </w:r>
          </w:p>
        </w:tc>
        <w:tc>
          <w:tcPr>
            <w:tcW w:w="1740" w:type="dxa"/>
            <w:tcBorders>
              <w:top w:val="single" w:sz="8" w:space="0" w:color="auto"/>
              <w:left w:val="nil"/>
              <w:bottom w:val="single" w:sz="8" w:space="0" w:color="auto"/>
              <w:right w:val="single" w:sz="8" w:space="0" w:color="auto"/>
            </w:tcBorders>
            <w:shd w:val="clear" w:color="000000" w:fill="FFFFFF"/>
            <w:vAlign w:val="center"/>
            <w:hideMark/>
          </w:tcPr>
          <w:p w:rsidR="00793EBC" w:rsidRDefault="00793EBC">
            <w:pPr>
              <w:jc w:val="right"/>
              <w:rPr>
                <w:b/>
                <w:bCs/>
                <w:sz w:val="28"/>
                <w:szCs w:val="28"/>
              </w:rPr>
            </w:pPr>
            <w:r>
              <w:rPr>
                <w:b/>
                <w:bCs/>
                <w:sz w:val="28"/>
                <w:szCs w:val="28"/>
              </w:rPr>
              <w:t>416 648,3</w:t>
            </w:r>
          </w:p>
        </w:tc>
        <w:tc>
          <w:tcPr>
            <w:tcW w:w="1708" w:type="dxa"/>
            <w:tcBorders>
              <w:top w:val="single" w:sz="8" w:space="0" w:color="auto"/>
              <w:left w:val="nil"/>
              <w:bottom w:val="single" w:sz="8" w:space="0" w:color="auto"/>
              <w:right w:val="single" w:sz="8" w:space="0" w:color="auto"/>
            </w:tcBorders>
            <w:shd w:val="clear" w:color="000000" w:fill="FFFFFF"/>
            <w:vAlign w:val="center"/>
            <w:hideMark/>
          </w:tcPr>
          <w:p w:rsidR="00793EBC" w:rsidRDefault="00793EBC">
            <w:pPr>
              <w:jc w:val="right"/>
              <w:rPr>
                <w:b/>
                <w:bCs/>
                <w:sz w:val="28"/>
                <w:szCs w:val="28"/>
              </w:rPr>
            </w:pPr>
            <w:r>
              <w:rPr>
                <w:b/>
                <w:bCs/>
                <w:sz w:val="28"/>
                <w:szCs w:val="28"/>
              </w:rPr>
              <w:t>462 942,8»;</w:t>
            </w:r>
          </w:p>
        </w:tc>
      </w:tr>
    </w:tbl>
    <w:p w:rsidR="00793EBC" w:rsidRDefault="00793EBC" w:rsidP="002D7452">
      <w:pPr>
        <w:rPr>
          <w:sz w:val="28"/>
        </w:rPr>
      </w:pPr>
    </w:p>
    <w:p w:rsidR="00793EBC" w:rsidRDefault="0083186F" w:rsidP="002D7452">
      <w:pPr>
        <w:rPr>
          <w:sz w:val="28"/>
        </w:rPr>
      </w:pPr>
      <w:r>
        <w:rPr>
          <w:sz w:val="28"/>
        </w:rPr>
        <w:t xml:space="preserve">       35) </w:t>
      </w:r>
      <w:r w:rsidRPr="002D7452">
        <w:rPr>
          <w:sz w:val="28"/>
        </w:rPr>
        <w:t xml:space="preserve">таблицу </w:t>
      </w:r>
      <w:r>
        <w:rPr>
          <w:sz w:val="28"/>
        </w:rPr>
        <w:t>61</w:t>
      </w:r>
      <w:r w:rsidRPr="002D7452">
        <w:rPr>
          <w:sz w:val="28"/>
        </w:rPr>
        <w:t xml:space="preserve"> приложения 17 </w:t>
      </w:r>
      <w:r>
        <w:rPr>
          <w:sz w:val="28"/>
        </w:rPr>
        <w:t>исключить;</w:t>
      </w:r>
    </w:p>
    <w:p w:rsidR="00793EBC" w:rsidRDefault="00793EBC" w:rsidP="002D7452">
      <w:pPr>
        <w:rPr>
          <w:sz w:val="28"/>
        </w:rPr>
      </w:pPr>
    </w:p>
    <w:p w:rsidR="00916C48" w:rsidRDefault="00793EBC" w:rsidP="002D7452">
      <w:pPr>
        <w:rPr>
          <w:sz w:val="28"/>
        </w:rPr>
      </w:pPr>
      <w:r>
        <w:rPr>
          <w:sz w:val="28"/>
        </w:rPr>
        <w:t xml:space="preserve">       </w:t>
      </w:r>
      <w:r w:rsidR="0083186F">
        <w:rPr>
          <w:sz w:val="28"/>
        </w:rPr>
        <w:t>36</w:t>
      </w:r>
      <w:r>
        <w:rPr>
          <w:sz w:val="28"/>
        </w:rPr>
        <w:t xml:space="preserve">) </w:t>
      </w:r>
      <w:r w:rsidR="00D531B5" w:rsidRPr="002D7452">
        <w:rPr>
          <w:sz w:val="28"/>
        </w:rPr>
        <w:t xml:space="preserve">таблицу </w:t>
      </w:r>
      <w:r w:rsidR="00D531B5">
        <w:rPr>
          <w:sz w:val="28"/>
        </w:rPr>
        <w:t>62</w:t>
      </w:r>
      <w:r w:rsidR="00D531B5" w:rsidRPr="002D7452">
        <w:rPr>
          <w:sz w:val="28"/>
        </w:rPr>
        <w:t xml:space="preserve"> приложения 17 изложить в следующей редакции:</w:t>
      </w:r>
    </w:p>
    <w:p w:rsidR="00916C48" w:rsidRDefault="00916C48" w:rsidP="002D7452">
      <w:pPr>
        <w:rPr>
          <w:sz w:val="28"/>
        </w:rPr>
      </w:pPr>
    </w:p>
    <w:tbl>
      <w:tblPr>
        <w:tblW w:w="10500" w:type="dxa"/>
        <w:tblInd w:w="-851" w:type="dxa"/>
        <w:tblLook w:val="04A0" w:firstRow="1" w:lastRow="0" w:firstColumn="1" w:lastColumn="0" w:noHBand="0" w:noVBand="1"/>
      </w:tblPr>
      <w:tblGrid>
        <w:gridCol w:w="820"/>
        <w:gridCol w:w="5260"/>
        <w:gridCol w:w="2420"/>
        <w:gridCol w:w="2000"/>
      </w:tblGrid>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5260" w:type="dxa"/>
            <w:tcBorders>
              <w:top w:val="nil"/>
              <w:left w:val="nil"/>
              <w:bottom w:val="nil"/>
              <w:right w:val="nil"/>
            </w:tcBorders>
            <w:shd w:val="clear" w:color="auto" w:fill="auto"/>
            <w:vAlign w:val="center"/>
            <w:hideMark/>
          </w:tcPr>
          <w:p w:rsidR="00D531B5" w:rsidRDefault="00D531B5">
            <w:pPr>
              <w:rPr>
                <w:sz w:val="20"/>
                <w:szCs w:val="20"/>
              </w:rPr>
            </w:pPr>
          </w:p>
        </w:tc>
        <w:tc>
          <w:tcPr>
            <w:tcW w:w="4420" w:type="dxa"/>
            <w:gridSpan w:val="2"/>
            <w:tcBorders>
              <w:top w:val="nil"/>
              <w:left w:val="nil"/>
              <w:bottom w:val="nil"/>
              <w:right w:val="nil"/>
            </w:tcBorders>
            <w:shd w:val="clear" w:color="auto" w:fill="auto"/>
            <w:vAlign w:val="center"/>
            <w:hideMark/>
          </w:tcPr>
          <w:p w:rsidR="00D531B5" w:rsidRDefault="00D531B5">
            <w:pPr>
              <w:jc w:val="right"/>
              <w:rPr>
                <w:sz w:val="28"/>
                <w:szCs w:val="28"/>
              </w:rPr>
            </w:pPr>
            <w:r>
              <w:rPr>
                <w:sz w:val="28"/>
                <w:szCs w:val="28"/>
              </w:rPr>
              <w:t>«Таблица 62</w:t>
            </w:r>
          </w:p>
        </w:tc>
      </w:tr>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jc w:val="right"/>
              <w:rPr>
                <w:sz w:val="28"/>
                <w:szCs w:val="28"/>
              </w:rPr>
            </w:pPr>
          </w:p>
        </w:tc>
        <w:tc>
          <w:tcPr>
            <w:tcW w:w="5260" w:type="dxa"/>
            <w:tcBorders>
              <w:top w:val="nil"/>
              <w:left w:val="nil"/>
              <w:bottom w:val="nil"/>
              <w:right w:val="nil"/>
            </w:tcBorders>
            <w:shd w:val="clear" w:color="auto" w:fill="auto"/>
            <w:vAlign w:val="center"/>
            <w:hideMark/>
          </w:tcPr>
          <w:p w:rsidR="00D531B5" w:rsidRDefault="00D531B5">
            <w:pPr>
              <w:rPr>
                <w:sz w:val="20"/>
                <w:szCs w:val="20"/>
              </w:rPr>
            </w:pPr>
          </w:p>
        </w:tc>
        <w:tc>
          <w:tcPr>
            <w:tcW w:w="4420" w:type="dxa"/>
            <w:gridSpan w:val="2"/>
            <w:tcBorders>
              <w:top w:val="nil"/>
              <w:left w:val="nil"/>
              <w:bottom w:val="nil"/>
              <w:right w:val="nil"/>
            </w:tcBorders>
            <w:shd w:val="clear" w:color="auto" w:fill="auto"/>
            <w:vAlign w:val="center"/>
            <w:hideMark/>
          </w:tcPr>
          <w:p w:rsidR="00D531B5" w:rsidRDefault="00D531B5">
            <w:pPr>
              <w:jc w:val="right"/>
              <w:rPr>
                <w:sz w:val="28"/>
                <w:szCs w:val="28"/>
              </w:rPr>
            </w:pPr>
            <w:r>
              <w:rPr>
                <w:sz w:val="28"/>
                <w:szCs w:val="28"/>
              </w:rPr>
              <w:t>приложения 17</w:t>
            </w:r>
          </w:p>
        </w:tc>
      </w:tr>
      <w:tr w:rsidR="00D531B5" w:rsidTr="00D531B5">
        <w:trPr>
          <w:trHeight w:val="270"/>
        </w:trPr>
        <w:tc>
          <w:tcPr>
            <w:tcW w:w="820" w:type="dxa"/>
            <w:tcBorders>
              <w:top w:val="nil"/>
              <w:left w:val="nil"/>
              <w:bottom w:val="nil"/>
              <w:right w:val="nil"/>
            </w:tcBorders>
            <w:shd w:val="clear" w:color="auto" w:fill="auto"/>
            <w:vAlign w:val="center"/>
            <w:hideMark/>
          </w:tcPr>
          <w:p w:rsidR="00D531B5" w:rsidRDefault="00D531B5">
            <w:pPr>
              <w:jc w:val="right"/>
              <w:rPr>
                <w:sz w:val="28"/>
                <w:szCs w:val="28"/>
              </w:rPr>
            </w:pPr>
          </w:p>
        </w:tc>
        <w:tc>
          <w:tcPr>
            <w:tcW w:w="5260" w:type="dxa"/>
            <w:tcBorders>
              <w:top w:val="nil"/>
              <w:left w:val="nil"/>
              <w:bottom w:val="nil"/>
              <w:right w:val="nil"/>
            </w:tcBorders>
            <w:shd w:val="clear" w:color="auto" w:fill="auto"/>
            <w:vAlign w:val="center"/>
            <w:hideMark/>
          </w:tcPr>
          <w:p w:rsidR="00D531B5" w:rsidRDefault="00D531B5">
            <w:pPr>
              <w:rPr>
                <w:sz w:val="20"/>
                <w:szCs w:val="20"/>
              </w:rPr>
            </w:pPr>
          </w:p>
        </w:tc>
        <w:tc>
          <w:tcPr>
            <w:tcW w:w="2420" w:type="dxa"/>
            <w:tcBorders>
              <w:top w:val="nil"/>
              <w:left w:val="nil"/>
              <w:bottom w:val="nil"/>
              <w:right w:val="nil"/>
            </w:tcBorders>
            <w:shd w:val="clear" w:color="auto" w:fill="auto"/>
            <w:vAlign w:val="center"/>
            <w:hideMark/>
          </w:tcPr>
          <w:p w:rsidR="00D531B5" w:rsidRDefault="00D531B5">
            <w:pPr>
              <w:rPr>
                <w:sz w:val="20"/>
                <w:szCs w:val="20"/>
              </w:rPr>
            </w:pPr>
          </w:p>
        </w:tc>
        <w:tc>
          <w:tcPr>
            <w:tcW w:w="2000" w:type="dxa"/>
            <w:tcBorders>
              <w:top w:val="nil"/>
              <w:left w:val="nil"/>
              <w:bottom w:val="nil"/>
              <w:right w:val="nil"/>
            </w:tcBorders>
            <w:shd w:val="clear" w:color="auto" w:fill="auto"/>
            <w:vAlign w:val="center"/>
            <w:hideMark/>
          </w:tcPr>
          <w:p w:rsidR="00D531B5" w:rsidRDefault="00D531B5">
            <w:pPr>
              <w:rPr>
                <w:sz w:val="20"/>
                <w:szCs w:val="20"/>
              </w:rPr>
            </w:pPr>
          </w:p>
        </w:tc>
      </w:tr>
      <w:tr w:rsidR="00D531B5" w:rsidTr="0083186F">
        <w:trPr>
          <w:trHeight w:val="742"/>
        </w:trPr>
        <w:tc>
          <w:tcPr>
            <w:tcW w:w="10500" w:type="dxa"/>
            <w:gridSpan w:val="4"/>
            <w:tcBorders>
              <w:top w:val="nil"/>
              <w:left w:val="nil"/>
              <w:bottom w:val="nil"/>
              <w:right w:val="nil"/>
            </w:tcBorders>
            <w:shd w:val="clear" w:color="auto" w:fill="auto"/>
            <w:vAlign w:val="center"/>
            <w:hideMark/>
          </w:tcPr>
          <w:p w:rsidR="00D531B5" w:rsidRDefault="00D531B5" w:rsidP="006B7D67">
            <w:pPr>
              <w:jc w:val="center"/>
              <w:rPr>
                <w:b/>
                <w:bCs/>
                <w:sz w:val="28"/>
                <w:szCs w:val="28"/>
              </w:rPr>
            </w:pPr>
            <w:r>
              <w:rPr>
                <w:b/>
                <w:bCs/>
                <w:sz w:val="28"/>
                <w:szCs w:val="28"/>
              </w:rPr>
              <w:t xml:space="preserve"> 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w:t>
            </w:r>
            <w:r w:rsidR="006B7D67">
              <w:rPr>
                <w:b/>
                <w:bCs/>
                <w:sz w:val="28"/>
                <w:szCs w:val="28"/>
              </w:rPr>
              <w:t>,</w:t>
            </w:r>
            <w:r>
              <w:rPr>
                <w:b/>
                <w:bCs/>
                <w:sz w:val="28"/>
                <w:szCs w:val="28"/>
              </w:rPr>
              <w:t xml:space="preserve"> на 2022 год </w:t>
            </w:r>
          </w:p>
        </w:tc>
      </w:tr>
      <w:tr w:rsidR="00D531B5" w:rsidTr="00D531B5">
        <w:trPr>
          <w:trHeight w:val="585"/>
        </w:trPr>
        <w:tc>
          <w:tcPr>
            <w:tcW w:w="820" w:type="dxa"/>
            <w:tcBorders>
              <w:top w:val="nil"/>
              <w:left w:val="nil"/>
              <w:bottom w:val="nil"/>
              <w:right w:val="nil"/>
            </w:tcBorders>
            <w:shd w:val="clear" w:color="auto" w:fill="auto"/>
            <w:vAlign w:val="center"/>
            <w:hideMark/>
          </w:tcPr>
          <w:p w:rsidR="00D531B5" w:rsidRDefault="00D531B5">
            <w:pPr>
              <w:jc w:val="center"/>
              <w:rPr>
                <w:b/>
                <w:bCs/>
                <w:sz w:val="28"/>
                <w:szCs w:val="28"/>
              </w:rPr>
            </w:pPr>
          </w:p>
        </w:tc>
        <w:tc>
          <w:tcPr>
            <w:tcW w:w="5260" w:type="dxa"/>
            <w:tcBorders>
              <w:top w:val="nil"/>
              <w:left w:val="nil"/>
              <w:bottom w:val="nil"/>
              <w:right w:val="nil"/>
            </w:tcBorders>
            <w:shd w:val="clear" w:color="auto" w:fill="auto"/>
            <w:noWrap/>
            <w:vAlign w:val="center"/>
            <w:hideMark/>
          </w:tcPr>
          <w:p w:rsidR="00D531B5" w:rsidRDefault="00D531B5">
            <w:pPr>
              <w:rPr>
                <w:sz w:val="20"/>
                <w:szCs w:val="20"/>
              </w:rPr>
            </w:pPr>
          </w:p>
        </w:tc>
        <w:tc>
          <w:tcPr>
            <w:tcW w:w="4420" w:type="dxa"/>
            <w:gridSpan w:val="2"/>
            <w:tcBorders>
              <w:top w:val="nil"/>
              <w:left w:val="nil"/>
              <w:bottom w:val="nil"/>
              <w:right w:val="nil"/>
            </w:tcBorders>
            <w:shd w:val="clear" w:color="auto" w:fill="auto"/>
            <w:vAlign w:val="center"/>
            <w:hideMark/>
          </w:tcPr>
          <w:p w:rsidR="00D531B5" w:rsidRDefault="00D531B5">
            <w:pPr>
              <w:jc w:val="right"/>
              <w:rPr>
                <w:b/>
                <w:bCs/>
                <w:sz w:val="28"/>
                <w:szCs w:val="28"/>
              </w:rPr>
            </w:pPr>
            <w:r>
              <w:rPr>
                <w:b/>
                <w:bCs/>
                <w:sz w:val="28"/>
                <w:szCs w:val="28"/>
              </w:rPr>
              <w:t>(тыс. рублей)</w:t>
            </w:r>
          </w:p>
        </w:tc>
      </w:tr>
      <w:tr w:rsidR="00D531B5" w:rsidTr="00D531B5">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D531B5" w:rsidRDefault="00D531B5">
            <w:pPr>
              <w:jc w:val="center"/>
              <w:rPr>
                <w:b/>
                <w:bCs/>
                <w:sz w:val="28"/>
                <w:szCs w:val="28"/>
              </w:rPr>
            </w:pPr>
            <w:r>
              <w:rPr>
                <w:b/>
                <w:bCs/>
                <w:sz w:val="28"/>
                <w:szCs w:val="28"/>
              </w:rPr>
              <w:t>№ п/п</w:t>
            </w:r>
          </w:p>
        </w:tc>
        <w:tc>
          <w:tcPr>
            <w:tcW w:w="52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 xml:space="preserve">Наименование муниципального образования </w:t>
            </w:r>
          </w:p>
        </w:tc>
        <w:tc>
          <w:tcPr>
            <w:tcW w:w="24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2022 год</w:t>
            </w:r>
          </w:p>
        </w:tc>
        <w:tc>
          <w:tcPr>
            <w:tcW w:w="20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2023 год</w:t>
            </w:r>
          </w:p>
        </w:tc>
      </w:tr>
      <w:tr w:rsidR="00D531B5" w:rsidTr="00D531B5">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526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242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200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r>
      <w:tr w:rsidR="00D531B5" w:rsidTr="00D531B5">
        <w:trPr>
          <w:trHeight w:val="343"/>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31B5" w:rsidRDefault="00D531B5">
            <w:pPr>
              <w:jc w:val="center"/>
              <w:rPr>
                <w:b/>
                <w:bCs/>
              </w:rPr>
            </w:pPr>
            <w:r>
              <w:rPr>
                <w:b/>
                <w:bCs/>
              </w:rPr>
              <w:t>1</w:t>
            </w:r>
          </w:p>
        </w:tc>
        <w:tc>
          <w:tcPr>
            <w:tcW w:w="5260"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2</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3</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4</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Белгородский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83 146,0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Борисовский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3 891,0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1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3.</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Вейделевский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324 900,0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4.</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Волоконовский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151 405,0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5.</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Ивнянский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166 250,0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6.</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Корочанский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74 415,0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7.</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Красненский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95 000,0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8.</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Красногвардейский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110 580,0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9.</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Краснояружский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65 434,0</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10.</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Прохоровский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75 617,0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11.</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Ракитянский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156 726,0</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12.</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Ровеньский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332 500,0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13.</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Чернянский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22 241,0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53 200,0</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14.</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Алексеевский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11 560,0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116 531,0</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15.</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город Белгород</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621 382,0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16.</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Валуйский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60 165,0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117 022,0</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17.</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Грайворонский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13 458,0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96 652,0</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18.</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Губкинский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1 443,0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19.</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Новооскольский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14 148,0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140 490,0</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Старооскольский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422 767,0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21.</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Шебекинский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188 000,0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465"/>
        </w:trPr>
        <w:tc>
          <w:tcPr>
            <w:tcW w:w="820" w:type="dxa"/>
            <w:tcBorders>
              <w:top w:val="nil"/>
              <w:left w:val="single" w:sz="8" w:space="0" w:color="auto"/>
              <w:bottom w:val="nil"/>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22.</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Яковлевский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22 560,0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29"/>
        </w:trPr>
        <w:tc>
          <w:tcPr>
            <w:tcW w:w="60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D531B5" w:rsidRDefault="00D531B5" w:rsidP="00D531B5">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420" w:type="dxa"/>
            <w:tcBorders>
              <w:top w:val="single" w:sz="8" w:space="0" w:color="auto"/>
              <w:left w:val="nil"/>
              <w:bottom w:val="single" w:sz="8" w:space="0" w:color="auto"/>
              <w:right w:val="single" w:sz="8" w:space="0" w:color="auto"/>
            </w:tcBorders>
            <w:shd w:val="clear" w:color="000000" w:fill="FFFFFF"/>
            <w:vAlign w:val="center"/>
            <w:hideMark/>
          </w:tcPr>
          <w:p w:rsidR="00D531B5" w:rsidRDefault="00D531B5">
            <w:pPr>
              <w:jc w:val="right"/>
              <w:rPr>
                <w:b/>
                <w:bCs/>
                <w:sz w:val="32"/>
                <w:szCs w:val="32"/>
              </w:rPr>
            </w:pPr>
            <w:r>
              <w:rPr>
                <w:b/>
                <w:bCs/>
                <w:sz w:val="32"/>
                <w:szCs w:val="32"/>
              </w:rPr>
              <w:t>2 795 428,0</w:t>
            </w:r>
          </w:p>
        </w:tc>
        <w:tc>
          <w:tcPr>
            <w:tcW w:w="2000" w:type="dxa"/>
            <w:tcBorders>
              <w:top w:val="single" w:sz="8" w:space="0" w:color="auto"/>
              <w:left w:val="nil"/>
              <w:bottom w:val="single" w:sz="8" w:space="0" w:color="auto"/>
              <w:right w:val="single" w:sz="8" w:space="0" w:color="auto"/>
            </w:tcBorders>
            <w:shd w:val="clear" w:color="000000" w:fill="FFFFFF"/>
            <w:vAlign w:val="center"/>
            <w:hideMark/>
          </w:tcPr>
          <w:p w:rsidR="00D531B5" w:rsidRDefault="00D531B5">
            <w:pPr>
              <w:jc w:val="right"/>
              <w:rPr>
                <w:b/>
                <w:bCs/>
                <w:sz w:val="32"/>
                <w:szCs w:val="32"/>
              </w:rPr>
            </w:pPr>
            <w:r>
              <w:rPr>
                <w:b/>
                <w:bCs/>
                <w:sz w:val="32"/>
                <w:szCs w:val="32"/>
              </w:rPr>
              <w:t>746 055,0»;</w:t>
            </w:r>
          </w:p>
        </w:tc>
      </w:tr>
    </w:tbl>
    <w:p w:rsidR="00916C48" w:rsidRDefault="00916C48" w:rsidP="002D7452">
      <w:pPr>
        <w:rPr>
          <w:sz w:val="28"/>
        </w:rPr>
      </w:pPr>
    </w:p>
    <w:p w:rsidR="00D531B5" w:rsidRDefault="00D531B5" w:rsidP="002D7452">
      <w:pPr>
        <w:rPr>
          <w:sz w:val="28"/>
        </w:rPr>
      </w:pPr>
      <w:r>
        <w:rPr>
          <w:sz w:val="28"/>
        </w:rPr>
        <w:t xml:space="preserve">       </w:t>
      </w:r>
      <w:r w:rsidR="0083186F">
        <w:rPr>
          <w:sz w:val="28"/>
        </w:rPr>
        <w:t>37</w:t>
      </w:r>
      <w:r w:rsidRPr="002D7452">
        <w:rPr>
          <w:sz w:val="28"/>
        </w:rPr>
        <w:t xml:space="preserve">) таблицу </w:t>
      </w:r>
      <w:r>
        <w:rPr>
          <w:sz w:val="28"/>
        </w:rPr>
        <w:t>63</w:t>
      </w:r>
      <w:r w:rsidRPr="002D7452">
        <w:rPr>
          <w:sz w:val="28"/>
        </w:rPr>
        <w:t xml:space="preserve"> приложения 17 изложить в следующей редакции:</w:t>
      </w:r>
    </w:p>
    <w:p w:rsidR="00D531B5" w:rsidRDefault="00D531B5" w:rsidP="002D7452">
      <w:pPr>
        <w:rPr>
          <w:sz w:val="28"/>
        </w:rPr>
      </w:pPr>
    </w:p>
    <w:tbl>
      <w:tblPr>
        <w:tblW w:w="9780" w:type="dxa"/>
        <w:tblInd w:w="-567" w:type="dxa"/>
        <w:tblLook w:val="04A0" w:firstRow="1" w:lastRow="0" w:firstColumn="1" w:lastColumn="0" w:noHBand="0" w:noVBand="1"/>
      </w:tblPr>
      <w:tblGrid>
        <w:gridCol w:w="820"/>
        <w:gridCol w:w="4860"/>
        <w:gridCol w:w="2100"/>
        <w:gridCol w:w="2000"/>
      </w:tblGrid>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4860" w:type="dxa"/>
            <w:tcBorders>
              <w:top w:val="nil"/>
              <w:left w:val="nil"/>
              <w:bottom w:val="nil"/>
              <w:right w:val="nil"/>
            </w:tcBorders>
            <w:shd w:val="clear" w:color="auto" w:fill="auto"/>
            <w:vAlign w:val="center"/>
            <w:hideMark/>
          </w:tcPr>
          <w:p w:rsidR="00D531B5" w:rsidRDefault="00D531B5">
            <w:pPr>
              <w:rPr>
                <w:sz w:val="20"/>
                <w:szCs w:val="20"/>
              </w:rPr>
            </w:pPr>
          </w:p>
        </w:tc>
        <w:tc>
          <w:tcPr>
            <w:tcW w:w="4100" w:type="dxa"/>
            <w:gridSpan w:val="2"/>
            <w:tcBorders>
              <w:top w:val="nil"/>
              <w:left w:val="nil"/>
              <w:bottom w:val="nil"/>
              <w:right w:val="nil"/>
            </w:tcBorders>
            <w:shd w:val="clear" w:color="auto" w:fill="auto"/>
            <w:vAlign w:val="center"/>
            <w:hideMark/>
          </w:tcPr>
          <w:p w:rsidR="00D531B5" w:rsidRDefault="00D531B5">
            <w:pPr>
              <w:jc w:val="right"/>
              <w:rPr>
                <w:sz w:val="28"/>
                <w:szCs w:val="28"/>
              </w:rPr>
            </w:pPr>
            <w:r>
              <w:rPr>
                <w:sz w:val="28"/>
                <w:szCs w:val="28"/>
              </w:rPr>
              <w:t>«Таблица 63</w:t>
            </w:r>
          </w:p>
        </w:tc>
      </w:tr>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jc w:val="right"/>
              <w:rPr>
                <w:sz w:val="28"/>
                <w:szCs w:val="28"/>
              </w:rPr>
            </w:pPr>
          </w:p>
        </w:tc>
        <w:tc>
          <w:tcPr>
            <w:tcW w:w="4860" w:type="dxa"/>
            <w:tcBorders>
              <w:top w:val="nil"/>
              <w:left w:val="nil"/>
              <w:bottom w:val="nil"/>
              <w:right w:val="nil"/>
            </w:tcBorders>
            <w:shd w:val="clear" w:color="auto" w:fill="auto"/>
            <w:vAlign w:val="center"/>
            <w:hideMark/>
          </w:tcPr>
          <w:p w:rsidR="00D531B5" w:rsidRDefault="00D531B5">
            <w:pPr>
              <w:rPr>
                <w:sz w:val="20"/>
                <w:szCs w:val="20"/>
              </w:rPr>
            </w:pPr>
          </w:p>
        </w:tc>
        <w:tc>
          <w:tcPr>
            <w:tcW w:w="4100" w:type="dxa"/>
            <w:gridSpan w:val="2"/>
            <w:tcBorders>
              <w:top w:val="nil"/>
              <w:left w:val="nil"/>
              <w:bottom w:val="nil"/>
              <w:right w:val="nil"/>
            </w:tcBorders>
            <w:shd w:val="clear" w:color="auto" w:fill="auto"/>
            <w:vAlign w:val="center"/>
            <w:hideMark/>
          </w:tcPr>
          <w:p w:rsidR="00D531B5" w:rsidRDefault="00D531B5">
            <w:pPr>
              <w:jc w:val="right"/>
              <w:rPr>
                <w:sz w:val="28"/>
                <w:szCs w:val="28"/>
              </w:rPr>
            </w:pPr>
            <w:r>
              <w:rPr>
                <w:sz w:val="28"/>
                <w:szCs w:val="28"/>
              </w:rPr>
              <w:t>приложения 17</w:t>
            </w:r>
          </w:p>
        </w:tc>
      </w:tr>
      <w:tr w:rsidR="00D531B5" w:rsidTr="00D531B5">
        <w:trPr>
          <w:trHeight w:val="270"/>
        </w:trPr>
        <w:tc>
          <w:tcPr>
            <w:tcW w:w="820" w:type="dxa"/>
            <w:tcBorders>
              <w:top w:val="nil"/>
              <w:left w:val="nil"/>
              <w:bottom w:val="nil"/>
              <w:right w:val="nil"/>
            </w:tcBorders>
            <w:shd w:val="clear" w:color="auto" w:fill="auto"/>
            <w:vAlign w:val="center"/>
            <w:hideMark/>
          </w:tcPr>
          <w:p w:rsidR="00D531B5" w:rsidRDefault="00D531B5">
            <w:pPr>
              <w:jc w:val="right"/>
              <w:rPr>
                <w:sz w:val="28"/>
                <w:szCs w:val="28"/>
              </w:rPr>
            </w:pPr>
          </w:p>
        </w:tc>
        <w:tc>
          <w:tcPr>
            <w:tcW w:w="4860" w:type="dxa"/>
            <w:tcBorders>
              <w:top w:val="nil"/>
              <w:left w:val="nil"/>
              <w:bottom w:val="nil"/>
              <w:right w:val="nil"/>
            </w:tcBorders>
            <w:shd w:val="clear" w:color="auto" w:fill="auto"/>
            <w:vAlign w:val="center"/>
            <w:hideMark/>
          </w:tcPr>
          <w:p w:rsidR="00D531B5" w:rsidRDefault="00D531B5">
            <w:pPr>
              <w:rPr>
                <w:sz w:val="20"/>
                <w:szCs w:val="20"/>
              </w:rPr>
            </w:pPr>
          </w:p>
        </w:tc>
        <w:tc>
          <w:tcPr>
            <w:tcW w:w="2100" w:type="dxa"/>
            <w:tcBorders>
              <w:top w:val="nil"/>
              <w:left w:val="nil"/>
              <w:bottom w:val="nil"/>
              <w:right w:val="nil"/>
            </w:tcBorders>
            <w:shd w:val="clear" w:color="auto" w:fill="auto"/>
            <w:vAlign w:val="center"/>
            <w:hideMark/>
          </w:tcPr>
          <w:p w:rsidR="00D531B5" w:rsidRDefault="00D531B5">
            <w:pPr>
              <w:rPr>
                <w:sz w:val="20"/>
                <w:szCs w:val="20"/>
              </w:rPr>
            </w:pPr>
          </w:p>
        </w:tc>
        <w:tc>
          <w:tcPr>
            <w:tcW w:w="2000" w:type="dxa"/>
            <w:tcBorders>
              <w:top w:val="nil"/>
              <w:left w:val="nil"/>
              <w:bottom w:val="nil"/>
              <w:right w:val="nil"/>
            </w:tcBorders>
            <w:shd w:val="clear" w:color="auto" w:fill="auto"/>
            <w:vAlign w:val="center"/>
            <w:hideMark/>
          </w:tcPr>
          <w:p w:rsidR="00D531B5" w:rsidRDefault="00D531B5">
            <w:pPr>
              <w:rPr>
                <w:sz w:val="20"/>
                <w:szCs w:val="20"/>
              </w:rPr>
            </w:pPr>
          </w:p>
        </w:tc>
      </w:tr>
      <w:tr w:rsidR="00D531B5" w:rsidTr="006B7D67">
        <w:trPr>
          <w:trHeight w:val="1308"/>
        </w:trPr>
        <w:tc>
          <w:tcPr>
            <w:tcW w:w="9780" w:type="dxa"/>
            <w:gridSpan w:val="4"/>
            <w:tcBorders>
              <w:top w:val="nil"/>
              <w:left w:val="nil"/>
              <w:bottom w:val="nil"/>
              <w:right w:val="nil"/>
            </w:tcBorders>
            <w:shd w:val="clear" w:color="auto" w:fill="auto"/>
            <w:vAlign w:val="center"/>
            <w:hideMark/>
          </w:tcPr>
          <w:p w:rsidR="00D531B5" w:rsidRDefault="006B7D67">
            <w:pPr>
              <w:jc w:val="center"/>
              <w:rPr>
                <w:b/>
                <w:bCs/>
                <w:sz w:val="28"/>
                <w:szCs w:val="28"/>
              </w:rPr>
            </w:pPr>
            <w:r w:rsidRPr="006B7D67">
              <w:rPr>
                <w:b/>
                <w:bCs/>
                <w:sz w:val="28"/>
                <w:szCs w:val="28"/>
              </w:rPr>
              <w:t>Распределение субсидий бюджетам муниципальных районов и городских округов на строительство (реконструкцию) автомобильных дорог местного значения на 2022 год</w:t>
            </w:r>
          </w:p>
        </w:tc>
      </w:tr>
      <w:tr w:rsidR="00D531B5" w:rsidTr="00D531B5">
        <w:trPr>
          <w:trHeight w:val="585"/>
        </w:trPr>
        <w:tc>
          <w:tcPr>
            <w:tcW w:w="820" w:type="dxa"/>
            <w:tcBorders>
              <w:top w:val="nil"/>
              <w:left w:val="nil"/>
              <w:bottom w:val="nil"/>
              <w:right w:val="nil"/>
            </w:tcBorders>
            <w:shd w:val="clear" w:color="auto" w:fill="auto"/>
            <w:vAlign w:val="center"/>
            <w:hideMark/>
          </w:tcPr>
          <w:p w:rsidR="00D531B5" w:rsidRDefault="00D531B5">
            <w:pPr>
              <w:jc w:val="center"/>
              <w:rPr>
                <w:b/>
                <w:bCs/>
                <w:sz w:val="28"/>
                <w:szCs w:val="28"/>
              </w:rPr>
            </w:pPr>
          </w:p>
        </w:tc>
        <w:tc>
          <w:tcPr>
            <w:tcW w:w="4860" w:type="dxa"/>
            <w:tcBorders>
              <w:top w:val="nil"/>
              <w:left w:val="nil"/>
              <w:bottom w:val="nil"/>
              <w:right w:val="nil"/>
            </w:tcBorders>
            <w:shd w:val="clear" w:color="auto" w:fill="auto"/>
            <w:noWrap/>
            <w:vAlign w:val="center"/>
            <w:hideMark/>
          </w:tcPr>
          <w:p w:rsidR="00D531B5" w:rsidRDefault="00D531B5">
            <w:pPr>
              <w:rPr>
                <w:sz w:val="20"/>
                <w:szCs w:val="20"/>
              </w:rPr>
            </w:pPr>
          </w:p>
        </w:tc>
        <w:tc>
          <w:tcPr>
            <w:tcW w:w="4100" w:type="dxa"/>
            <w:gridSpan w:val="2"/>
            <w:tcBorders>
              <w:top w:val="nil"/>
              <w:left w:val="nil"/>
              <w:bottom w:val="nil"/>
              <w:right w:val="nil"/>
            </w:tcBorders>
            <w:shd w:val="clear" w:color="auto" w:fill="auto"/>
            <w:vAlign w:val="center"/>
            <w:hideMark/>
          </w:tcPr>
          <w:p w:rsidR="00D531B5" w:rsidRDefault="00D531B5">
            <w:pPr>
              <w:jc w:val="right"/>
              <w:rPr>
                <w:b/>
                <w:bCs/>
                <w:sz w:val="28"/>
                <w:szCs w:val="28"/>
              </w:rPr>
            </w:pPr>
            <w:r>
              <w:rPr>
                <w:b/>
                <w:bCs/>
                <w:sz w:val="28"/>
                <w:szCs w:val="28"/>
              </w:rPr>
              <w:t>(тыс. рублей)</w:t>
            </w:r>
          </w:p>
        </w:tc>
      </w:tr>
      <w:tr w:rsidR="00D531B5" w:rsidTr="00D531B5">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D531B5" w:rsidRDefault="00D531B5">
            <w:pPr>
              <w:jc w:val="center"/>
              <w:rPr>
                <w:b/>
                <w:bCs/>
                <w:sz w:val="28"/>
                <w:szCs w:val="28"/>
              </w:rPr>
            </w:pPr>
            <w:r>
              <w:rPr>
                <w:b/>
                <w:bCs/>
                <w:sz w:val="28"/>
                <w:szCs w:val="28"/>
              </w:rPr>
              <w:t>№ п/п</w:t>
            </w:r>
          </w:p>
        </w:tc>
        <w:tc>
          <w:tcPr>
            <w:tcW w:w="48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 xml:space="preserve">Наименование муниципального образования </w:t>
            </w:r>
          </w:p>
        </w:tc>
        <w:tc>
          <w:tcPr>
            <w:tcW w:w="21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2022 год</w:t>
            </w:r>
          </w:p>
        </w:tc>
        <w:tc>
          <w:tcPr>
            <w:tcW w:w="20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2023 год</w:t>
            </w:r>
          </w:p>
        </w:tc>
      </w:tr>
      <w:tr w:rsidR="00D531B5" w:rsidTr="0083186F">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486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210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200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r>
      <w:tr w:rsidR="00D531B5" w:rsidTr="00D531B5">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31B5" w:rsidRDefault="00D531B5">
            <w:pPr>
              <w:jc w:val="center"/>
              <w:rPr>
                <w:b/>
                <w:bCs/>
              </w:rPr>
            </w:pPr>
            <w:r>
              <w:rPr>
                <w:b/>
                <w:bCs/>
              </w:rPr>
              <w:t>1</w:t>
            </w:r>
          </w:p>
        </w:tc>
        <w:tc>
          <w:tcPr>
            <w:tcW w:w="4860"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2</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3</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4</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Белгородский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18 330,0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Борисовский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3.</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Вейделевский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4.</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Волоконовский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5.</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Ивнянский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6.</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Корочанский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7.</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Красненский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6B7D67">
        <w:trPr>
          <w:trHeight w:val="4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8.</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Красногвардейский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77 900,0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131 100,0</w:t>
            </w:r>
          </w:p>
        </w:tc>
      </w:tr>
      <w:tr w:rsidR="00D531B5" w:rsidTr="006B7D67">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9.</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Краснояружский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6B7D67">
        <w:trPr>
          <w:trHeight w:val="4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10.</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Прохоровский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30 970,0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14 452,0</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11.</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Ракитянский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12.</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Ровеньский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13.</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Чернянский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6B7D67">
        <w:trPr>
          <w:trHeight w:val="41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14.</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Алексеевский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15.</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город Белгород</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101 042,0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6B7D67">
        <w:trPr>
          <w:trHeight w:val="4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16.</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Валуйский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112 800,0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24 133,0</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17.</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Грайворонский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18.</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Губкинский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23 460,0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19.</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Новооскольский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Старооскольский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2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21.</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Шебекинский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103 400,0</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258"/>
        </w:trPr>
        <w:tc>
          <w:tcPr>
            <w:tcW w:w="820" w:type="dxa"/>
            <w:tcBorders>
              <w:top w:val="nil"/>
              <w:left w:val="single" w:sz="8" w:space="0" w:color="auto"/>
              <w:bottom w:val="nil"/>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22.</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Яковлевский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570"/>
        </w:trPr>
        <w:tc>
          <w:tcPr>
            <w:tcW w:w="56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D531B5" w:rsidRDefault="00D531B5" w:rsidP="00D531B5">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100" w:type="dxa"/>
            <w:tcBorders>
              <w:top w:val="single" w:sz="8" w:space="0" w:color="auto"/>
              <w:left w:val="nil"/>
              <w:bottom w:val="single" w:sz="8" w:space="0" w:color="auto"/>
              <w:right w:val="single" w:sz="8" w:space="0" w:color="auto"/>
            </w:tcBorders>
            <w:shd w:val="clear" w:color="000000" w:fill="FFFFFF"/>
            <w:vAlign w:val="center"/>
            <w:hideMark/>
          </w:tcPr>
          <w:p w:rsidR="00D531B5" w:rsidRDefault="00D531B5">
            <w:pPr>
              <w:jc w:val="right"/>
              <w:rPr>
                <w:b/>
                <w:bCs/>
                <w:sz w:val="32"/>
                <w:szCs w:val="32"/>
              </w:rPr>
            </w:pPr>
            <w:r>
              <w:rPr>
                <w:b/>
                <w:bCs/>
                <w:sz w:val="32"/>
                <w:szCs w:val="32"/>
              </w:rPr>
              <w:t>467 902,0</w:t>
            </w:r>
          </w:p>
        </w:tc>
        <w:tc>
          <w:tcPr>
            <w:tcW w:w="2000" w:type="dxa"/>
            <w:tcBorders>
              <w:top w:val="single" w:sz="8" w:space="0" w:color="auto"/>
              <w:left w:val="nil"/>
              <w:bottom w:val="single" w:sz="8" w:space="0" w:color="auto"/>
              <w:right w:val="single" w:sz="8" w:space="0" w:color="auto"/>
            </w:tcBorders>
            <w:shd w:val="clear" w:color="000000" w:fill="FFFFFF"/>
            <w:vAlign w:val="center"/>
            <w:hideMark/>
          </w:tcPr>
          <w:p w:rsidR="00D531B5" w:rsidRDefault="00D531B5">
            <w:pPr>
              <w:jc w:val="right"/>
              <w:rPr>
                <w:b/>
                <w:bCs/>
                <w:sz w:val="32"/>
                <w:szCs w:val="32"/>
              </w:rPr>
            </w:pPr>
            <w:r>
              <w:rPr>
                <w:b/>
                <w:bCs/>
                <w:sz w:val="32"/>
                <w:szCs w:val="32"/>
              </w:rPr>
              <w:t>169 685,0»;</w:t>
            </w:r>
          </w:p>
        </w:tc>
      </w:tr>
    </w:tbl>
    <w:p w:rsidR="00D531B5" w:rsidRDefault="00D531B5" w:rsidP="002D7452">
      <w:pPr>
        <w:rPr>
          <w:sz w:val="28"/>
        </w:rPr>
      </w:pPr>
    </w:p>
    <w:p w:rsidR="00D531B5" w:rsidRDefault="00D531B5" w:rsidP="002D7452">
      <w:pPr>
        <w:rPr>
          <w:sz w:val="28"/>
        </w:rPr>
      </w:pPr>
      <w:r>
        <w:rPr>
          <w:sz w:val="28"/>
        </w:rPr>
        <w:t xml:space="preserve">        </w:t>
      </w:r>
      <w:r w:rsidR="0083186F">
        <w:rPr>
          <w:sz w:val="28"/>
        </w:rPr>
        <w:t>38</w:t>
      </w:r>
      <w:r w:rsidRPr="002D7452">
        <w:rPr>
          <w:sz w:val="28"/>
        </w:rPr>
        <w:t xml:space="preserve">) таблицу </w:t>
      </w:r>
      <w:r>
        <w:rPr>
          <w:sz w:val="28"/>
        </w:rPr>
        <w:t>64</w:t>
      </w:r>
      <w:r w:rsidRPr="002D7452">
        <w:rPr>
          <w:sz w:val="28"/>
        </w:rPr>
        <w:t xml:space="preserve"> приложения 17 изложить в следующей редакции:</w:t>
      </w:r>
    </w:p>
    <w:p w:rsidR="00D531B5" w:rsidRDefault="00D531B5" w:rsidP="002D7452">
      <w:pPr>
        <w:rPr>
          <w:sz w:val="28"/>
        </w:rPr>
      </w:pPr>
    </w:p>
    <w:tbl>
      <w:tblPr>
        <w:tblW w:w="10266" w:type="dxa"/>
        <w:tblInd w:w="-851" w:type="dxa"/>
        <w:tblLook w:val="04A0" w:firstRow="1" w:lastRow="0" w:firstColumn="1" w:lastColumn="0" w:noHBand="0" w:noVBand="1"/>
      </w:tblPr>
      <w:tblGrid>
        <w:gridCol w:w="820"/>
        <w:gridCol w:w="4426"/>
        <w:gridCol w:w="1660"/>
        <w:gridCol w:w="1700"/>
        <w:gridCol w:w="1660"/>
      </w:tblGrid>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4426" w:type="dxa"/>
            <w:tcBorders>
              <w:top w:val="nil"/>
              <w:left w:val="nil"/>
              <w:bottom w:val="nil"/>
              <w:right w:val="nil"/>
            </w:tcBorders>
            <w:shd w:val="clear" w:color="auto" w:fill="auto"/>
            <w:vAlign w:val="center"/>
            <w:hideMark/>
          </w:tcPr>
          <w:p w:rsidR="00D531B5" w:rsidRDefault="00D531B5">
            <w:pPr>
              <w:rPr>
                <w:sz w:val="20"/>
                <w:szCs w:val="20"/>
              </w:rPr>
            </w:pPr>
          </w:p>
        </w:tc>
        <w:tc>
          <w:tcPr>
            <w:tcW w:w="5020" w:type="dxa"/>
            <w:gridSpan w:val="3"/>
            <w:tcBorders>
              <w:top w:val="nil"/>
              <w:left w:val="nil"/>
              <w:bottom w:val="nil"/>
              <w:right w:val="nil"/>
            </w:tcBorders>
            <w:shd w:val="clear" w:color="auto" w:fill="auto"/>
            <w:vAlign w:val="center"/>
            <w:hideMark/>
          </w:tcPr>
          <w:p w:rsidR="00D531B5" w:rsidRDefault="00D531B5">
            <w:pPr>
              <w:jc w:val="right"/>
              <w:rPr>
                <w:sz w:val="28"/>
                <w:szCs w:val="28"/>
              </w:rPr>
            </w:pPr>
            <w:r>
              <w:rPr>
                <w:sz w:val="28"/>
                <w:szCs w:val="28"/>
              </w:rPr>
              <w:t>«Таблица 64</w:t>
            </w:r>
          </w:p>
        </w:tc>
      </w:tr>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jc w:val="right"/>
              <w:rPr>
                <w:sz w:val="28"/>
                <w:szCs w:val="28"/>
              </w:rPr>
            </w:pPr>
          </w:p>
        </w:tc>
        <w:tc>
          <w:tcPr>
            <w:tcW w:w="4426" w:type="dxa"/>
            <w:tcBorders>
              <w:top w:val="nil"/>
              <w:left w:val="nil"/>
              <w:bottom w:val="nil"/>
              <w:right w:val="nil"/>
            </w:tcBorders>
            <w:shd w:val="clear" w:color="auto" w:fill="auto"/>
            <w:vAlign w:val="center"/>
            <w:hideMark/>
          </w:tcPr>
          <w:p w:rsidR="00D531B5" w:rsidRDefault="00D531B5">
            <w:pPr>
              <w:rPr>
                <w:sz w:val="20"/>
                <w:szCs w:val="20"/>
              </w:rPr>
            </w:pPr>
          </w:p>
        </w:tc>
        <w:tc>
          <w:tcPr>
            <w:tcW w:w="5020" w:type="dxa"/>
            <w:gridSpan w:val="3"/>
            <w:tcBorders>
              <w:top w:val="nil"/>
              <w:left w:val="nil"/>
              <w:bottom w:val="nil"/>
              <w:right w:val="nil"/>
            </w:tcBorders>
            <w:shd w:val="clear" w:color="auto" w:fill="auto"/>
            <w:vAlign w:val="center"/>
            <w:hideMark/>
          </w:tcPr>
          <w:p w:rsidR="00D531B5" w:rsidRDefault="00D531B5">
            <w:pPr>
              <w:jc w:val="right"/>
              <w:rPr>
                <w:sz w:val="28"/>
                <w:szCs w:val="28"/>
              </w:rPr>
            </w:pPr>
            <w:r>
              <w:rPr>
                <w:sz w:val="28"/>
                <w:szCs w:val="28"/>
              </w:rPr>
              <w:t>приложения 17</w:t>
            </w:r>
          </w:p>
        </w:tc>
      </w:tr>
      <w:tr w:rsidR="00D531B5" w:rsidTr="00D531B5">
        <w:trPr>
          <w:trHeight w:val="270"/>
        </w:trPr>
        <w:tc>
          <w:tcPr>
            <w:tcW w:w="820" w:type="dxa"/>
            <w:tcBorders>
              <w:top w:val="nil"/>
              <w:left w:val="nil"/>
              <w:bottom w:val="nil"/>
              <w:right w:val="nil"/>
            </w:tcBorders>
            <w:shd w:val="clear" w:color="auto" w:fill="auto"/>
            <w:vAlign w:val="center"/>
            <w:hideMark/>
          </w:tcPr>
          <w:p w:rsidR="00D531B5" w:rsidRDefault="00D531B5">
            <w:pPr>
              <w:jc w:val="right"/>
              <w:rPr>
                <w:sz w:val="28"/>
                <w:szCs w:val="28"/>
              </w:rPr>
            </w:pPr>
          </w:p>
        </w:tc>
        <w:tc>
          <w:tcPr>
            <w:tcW w:w="4426" w:type="dxa"/>
            <w:tcBorders>
              <w:top w:val="nil"/>
              <w:left w:val="nil"/>
              <w:bottom w:val="nil"/>
              <w:right w:val="nil"/>
            </w:tcBorders>
            <w:shd w:val="clear" w:color="auto" w:fill="auto"/>
            <w:vAlign w:val="center"/>
            <w:hideMark/>
          </w:tcPr>
          <w:p w:rsidR="00D531B5" w:rsidRDefault="00D531B5">
            <w:pPr>
              <w:rPr>
                <w:sz w:val="20"/>
                <w:szCs w:val="20"/>
              </w:rPr>
            </w:pPr>
          </w:p>
        </w:tc>
        <w:tc>
          <w:tcPr>
            <w:tcW w:w="1660" w:type="dxa"/>
            <w:tcBorders>
              <w:top w:val="nil"/>
              <w:left w:val="nil"/>
              <w:bottom w:val="nil"/>
              <w:right w:val="nil"/>
            </w:tcBorders>
            <w:shd w:val="clear" w:color="auto" w:fill="auto"/>
            <w:vAlign w:val="center"/>
            <w:hideMark/>
          </w:tcPr>
          <w:p w:rsidR="00D531B5" w:rsidRDefault="00D531B5">
            <w:pPr>
              <w:rPr>
                <w:sz w:val="20"/>
                <w:szCs w:val="20"/>
              </w:rPr>
            </w:pPr>
          </w:p>
        </w:tc>
        <w:tc>
          <w:tcPr>
            <w:tcW w:w="1700" w:type="dxa"/>
            <w:tcBorders>
              <w:top w:val="nil"/>
              <w:left w:val="nil"/>
              <w:bottom w:val="nil"/>
              <w:right w:val="nil"/>
            </w:tcBorders>
            <w:shd w:val="clear" w:color="auto" w:fill="auto"/>
            <w:vAlign w:val="center"/>
            <w:hideMark/>
          </w:tcPr>
          <w:p w:rsidR="00D531B5" w:rsidRDefault="00D531B5">
            <w:pPr>
              <w:rPr>
                <w:sz w:val="20"/>
                <w:szCs w:val="20"/>
              </w:rPr>
            </w:pPr>
          </w:p>
        </w:tc>
        <w:tc>
          <w:tcPr>
            <w:tcW w:w="1660" w:type="dxa"/>
            <w:tcBorders>
              <w:top w:val="nil"/>
              <w:left w:val="nil"/>
              <w:bottom w:val="nil"/>
              <w:right w:val="nil"/>
            </w:tcBorders>
            <w:shd w:val="clear" w:color="auto" w:fill="auto"/>
            <w:vAlign w:val="center"/>
            <w:hideMark/>
          </w:tcPr>
          <w:p w:rsidR="00D531B5" w:rsidRDefault="00D531B5">
            <w:pPr>
              <w:rPr>
                <w:sz w:val="20"/>
                <w:szCs w:val="20"/>
              </w:rPr>
            </w:pPr>
          </w:p>
        </w:tc>
      </w:tr>
      <w:tr w:rsidR="00D531B5" w:rsidTr="0083186F">
        <w:trPr>
          <w:trHeight w:val="70"/>
        </w:trPr>
        <w:tc>
          <w:tcPr>
            <w:tcW w:w="10266" w:type="dxa"/>
            <w:gridSpan w:val="5"/>
            <w:tcBorders>
              <w:top w:val="nil"/>
              <w:left w:val="nil"/>
              <w:bottom w:val="nil"/>
              <w:right w:val="nil"/>
            </w:tcBorders>
            <w:shd w:val="clear" w:color="auto" w:fill="auto"/>
            <w:vAlign w:val="center"/>
            <w:hideMark/>
          </w:tcPr>
          <w:p w:rsidR="00D531B5" w:rsidRDefault="00D531B5">
            <w:pPr>
              <w:jc w:val="center"/>
              <w:rPr>
                <w:b/>
                <w:bCs/>
                <w:sz w:val="28"/>
                <w:szCs w:val="28"/>
              </w:rPr>
            </w:pPr>
            <w:r>
              <w:rPr>
                <w:b/>
                <w:bCs/>
                <w:sz w:val="28"/>
                <w:szCs w:val="28"/>
              </w:rPr>
              <w:t>Распределение субсидий бюджетам муниципальных районов и городских округов на реализацию мероприятий по обеспечению жильем молодых семей на 2022 год и на плановый период 2023 и 2024 годов</w:t>
            </w:r>
          </w:p>
        </w:tc>
      </w:tr>
      <w:tr w:rsidR="00D531B5" w:rsidTr="00D531B5">
        <w:trPr>
          <w:trHeight w:val="390"/>
        </w:trPr>
        <w:tc>
          <w:tcPr>
            <w:tcW w:w="820" w:type="dxa"/>
            <w:tcBorders>
              <w:top w:val="nil"/>
              <w:left w:val="nil"/>
              <w:bottom w:val="nil"/>
              <w:right w:val="nil"/>
            </w:tcBorders>
            <w:shd w:val="clear" w:color="auto" w:fill="auto"/>
            <w:vAlign w:val="center"/>
            <w:hideMark/>
          </w:tcPr>
          <w:p w:rsidR="00D531B5" w:rsidRDefault="00D531B5">
            <w:pPr>
              <w:jc w:val="center"/>
              <w:rPr>
                <w:b/>
                <w:bCs/>
                <w:sz w:val="28"/>
                <w:szCs w:val="28"/>
              </w:rPr>
            </w:pPr>
          </w:p>
        </w:tc>
        <w:tc>
          <w:tcPr>
            <w:tcW w:w="4426" w:type="dxa"/>
            <w:tcBorders>
              <w:top w:val="nil"/>
              <w:left w:val="nil"/>
              <w:bottom w:val="nil"/>
              <w:right w:val="nil"/>
            </w:tcBorders>
            <w:shd w:val="clear" w:color="auto" w:fill="auto"/>
            <w:noWrap/>
            <w:vAlign w:val="center"/>
            <w:hideMark/>
          </w:tcPr>
          <w:p w:rsidR="00D531B5" w:rsidRDefault="00D531B5">
            <w:pPr>
              <w:rPr>
                <w:sz w:val="20"/>
                <w:szCs w:val="20"/>
              </w:rPr>
            </w:pPr>
          </w:p>
        </w:tc>
        <w:tc>
          <w:tcPr>
            <w:tcW w:w="5020" w:type="dxa"/>
            <w:gridSpan w:val="3"/>
            <w:tcBorders>
              <w:top w:val="nil"/>
              <w:left w:val="nil"/>
              <w:bottom w:val="nil"/>
              <w:right w:val="nil"/>
            </w:tcBorders>
            <w:shd w:val="clear" w:color="auto" w:fill="auto"/>
            <w:vAlign w:val="center"/>
            <w:hideMark/>
          </w:tcPr>
          <w:p w:rsidR="00D531B5" w:rsidRDefault="00D531B5">
            <w:pPr>
              <w:jc w:val="right"/>
              <w:rPr>
                <w:b/>
                <w:bCs/>
                <w:sz w:val="28"/>
                <w:szCs w:val="28"/>
              </w:rPr>
            </w:pPr>
            <w:r>
              <w:rPr>
                <w:b/>
                <w:bCs/>
                <w:sz w:val="28"/>
                <w:szCs w:val="28"/>
              </w:rPr>
              <w:t>(тыс. рублей)</w:t>
            </w:r>
          </w:p>
        </w:tc>
      </w:tr>
      <w:tr w:rsidR="00D531B5" w:rsidTr="0083186F">
        <w:trPr>
          <w:trHeight w:val="783"/>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D531B5" w:rsidRDefault="00D531B5">
            <w:pPr>
              <w:jc w:val="center"/>
              <w:rPr>
                <w:b/>
                <w:bCs/>
                <w:sz w:val="28"/>
                <w:szCs w:val="28"/>
              </w:rPr>
            </w:pPr>
            <w:r>
              <w:rPr>
                <w:b/>
                <w:bCs/>
                <w:sz w:val="28"/>
                <w:szCs w:val="28"/>
              </w:rPr>
              <w:t>№ п/п</w:t>
            </w:r>
          </w:p>
        </w:tc>
        <w:tc>
          <w:tcPr>
            <w:tcW w:w="4426" w:type="dxa"/>
            <w:tcBorders>
              <w:top w:val="single" w:sz="8" w:space="0" w:color="auto"/>
              <w:left w:val="nil"/>
              <w:bottom w:val="nil"/>
              <w:right w:val="single" w:sz="8" w:space="0" w:color="auto"/>
            </w:tcBorders>
            <w:shd w:val="clear" w:color="auto" w:fill="auto"/>
            <w:vAlign w:val="center"/>
            <w:hideMark/>
          </w:tcPr>
          <w:p w:rsidR="00D531B5" w:rsidRDefault="00D531B5">
            <w:pPr>
              <w:jc w:val="center"/>
              <w:rPr>
                <w:b/>
                <w:bCs/>
                <w:sz w:val="28"/>
                <w:szCs w:val="28"/>
              </w:rPr>
            </w:pPr>
            <w:r>
              <w:rPr>
                <w:b/>
                <w:bCs/>
                <w:sz w:val="28"/>
                <w:szCs w:val="28"/>
              </w:rPr>
              <w:t xml:space="preserve">Наименование муниципального образования </w:t>
            </w:r>
          </w:p>
        </w:tc>
        <w:tc>
          <w:tcPr>
            <w:tcW w:w="1660" w:type="dxa"/>
            <w:tcBorders>
              <w:top w:val="single" w:sz="8" w:space="0" w:color="auto"/>
              <w:left w:val="nil"/>
              <w:bottom w:val="nil"/>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2022 год</w:t>
            </w:r>
          </w:p>
        </w:tc>
        <w:tc>
          <w:tcPr>
            <w:tcW w:w="1700" w:type="dxa"/>
            <w:tcBorders>
              <w:top w:val="single" w:sz="8" w:space="0" w:color="auto"/>
              <w:left w:val="nil"/>
              <w:bottom w:val="nil"/>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2024 год</w:t>
            </w:r>
          </w:p>
        </w:tc>
      </w:tr>
      <w:tr w:rsidR="00D531B5" w:rsidTr="00D531B5">
        <w:trPr>
          <w:trHeight w:val="283"/>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31B5" w:rsidRPr="0083186F" w:rsidRDefault="00D531B5">
            <w:pPr>
              <w:jc w:val="center"/>
              <w:rPr>
                <w:b/>
                <w:bCs/>
                <w:szCs w:val="28"/>
              </w:rPr>
            </w:pPr>
            <w:r w:rsidRPr="0083186F">
              <w:rPr>
                <w:b/>
                <w:bCs/>
                <w:szCs w:val="28"/>
              </w:rPr>
              <w:t>1</w:t>
            </w:r>
          </w:p>
        </w:tc>
        <w:tc>
          <w:tcPr>
            <w:tcW w:w="4426" w:type="dxa"/>
            <w:tcBorders>
              <w:top w:val="single" w:sz="8" w:space="0" w:color="auto"/>
              <w:left w:val="nil"/>
              <w:bottom w:val="single" w:sz="8" w:space="0" w:color="auto"/>
              <w:right w:val="single" w:sz="8" w:space="0" w:color="auto"/>
            </w:tcBorders>
            <w:shd w:val="clear" w:color="auto" w:fill="auto"/>
            <w:vAlign w:val="center"/>
            <w:hideMark/>
          </w:tcPr>
          <w:p w:rsidR="00D531B5" w:rsidRPr="0083186F" w:rsidRDefault="00D531B5">
            <w:pPr>
              <w:jc w:val="center"/>
              <w:rPr>
                <w:b/>
                <w:bCs/>
                <w:szCs w:val="28"/>
              </w:rPr>
            </w:pPr>
            <w:r w:rsidRPr="0083186F">
              <w:rPr>
                <w:b/>
                <w:bCs/>
                <w:szCs w:val="28"/>
              </w:rPr>
              <w:t>2</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531B5" w:rsidRPr="0083186F" w:rsidRDefault="00D531B5">
            <w:pPr>
              <w:jc w:val="center"/>
              <w:rPr>
                <w:b/>
                <w:bCs/>
                <w:szCs w:val="28"/>
              </w:rPr>
            </w:pPr>
            <w:r w:rsidRPr="0083186F">
              <w:rPr>
                <w:b/>
                <w:bCs/>
                <w:szCs w:val="28"/>
              </w:rPr>
              <w:t>3</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D531B5" w:rsidRPr="0083186F" w:rsidRDefault="00D531B5">
            <w:pPr>
              <w:jc w:val="center"/>
              <w:rPr>
                <w:b/>
                <w:bCs/>
                <w:szCs w:val="28"/>
              </w:rPr>
            </w:pPr>
            <w:r w:rsidRPr="0083186F">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531B5" w:rsidRPr="0083186F" w:rsidRDefault="00D531B5">
            <w:pPr>
              <w:jc w:val="center"/>
              <w:rPr>
                <w:b/>
                <w:bCs/>
                <w:szCs w:val="28"/>
              </w:rPr>
            </w:pPr>
            <w:r w:rsidRPr="0083186F">
              <w:rPr>
                <w:b/>
                <w:bCs/>
                <w:szCs w:val="28"/>
              </w:rPr>
              <w:t>5</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w:t>
            </w:r>
          </w:p>
        </w:tc>
        <w:tc>
          <w:tcPr>
            <w:tcW w:w="4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Белгородский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31 495,6</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28 949,0</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20 953,4</w:t>
            </w:r>
          </w:p>
        </w:tc>
      </w:tr>
      <w:tr w:rsidR="00D531B5" w:rsidTr="0083186F">
        <w:trPr>
          <w:trHeight w:val="1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Борисовский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17 334,1</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10 587,0</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7 543,8</w:t>
            </w:r>
          </w:p>
        </w:tc>
      </w:tr>
      <w:tr w:rsidR="00D531B5" w:rsidTr="0083186F">
        <w:trPr>
          <w:trHeight w:val="13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3.</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Вейделевский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19 551,8</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12 450,1</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9 054,7</w:t>
            </w:r>
          </w:p>
        </w:tc>
      </w:tr>
      <w:tr w:rsidR="00D531B5" w:rsidTr="0083186F">
        <w:trPr>
          <w:trHeight w:val="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4.</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Волоконовский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36 454,5</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34 499,0</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25 270,9</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5.</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Ивнянский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16 579,3</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15 161,8</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11 061,2</w:t>
            </w:r>
          </w:p>
        </w:tc>
      </w:tr>
      <w:tr w:rsidR="00D531B5" w:rsidTr="0083186F">
        <w:trPr>
          <w:trHeight w:val="12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6.</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Корочанский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21 193,7</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12 001,2</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8 489,0</w:t>
            </w:r>
          </w:p>
        </w:tc>
      </w:tr>
      <w:tr w:rsidR="00D531B5" w:rsidTr="0083186F">
        <w:trPr>
          <w:trHeight w:val="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7.</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Красненский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5 138,2</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5 028,1</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3 605,6</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8.</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Красногвардейский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33 996,1</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30 445,1</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22 233,3</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9.</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Краснояружский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9 826,5</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5 164,5</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3 708,0</w:t>
            </w:r>
          </w:p>
        </w:tc>
      </w:tr>
      <w:tr w:rsidR="00D531B5" w:rsidTr="0083186F">
        <w:trPr>
          <w:trHeight w:val="7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10.</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Прохоровский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23 716,6</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22 593,9</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16 394,7</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11.</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Ракитянский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52 963,8</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47 421,5</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34 928,1</w:t>
            </w:r>
          </w:p>
        </w:tc>
      </w:tr>
      <w:tr w:rsidR="00D531B5" w:rsidTr="0083186F">
        <w:trPr>
          <w:trHeight w:val="12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12.</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Ровеньский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14 993,6</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13 319,9</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9 832,6</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13.</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Чернянский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10 521,3</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7 727,7</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5 480,5</w:t>
            </w:r>
          </w:p>
        </w:tc>
      </w:tr>
      <w:tr w:rsidR="00D531B5" w:rsidTr="0083186F">
        <w:trPr>
          <w:trHeight w:val="1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14.</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Алексеевский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16 145,8</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12 975,0</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8 893,0</w:t>
            </w:r>
          </w:p>
        </w:tc>
      </w:tr>
      <w:tr w:rsidR="00D531B5" w:rsidTr="0083186F">
        <w:trPr>
          <w:trHeight w:val="14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15.</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город Белгород</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46 919,5</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35 941,4</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25 120,0</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16.</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Валуйский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7 253,3</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3 700,4</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2 477,2</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17.</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Грайворонский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4 864,6</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4 019,4</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2 879,1</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18.</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Губкинский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22 087,0</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18 445,7</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12 875,9</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19.</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Новооскольский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25 845,0</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24 058,5</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17 616,9</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Старооскольский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61 747,3</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47 532,2</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33 957,3</w:t>
            </w:r>
          </w:p>
        </w:tc>
      </w:tr>
      <w:tr w:rsidR="00D531B5" w:rsidTr="0083186F">
        <w:trPr>
          <w:trHeight w:val="60"/>
        </w:trPr>
        <w:tc>
          <w:tcPr>
            <w:tcW w:w="820" w:type="dxa"/>
            <w:tcBorders>
              <w:top w:val="nil"/>
              <w:left w:val="single" w:sz="8" w:space="0" w:color="auto"/>
              <w:bottom w:val="nil"/>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21.</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Шебекинский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16 026,4</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13 032,1</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9 408,5</w:t>
            </w:r>
          </w:p>
        </w:tc>
      </w:tr>
      <w:tr w:rsidR="00D531B5" w:rsidTr="00D531B5">
        <w:trPr>
          <w:trHeight w:val="439"/>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22.</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6"/>
                <w:szCs w:val="26"/>
              </w:rPr>
            </w:pPr>
            <w:r>
              <w:rPr>
                <w:b/>
                <w:bCs/>
                <w:sz w:val="26"/>
                <w:szCs w:val="26"/>
              </w:rPr>
              <w:t>Яковлевский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18 226,4</w:t>
            </w:r>
          </w:p>
        </w:tc>
        <w:tc>
          <w:tcPr>
            <w:tcW w:w="17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13 044,6</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9 375,3</w:t>
            </w:r>
          </w:p>
        </w:tc>
      </w:tr>
      <w:tr w:rsidR="00D531B5" w:rsidTr="00D531B5">
        <w:trPr>
          <w:trHeight w:val="495"/>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531B5" w:rsidRDefault="00D531B5">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D531B5" w:rsidRDefault="00D531B5">
            <w:pPr>
              <w:jc w:val="right"/>
              <w:rPr>
                <w:b/>
                <w:bCs/>
                <w:sz w:val="28"/>
                <w:szCs w:val="28"/>
              </w:rPr>
            </w:pPr>
            <w:r>
              <w:rPr>
                <w:b/>
                <w:bCs/>
                <w:sz w:val="28"/>
                <w:szCs w:val="28"/>
              </w:rPr>
              <w:t>512 880,4</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D531B5" w:rsidRDefault="00D531B5">
            <w:pPr>
              <w:jc w:val="right"/>
              <w:rPr>
                <w:b/>
                <w:bCs/>
                <w:sz w:val="28"/>
                <w:szCs w:val="28"/>
              </w:rPr>
            </w:pPr>
            <w:r>
              <w:rPr>
                <w:b/>
                <w:bCs/>
                <w:sz w:val="28"/>
                <w:szCs w:val="28"/>
              </w:rPr>
              <w:t>418 098,1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D531B5" w:rsidRDefault="00D531B5">
            <w:pPr>
              <w:jc w:val="right"/>
              <w:rPr>
                <w:b/>
                <w:bCs/>
                <w:sz w:val="28"/>
                <w:szCs w:val="28"/>
              </w:rPr>
            </w:pPr>
            <w:r>
              <w:rPr>
                <w:b/>
                <w:bCs/>
                <w:sz w:val="28"/>
                <w:szCs w:val="28"/>
              </w:rPr>
              <w:t>301 159,0»;</w:t>
            </w:r>
          </w:p>
        </w:tc>
      </w:tr>
    </w:tbl>
    <w:p w:rsidR="00D531B5" w:rsidRDefault="00D531B5" w:rsidP="002D7452">
      <w:pPr>
        <w:rPr>
          <w:sz w:val="28"/>
        </w:rPr>
      </w:pPr>
    </w:p>
    <w:p w:rsidR="00D531B5" w:rsidRDefault="00D531B5" w:rsidP="002D7452">
      <w:pPr>
        <w:rPr>
          <w:sz w:val="28"/>
        </w:rPr>
      </w:pPr>
      <w:r>
        <w:rPr>
          <w:sz w:val="28"/>
        </w:rPr>
        <w:t xml:space="preserve">   </w:t>
      </w:r>
      <w:r w:rsidR="0083186F">
        <w:rPr>
          <w:sz w:val="28"/>
        </w:rPr>
        <w:t>39</w:t>
      </w:r>
      <w:r w:rsidRPr="002D7452">
        <w:rPr>
          <w:sz w:val="28"/>
        </w:rPr>
        <w:t xml:space="preserve">) таблицу </w:t>
      </w:r>
      <w:r>
        <w:rPr>
          <w:sz w:val="28"/>
        </w:rPr>
        <w:t>65</w:t>
      </w:r>
      <w:r w:rsidRPr="002D7452">
        <w:rPr>
          <w:sz w:val="28"/>
        </w:rPr>
        <w:t xml:space="preserve"> приложения 17 изложить в следующей редакции:</w:t>
      </w:r>
    </w:p>
    <w:p w:rsidR="00D531B5" w:rsidRDefault="00D531B5" w:rsidP="002D7452">
      <w:pPr>
        <w:rPr>
          <w:sz w:val="28"/>
        </w:rPr>
      </w:pPr>
    </w:p>
    <w:p w:rsidR="00D531B5" w:rsidRDefault="00D531B5" w:rsidP="002D7452">
      <w:pPr>
        <w:rPr>
          <w:sz w:val="28"/>
        </w:rPr>
      </w:pPr>
    </w:p>
    <w:tbl>
      <w:tblPr>
        <w:tblW w:w="10774" w:type="dxa"/>
        <w:tblInd w:w="-993" w:type="dxa"/>
        <w:tblLook w:val="04A0" w:firstRow="1" w:lastRow="0" w:firstColumn="1" w:lastColumn="0" w:noHBand="0" w:noVBand="1"/>
      </w:tblPr>
      <w:tblGrid>
        <w:gridCol w:w="820"/>
        <w:gridCol w:w="4740"/>
        <w:gridCol w:w="1720"/>
        <w:gridCol w:w="1660"/>
        <w:gridCol w:w="1834"/>
      </w:tblGrid>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4740" w:type="dxa"/>
            <w:tcBorders>
              <w:top w:val="nil"/>
              <w:left w:val="nil"/>
              <w:bottom w:val="nil"/>
              <w:right w:val="nil"/>
            </w:tcBorders>
            <w:shd w:val="clear" w:color="auto" w:fill="auto"/>
            <w:vAlign w:val="center"/>
            <w:hideMark/>
          </w:tcPr>
          <w:p w:rsidR="00D531B5" w:rsidRDefault="00D531B5">
            <w:pPr>
              <w:rPr>
                <w:sz w:val="20"/>
                <w:szCs w:val="20"/>
              </w:rPr>
            </w:pPr>
          </w:p>
        </w:tc>
        <w:tc>
          <w:tcPr>
            <w:tcW w:w="5214" w:type="dxa"/>
            <w:gridSpan w:val="3"/>
            <w:tcBorders>
              <w:top w:val="nil"/>
              <w:left w:val="nil"/>
              <w:bottom w:val="nil"/>
              <w:right w:val="nil"/>
            </w:tcBorders>
            <w:shd w:val="clear" w:color="auto" w:fill="auto"/>
            <w:vAlign w:val="center"/>
            <w:hideMark/>
          </w:tcPr>
          <w:p w:rsidR="00D531B5" w:rsidRDefault="00D531B5">
            <w:pPr>
              <w:jc w:val="right"/>
              <w:rPr>
                <w:sz w:val="28"/>
                <w:szCs w:val="28"/>
              </w:rPr>
            </w:pPr>
            <w:r>
              <w:rPr>
                <w:sz w:val="28"/>
                <w:szCs w:val="28"/>
              </w:rPr>
              <w:t>«Таблица 65</w:t>
            </w:r>
          </w:p>
        </w:tc>
      </w:tr>
      <w:tr w:rsidR="00D531B5" w:rsidTr="00D531B5">
        <w:trPr>
          <w:trHeight w:val="70"/>
        </w:trPr>
        <w:tc>
          <w:tcPr>
            <w:tcW w:w="820" w:type="dxa"/>
            <w:tcBorders>
              <w:top w:val="nil"/>
              <w:left w:val="nil"/>
              <w:bottom w:val="nil"/>
              <w:right w:val="nil"/>
            </w:tcBorders>
            <w:shd w:val="clear" w:color="auto" w:fill="auto"/>
            <w:vAlign w:val="center"/>
            <w:hideMark/>
          </w:tcPr>
          <w:p w:rsidR="00D531B5" w:rsidRDefault="00D531B5">
            <w:pPr>
              <w:jc w:val="right"/>
              <w:rPr>
                <w:sz w:val="28"/>
                <w:szCs w:val="28"/>
              </w:rPr>
            </w:pPr>
          </w:p>
        </w:tc>
        <w:tc>
          <w:tcPr>
            <w:tcW w:w="4740" w:type="dxa"/>
            <w:tcBorders>
              <w:top w:val="nil"/>
              <w:left w:val="nil"/>
              <w:bottom w:val="nil"/>
              <w:right w:val="nil"/>
            </w:tcBorders>
            <w:shd w:val="clear" w:color="auto" w:fill="auto"/>
            <w:vAlign w:val="center"/>
            <w:hideMark/>
          </w:tcPr>
          <w:p w:rsidR="00D531B5" w:rsidRDefault="00D531B5">
            <w:pPr>
              <w:rPr>
                <w:sz w:val="20"/>
                <w:szCs w:val="20"/>
              </w:rPr>
            </w:pPr>
          </w:p>
        </w:tc>
        <w:tc>
          <w:tcPr>
            <w:tcW w:w="5214" w:type="dxa"/>
            <w:gridSpan w:val="3"/>
            <w:tcBorders>
              <w:top w:val="nil"/>
              <w:left w:val="nil"/>
              <w:bottom w:val="nil"/>
              <w:right w:val="nil"/>
            </w:tcBorders>
            <w:shd w:val="clear" w:color="auto" w:fill="auto"/>
            <w:vAlign w:val="center"/>
            <w:hideMark/>
          </w:tcPr>
          <w:p w:rsidR="00D531B5" w:rsidRDefault="00D531B5">
            <w:pPr>
              <w:jc w:val="right"/>
              <w:rPr>
                <w:sz w:val="28"/>
                <w:szCs w:val="28"/>
              </w:rPr>
            </w:pPr>
            <w:r>
              <w:rPr>
                <w:sz w:val="28"/>
                <w:szCs w:val="28"/>
              </w:rPr>
              <w:t>приложения 17</w:t>
            </w:r>
          </w:p>
        </w:tc>
      </w:tr>
      <w:tr w:rsidR="0083186F" w:rsidTr="00D531B5">
        <w:trPr>
          <w:trHeight w:val="70"/>
        </w:trPr>
        <w:tc>
          <w:tcPr>
            <w:tcW w:w="820" w:type="dxa"/>
            <w:tcBorders>
              <w:top w:val="nil"/>
              <w:left w:val="nil"/>
              <w:bottom w:val="nil"/>
              <w:right w:val="nil"/>
            </w:tcBorders>
            <w:shd w:val="clear" w:color="auto" w:fill="auto"/>
            <w:vAlign w:val="center"/>
          </w:tcPr>
          <w:p w:rsidR="0083186F" w:rsidRDefault="0083186F">
            <w:pPr>
              <w:jc w:val="right"/>
              <w:rPr>
                <w:sz w:val="28"/>
                <w:szCs w:val="28"/>
              </w:rPr>
            </w:pPr>
          </w:p>
          <w:p w:rsidR="0083186F" w:rsidRDefault="0083186F">
            <w:pPr>
              <w:jc w:val="right"/>
              <w:rPr>
                <w:sz w:val="28"/>
                <w:szCs w:val="28"/>
              </w:rPr>
            </w:pPr>
          </w:p>
          <w:p w:rsidR="0083186F" w:rsidRDefault="0083186F">
            <w:pPr>
              <w:jc w:val="right"/>
              <w:rPr>
                <w:sz w:val="28"/>
                <w:szCs w:val="28"/>
              </w:rPr>
            </w:pPr>
          </w:p>
          <w:p w:rsidR="0083186F" w:rsidRDefault="0083186F">
            <w:pPr>
              <w:jc w:val="right"/>
              <w:rPr>
                <w:sz w:val="28"/>
                <w:szCs w:val="28"/>
              </w:rPr>
            </w:pPr>
          </w:p>
        </w:tc>
        <w:tc>
          <w:tcPr>
            <w:tcW w:w="4740" w:type="dxa"/>
            <w:tcBorders>
              <w:top w:val="nil"/>
              <w:left w:val="nil"/>
              <w:bottom w:val="nil"/>
              <w:right w:val="nil"/>
            </w:tcBorders>
            <w:shd w:val="clear" w:color="auto" w:fill="auto"/>
            <w:vAlign w:val="center"/>
          </w:tcPr>
          <w:p w:rsidR="0083186F" w:rsidRDefault="0083186F">
            <w:pPr>
              <w:rPr>
                <w:sz w:val="20"/>
                <w:szCs w:val="20"/>
              </w:rPr>
            </w:pPr>
          </w:p>
        </w:tc>
        <w:tc>
          <w:tcPr>
            <w:tcW w:w="5214" w:type="dxa"/>
            <w:gridSpan w:val="3"/>
            <w:tcBorders>
              <w:top w:val="nil"/>
              <w:left w:val="nil"/>
              <w:bottom w:val="nil"/>
              <w:right w:val="nil"/>
            </w:tcBorders>
            <w:shd w:val="clear" w:color="auto" w:fill="auto"/>
            <w:vAlign w:val="center"/>
          </w:tcPr>
          <w:p w:rsidR="0083186F" w:rsidRDefault="0083186F">
            <w:pPr>
              <w:jc w:val="right"/>
              <w:rPr>
                <w:sz w:val="28"/>
                <w:szCs w:val="28"/>
              </w:rPr>
            </w:pPr>
          </w:p>
        </w:tc>
      </w:tr>
      <w:tr w:rsidR="00D531B5" w:rsidTr="00D531B5">
        <w:trPr>
          <w:trHeight w:val="270"/>
        </w:trPr>
        <w:tc>
          <w:tcPr>
            <w:tcW w:w="820" w:type="dxa"/>
            <w:tcBorders>
              <w:top w:val="nil"/>
              <w:left w:val="nil"/>
              <w:bottom w:val="nil"/>
              <w:right w:val="nil"/>
            </w:tcBorders>
            <w:shd w:val="clear" w:color="auto" w:fill="auto"/>
            <w:vAlign w:val="center"/>
            <w:hideMark/>
          </w:tcPr>
          <w:p w:rsidR="00D531B5" w:rsidRDefault="00D531B5">
            <w:pPr>
              <w:jc w:val="right"/>
              <w:rPr>
                <w:sz w:val="28"/>
                <w:szCs w:val="28"/>
              </w:rPr>
            </w:pPr>
          </w:p>
        </w:tc>
        <w:tc>
          <w:tcPr>
            <w:tcW w:w="4740" w:type="dxa"/>
            <w:tcBorders>
              <w:top w:val="nil"/>
              <w:left w:val="nil"/>
              <w:bottom w:val="nil"/>
              <w:right w:val="nil"/>
            </w:tcBorders>
            <w:shd w:val="clear" w:color="auto" w:fill="auto"/>
            <w:vAlign w:val="center"/>
            <w:hideMark/>
          </w:tcPr>
          <w:p w:rsidR="00D531B5" w:rsidRDefault="00D531B5">
            <w:pPr>
              <w:rPr>
                <w:sz w:val="20"/>
                <w:szCs w:val="20"/>
              </w:rPr>
            </w:pPr>
          </w:p>
        </w:tc>
        <w:tc>
          <w:tcPr>
            <w:tcW w:w="1720" w:type="dxa"/>
            <w:tcBorders>
              <w:top w:val="nil"/>
              <w:left w:val="nil"/>
              <w:bottom w:val="nil"/>
              <w:right w:val="nil"/>
            </w:tcBorders>
            <w:shd w:val="clear" w:color="auto" w:fill="auto"/>
            <w:vAlign w:val="center"/>
            <w:hideMark/>
          </w:tcPr>
          <w:p w:rsidR="00D531B5" w:rsidRDefault="00D531B5">
            <w:pPr>
              <w:rPr>
                <w:sz w:val="20"/>
                <w:szCs w:val="20"/>
              </w:rPr>
            </w:pPr>
          </w:p>
        </w:tc>
        <w:tc>
          <w:tcPr>
            <w:tcW w:w="1660" w:type="dxa"/>
            <w:tcBorders>
              <w:top w:val="nil"/>
              <w:left w:val="nil"/>
              <w:bottom w:val="nil"/>
              <w:right w:val="nil"/>
            </w:tcBorders>
            <w:shd w:val="clear" w:color="auto" w:fill="auto"/>
            <w:vAlign w:val="center"/>
            <w:hideMark/>
          </w:tcPr>
          <w:p w:rsidR="00D531B5" w:rsidRDefault="00D531B5">
            <w:pPr>
              <w:rPr>
                <w:sz w:val="20"/>
                <w:szCs w:val="20"/>
              </w:rPr>
            </w:pPr>
          </w:p>
        </w:tc>
        <w:tc>
          <w:tcPr>
            <w:tcW w:w="1834" w:type="dxa"/>
            <w:tcBorders>
              <w:top w:val="nil"/>
              <w:left w:val="nil"/>
              <w:bottom w:val="nil"/>
              <w:right w:val="nil"/>
            </w:tcBorders>
            <w:shd w:val="clear" w:color="auto" w:fill="auto"/>
            <w:vAlign w:val="center"/>
            <w:hideMark/>
          </w:tcPr>
          <w:p w:rsidR="00D531B5" w:rsidRDefault="00D531B5">
            <w:pPr>
              <w:rPr>
                <w:sz w:val="20"/>
                <w:szCs w:val="20"/>
              </w:rPr>
            </w:pPr>
          </w:p>
        </w:tc>
      </w:tr>
      <w:tr w:rsidR="00D531B5" w:rsidTr="00D531B5">
        <w:trPr>
          <w:trHeight w:val="773"/>
        </w:trPr>
        <w:tc>
          <w:tcPr>
            <w:tcW w:w="10774" w:type="dxa"/>
            <w:gridSpan w:val="5"/>
            <w:tcBorders>
              <w:top w:val="nil"/>
              <w:left w:val="nil"/>
              <w:bottom w:val="nil"/>
              <w:right w:val="nil"/>
            </w:tcBorders>
            <w:shd w:val="clear" w:color="auto" w:fill="auto"/>
            <w:vAlign w:val="center"/>
            <w:hideMark/>
          </w:tcPr>
          <w:p w:rsidR="00D531B5" w:rsidRDefault="00D531B5">
            <w:pPr>
              <w:jc w:val="center"/>
              <w:rPr>
                <w:b/>
                <w:bCs/>
                <w:sz w:val="28"/>
                <w:szCs w:val="28"/>
              </w:rPr>
            </w:pPr>
            <w:r>
              <w:rPr>
                <w:b/>
                <w:bCs/>
                <w:sz w:val="28"/>
                <w:szCs w:val="28"/>
              </w:rPr>
              <w:t xml:space="preserve">Распределение </w:t>
            </w:r>
            <w:proofErr w:type="gramStart"/>
            <w:r>
              <w:rPr>
                <w:b/>
                <w:bCs/>
                <w:sz w:val="28"/>
                <w:szCs w:val="28"/>
              </w:rPr>
              <w:t>субсидий  и</w:t>
            </w:r>
            <w:proofErr w:type="gramEnd"/>
            <w:r>
              <w:rPr>
                <w:b/>
                <w:bCs/>
                <w:sz w:val="28"/>
                <w:szCs w:val="28"/>
              </w:rPr>
              <w:t xml:space="preserve"> иных межбюджетных трансфертов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2022 год  и на плановый период 2023 и 2024 годов</w:t>
            </w:r>
          </w:p>
        </w:tc>
      </w:tr>
      <w:tr w:rsidR="00D531B5" w:rsidTr="00D531B5">
        <w:trPr>
          <w:trHeight w:val="570"/>
        </w:trPr>
        <w:tc>
          <w:tcPr>
            <w:tcW w:w="820" w:type="dxa"/>
            <w:tcBorders>
              <w:top w:val="nil"/>
              <w:left w:val="nil"/>
              <w:bottom w:val="nil"/>
              <w:right w:val="nil"/>
            </w:tcBorders>
            <w:shd w:val="clear" w:color="auto" w:fill="auto"/>
            <w:vAlign w:val="center"/>
            <w:hideMark/>
          </w:tcPr>
          <w:p w:rsidR="00D531B5" w:rsidRDefault="00D531B5">
            <w:pPr>
              <w:jc w:val="center"/>
              <w:rPr>
                <w:b/>
                <w:bCs/>
                <w:sz w:val="28"/>
                <w:szCs w:val="28"/>
              </w:rPr>
            </w:pPr>
          </w:p>
        </w:tc>
        <w:tc>
          <w:tcPr>
            <w:tcW w:w="4740" w:type="dxa"/>
            <w:tcBorders>
              <w:top w:val="nil"/>
              <w:left w:val="nil"/>
              <w:bottom w:val="nil"/>
              <w:right w:val="nil"/>
            </w:tcBorders>
            <w:shd w:val="clear" w:color="auto" w:fill="auto"/>
            <w:noWrap/>
            <w:vAlign w:val="center"/>
            <w:hideMark/>
          </w:tcPr>
          <w:p w:rsidR="00D531B5" w:rsidRDefault="00D531B5">
            <w:pPr>
              <w:rPr>
                <w:sz w:val="20"/>
                <w:szCs w:val="20"/>
              </w:rPr>
            </w:pPr>
          </w:p>
        </w:tc>
        <w:tc>
          <w:tcPr>
            <w:tcW w:w="5214" w:type="dxa"/>
            <w:gridSpan w:val="3"/>
            <w:tcBorders>
              <w:top w:val="nil"/>
              <w:left w:val="nil"/>
              <w:bottom w:val="nil"/>
              <w:right w:val="nil"/>
            </w:tcBorders>
            <w:shd w:val="clear" w:color="auto" w:fill="auto"/>
            <w:vAlign w:val="center"/>
            <w:hideMark/>
          </w:tcPr>
          <w:p w:rsidR="00D531B5" w:rsidRDefault="00D531B5">
            <w:pPr>
              <w:jc w:val="right"/>
              <w:rPr>
                <w:b/>
                <w:bCs/>
                <w:sz w:val="28"/>
                <w:szCs w:val="28"/>
              </w:rPr>
            </w:pPr>
            <w:r>
              <w:rPr>
                <w:b/>
                <w:bCs/>
                <w:sz w:val="28"/>
                <w:szCs w:val="28"/>
              </w:rPr>
              <w:t>(тыс. рублей)</w:t>
            </w:r>
          </w:p>
        </w:tc>
      </w:tr>
      <w:tr w:rsidR="00D531B5" w:rsidTr="00D531B5">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D531B5" w:rsidRDefault="00D531B5">
            <w:pPr>
              <w:jc w:val="center"/>
              <w:rPr>
                <w:b/>
                <w:bCs/>
                <w:sz w:val="28"/>
                <w:szCs w:val="28"/>
              </w:rPr>
            </w:pPr>
            <w:r>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2022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2023 год</w:t>
            </w:r>
          </w:p>
        </w:tc>
        <w:tc>
          <w:tcPr>
            <w:tcW w:w="18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2024 год</w:t>
            </w:r>
          </w:p>
        </w:tc>
      </w:tr>
      <w:tr w:rsidR="00D531B5" w:rsidTr="00D531B5">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D531B5" w:rsidRDefault="00D531B5">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1834"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r>
      <w:tr w:rsidR="00D531B5" w:rsidTr="00D531B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31B5" w:rsidRDefault="00D531B5">
            <w:pPr>
              <w:jc w:val="center"/>
              <w:rPr>
                <w:b/>
                <w:bCs/>
              </w:rPr>
            </w:pPr>
            <w:r>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2</w:t>
            </w:r>
          </w:p>
        </w:tc>
        <w:tc>
          <w:tcPr>
            <w:tcW w:w="1720" w:type="dxa"/>
            <w:tcBorders>
              <w:top w:val="nil"/>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5</w:t>
            </w:r>
          </w:p>
        </w:tc>
      </w:tr>
      <w:tr w:rsidR="00D531B5" w:rsidTr="00D531B5">
        <w:trPr>
          <w:trHeight w:val="734"/>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531B5" w:rsidRDefault="00D531B5">
            <w:pPr>
              <w:jc w:val="center"/>
              <w:rPr>
                <w:b/>
                <w:bCs/>
                <w:sz w:val="26"/>
                <w:szCs w:val="26"/>
              </w:rPr>
            </w:pPr>
            <w:r>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568 867,4</w:t>
            </w:r>
          </w:p>
        </w:tc>
        <w:tc>
          <w:tcPr>
            <w:tcW w:w="1660" w:type="dxa"/>
            <w:tcBorders>
              <w:top w:val="nil"/>
              <w:left w:val="nil"/>
              <w:bottom w:val="single" w:sz="8" w:space="0" w:color="auto"/>
              <w:right w:val="single" w:sz="8" w:space="0" w:color="auto"/>
            </w:tcBorders>
            <w:shd w:val="clear" w:color="auto" w:fill="auto"/>
            <w:vAlign w:val="center"/>
          </w:tcPr>
          <w:p w:rsidR="00D531B5" w:rsidRDefault="00D531B5">
            <w:pPr>
              <w:jc w:val="center"/>
              <w:rPr>
                <w:b/>
                <w:bCs/>
                <w:sz w:val="28"/>
                <w:szCs w:val="28"/>
              </w:rPr>
            </w:pPr>
          </w:p>
        </w:tc>
        <w:tc>
          <w:tcPr>
            <w:tcW w:w="1834" w:type="dxa"/>
            <w:tcBorders>
              <w:top w:val="nil"/>
              <w:left w:val="nil"/>
              <w:bottom w:val="single" w:sz="8" w:space="0" w:color="auto"/>
              <w:right w:val="single" w:sz="8" w:space="0" w:color="auto"/>
            </w:tcBorders>
            <w:shd w:val="clear" w:color="auto" w:fill="auto"/>
            <w:vAlign w:val="center"/>
          </w:tcPr>
          <w:p w:rsidR="00D531B5" w:rsidRDefault="00D531B5">
            <w:pPr>
              <w:jc w:val="center"/>
              <w:rPr>
                <w:b/>
                <w:bCs/>
                <w:sz w:val="28"/>
                <w:szCs w:val="28"/>
              </w:rPr>
            </w:pP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1 121,7</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279 712,0</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nil"/>
              <w:left w:val="single" w:sz="8" w:space="0" w:color="auto"/>
              <w:bottom w:val="nil"/>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281 733,7</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30"/>
        </w:trPr>
        <w:tc>
          <w:tcPr>
            <w:tcW w:w="820" w:type="dxa"/>
            <w:tcBorders>
              <w:top w:val="single" w:sz="4" w:space="0" w:color="auto"/>
              <w:left w:val="single" w:sz="8" w:space="0" w:color="auto"/>
              <w:bottom w:val="nil"/>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22.</w:t>
            </w:r>
          </w:p>
        </w:tc>
        <w:tc>
          <w:tcPr>
            <w:tcW w:w="4740" w:type="dxa"/>
            <w:tcBorders>
              <w:top w:val="nil"/>
              <w:left w:val="single" w:sz="4" w:space="0" w:color="auto"/>
              <w:bottom w:val="nil"/>
              <w:right w:val="single" w:sz="4" w:space="0" w:color="auto"/>
            </w:tcBorders>
            <w:shd w:val="clear" w:color="auto" w:fill="auto"/>
            <w:vAlign w:val="center"/>
            <w:hideMark/>
          </w:tcPr>
          <w:p w:rsidR="00D531B5" w:rsidRDefault="00D531B5">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693"/>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531B5" w:rsidRDefault="00D531B5">
            <w:pPr>
              <w:jc w:val="center"/>
              <w:rPr>
                <w:b/>
                <w:bCs/>
                <w:sz w:val="26"/>
                <w:szCs w:val="26"/>
              </w:rPr>
            </w:pPr>
            <w:r>
              <w:rPr>
                <w:b/>
                <w:bCs/>
                <w:sz w:val="26"/>
                <w:szCs w:val="26"/>
              </w:rPr>
              <w:t>Министерство строительства Белгородской области</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3 629 999,3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3 358 678,8</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2 029 088,8</w:t>
            </w:r>
          </w:p>
        </w:tc>
      </w:tr>
      <w:tr w:rsidR="00D531B5"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235 791,6</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134 199,8</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25 969,8</w:t>
            </w:r>
          </w:p>
        </w:tc>
      </w:tr>
      <w:tr w:rsidR="00D531B5"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43 945,4</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10 548,5</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29 839,3</w:t>
            </w:r>
          </w:p>
        </w:tc>
      </w:tr>
      <w:tr w:rsidR="00D531B5"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91 817,4</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33 400,2</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r>
      <w:tr w:rsidR="00D531B5"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132 467,4</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94 065,0</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28 591,3</w:t>
            </w:r>
          </w:p>
        </w:tc>
      </w:tr>
      <w:tr w:rsidR="00D531B5" w:rsidTr="0083186F">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131 375,6</w:t>
            </w:r>
          </w:p>
        </w:tc>
        <w:tc>
          <w:tcPr>
            <w:tcW w:w="183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93 669,3</w:t>
            </w:r>
          </w:p>
        </w:tc>
      </w:tr>
      <w:tr w:rsidR="0083186F" w:rsidTr="0083186F">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83186F" w:rsidRDefault="0083186F" w:rsidP="0083186F">
            <w:pPr>
              <w:jc w:val="center"/>
              <w:rPr>
                <w:b/>
                <w:bCs/>
              </w:rPr>
            </w:pPr>
            <w:r>
              <w:rPr>
                <w:b/>
                <w:bCs/>
              </w:rPr>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83186F" w:rsidRDefault="0083186F" w:rsidP="0083186F">
            <w:pPr>
              <w:jc w:val="center"/>
              <w:rPr>
                <w:b/>
                <w:bCs/>
              </w:rPr>
            </w:pPr>
            <w:r>
              <w:rPr>
                <w:b/>
                <w:bCs/>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83186F" w:rsidRDefault="0083186F" w:rsidP="0083186F">
            <w:pPr>
              <w:jc w:val="center"/>
              <w:rPr>
                <w:b/>
                <w:bCs/>
              </w:rPr>
            </w:pPr>
            <w:r>
              <w:rPr>
                <w:b/>
                <w:bCs/>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83186F" w:rsidRDefault="0083186F" w:rsidP="0083186F">
            <w:pPr>
              <w:jc w:val="center"/>
              <w:rPr>
                <w:b/>
                <w:bCs/>
              </w:rPr>
            </w:pPr>
            <w:r>
              <w:rPr>
                <w:b/>
                <w:bCs/>
              </w:rPr>
              <w:t>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83186F" w:rsidRDefault="0083186F" w:rsidP="0083186F">
            <w:pPr>
              <w:jc w:val="center"/>
              <w:rPr>
                <w:b/>
                <w:bCs/>
              </w:rPr>
            </w:pPr>
            <w:r>
              <w:rPr>
                <w:b/>
                <w:bCs/>
              </w:rPr>
              <w:t>5</w:t>
            </w:r>
          </w:p>
        </w:tc>
      </w:tr>
      <w:tr w:rsidR="0083186F" w:rsidTr="0083186F">
        <w:trPr>
          <w:trHeight w:val="315"/>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Корочанский район</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235 900,7</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94 195,0</w:t>
            </w:r>
          </w:p>
        </w:tc>
        <w:tc>
          <w:tcPr>
            <w:tcW w:w="1834" w:type="dxa"/>
            <w:tcBorders>
              <w:top w:val="single" w:sz="4" w:space="0" w:color="auto"/>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38 935,8</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47 289,3</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100 525,2</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120 270,0</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62 300,6</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86 236,1</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99 815,2</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180 660,6</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153 004,6</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79 381,0</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306 259,7</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314 957,7</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84 018,3</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229 170,6</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83 996,0</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131 660,0</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25 734,6</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60 291,1</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23 588,5</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164 615,9</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174 883,8</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159 747,0</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118 868,5</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130 490,2</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57 867,4</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223 428,9</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45 000,0</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231 853,1</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195 539,0</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105 868,0</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260 905,9</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161 221,1</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35 981,5</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601 126,4</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352 767,9</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193 483,4</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73 224,2</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84 928,0</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76 349,0</w:t>
            </w:r>
          </w:p>
        </w:tc>
      </w:tr>
      <w:tr w:rsidR="0083186F" w:rsidTr="00D531B5">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268 414,3</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372 305,8</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255 253,1</w:t>
            </w:r>
          </w:p>
        </w:tc>
      </w:tr>
      <w:tr w:rsidR="0083186F" w:rsidTr="00D531B5">
        <w:trPr>
          <w:trHeight w:val="315"/>
        </w:trPr>
        <w:tc>
          <w:tcPr>
            <w:tcW w:w="820" w:type="dxa"/>
            <w:tcBorders>
              <w:top w:val="nil"/>
              <w:left w:val="single" w:sz="8" w:space="0" w:color="auto"/>
              <w:bottom w:val="nil"/>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187 330,3</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240 785,3</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150 676,2</w:t>
            </w:r>
          </w:p>
        </w:tc>
      </w:tr>
      <w:tr w:rsidR="0083186F" w:rsidTr="00D531B5">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3186F" w:rsidRDefault="0083186F" w:rsidP="0083186F">
            <w:pPr>
              <w:jc w:val="center"/>
              <w:rPr>
                <w:b/>
                <w:bCs/>
                <w:sz w:val="28"/>
                <w:szCs w:val="28"/>
              </w:rPr>
            </w:pPr>
            <w:r>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3186F" w:rsidRDefault="0083186F" w:rsidP="0083186F">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132 322,8</w:t>
            </w:r>
          </w:p>
        </w:tc>
        <w:tc>
          <w:tcPr>
            <w:tcW w:w="1660"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125 534,0</w:t>
            </w:r>
          </w:p>
        </w:tc>
        <w:tc>
          <w:tcPr>
            <w:tcW w:w="1834" w:type="dxa"/>
            <w:tcBorders>
              <w:top w:val="nil"/>
              <w:left w:val="nil"/>
              <w:bottom w:val="single" w:sz="4" w:space="0" w:color="auto"/>
              <w:right w:val="single" w:sz="8" w:space="0" w:color="auto"/>
            </w:tcBorders>
            <w:shd w:val="clear" w:color="auto" w:fill="auto"/>
            <w:vAlign w:val="center"/>
            <w:hideMark/>
          </w:tcPr>
          <w:p w:rsidR="0083186F" w:rsidRDefault="0083186F" w:rsidP="0083186F">
            <w:pPr>
              <w:jc w:val="right"/>
              <w:rPr>
                <w:b/>
                <w:bCs/>
                <w:color w:val="000000"/>
                <w:sz w:val="28"/>
                <w:szCs w:val="28"/>
              </w:rPr>
            </w:pPr>
            <w:r>
              <w:rPr>
                <w:b/>
                <w:bCs/>
                <w:color w:val="000000"/>
                <w:sz w:val="28"/>
                <w:szCs w:val="28"/>
              </w:rPr>
              <w:t>193 124,7</w:t>
            </w:r>
          </w:p>
        </w:tc>
      </w:tr>
      <w:tr w:rsidR="0083186F" w:rsidTr="00D531B5">
        <w:trPr>
          <w:trHeight w:val="439"/>
        </w:trPr>
        <w:tc>
          <w:tcPr>
            <w:tcW w:w="55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3186F" w:rsidRDefault="0083186F" w:rsidP="0083186F">
            <w:pPr>
              <w:jc w:val="center"/>
              <w:rPr>
                <w:b/>
                <w:bCs/>
                <w:sz w:val="28"/>
                <w:szCs w:val="28"/>
              </w:rPr>
            </w:pPr>
            <w:proofErr w:type="gramStart"/>
            <w:r>
              <w:rPr>
                <w:b/>
                <w:bCs/>
                <w:sz w:val="28"/>
                <w:szCs w:val="28"/>
              </w:rPr>
              <w:t>В 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3186F" w:rsidRDefault="0083186F" w:rsidP="0083186F">
            <w:pPr>
              <w:jc w:val="right"/>
              <w:rPr>
                <w:b/>
                <w:bCs/>
                <w:sz w:val="28"/>
                <w:szCs w:val="28"/>
              </w:rPr>
            </w:pPr>
            <w:r>
              <w:rPr>
                <w:b/>
                <w:bCs/>
                <w:sz w:val="28"/>
                <w:szCs w:val="28"/>
              </w:rPr>
              <w:t>4 198 866,7</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83186F" w:rsidRDefault="0083186F" w:rsidP="0083186F">
            <w:pPr>
              <w:jc w:val="right"/>
              <w:rPr>
                <w:b/>
                <w:bCs/>
                <w:sz w:val="28"/>
                <w:szCs w:val="28"/>
              </w:rPr>
            </w:pPr>
            <w:r>
              <w:rPr>
                <w:b/>
                <w:bCs/>
                <w:sz w:val="28"/>
                <w:szCs w:val="28"/>
              </w:rPr>
              <w:t>3 358 678,8</w:t>
            </w:r>
          </w:p>
        </w:tc>
        <w:tc>
          <w:tcPr>
            <w:tcW w:w="1834" w:type="dxa"/>
            <w:tcBorders>
              <w:top w:val="single" w:sz="8" w:space="0" w:color="auto"/>
              <w:left w:val="nil"/>
              <w:bottom w:val="single" w:sz="8" w:space="0" w:color="auto"/>
              <w:right w:val="single" w:sz="8" w:space="0" w:color="auto"/>
            </w:tcBorders>
            <w:shd w:val="clear" w:color="000000" w:fill="FFFFFF"/>
            <w:vAlign w:val="center"/>
            <w:hideMark/>
          </w:tcPr>
          <w:p w:rsidR="0083186F" w:rsidRDefault="0083186F" w:rsidP="0083186F">
            <w:pPr>
              <w:jc w:val="right"/>
              <w:rPr>
                <w:b/>
                <w:bCs/>
                <w:sz w:val="28"/>
                <w:szCs w:val="28"/>
              </w:rPr>
            </w:pPr>
            <w:r>
              <w:rPr>
                <w:b/>
                <w:bCs/>
                <w:sz w:val="28"/>
                <w:szCs w:val="28"/>
              </w:rPr>
              <w:t>2 029 088,8»;</w:t>
            </w:r>
          </w:p>
        </w:tc>
      </w:tr>
    </w:tbl>
    <w:p w:rsidR="00D531B5" w:rsidRDefault="00D531B5" w:rsidP="002D7452">
      <w:pPr>
        <w:rPr>
          <w:sz w:val="28"/>
        </w:rPr>
      </w:pPr>
    </w:p>
    <w:p w:rsidR="0083186F" w:rsidRDefault="00D531B5" w:rsidP="00D531B5">
      <w:pPr>
        <w:rPr>
          <w:sz w:val="28"/>
        </w:rPr>
      </w:pPr>
      <w:r>
        <w:rPr>
          <w:sz w:val="28"/>
        </w:rPr>
        <w:t xml:space="preserve">    </w:t>
      </w:r>
      <w:r w:rsidR="0083186F">
        <w:rPr>
          <w:sz w:val="28"/>
        </w:rPr>
        <w:t xml:space="preserve"> 40</w:t>
      </w:r>
      <w:r w:rsidR="0083186F" w:rsidRPr="002D7452">
        <w:rPr>
          <w:sz w:val="28"/>
        </w:rPr>
        <w:t xml:space="preserve">) таблицу </w:t>
      </w:r>
      <w:r w:rsidR="0083186F">
        <w:rPr>
          <w:sz w:val="28"/>
        </w:rPr>
        <w:t>68</w:t>
      </w:r>
      <w:r w:rsidR="0083186F" w:rsidRPr="002D7452">
        <w:rPr>
          <w:sz w:val="28"/>
        </w:rPr>
        <w:t xml:space="preserve"> приложения 17 изложить в следующей редакции:</w:t>
      </w:r>
    </w:p>
    <w:p w:rsidR="0083186F" w:rsidRDefault="0083186F" w:rsidP="00D531B5">
      <w:pPr>
        <w:rPr>
          <w:sz w:val="28"/>
        </w:rPr>
      </w:pPr>
    </w:p>
    <w:tbl>
      <w:tblPr>
        <w:tblW w:w="8803" w:type="dxa"/>
        <w:tblLook w:val="04A0" w:firstRow="1" w:lastRow="0" w:firstColumn="1" w:lastColumn="0" w:noHBand="0" w:noVBand="1"/>
      </w:tblPr>
      <w:tblGrid>
        <w:gridCol w:w="820"/>
        <w:gridCol w:w="5843"/>
        <w:gridCol w:w="2140"/>
      </w:tblGrid>
      <w:tr w:rsidR="0083186F" w:rsidTr="0083186F">
        <w:trPr>
          <w:trHeight w:val="375"/>
        </w:trPr>
        <w:tc>
          <w:tcPr>
            <w:tcW w:w="820" w:type="dxa"/>
            <w:tcBorders>
              <w:top w:val="nil"/>
              <w:left w:val="nil"/>
              <w:bottom w:val="nil"/>
              <w:right w:val="nil"/>
            </w:tcBorders>
            <w:shd w:val="clear" w:color="auto" w:fill="auto"/>
            <w:vAlign w:val="center"/>
            <w:hideMark/>
          </w:tcPr>
          <w:p w:rsidR="0083186F" w:rsidRDefault="0083186F">
            <w:pPr>
              <w:rPr>
                <w:sz w:val="20"/>
                <w:szCs w:val="20"/>
              </w:rPr>
            </w:pPr>
          </w:p>
        </w:tc>
        <w:tc>
          <w:tcPr>
            <w:tcW w:w="5843" w:type="dxa"/>
            <w:tcBorders>
              <w:top w:val="nil"/>
              <w:left w:val="nil"/>
              <w:bottom w:val="nil"/>
              <w:right w:val="nil"/>
            </w:tcBorders>
            <w:shd w:val="clear" w:color="auto" w:fill="auto"/>
            <w:vAlign w:val="center"/>
            <w:hideMark/>
          </w:tcPr>
          <w:p w:rsidR="0083186F" w:rsidRDefault="0083186F">
            <w:pPr>
              <w:rPr>
                <w:sz w:val="20"/>
                <w:szCs w:val="20"/>
              </w:rPr>
            </w:pPr>
          </w:p>
        </w:tc>
        <w:tc>
          <w:tcPr>
            <w:tcW w:w="2140" w:type="dxa"/>
            <w:tcBorders>
              <w:top w:val="nil"/>
              <w:left w:val="nil"/>
              <w:bottom w:val="nil"/>
              <w:right w:val="nil"/>
            </w:tcBorders>
            <w:shd w:val="clear" w:color="auto" w:fill="auto"/>
            <w:vAlign w:val="center"/>
            <w:hideMark/>
          </w:tcPr>
          <w:p w:rsidR="0083186F" w:rsidRDefault="0083186F">
            <w:pPr>
              <w:jc w:val="right"/>
              <w:rPr>
                <w:sz w:val="28"/>
                <w:szCs w:val="28"/>
              </w:rPr>
            </w:pPr>
            <w:r>
              <w:rPr>
                <w:sz w:val="28"/>
                <w:szCs w:val="28"/>
              </w:rPr>
              <w:t>«Таблица 68</w:t>
            </w:r>
          </w:p>
        </w:tc>
      </w:tr>
      <w:tr w:rsidR="0083186F" w:rsidTr="0083186F">
        <w:trPr>
          <w:trHeight w:val="375"/>
        </w:trPr>
        <w:tc>
          <w:tcPr>
            <w:tcW w:w="820" w:type="dxa"/>
            <w:tcBorders>
              <w:top w:val="nil"/>
              <w:left w:val="nil"/>
              <w:bottom w:val="nil"/>
              <w:right w:val="nil"/>
            </w:tcBorders>
            <w:shd w:val="clear" w:color="auto" w:fill="auto"/>
            <w:vAlign w:val="center"/>
            <w:hideMark/>
          </w:tcPr>
          <w:p w:rsidR="0083186F" w:rsidRDefault="0083186F">
            <w:pPr>
              <w:jc w:val="right"/>
              <w:rPr>
                <w:sz w:val="28"/>
                <w:szCs w:val="28"/>
              </w:rPr>
            </w:pPr>
          </w:p>
        </w:tc>
        <w:tc>
          <w:tcPr>
            <w:tcW w:w="5843" w:type="dxa"/>
            <w:tcBorders>
              <w:top w:val="nil"/>
              <w:left w:val="nil"/>
              <w:bottom w:val="nil"/>
              <w:right w:val="nil"/>
            </w:tcBorders>
            <w:shd w:val="clear" w:color="auto" w:fill="auto"/>
            <w:vAlign w:val="center"/>
            <w:hideMark/>
          </w:tcPr>
          <w:p w:rsidR="0083186F" w:rsidRDefault="0083186F">
            <w:pPr>
              <w:rPr>
                <w:sz w:val="20"/>
                <w:szCs w:val="20"/>
              </w:rPr>
            </w:pPr>
          </w:p>
        </w:tc>
        <w:tc>
          <w:tcPr>
            <w:tcW w:w="2140" w:type="dxa"/>
            <w:tcBorders>
              <w:top w:val="nil"/>
              <w:left w:val="nil"/>
              <w:bottom w:val="nil"/>
              <w:right w:val="nil"/>
            </w:tcBorders>
            <w:shd w:val="clear" w:color="auto" w:fill="auto"/>
            <w:vAlign w:val="center"/>
            <w:hideMark/>
          </w:tcPr>
          <w:p w:rsidR="0083186F" w:rsidRDefault="0083186F">
            <w:pPr>
              <w:jc w:val="right"/>
              <w:rPr>
                <w:sz w:val="28"/>
                <w:szCs w:val="28"/>
              </w:rPr>
            </w:pPr>
            <w:r>
              <w:rPr>
                <w:sz w:val="28"/>
                <w:szCs w:val="28"/>
              </w:rPr>
              <w:t>приложения 17</w:t>
            </w:r>
          </w:p>
        </w:tc>
      </w:tr>
      <w:tr w:rsidR="0083186F" w:rsidTr="0083186F">
        <w:trPr>
          <w:trHeight w:val="270"/>
        </w:trPr>
        <w:tc>
          <w:tcPr>
            <w:tcW w:w="820" w:type="dxa"/>
            <w:tcBorders>
              <w:top w:val="nil"/>
              <w:left w:val="nil"/>
              <w:bottom w:val="nil"/>
              <w:right w:val="nil"/>
            </w:tcBorders>
            <w:shd w:val="clear" w:color="auto" w:fill="auto"/>
            <w:vAlign w:val="center"/>
            <w:hideMark/>
          </w:tcPr>
          <w:p w:rsidR="0083186F" w:rsidRDefault="0083186F">
            <w:pPr>
              <w:jc w:val="right"/>
              <w:rPr>
                <w:sz w:val="28"/>
                <w:szCs w:val="28"/>
              </w:rPr>
            </w:pPr>
          </w:p>
        </w:tc>
        <w:tc>
          <w:tcPr>
            <w:tcW w:w="5843" w:type="dxa"/>
            <w:tcBorders>
              <w:top w:val="nil"/>
              <w:left w:val="nil"/>
              <w:bottom w:val="nil"/>
              <w:right w:val="nil"/>
            </w:tcBorders>
            <w:shd w:val="clear" w:color="auto" w:fill="auto"/>
            <w:vAlign w:val="center"/>
            <w:hideMark/>
          </w:tcPr>
          <w:p w:rsidR="0083186F" w:rsidRDefault="0083186F">
            <w:pPr>
              <w:rPr>
                <w:sz w:val="20"/>
                <w:szCs w:val="20"/>
              </w:rPr>
            </w:pPr>
          </w:p>
        </w:tc>
        <w:tc>
          <w:tcPr>
            <w:tcW w:w="2140" w:type="dxa"/>
            <w:tcBorders>
              <w:top w:val="nil"/>
              <w:left w:val="nil"/>
              <w:bottom w:val="nil"/>
              <w:right w:val="nil"/>
            </w:tcBorders>
            <w:shd w:val="clear" w:color="auto" w:fill="auto"/>
            <w:vAlign w:val="center"/>
            <w:hideMark/>
          </w:tcPr>
          <w:p w:rsidR="0083186F" w:rsidRDefault="0083186F">
            <w:pPr>
              <w:rPr>
                <w:sz w:val="20"/>
                <w:szCs w:val="20"/>
              </w:rPr>
            </w:pPr>
          </w:p>
        </w:tc>
      </w:tr>
      <w:tr w:rsidR="0083186F" w:rsidTr="0083186F">
        <w:trPr>
          <w:trHeight w:val="535"/>
        </w:trPr>
        <w:tc>
          <w:tcPr>
            <w:tcW w:w="8803" w:type="dxa"/>
            <w:gridSpan w:val="3"/>
            <w:tcBorders>
              <w:top w:val="nil"/>
              <w:left w:val="nil"/>
              <w:bottom w:val="nil"/>
              <w:right w:val="nil"/>
            </w:tcBorders>
            <w:shd w:val="clear" w:color="auto" w:fill="auto"/>
            <w:vAlign w:val="center"/>
            <w:hideMark/>
          </w:tcPr>
          <w:p w:rsidR="0083186F" w:rsidRDefault="0083186F">
            <w:pPr>
              <w:jc w:val="center"/>
              <w:rPr>
                <w:b/>
                <w:bCs/>
                <w:sz w:val="28"/>
                <w:szCs w:val="28"/>
              </w:rPr>
            </w:pPr>
            <w:r>
              <w:rPr>
                <w:b/>
                <w:bCs/>
                <w:sz w:val="28"/>
                <w:szCs w:val="28"/>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2022 год</w:t>
            </w:r>
          </w:p>
        </w:tc>
      </w:tr>
      <w:tr w:rsidR="0083186F" w:rsidTr="0083186F">
        <w:trPr>
          <w:trHeight w:val="390"/>
        </w:trPr>
        <w:tc>
          <w:tcPr>
            <w:tcW w:w="820" w:type="dxa"/>
            <w:tcBorders>
              <w:top w:val="nil"/>
              <w:left w:val="nil"/>
              <w:bottom w:val="nil"/>
              <w:right w:val="nil"/>
            </w:tcBorders>
            <w:shd w:val="clear" w:color="auto" w:fill="auto"/>
            <w:vAlign w:val="center"/>
            <w:hideMark/>
          </w:tcPr>
          <w:p w:rsidR="0083186F" w:rsidRDefault="0083186F">
            <w:pPr>
              <w:jc w:val="center"/>
              <w:rPr>
                <w:b/>
                <w:bCs/>
                <w:sz w:val="28"/>
                <w:szCs w:val="28"/>
              </w:rPr>
            </w:pPr>
          </w:p>
        </w:tc>
        <w:tc>
          <w:tcPr>
            <w:tcW w:w="5843" w:type="dxa"/>
            <w:tcBorders>
              <w:top w:val="nil"/>
              <w:left w:val="nil"/>
              <w:bottom w:val="nil"/>
              <w:right w:val="nil"/>
            </w:tcBorders>
            <w:shd w:val="clear" w:color="auto" w:fill="auto"/>
            <w:vAlign w:val="center"/>
            <w:hideMark/>
          </w:tcPr>
          <w:p w:rsidR="0083186F" w:rsidRDefault="0083186F">
            <w:pPr>
              <w:jc w:val="center"/>
              <w:rPr>
                <w:sz w:val="20"/>
                <w:szCs w:val="20"/>
              </w:rPr>
            </w:pPr>
          </w:p>
        </w:tc>
        <w:tc>
          <w:tcPr>
            <w:tcW w:w="2140" w:type="dxa"/>
            <w:tcBorders>
              <w:top w:val="nil"/>
              <w:left w:val="nil"/>
              <w:bottom w:val="nil"/>
              <w:right w:val="nil"/>
            </w:tcBorders>
            <w:shd w:val="clear" w:color="auto" w:fill="auto"/>
            <w:vAlign w:val="center"/>
            <w:hideMark/>
          </w:tcPr>
          <w:p w:rsidR="0083186F" w:rsidRDefault="0083186F">
            <w:pPr>
              <w:jc w:val="center"/>
              <w:rPr>
                <w:sz w:val="20"/>
                <w:szCs w:val="20"/>
              </w:rPr>
            </w:pPr>
          </w:p>
        </w:tc>
      </w:tr>
      <w:tr w:rsidR="0083186F" w:rsidTr="0083186F">
        <w:trPr>
          <w:trHeight w:val="390"/>
        </w:trPr>
        <w:tc>
          <w:tcPr>
            <w:tcW w:w="820" w:type="dxa"/>
            <w:tcBorders>
              <w:top w:val="nil"/>
              <w:left w:val="nil"/>
              <w:bottom w:val="nil"/>
              <w:right w:val="nil"/>
            </w:tcBorders>
            <w:shd w:val="clear" w:color="auto" w:fill="auto"/>
            <w:vAlign w:val="center"/>
            <w:hideMark/>
          </w:tcPr>
          <w:p w:rsidR="0083186F" w:rsidRDefault="0083186F">
            <w:pPr>
              <w:jc w:val="center"/>
              <w:rPr>
                <w:sz w:val="20"/>
                <w:szCs w:val="20"/>
              </w:rPr>
            </w:pPr>
          </w:p>
        </w:tc>
        <w:tc>
          <w:tcPr>
            <w:tcW w:w="5843" w:type="dxa"/>
            <w:tcBorders>
              <w:top w:val="nil"/>
              <w:left w:val="nil"/>
              <w:bottom w:val="nil"/>
              <w:right w:val="nil"/>
            </w:tcBorders>
            <w:shd w:val="clear" w:color="auto" w:fill="auto"/>
            <w:noWrap/>
            <w:vAlign w:val="center"/>
            <w:hideMark/>
          </w:tcPr>
          <w:p w:rsidR="0083186F" w:rsidRDefault="0083186F">
            <w:pPr>
              <w:rPr>
                <w:sz w:val="20"/>
                <w:szCs w:val="20"/>
              </w:rPr>
            </w:pPr>
          </w:p>
        </w:tc>
        <w:tc>
          <w:tcPr>
            <w:tcW w:w="2140" w:type="dxa"/>
            <w:tcBorders>
              <w:top w:val="nil"/>
              <w:left w:val="nil"/>
              <w:bottom w:val="single" w:sz="4" w:space="0" w:color="auto"/>
              <w:right w:val="nil"/>
            </w:tcBorders>
            <w:shd w:val="clear" w:color="auto" w:fill="auto"/>
            <w:vAlign w:val="center"/>
            <w:hideMark/>
          </w:tcPr>
          <w:p w:rsidR="0083186F" w:rsidRDefault="0083186F">
            <w:pPr>
              <w:jc w:val="center"/>
              <w:rPr>
                <w:b/>
                <w:bCs/>
                <w:sz w:val="28"/>
                <w:szCs w:val="28"/>
              </w:rPr>
            </w:pPr>
            <w:r>
              <w:rPr>
                <w:b/>
                <w:bCs/>
                <w:sz w:val="28"/>
                <w:szCs w:val="28"/>
              </w:rPr>
              <w:t>(тыс. рублей)</w:t>
            </w:r>
          </w:p>
        </w:tc>
      </w:tr>
      <w:tr w:rsidR="0083186F" w:rsidTr="0083186F">
        <w:trPr>
          <w:trHeight w:val="322"/>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3186F" w:rsidRDefault="0083186F">
            <w:pPr>
              <w:jc w:val="center"/>
              <w:rPr>
                <w:b/>
                <w:bCs/>
                <w:sz w:val="28"/>
                <w:szCs w:val="28"/>
              </w:rPr>
            </w:pPr>
            <w:r>
              <w:rPr>
                <w:b/>
                <w:bCs/>
                <w:sz w:val="28"/>
                <w:szCs w:val="28"/>
              </w:rPr>
              <w:t>№ п/п</w:t>
            </w:r>
          </w:p>
        </w:tc>
        <w:tc>
          <w:tcPr>
            <w:tcW w:w="584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2022 год</w:t>
            </w:r>
          </w:p>
        </w:tc>
      </w:tr>
      <w:tr w:rsidR="0083186F" w:rsidTr="0083186F">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83186F" w:rsidRDefault="0083186F">
            <w:pPr>
              <w:rPr>
                <w:b/>
                <w:bCs/>
                <w:sz w:val="28"/>
                <w:szCs w:val="28"/>
              </w:rPr>
            </w:pPr>
          </w:p>
        </w:tc>
        <w:tc>
          <w:tcPr>
            <w:tcW w:w="5843" w:type="dxa"/>
            <w:vMerge/>
            <w:tcBorders>
              <w:top w:val="single" w:sz="8" w:space="0" w:color="auto"/>
              <w:left w:val="single" w:sz="8" w:space="0" w:color="auto"/>
              <w:bottom w:val="single" w:sz="4" w:space="0" w:color="auto"/>
              <w:right w:val="single" w:sz="8" w:space="0" w:color="auto"/>
            </w:tcBorders>
            <w:vAlign w:val="center"/>
            <w:hideMark/>
          </w:tcPr>
          <w:p w:rsidR="0083186F" w:rsidRDefault="0083186F">
            <w:pPr>
              <w:rPr>
                <w:b/>
                <w:bCs/>
                <w:sz w:val="28"/>
                <w:szCs w:val="28"/>
              </w:rPr>
            </w:pPr>
          </w:p>
        </w:tc>
        <w:tc>
          <w:tcPr>
            <w:tcW w:w="2140" w:type="dxa"/>
            <w:vMerge/>
            <w:tcBorders>
              <w:top w:val="nil"/>
              <w:left w:val="single" w:sz="8" w:space="0" w:color="auto"/>
              <w:bottom w:val="single" w:sz="4" w:space="0" w:color="auto"/>
              <w:right w:val="single" w:sz="8" w:space="0" w:color="auto"/>
            </w:tcBorders>
            <w:vAlign w:val="center"/>
            <w:hideMark/>
          </w:tcPr>
          <w:p w:rsidR="0083186F" w:rsidRDefault="0083186F">
            <w:pPr>
              <w:rPr>
                <w:b/>
                <w:bCs/>
                <w:sz w:val="28"/>
                <w:szCs w:val="28"/>
              </w:rPr>
            </w:pPr>
          </w:p>
        </w:tc>
      </w:tr>
      <w:tr w:rsidR="0083186F" w:rsidTr="0083186F">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186F" w:rsidRDefault="0083186F">
            <w:pPr>
              <w:jc w:val="center"/>
              <w:rPr>
                <w:b/>
                <w:bCs/>
              </w:rPr>
            </w:pPr>
            <w:r>
              <w:rPr>
                <w:b/>
                <w:bCs/>
              </w:rPr>
              <w:t>1</w:t>
            </w:r>
          </w:p>
        </w:tc>
        <w:tc>
          <w:tcPr>
            <w:tcW w:w="5843" w:type="dxa"/>
            <w:tcBorders>
              <w:top w:val="single" w:sz="8" w:space="0" w:color="auto"/>
              <w:left w:val="nil"/>
              <w:bottom w:val="single" w:sz="8" w:space="0" w:color="auto"/>
              <w:right w:val="single" w:sz="8" w:space="0" w:color="auto"/>
            </w:tcBorders>
            <w:shd w:val="clear" w:color="auto" w:fill="auto"/>
            <w:vAlign w:val="center"/>
            <w:hideMark/>
          </w:tcPr>
          <w:p w:rsidR="0083186F" w:rsidRDefault="0083186F">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83186F" w:rsidRDefault="0083186F">
            <w:pPr>
              <w:jc w:val="center"/>
              <w:rPr>
                <w:b/>
                <w:bCs/>
              </w:rPr>
            </w:pPr>
            <w:r>
              <w:rPr>
                <w:b/>
                <w:bCs/>
              </w:rPr>
              <w:t>3</w:t>
            </w:r>
          </w:p>
        </w:tc>
      </w:tr>
      <w:tr w:rsidR="0083186F" w:rsidTr="0083186F">
        <w:trPr>
          <w:trHeight w:val="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w:t>
            </w:r>
          </w:p>
        </w:tc>
        <w:tc>
          <w:tcPr>
            <w:tcW w:w="5843" w:type="dxa"/>
            <w:tcBorders>
              <w:top w:val="single" w:sz="4" w:space="0" w:color="auto"/>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3 021,5</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2.</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3.</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4.</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1 307,6</w:t>
            </w:r>
          </w:p>
        </w:tc>
      </w:tr>
      <w:tr w:rsidR="0083186F" w:rsidTr="0083186F">
        <w:trPr>
          <w:trHeight w:val="10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5.</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6.</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15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7.</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8.</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25 524,0</w:t>
            </w:r>
          </w:p>
        </w:tc>
      </w:tr>
      <w:tr w:rsidR="0083186F" w:rsidTr="0083186F">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1</w:t>
            </w:r>
          </w:p>
        </w:tc>
        <w:tc>
          <w:tcPr>
            <w:tcW w:w="5843" w:type="dxa"/>
            <w:tcBorders>
              <w:top w:val="single" w:sz="8"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3</w:t>
            </w:r>
          </w:p>
        </w:tc>
      </w:tr>
      <w:tr w:rsidR="0083186F" w:rsidTr="0083186F">
        <w:trPr>
          <w:trHeight w:val="24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9.</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21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10.</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19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11.</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12.</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15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13.</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1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14.</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2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15.</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56 941,6</w:t>
            </w:r>
          </w:p>
        </w:tc>
      </w:tr>
      <w:tr w:rsidR="0083186F" w:rsidTr="0083186F">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16.</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2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17.</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18.</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19.</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17 895,9</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20.</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860,5</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21.</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nil"/>
              <w:right w:val="single" w:sz="8" w:space="0" w:color="auto"/>
            </w:tcBorders>
            <w:shd w:val="clear" w:color="auto" w:fill="auto"/>
            <w:vAlign w:val="center"/>
            <w:hideMark/>
          </w:tcPr>
          <w:p w:rsidR="0083186F" w:rsidRDefault="0083186F">
            <w:pPr>
              <w:jc w:val="center"/>
              <w:rPr>
                <w:b/>
                <w:bCs/>
                <w:sz w:val="28"/>
                <w:szCs w:val="28"/>
              </w:rPr>
            </w:pPr>
            <w:r>
              <w:rPr>
                <w:b/>
                <w:bCs/>
                <w:sz w:val="28"/>
                <w:szCs w:val="28"/>
              </w:rPr>
              <w:t>22.</w:t>
            </w:r>
          </w:p>
        </w:tc>
        <w:tc>
          <w:tcPr>
            <w:tcW w:w="5843"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4 786,4</w:t>
            </w:r>
          </w:p>
        </w:tc>
      </w:tr>
      <w:tr w:rsidR="0083186F" w:rsidTr="0083186F">
        <w:trPr>
          <w:trHeight w:val="439"/>
        </w:trPr>
        <w:tc>
          <w:tcPr>
            <w:tcW w:w="666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3186F" w:rsidRDefault="0083186F" w:rsidP="0083186F">
            <w:pPr>
              <w:jc w:val="center"/>
              <w:rPr>
                <w:b/>
                <w:bCs/>
                <w:sz w:val="28"/>
                <w:szCs w:val="28"/>
              </w:rPr>
            </w:pPr>
            <w:proofErr w:type="gramStart"/>
            <w:r>
              <w:rPr>
                <w:b/>
                <w:bCs/>
                <w:sz w:val="28"/>
                <w:szCs w:val="28"/>
              </w:rPr>
              <w:t>В  С</w:t>
            </w:r>
            <w:proofErr w:type="gramEnd"/>
            <w:r>
              <w:rPr>
                <w:b/>
                <w:bCs/>
                <w:sz w:val="28"/>
                <w:szCs w:val="28"/>
              </w:rPr>
              <w:t xml:space="preserve">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3186F" w:rsidRDefault="0083186F">
            <w:pPr>
              <w:jc w:val="right"/>
              <w:rPr>
                <w:b/>
                <w:bCs/>
                <w:sz w:val="28"/>
                <w:szCs w:val="28"/>
              </w:rPr>
            </w:pPr>
            <w:r>
              <w:rPr>
                <w:b/>
                <w:bCs/>
                <w:sz w:val="28"/>
                <w:szCs w:val="28"/>
              </w:rPr>
              <w:t>110 337,5»;</w:t>
            </w:r>
          </w:p>
        </w:tc>
      </w:tr>
    </w:tbl>
    <w:p w:rsidR="0083186F" w:rsidRDefault="0083186F" w:rsidP="00D531B5">
      <w:pPr>
        <w:rPr>
          <w:sz w:val="28"/>
        </w:rPr>
      </w:pPr>
    </w:p>
    <w:p w:rsidR="0083186F" w:rsidRDefault="0083186F" w:rsidP="00D531B5">
      <w:pPr>
        <w:rPr>
          <w:sz w:val="28"/>
        </w:rPr>
      </w:pPr>
    </w:p>
    <w:p w:rsidR="00D531B5" w:rsidRDefault="0083186F" w:rsidP="00D531B5">
      <w:pPr>
        <w:rPr>
          <w:sz w:val="28"/>
        </w:rPr>
      </w:pPr>
      <w:r>
        <w:rPr>
          <w:sz w:val="28"/>
        </w:rPr>
        <w:t xml:space="preserve">   41</w:t>
      </w:r>
      <w:r w:rsidR="00D531B5" w:rsidRPr="002D7452">
        <w:rPr>
          <w:sz w:val="28"/>
        </w:rPr>
        <w:t xml:space="preserve">) таблицу </w:t>
      </w:r>
      <w:r w:rsidR="00D531B5">
        <w:rPr>
          <w:sz w:val="28"/>
        </w:rPr>
        <w:t>69</w:t>
      </w:r>
      <w:r w:rsidR="00D531B5" w:rsidRPr="002D7452">
        <w:rPr>
          <w:sz w:val="28"/>
        </w:rPr>
        <w:t xml:space="preserve"> приложения 17 изложить в следующей редакции:</w:t>
      </w:r>
    </w:p>
    <w:p w:rsidR="00D531B5" w:rsidRDefault="00D531B5" w:rsidP="002D7452">
      <w:pPr>
        <w:rPr>
          <w:sz w:val="28"/>
        </w:rPr>
      </w:pPr>
    </w:p>
    <w:tbl>
      <w:tblPr>
        <w:tblW w:w="10389" w:type="dxa"/>
        <w:tblInd w:w="-709" w:type="dxa"/>
        <w:tblLook w:val="04A0" w:firstRow="1" w:lastRow="0" w:firstColumn="1" w:lastColumn="0" w:noHBand="0" w:noVBand="1"/>
      </w:tblPr>
      <w:tblGrid>
        <w:gridCol w:w="820"/>
        <w:gridCol w:w="4709"/>
        <w:gridCol w:w="1780"/>
        <w:gridCol w:w="1600"/>
        <w:gridCol w:w="1480"/>
      </w:tblGrid>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4709" w:type="dxa"/>
            <w:tcBorders>
              <w:top w:val="nil"/>
              <w:left w:val="nil"/>
              <w:bottom w:val="nil"/>
              <w:right w:val="nil"/>
            </w:tcBorders>
            <w:shd w:val="clear" w:color="auto" w:fill="auto"/>
            <w:vAlign w:val="center"/>
            <w:hideMark/>
          </w:tcPr>
          <w:p w:rsidR="00D531B5" w:rsidRDefault="00D531B5">
            <w:pPr>
              <w:rPr>
                <w:sz w:val="20"/>
                <w:szCs w:val="20"/>
              </w:rPr>
            </w:pPr>
          </w:p>
        </w:tc>
        <w:tc>
          <w:tcPr>
            <w:tcW w:w="1780"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3080" w:type="dxa"/>
            <w:gridSpan w:val="2"/>
            <w:tcBorders>
              <w:top w:val="nil"/>
              <w:left w:val="nil"/>
              <w:bottom w:val="nil"/>
              <w:right w:val="nil"/>
            </w:tcBorders>
            <w:shd w:val="clear" w:color="auto" w:fill="auto"/>
            <w:vAlign w:val="center"/>
            <w:hideMark/>
          </w:tcPr>
          <w:p w:rsidR="00D531B5" w:rsidRDefault="00D531B5">
            <w:pPr>
              <w:jc w:val="center"/>
              <w:rPr>
                <w:sz w:val="28"/>
                <w:szCs w:val="28"/>
              </w:rPr>
            </w:pPr>
            <w:r>
              <w:rPr>
                <w:sz w:val="28"/>
                <w:szCs w:val="28"/>
              </w:rPr>
              <w:t>«Таблица 69</w:t>
            </w:r>
          </w:p>
        </w:tc>
      </w:tr>
      <w:tr w:rsidR="00D531B5" w:rsidTr="00D531B5">
        <w:trPr>
          <w:trHeight w:val="70"/>
        </w:trPr>
        <w:tc>
          <w:tcPr>
            <w:tcW w:w="820" w:type="dxa"/>
            <w:tcBorders>
              <w:top w:val="nil"/>
              <w:left w:val="nil"/>
              <w:bottom w:val="nil"/>
              <w:right w:val="nil"/>
            </w:tcBorders>
            <w:shd w:val="clear" w:color="auto" w:fill="auto"/>
            <w:vAlign w:val="center"/>
            <w:hideMark/>
          </w:tcPr>
          <w:p w:rsidR="00D531B5" w:rsidRDefault="00D531B5">
            <w:pPr>
              <w:jc w:val="center"/>
              <w:rPr>
                <w:sz w:val="28"/>
                <w:szCs w:val="28"/>
              </w:rPr>
            </w:pPr>
          </w:p>
        </w:tc>
        <w:tc>
          <w:tcPr>
            <w:tcW w:w="4709" w:type="dxa"/>
            <w:tcBorders>
              <w:top w:val="nil"/>
              <w:left w:val="nil"/>
              <w:bottom w:val="nil"/>
              <w:right w:val="nil"/>
            </w:tcBorders>
            <w:shd w:val="clear" w:color="auto" w:fill="auto"/>
            <w:vAlign w:val="center"/>
            <w:hideMark/>
          </w:tcPr>
          <w:p w:rsidR="00D531B5" w:rsidRDefault="00D531B5">
            <w:pPr>
              <w:rPr>
                <w:sz w:val="20"/>
                <w:szCs w:val="20"/>
              </w:rPr>
            </w:pPr>
          </w:p>
        </w:tc>
        <w:tc>
          <w:tcPr>
            <w:tcW w:w="1780"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3080" w:type="dxa"/>
            <w:gridSpan w:val="2"/>
            <w:tcBorders>
              <w:top w:val="nil"/>
              <w:left w:val="nil"/>
              <w:bottom w:val="nil"/>
              <w:right w:val="nil"/>
            </w:tcBorders>
            <w:shd w:val="clear" w:color="auto" w:fill="auto"/>
            <w:vAlign w:val="center"/>
            <w:hideMark/>
          </w:tcPr>
          <w:p w:rsidR="00D531B5" w:rsidRDefault="00D531B5">
            <w:pPr>
              <w:jc w:val="center"/>
              <w:rPr>
                <w:sz w:val="28"/>
                <w:szCs w:val="28"/>
              </w:rPr>
            </w:pPr>
            <w:r>
              <w:rPr>
                <w:sz w:val="28"/>
                <w:szCs w:val="28"/>
              </w:rPr>
              <w:t>приложения 17</w:t>
            </w:r>
          </w:p>
        </w:tc>
      </w:tr>
      <w:tr w:rsidR="00D531B5" w:rsidTr="00D531B5">
        <w:trPr>
          <w:trHeight w:val="270"/>
        </w:trPr>
        <w:tc>
          <w:tcPr>
            <w:tcW w:w="820" w:type="dxa"/>
            <w:tcBorders>
              <w:top w:val="nil"/>
              <w:left w:val="nil"/>
              <w:bottom w:val="nil"/>
              <w:right w:val="nil"/>
            </w:tcBorders>
            <w:shd w:val="clear" w:color="auto" w:fill="auto"/>
            <w:vAlign w:val="center"/>
            <w:hideMark/>
          </w:tcPr>
          <w:p w:rsidR="00D531B5" w:rsidRDefault="00D531B5">
            <w:pPr>
              <w:jc w:val="center"/>
              <w:rPr>
                <w:sz w:val="28"/>
                <w:szCs w:val="28"/>
              </w:rPr>
            </w:pPr>
          </w:p>
        </w:tc>
        <w:tc>
          <w:tcPr>
            <w:tcW w:w="4709" w:type="dxa"/>
            <w:tcBorders>
              <w:top w:val="nil"/>
              <w:left w:val="nil"/>
              <w:bottom w:val="nil"/>
              <w:right w:val="nil"/>
            </w:tcBorders>
            <w:shd w:val="clear" w:color="auto" w:fill="auto"/>
            <w:vAlign w:val="center"/>
            <w:hideMark/>
          </w:tcPr>
          <w:p w:rsidR="00D531B5" w:rsidRDefault="00D531B5">
            <w:pPr>
              <w:rPr>
                <w:sz w:val="20"/>
                <w:szCs w:val="20"/>
              </w:rPr>
            </w:pPr>
          </w:p>
        </w:tc>
        <w:tc>
          <w:tcPr>
            <w:tcW w:w="1780" w:type="dxa"/>
            <w:tcBorders>
              <w:top w:val="nil"/>
              <w:left w:val="nil"/>
              <w:bottom w:val="nil"/>
              <w:right w:val="nil"/>
            </w:tcBorders>
            <w:shd w:val="clear" w:color="auto" w:fill="auto"/>
            <w:vAlign w:val="center"/>
            <w:hideMark/>
          </w:tcPr>
          <w:p w:rsidR="00D531B5" w:rsidRDefault="00D531B5">
            <w:pPr>
              <w:rPr>
                <w:sz w:val="20"/>
                <w:szCs w:val="20"/>
              </w:rPr>
            </w:pPr>
          </w:p>
        </w:tc>
        <w:tc>
          <w:tcPr>
            <w:tcW w:w="1600" w:type="dxa"/>
            <w:tcBorders>
              <w:top w:val="nil"/>
              <w:left w:val="nil"/>
              <w:bottom w:val="nil"/>
              <w:right w:val="nil"/>
            </w:tcBorders>
            <w:shd w:val="clear" w:color="auto" w:fill="auto"/>
            <w:vAlign w:val="center"/>
            <w:hideMark/>
          </w:tcPr>
          <w:p w:rsidR="00D531B5" w:rsidRDefault="00D531B5">
            <w:pPr>
              <w:rPr>
                <w:sz w:val="20"/>
                <w:szCs w:val="20"/>
              </w:rPr>
            </w:pPr>
          </w:p>
        </w:tc>
        <w:tc>
          <w:tcPr>
            <w:tcW w:w="1480" w:type="dxa"/>
            <w:tcBorders>
              <w:top w:val="nil"/>
              <w:left w:val="nil"/>
              <w:bottom w:val="nil"/>
              <w:right w:val="nil"/>
            </w:tcBorders>
            <w:shd w:val="clear" w:color="auto" w:fill="auto"/>
            <w:vAlign w:val="center"/>
            <w:hideMark/>
          </w:tcPr>
          <w:p w:rsidR="00D531B5" w:rsidRDefault="00D531B5">
            <w:pPr>
              <w:rPr>
                <w:sz w:val="20"/>
                <w:szCs w:val="20"/>
              </w:rPr>
            </w:pPr>
          </w:p>
        </w:tc>
      </w:tr>
      <w:tr w:rsidR="00D531B5" w:rsidTr="00D531B5">
        <w:trPr>
          <w:trHeight w:val="1058"/>
        </w:trPr>
        <w:tc>
          <w:tcPr>
            <w:tcW w:w="10389" w:type="dxa"/>
            <w:gridSpan w:val="5"/>
            <w:tcBorders>
              <w:top w:val="nil"/>
              <w:left w:val="nil"/>
              <w:bottom w:val="nil"/>
              <w:right w:val="nil"/>
            </w:tcBorders>
            <w:shd w:val="clear" w:color="auto" w:fill="auto"/>
            <w:vAlign w:val="center"/>
            <w:hideMark/>
          </w:tcPr>
          <w:p w:rsidR="00D531B5" w:rsidRDefault="00D531B5">
            <w:pPr>
              <w:jc w:val="center"/>
              <w:rPr>
                <w:b/>
                <w:bCs/>
                <w:sz w:val="28"/>
                <w:szCs w:val="28"/>
              </w:rPr>
            </w:pPr>
            <w:r>
              <w:rPr>
                <w:b/>
                <w:bCs/>
                <w:sz w:val="28"/>
                <w:szCs w:val="28"/>
              </w:rPr>
              <w:t>Распределение субсидий бюджетам муниципальных районов и городских округов на поддержку альтернативных форм предоставления дошкольного образования на 2022 год и плановый период 2023 и 2024 годов</w:t>
            </w:r>
          </w:p>
        </w:tc>
      </w:tr>
      <w:tr w:rsidR="00D531B5" w:rsidTr="00D531B5">
        <w:trPr>
          <w:trHeight w:val="390"/>
        </w:trPr>
        <w:tc>
          <w:tcPr>
            <w:tcW w:w="820" w:type="dxa"/>
            <w:tcBorders>
              <w:top w:val="nil"/>
              <w:left w:val="nil"/>
              <w:bottom w:val="nil"/>
              <w:right w:val="nil"/>
            </w:tcBorders>
            <w:shd w:val="clear" w:color="auto" w:fill="auto"/>
            <w:vAlign w:val="center"/>
            <w:hideMark/>
          </w:tcPr>
          <w:p w:rsidR="00D531B5" w:rsidRDefault="00D531B5">
            <w:pPr>
              <w:jc w:val="center"/>
              <w:rPr>
                <w:b/>
                <w:bCs/>
                <w:sz w:val="28"/>
                <w:szCs w:val="28"/>
              </w:rPr>
            </w:pPr>
          </w:p>
        </w:tc>
        <w:tc>
          <w:tcPr>
            <w:tcW w:w="4709"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1780"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1600"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1480" w:type="dxa"/>
            <w:tcBorders>
              <w:top w:val="nil"/>
              <w:left w:val="nil"/>
              <w:bottom w:val="nil"/>
              <w:right w:val="nil"/>
            </w:tcBorders>
            <w:shd w:val="clear" w:color="auto" w:fill="auto"/>
            <w:vAlign w:val="center"/>
            <w:hideMark/>
          </w:tcPr>
          <w:p w:rsidR="00D531B5" w:rsidRDefault="00D531B5">
            <w:pPr>
              <w:rPr>
                <w:sz w:val="20"/>
                <w:szCs w:val="20"/>
              </w:rPr>
            </w:pPr>
          </w:p>
        </w:tc>
      </w:tr>
      <w:tr w:rsidR="00D531B5" w:rsidTr="00D531B5">
        <w:trPr>
          <w:trHeight w:val="390"/>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4709" w:type="dxa"/>
            <w:tcBorders>
              <w:top w:val="nil"/>
              <w:left w:val="nil"/>
              <w:bottom w:val="nil"/>
              <w:right w:val="nil"/>
            </w:tcBorders>
            <w:shd w:val="clear" w:color="auto" w:fill="auto"/>
            <w:noWrap/>
            <w:vAlign w:val="center"/>
            <w:hideMark/>
          </w:tcPr>
          <w:p w:rsidR="00D531B5" w:rsidRDefault="00D531B5">
            <w:pPr>
              <w:rPr>
                <w:sz w:val="20"/>
                <w:szCs w:val="20"/>
              </w:rPr>
            </w:pPr>
          </w:p>
        </w:tc>
        <w:tc>
          <w:tcPr>
            <w:tcW w:w="1780" w:type="dxa"/>
            <w:tcBorders>
              <w:top w:val="nil"/>
              <w:left w:val="nil"/>
              <w:bottom w:val="single" w:sz="4" w:space="0" w:color="auto"/>
              <w:right w:val="nil"/>
            </w:tcBorders>
            <w:shd w:val="clear" w:color="auto" w:fill="auto"/>
            <w:vAlign w:val="center"/>
            <w:hideMark/>
          </w:tcPr>
          <w:p w:rsidR="00D531B5" w:rsidRDefault="00D531B5">
            <w:pPr>
              <w:rPr>
                <w:sz w:val="20"/>
                <w:szCs w:val="20"/>
              </w:rPr>
            </w:pPr>
          </w:p>
        </w:tc>
        <w:tc>
          <w:tcPr>
            <w:tcW w:w="3080" w:type="dxa"/>
            <w:gridSpan w:val="2"/>
            <w:tcBorders>
              <w:top w:val="nil"/>
              <w:left w:val="nil"/>
              <w:bottom w:val="single" w:sz="4" w:space="0" w:color="auto"/>
              <w:right w:val="nil"/>
            </w:tcBorders>
            <w:shd w:val="clear" w:color="auto" w:fill="auto"/>
            <w:vAlign w:val="center"/>
            <w:hideMark/>
          </w:tcPr>
          <w:p w:rsidR="00D531B5" w:rsidRDefault="00D531B5">
            <w:pPr>
              <w:jc w:val="right"/>
              <w:rPr>
                <w:b/>
                <w:bCs/>
                <w:sz w:val="28"/>
                <w:szCs w:val="28"/>
              </w:rPr>
            </w:pPr>
            <w:r>
              <w:rPr>
                <w:b/>
                <w:bCs/>
                <w:sz w:val="28"/>
                <w:szCs w:val="28"/>
              </w:rPr>
              <w:t>(тыс. рублей)</w:t>
            </w:r>
          </w:p>
        </w:tc>
      </w:tr>
      <w:tr w:rsidR="00D531B5" w:rsidTr="00D531B5">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D531B5" w:rsidRDefault="00D531B5">
            <w:pPr>
              <w:jc w:val="center"/>
              <w:rPr>
                <w:b/>
                <w:bCs/>
                <w:sz w:val="28"/>
                <w:szCs w:val="28"/>
              </w:rPr>
            </w:pPr>
            <w:r>
              <w:rPr>
                <w:b/>
                <w:bCs/>
                <w:sz w:val="28"/>
                <w:szCs w:val="28"/>
              </w:rPr>
              <w:t>№ п/п</w:t>
            </w:r>
          </w:p>
        </w:tc>
        <w:tc>
          <w:tcPr>
            <w:tcW w:w="47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 xml:space="preserve">Наименование муниципального образования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2022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2023 год</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2024 год</w:t>
            </w:r>
          </w:p>
        </w:tc>
      </w:tr>
      <w:tr w:rsidR="00D531B5" w:rsidTr="0083186F">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4709" w:type="dxa"/>
            <w:vMerge/>
            <w:tcBorders>
              <w:top w:val="single" w:sz="8" w:space="0" w:color="auto"/>
              <w:left w:val="single" w:sz="8" w:space="0" w:color="auto"/>
              <w:bottom w:val="single" w:sz="4" w:space="0" w:color="auto"/>
              <w:right w:val="single" w:sz="4" w:space="0" w:color="auto"/>
            </w:tcBorders>
            <w:vAlign w:val="center"/>
            <w:hideMark/>
          </w:tcPr>
          <w:p w:rsidR="00D531B5" w:rsidRDefault="00D531B5">
            <w:pPr>
              <w:rPr>
                <w:b/>
                <w:bCs/>
                <w:sz w:val="28"/>
                <w:szCs w:val="2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D531B5" w:rsidRDefault="00D531B5">
            <w:pPr>
              <w:rPr>
                <w:b/>
                <w:bCs/>
                <w:sz w:val="28"/>
                <w:szCs w:val="2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531B5" w:rsidRDefault="00D531B5">
            <w:pPr>
              <w:rPr>
                <w:b/>
                <w:bCs/>
                <w:sz w:val="28"/>
                <w:szCs w:val="2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D531B5" w:rsidRDefault="00D531B5">
            <w:pPr>
              <w:rPr>
                <w:b/>
                <w:bCs/>
                <w:sz w:val="28"/>
                <w:szCs w:val="28"/>
              </w:rPr>
            </w:pPr>
          </w:p>
        </w:tc>
      </w:tr>
      <w:tr w:rsidR="00D531B5" w:rsidTr="00D531B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31B5" w:rsidRDefault="00D531B5">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2</w:t>
            </w:r>
          </w:p>
        </w:tc>
        <w:tc>
          <w:tcPr>
            <w:tcW w:w="1780" w:type="dxa"/>
            <w:tcBorders>
              <w:top w:val="single" w:sz="4"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3</w:t>
            </w:r>
          </w:p>
        </w:tc>
        <w:tc>
          <w:tcPr>
            <w:tcW w:w="1600" w:type="dxa"/>
            <w:tcBorders>
              <w:top w:val="single" w:sz="4" w:space="0" w:color="auto"/>
              <w:left w:val="nil"/>
              <w:bottom w:val="single" w:sz="8" w:space="0" w:color="auto"/>
              <w:right w:val="single" w:sz="8" w:space="0" w:color="auto"/>
            </w:tcBorders>
            <w:shd w:val="clear" w:color="auto" w:fill="auto"/>
            <w:vAlign w:val="center"/>
            <w:hideMark/>
          </w:tcPr>
          <w:p w:rsidR="00D531B5" w:rsidRDefault="0083186F">
            <w:pPr>
              <w:jc w:val="center"/>
              <w:rPr>
                <w:b/>
                <w:bCs/>
              </w:rPr>
            </w:pPr>
            <w:r>
              <w:rPr>
                <w:b/>
                <w:bCs/>
              </w:rPr>
              <w:t>4</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rsidR="00D531B5" w:rsidRDefault="0083186F">
            <w:pPr>
              <w:jc w:val="center"/>
              <w:rPr>
                <w:b/>
                <w:bCs/>
              </w:rPr>
            </w:pPr>
            <w:r>
              <w:rPr>
                <w:b/>
                <w:bCs/>
              </w:rPr>
              <w:t>5</w:t>
            </w:r>
          </w:p>
        </w:tc>
      </w:tr>
      <w:tr w:rsidR="00D531B5" w:rsidTr="0083186F">
        <w:trPr>
          <w:trHeight w:val="14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Белгородский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16 227,0</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18 227,0</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18 227,0</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Борисовский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3.</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Вейделевский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4.</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Волоконовский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Ивнянский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Корочанский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2 929,0</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2 929,0</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2 929,0</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Красненский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Красногвардейский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83186F" w:rsidTr="0083186F">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2</w:t>
            </w:r>
          </w:p>
        </w:tc>
        <w:tc>
          <w:tcPr>
            <w:tcW w:w="1780" w:type="dxa"/>
            <w:tcBorders>
              <w:top w:val="single" w:sz="4"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3</w:t>
            </w:r>
          </w:p>
        </w:tc>
        <w:tc>
          <w:tcPr>
            <w:tcW w:w="1600" w:type="dxa"/>
            <w:tcBorders>
              <w:top w:val="single" w:sz="4"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4</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5</w:t>
            </w:r>
          </w:p>
        </w:tc>
      </w:tr>
      <w:tr w:rsidR="00D531B5" w:rsidTr="0083186F">
        <w:trPr>
          <w:trHeight w:val="23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Краснояружский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Прохоровский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Ракитянский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1 352,0</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1 352,0</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1 352,0</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Ровеньский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Чернянский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Алексеевский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2 253,0</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2 253,0</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2 253,0</w:t>
            </w:r>
          </w:p>
        </w:tc>
      </w:tr>
      <w:tr w:rsidR="00D531B5" w:rsidTr="0083186F">
        <w:trPr>
          <w:trHeight w:val="6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15.</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город Белгород</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sz w:val="28"/>
                <w:szCs w:val="28"/>
              </w:rPr>
            </w:pPr>
            <w:r>
              <w:rPr>
                <w:b/>
                <w:bCs/>
                <w:sz w:val="28"/>
                <w:szCs w:val="28"/>
              </w:rPr>
              <w:t>33 008,0</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33 434,0</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33 434,0</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Валуйский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338</w:t>
            </w:r>
            <w:r w:rsidR="00BD2332">
              <w:rPr>
                <w:b/>
                <w:bCs/>
                <w:sz w:val="28"/>
                <w:szCs w:val="28"/>
              </w:rPr>
              <w:t>,0</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338</w:t>
            </w:r>
            <w:r w:rsidR="00BD2332">
              <w:rPr>
                <w:b/>
                <w:bCs/>
                <w:sz w:val="28"/>
                <w:szCs w:val="28"/>
              </w:rPr>
              <w:t>,0</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338</w:t>
            </w:r>
            <w:r w:rsidR="00BD2332">
              <w:rPr>
                <w:b/>
                <w:bCs/>
                <w:sz w:val="28"/>
                <w:szCs w:val="28"/>
              </w:rPr>
              <w:t>,0</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Грайворонский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Губкинский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Новооскольский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Старооскольский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4 724,0</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2 298,0</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2 298,0</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Шебекинский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nil"/>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Яковлевский городской округ</w:t>
            </w:r>
          </w:p>
        </w:tc>
        <w:tc>
          <w:tcPr>
            <w:tcW w:w="1780" w:type="dxa"/>
            <w:tcBorders>
              <w:top w:val="nil"/>
              <w:left w:val="single" w:sz="8" w:space="0" w:color="auto"/>
              <w:bottom w:val="single" w:sz="8"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1 059,0</w:t>
            </w:r>
          </w:p>
        </w:tc>
        <w:tc>
          <w:tcPr>
            <w:tcW w:w="1600" w:type="dxa"/>
            <w:tcBorders>
              <w:top w:val="nil"/>
              <w:left w:val="nil"/>
              <w:bottom w:val="single" w:sz="8"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1 059,0</w:t>
            </w:r>
          </w:p>
        </w:tc>
        <w:tc>
          <w:tcPr>
            <w:tcW w:w="1480" w:type="dxa"/>
            <w:tcBorders>
              <w:top w:val="nil"/>
              <w:left w:val="nil"/>
              <w:bottom w:val="single" w:sz="8"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1 059,0</w:t>
            </w:r>
          </w:p>
        </w:tc>
      </w:tr>
      <w:tr w:rsidR="00D531B5" w:rsidTr="00D531B5">
        <w:trPr>
          <w:trHeight w:val="365"/>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D531B5" w:rsidRDefault="00D531B5" w:rsidP="00D531B5">
            <w:pPr>
              <w:jc w:val="center"/>
              <w:rPr>
                <w:b/>
                <w:bCs/>
                <w:sz w:val="28"/>
                <w:szCs w:val="28"/>
              </w:rPr>
            </w:pPr>
            <w:proofErr w:type="gramStart"/>
            <w:r>
              <w:rPr>
                <w:b/>
                <w:bCs/>
                <w:sz w:val="28"/>
                <w:szCs w:val="28"/>
              </w:rPr>
              <w:t>В  С</w:t>
            </w:r>
            <w:proofErr w:type="gramEnd"/>
            <w:r>
              <w:rPr>
                <w:b/>
                <w:bCs/>
                <w:sz w:val="28"/>
                <w:szCs w:val="28"/>
              </w:rPr>
              <w:t xml:space="preserve">  Е  Г  О </w:t>
            </w:r>
          </w:p>
        </w:tc>
        <w:tc>
          <w:tcPr>
            <w:tcW w:w="1780" w:type="dxa"/>
            <w:tcBorders>
              <w:top w:val="nil"/>
              <w:left w:val="single" w:sz="8" w:space="0" w:color="auto"/>
              <w:bottom w:val="single" w:sz="8" w:space="0" w:color="auto"/>
              <w:right w:val="single" w:sz="8" w:space="0" w:color="auto"/>
            </w:tcBorders>
            <w:shd w:val="clear" w:color="000000" w:fill="FFFFFF"/>
            <w:vAlign w:val="center"/>
            <w:hideMark/>
          </w:tcPr>
          <w:p w:rsidR="00D531B5" w:rsidRDefault="00D531B5">
            <w:pPr>
              <w:jc w:val="right"/>
              <w:rPr>
                <w:b/>
                <w:bCs/>
                <w:sz w:val="28"/>
                <w:szCs w:val="28"/>
              </w:rPr>
            </w:pPr>
            <w:r>
              <w:rPr>
                <w:b/>
                <w:bCs/>
                <w:sz w:val="28"/>
                <w:szCs w:val="28"/>
              </w:rPr>
              <w:t>61 890,0</w:t>
            </w:r>
          </w:p>
        </w:tc>
        <w:tc>
          <w:tcPr>
            <w:tcW w:w="1600" w:type="dxa"/>
            <w:tcBorders>
              <w:top w:val="nil"/>
              <w:left w:val="nil"/>
              <w:bottom w:val="single" w:sz="8" w:space="0" w:color="auto"/>
              <w:right w:val="single" w:sz="8" w:space="0" w:color="auto"/>
            </w:tcBorders>
            <w:shd w:val="clear" w:color="000000" w:fill="FFFFFF"/>
            <w:vAlign w:val="center"/>
            <w:hideMark/>
          </w:tcPr>
          <w:p w:rsidR="00D531B5" w:rsidRDefault="00D531B5">
            <w:pPr>
              <w:jc w:val="right"/>
              <w:rPr>
                <w:b/>
                <w:bCs/>
                <w:sz w:val="28"/>
                <w:szCs w:val="28"/>
              </w:rPr>
            </w:pPr>
            <w:r>
              <w:rPr>
                <w:b/>
                <w:bCs/>
                <w:sz w:val="28"/>
                <w:szCs w:val="28"/>
              </w:rPr>
              <w:t>61 890,0</w:t>
            </w:r>
          </w:p>
        </w:tc>
        <w:tc>
          <w:tcPr>
            <w:tcW w:w="1480" w:type="dxa"/>
            <w:tcBorders>
              <w:top w:val="nil"/>
              <w:left w:val="nil"/>
              <w:bottom w:val="single" w:sz="8" w:space="0" w:color="auto"/>
              <w:right w:val="single" w:sz="8" w:space="0" w:color="auto"/>
            </w:tcBorders>
            <w:shd w:val="clear" w:color="000000" w:fill="FFFFFF"/>
            <w:vAlign w:val="center"/>
            <w:hideMark/>
          </w:tcPr>
          <w:p w:rsidR="00D531B5" w:rsidRDefault="00D531B5">
            <w:pPr>
              <w:jc w:val="right"/>
              <w:rPr>
                <w:b/>
                <w:bCs/>
                <w:sz w:val="28"/>
                <w:szCs w:val="28"/>
              </w:rPr>
            </w:pPr>
            <w:r>
              <w:rPr>
                <w:b/>
                <w:bCs/>
                <w:sz w:val="28"/>
                <w:szCs w:val="28"/>
              </w:rPr>
              <w:t>61 890,0»;</w:t>
            </w:r>
          </w:p>
        </w:tc>
      </w:tr>
    </w:tbl>
    <w:p w:rsidR="00D531B5" w:rsidRDefault="00D531B5" w:rsidP="002D7452">
      <w:pPr>
        <w:rPr>
          <w:sz w:val="28"/>
        </w:rPr>
      </w:pPr>
    </w:p>
    <w:p w:rsidR="00D531B5" w:rsidRDefault="00D531B5" w:rsidP="00D531B5">
      <w:pPr>
        <w:rPr>
          <w:sz w:val="28"/>
        </w:rPr>
      </w:pPr>
      <w:r>
        <w:rPr>
          <w:sz w:val="28"/>
        </w:rPr>
        <w:t xml:space="preserve">   </w:t>
      </w:r>
      <w:r w:rsidR="0083186F">
        <w:rPr>
          <w:sz w:val="28"/>
        </w:rPr>
        <w:t xml:space="preserve">    42</w:t>
      </w:r>
      <w:r w:rsidRPr="002D7452">
        <w:rPr>
          <w:sz w:val="28"/>
        </w:rPr>
        <w:t xml:space="preserve">) таблицу </w:t>
      </w:r>
      <w:r>
        <w:rPr>
          <w:sz w:val="28"/>
        </w:rPr>
        <w:t>78</w:t>
      </w:r>
      <w:r w:rsidRPr="002D7452">
        <w:rPr>
          <w:sz w:val="28"/>
        </w:rPr>
        <w:t xml:space="preserve"> приложения 17 изложить в следующей редакции:</w:t>
      </w:r>
    </w:p>
    <w:p w:rsidR="00D531B5" w:rsidRDefault="00D531B5" w:rsidP="00D531B5">
      <w:pPr>
        <w:rPr>
          <w:sz w:val="28"/>
        </w:rPr>
      </w:pPr>
    </w:p>
    <w:tbl>
      <w:tblPr>
        <w:tblW w:w="10774" w:type="dxa"/>
        <w:tblInd w:w="-993" w:type="dxa"/>
        <w:tblLook w:val="04A0" w:firstRow="1" w:lastRow="0" w:firstColumn="1" w:lastColumn="0" w:noHBand="0" w:noVBand="1"/>
      </w:tblPr>
      <w:tblGrid>
        <w:gridCol w:w="820"/>
        <w:gridCol w:w="4860"/>
        <w:gridCol w:w="1780"/>
        <w:gridCol w:w="1600"/>
        <w:gridCol w:w="1714"/>
      </w:tblGrid>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4860" w:type="dxa"/>
            <w:tcBorders>
              <w:top w:val="nil"/>
              <w:left w:val="nil"/>
              <w:bottom w:val="nil"/>
              <w:right w:val="nil"/>
            </w:tcBorders>
            <w:shd w:val="clear" w:color="auto" w:fill="auto"/>
            <w:vAlign w:val="center"/>
            <w:hideMark/>
          </w:tcPr>
          <w:p w:rsidR="00D531B5" w:rsidRDefault="00D531B5">
            <w:pPr>
              <w:rPr>
                <w:sz w:val="20"/>
                <w:szCs w:val="20"/>
              </w:rPr>
            </w:pPr>
          </w:p>
        </w:tc>
        <w:tc>
          <w:tcPr>
            <w:tcW w:w="1780"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3314" w:type="dxa"/>
            <w:gridSpan w:val="2"/>
            <w:tcBorders>
              <w:top w:val="nil"/>
              <w:left w:val="nil"/>
              <w:bottom w:val="nil"/>
              <w:right w:val="nil"/>
            </w:tcBorders>
            <w:shd w:val="clear" w:color="auto" w:fill="auto"/>
            <w:vAlign w:val="center"/>
            <w:hideMark/>
          </w:tcPr>
          <w:p w:rsidR="00D531B5" w:rsidRDefault="00D531B5">
            <w:pPr>
              <w:jc w:val="center"/>
              <w:rPr>
                <w:sz w:val="28"/>
                <w:szCs w:val="28"/>
              </w:rPr>
            </w:pPr>
            <w:r>
              <w:rPr>
                <w:sz w:val="28"/>
                <w:szCs w:val="28"/>
              </w:rPr>
              <w:t>«Таблица 78</w:t>
            </w:r>
          </w:p>
        </w:tc>
      </w:tr>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jc w:val="center"/>
              <w:rPr>
                <w:sz w:val="28"/>
                <w:szCs w:val="28"/>
              </w:rPr>
            </w:pPr>
          </w:p>
        </w:tc>
        <w:tc>
          <w:tcPr>
            <w:tcW w:w="4860" w:type="dxa"/>
            <w:tcBorders>
              <w:top w:val="nil"/>
              <w:left w:val="nil"/>
              <w:bottom w:val="nil"/>
              <w:right w:val="nil"/>
            </w:tcBorders>
            <w:shd w:val="clear" w:color="auto" w:fill="auto"/>
            <w:vAlign w:val="center"/>
            <w:hideMark/>
          </w:tcPr>
          <w:p w:rsidR="00D531B5" w:rsidRDefault="00D531B5">
            <w:pPr>
              <w:rPr>
                <w:sz w:val="20"/>
                <w:szCs w:val="20"/>
              </w:rPr>
            </w:pPr>
          </w:p>
        </w:tc>
        <w:tc>
          <w:tcPr>
            <w:tcW w:w="1780"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3314" w:type="dxa"/>
            <w:gridSpan w:val="2"/>
            <w:tcBorders>
              <w:top w:val="nil"/>
              <w:left w:val="nil"/>
              <w:bottom w:val="nil"/>
              <w:right w:val="nil"/>
            </w:tcBorders>
            <w:shd w:val="clear" w:color="auto" w:fill="auto"/>
            <w:vAlign w:val="center"/>
            <w:hideMark/>
          </w:tcPr>
          <w:p w:rsidR="00D531B5" w:rsidRDefault="00D531B5">
            <w:pPr>
              <w:jc w:val="center"/>
              <w:rPr>
                <w:sz w:val="28"/>
                <w:szCs w:val="28"/>
              </w:rPr>
            </w:pPr>
            <w:r>
              <w:rPr>
                <w:sz w:val="28"/>
                <w:szCs w:val="28"/>
              </w:rPr>
              <w:t>приложения 17</w:t>
            </w:r>
          </w:p>
        </w:tc>
      </w:tr>
      <w:tr w:rsidR="00D531B5" w:rsidTr="00D531B5">
        <w:trPr>
          <w:trHeight w:val="270"/>
        </w:trPr>
        <w:tc>
          <w:tcPr>
            <w:tcW w:w="820" w:type="dxa"/>
            <w:tcBorders>
              <w:top w:val="nil"/>
              <w:left w:val="nil"/>
              <w:bottom w:val="nil"/>
              <w:right w:val="nil"/>
            </w:tcBorders>
            <w:shd w:val="clear" w:color="auto" w:fill="auto"/>
            <w:vAlign w:val="center"/>
            <w:hideMark/>
          </w:tcPr>
          <w:p w:rsidR="00D531B5" w:rsidRDefault="00D531B5">
            <w:pPr>
              <w:jc w:val="center"/>
              <w:rPr>
                <w:sz w:val="28"/>
                <w:szCs w:val="28"/>
              </w:rPr>
            </w:pPr>
          </w:p>
        </w:tc>
        <w:tc>
          <w:tcPr>
            <w:tcW w:w="4860" w:type="dxa"/>
            <w:tcBorders>
              <w:top w:val="nil"/>
              <w:left w:val="nil"/>
              <w:bottom w:val="nil"/>
              <w:right w:val="nil"/>
            </w:tcBorders>
            <w:shd w:val="clear" w:color="auto" w:fill="auto"/>
            <w:vAlign w:val="center"/>
            <w:hideMark/>
          </w:tcPr>
          <w:p w:rsidR="00D531B5" w:rsidRDefault="00D531B5">
            <w:pPr>
              <w:rPr>
                <w:sz w:val="20"/>
                <w:szCs w:val="20"/>
              </w:rPr>
            </w:pPr>
          </w:p>
        </w:tc>
        <w:tc>
          <w:tcPr>
            <w:tcW w:w="1780" w:type="dxa"/>
            <w:tcBorders>
              <w:top w:val="nil"/>
              <w:left w:val="nil"/>
              <w:bottom w:val="nil"/>
              <w:right w:val="nil"/>
            </w:tcBorders>
            <w:shd w:val="clear" w:color="auto" w:fill="auto"/>
            <w:vAlign w:val="center"/>
            <w:hideMark/>
          </w:tcPr>
          <w:p w:rsidR="00D531B5" w:rsidRDefault="00D531B5">
            <w:pPr>
              <w:rPr>
                <w:sz w:val="20"/>
                <w:szCs w:val="20"/>
              </w:rPr>
            </w:pPr>
          </w:p>
        </w:tc>
        <w:tc>
          <w:tcPr>
            <w:tcW w:w="1600" w:type="dxa"/>
            <w:tcBorders>
              <w:top w:val="nil"/>
              <w:left w:val="nil"/>
              <w:bottom w:val="nil"/>
              <w:right w:val="nil"/>
            </w:tcBorders>
            <w:shd w:val="clear" w:color="auto" w:fill="auto"/>
            <w:vAlign w:val="center"/>
            <w:hideMark/>
          </w:tcPr>
          <w:p w:rsidR="00D531B5" w:rsidRDefault="00D531B5">
            <w:pPr>
              <w:rPr>
                <w:sz w:val="20"/>
                <w:szCs w:val="20"/>
              </w:rPr>
            </w:pPr>
          </w:p>
        </w:tc>
        <w:tc>
          <w:tcPr>
            <w:tcW w:w="1714" w:type="dxa"/>
            <w:tcBorders>
              <w:top w:val="nil"/>
              <w:left w:val="nil"/>
              <w:bottom w:val="nil"/>
              <w:right w:val="nil"/>
            </w:tcBorders>
            <w:shd w:val="clear" w:color="auto" w:fill="auto"/>
            <w:vAlign w:val="center"/>
            <w:hideMark/>
          </w:tcPr>
          <w:p w:rsidR="00D531B5" w:rsidRDefault="00D531B5">
            <w:pPr>
              <w:rPr>
                <w:sz w:val="20"/>
                <w:szCs w:val="20"/>
              </w:rPr>
            </w:pPr>
          </w:p>
        </w:tc>
      </w:tr>
      <w:tr w:rsidR="00D531B5" w:rsidTr="00D531B5">
        <w:trPr>
          <w:trHeight w:val="1270"/>
        </w:trPr>
        <w:tc>
          <w:tcPr>
            <w:tcW w:w="10774" w:type="dxa"/>
            <w:gridSpan w:val="5"/>
            <w:tcBorders>
              <w:top w:val="nil"/>
              <w:left w:val="nil"/>
              <w:bottom w:val="nil"/>
              <w:right w:val="nil"/>
            </w:tcBorders>
            <w:shd w:val="clear" w:color="auto" w:fill="auto"/>
            <w:vAlign w:val="center"/>
            <w:hideMark/>
          </w:tcPr>
          <w:p w:rsidR="00D531B5" w:rsidRDefault="00D531B5">
            <w:pPr>
              <w:jc w:val="center"/>
              <w:rPr>
                <w:b/>
                <w:bCs/>
                <w:sz w:val="28"/>
                <w:szCs w:val="28"/>
              </w:rPr>
            </w:pPr>
            <w:r>
              <w:rPr>
                <w:b/>
                <w:bCs/>
                <w:sz w:val="28"/>
                <w:szCs w:val="28"/>
              </w:rPr>
              <w:t xml:space="preserve">Распределение субсидий бюджетам муниципальных районов и городских округов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на 2022 год и на плановый период 2023 и 2024 годов </w:t>
            </w:r>
          </w:p>
        </w:tc>
      </w:tr>
      <w:tr w:rsidR="00D531B5" w:rsidTr="00D531B5">
        <w:trPr>
          <w:trHeight w:val="390"/>
        </w:trPr>
        <w:tc>
          <w:tcPr>
            <w:tcW w:w="820" w:type="dxa"/>
            <w:tcBorders>
              <w:top w:val="nil"/>
              <w:left w:val="nil"/>
              <w:bottom w:val="nil"/>
              <w:right w:val="nil"/>
            </w:tcBorders>
            <w:shd w:val="clear" w:color="auto" w:fill="auto"/>
            <w:vAlign w:val="center"/>
            <w:hideMark/>
          </w:tcPr>
          <w:p w:rsidR="00D531B5" w:rsidRDefault="00D531B5">
            <w:pPr>
              <w:jc w:val="center"/>
              <w:rPr>
                <w:b/>
                <w:bCs/>
                <w:sz w:val="28"/>
                <w:szCs w:val="28"/>
              </w:rPr>
            </w:pPr>
          </w:p>
        </w:tc>
        <w:tc>
          <w:tcPr>
            <w:tcW w:w="4860"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1780"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1600"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1714" w:type="dxa"/>
            <w:tcBorders>
              <w:top w:val="nil"/>
              <w:left w:val="nil"/>
              <w:bottom w:val="nil"/>
              <w:right w:val="nil"/>
            </w:tcBorders>
            <w:shd w:val="clear" w:color="auto" w:fill="auto"/>
            <w:vAlign w:val="center"/>
            <w:hideMark/>
          </w:tcPr>
          <w:p w:rsidR="00D531B5" w:rsidRDefault="00D531B5">
            <w:pPr>
              <w:rPr>
                <w:sz w:val="20"/>
                <w:szCs w:val="20"/>
              </w:rPr>
            </w:pPr>
          </w:p>
        </w:tc>
      </w:tr>
      <w:tr w:rsidR="00D531B5" w:rsidTr="00D531B5">
        <w:trPr>
          <w:trHeight w:val="390"/>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4860" w:type="dxa"/>
            <w:tcBorders>
              <w:top w:val="nil"/>
              <w:left w:val="nil"/>
              <w:bottom w:val="single" w:sz="4" w:space="0" w:color="auto"/>
              <w:right w:val="nil"/>
            </w:tcBorders>
            <w:shd w:val="clear" w:color="auto" w:fill="auto"/>
            <w:noWrap/>
            <w:vAlign w:val="center"/>
            <w:hideMark/>
          </w:tcPr>
          <w:p w:rsidR="00D531B5" w:rsidRDefault="00D531B5">
            <w:pPr>
              <w:rPr>
                <w:sz w:val="20"/>
                <w:szCs w:val="20"/>
              </w:rPr>
            </w:pPr>
          </w:p>
        </w:tc>
        <w:tc>
          <w:tcPr>
            <w:tcW w:w="1780" w:type="dxa"/>
            <w:tcBorders>
              <w:top w:val="nil"/>
              <w:left w:val="nil"/>
              <w:bottom w:val="single" w:sz="4" w:space="0" w:color="auto"/>
              <w:right w:val="nil"/>
            </w:tcBorders>
            <w:shd w:val="clear" w:color="auto" w:fill="auto"/>
            <w:vAlign w:val="center"/>
            <w:hideMark/>
          </w:tcPr>
          <w:p w:rsidR="00D531B5" w:rsidRDefault="00D531B5">
            <w:pPr>
              <w:rPr>
                <w:sz w:val="20"/>
                <w:szCs w:val="20"/>
              </w:rPr>
            </w:pPr>
          </w:p>
        </w:tc>
        <w:tc>
          <w:tcPr>
            <w:tcW w:w="3314" w:type="dxa"/>
            <w:gridSpan w:val="2"/>
            <w:tcBorders>
              <w:top w:val="nil"/>
              <w:left w:val="nil"/>
              <w:bottom w:val="single" w:sz="4" w:space="0" w:color="auto"/>
              <w:right w:val="nil"/>
            </w:tcBorders>
            <w:shd w:val="clear" w:color="auto" w:fill="auto"/>
            <w:vAlign w:val="center"/>
            <w:hideMark/>
          </w:tcPr>
          <w:p w:rsidR="00D531B5" w:rsidRDefault="00D531B5">
            <w:pPr>
              <w:jc w:val="right"/>
              <w:rPr>
                <w:b/>
                <w:bCs/>
                <w:sz w:val="28"/>
                <w:szCs w:val="28"/>
              </w:rPr>
            </w:pPr>
            <w:r>
              <w:rPr>
                <w:b/>
                <w:bCs/>
                <w:sz w:val="28"/>
                <w:szCs w:val="28"/>
              </w:rPr>
              <w:t>(тыс. рублей)</w:t>
            </w:r>
          </w:p>
        </w:tc>
      </w:tr>
      <w:tr w:rsidR="00D531B5" w:rsidTr="00D531B5">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D531B5" w:rsidRDefault="00D531B5">
            <w:pPr>
              <w:jc w:val="center"/>
              <w:rPr>
                <w:b/>
                <w:bCs/>
                <w:sz w:val="28"/>
                <w:szCs w:val="28"/>
              </w:rPr>
            </w:pPr>
            <w:r>
              <w:rPr>
                <w:b/>
                <w:bCs/>
                <w:sz w:val="28"/>
                <w:szCs w:val="28"/>
              </w:rPr>
              <w:t>№ п/п</w:t>
            </w:r>
          </w:p>
        </w:tc>
        <w:tc>
          <w:tcPr>
            <w:tcW w:w="4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 xml:space="preserve">Наименование муниципального образования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2022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2023 год</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2024 год</w:t>
            </w:r>
          </w:p>
        </w:tc>
      </w:tr>
      <w:tr w:rsidR="00D531B5" w:rsidTr="0083186F">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D531B5" w:rsidRDefault="00D531B5">
            <w:pPr>
              <w:rPr>
                <w:b/>
                <w:bCs/>
                <w:sz w:val="28"/>
                <w:szCs w:val="28"/>
              </w:rPr>
            </w:pPr>
          </w:p>
        </w:tc>
        <w:tc>
          <w:tcPr>
            <w:tcW w:w="4860" w:type="dxa"/>
            <w:vMerge/>
            <w:tcBorders>
              <w:top w:val="single" w:sz="4" w:space="0" w:color="auto"/>
              <w:left w:val="single" w:sz="4" w:space="0" w:color="auto"/>
              <w:bottom w:val="single" w:sz="4" w:space="0" w:color="auto"/>
              <w:right w:val="single" w:sz="4" w:space="0" w:color="auto"/>
            </w:tcBorders>
            <w:vAlign w:val="center"/>
            <w:hideMark/>
          </w:tcPr>
          <w:p w:rsidR="00D531B5" w:rsidRDefault="00D531B5">
            <w:pPr>
              <w:rPr>
                <w:b/>
                <w:bCs/>
                <w:sz w:val="28"/>
                <w:szCs w:val="2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D531B5" w:rsidRDefault="00D531B5">
            <w:pPr>
              <w:rPr>
                <w:b/>
                <w:bCs/>
                <w:sz w:val="28"/>
                <w:szCs w:val="2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531B5" w:rsidRDefault="00D531B5">
            <w:pPr>
              <w:rPr>
                <w:b/>
                <w:bCs/>
                <w:sz w:val="28"/>
                <w:szCs w:val="28"/>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rsidR="00D531B5" w:rsidRDefault="00D531B5">
            <w:pPr>
              <w:rPr>
                <w:b/>
                <w:bCs/>
                <w:sz w:val="28"/>
                <w:szCs w:val="28"/>
              </w:rPr>
            </w:pPr>
          </w:p>
        </w:tc>
      </w:tr>
      <w:tr w:rsidR="00D531B5" w:rsidTr="00D531B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31B5" w:rsidRDefault="00D531B5">
            <w:pPr>
              <w:jc w:val="center"/>
              <w:rPr>
                <w:b/>
                <w:bCs/>
              </w:rPr>
            </w:pPr>
            <w:r>
              <w:rPr>
                <w:b/>
                <w:bCs/>
              </w:rPr>
              <w:t>1</w:t>
            </w:r>
          </w:p>
        </w:tc>
        <w:tc>
          <w:tcPr>
            <w:tcW w:w="4860" w:type="dxa"/>
            <w:tcBorders>
              <w:top w:val="single" w:sz="4"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2</w:t>
            </w:r>
          </w:p>
        </w:tc>
        <w:tc>
          <w:tcPr>
            <w:tcW w:w="1780" w:type="dxa"/>
            <w:tcBorders>
              <w:top w:val="single" w:sz="4"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3</w:t>
            </w:r>
          </w:p>
        </w:tc>
        <w:tc>
          <w:tcPr>
            <w:tcW w:w="1600" w:type="dxa"/>
            <w:tcBorders>
              <w:top w:val="single" w:sz="4" w:space="0" w:color="auto"/>
              <w:left w:val="nil"/>
              <w:bottom w:val="single" w:sz="8" w:space="0" w:color="auto"/>
              <w:right w:val="single" w:sz="8" w:space="0" w:color="auto"/>
            </w:tcBorders>
            <w:shd w:val="clear" w:color="auto" w:fill="auto"/>
            <w:vAlign w:val="center"/>
            <w:hideMark/>
          </w:tcPr>
          <w:p w:rsidR="00D531B5" w:rsidRDefault="0083186F">
            <w:pPr>
              <w:jc w:val="center"/>
              <w:rPr>
                <w:b/>
                <w:bCs/>
              </w:rPr>
            </w:pPr>
            <w:r>
              <w:rPr>
                <w:b/>
                <w:bCs/>
              </w:rPr>
              <w:t>4</w:t>
            </w:r>
          </w:p>
        </w:tc>
        <w:tc>
          <w:tcPr>
            <w:tcW w:w="1714" w:type="dxa"/>
            <w:tcBorders>
              <w:top w:val="single" w:sz="4" w:space="0" w:color="auto"/>
              <w:left w:val="nil"/>
              <w:bottom w:val="single" w:sz="8" w:space="0" w:color="auto"/>
              <w:right w:val="single" w:sz="8" w:space="0" w:color="auto"/>
            </w:tcBorders>
            <w:shd w:val="clear" w:color="auto" w:fill="auto"/>
            <w:vAlign w:val="center"/>
            <w:hideMark/>
          </w:tcPr>
          <w:p w:rsidR="00D531B5" w:rsidRDefault="0083186F">
            <w:pPr>
              <w:jc w:val="center"/>
              <w:rPr>
                <w:b/>
                <w:bCs/>
              </w:rPr>
            </w:pPr>
            <w:r>
              <w:rPr>
                <w:b/>
                <w:bCs/>
              </w:rPr>
              <w:t>5</w:t>
            </w:r>
          </w:p>
        </w:tc>
      </w:tr>
      <w:tr w:rsidR="00D531B5" w:rsidTr="0083186F">
        <w:trPr>
          <w:trHeight w:val="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w:t>
            </w:r>
          </w:p>
        </w:tc>
        <w:tc>
          <w:tcPr>
            <w:tcW w:w="486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Белгородский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35 176,1</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163 887,1</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153 972,0</w:t>
            </w:r>
          </w:p>
        </w:tc>
      </w:tr>
      <w:tr w:rsidR="00D531B5" w:rsidTr="0083186F">
        <w:trPr>
          <w:trHeight w:val="21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Борисовский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9 146,3</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20 451,6</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16 911,9</w:t>
            </w:r>
          </w:p>
        </w:tc>
      </w:tr>
      <w:tr w:rsidR="00D531B5" w:rsidTr="0083186F">
        <w:trPr>
          <w:trHeight w:val="1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3.</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Вейделевский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3 026,7</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3 539,7</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4.</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Волоконовский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34 259,1</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5.</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Ивнянский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13 680,0</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6.</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Корочанский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52 299,8</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9 832,5</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9 832,5</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7.</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Красненский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3 539,7</w:t>
            </w:r>
          </w:p>
        </w:tc>
      </w:tr>
      <w:tr w:rsidR="00D531B5" w:rsidTr="00D531B5">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8.</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Красногвардейский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3 509,7</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3 539,7</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3 539,7</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9.</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Краснояружский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16 218,4</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7 079,4</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7 079,4</w:t>
            </w:r>
          </w:p>
        </w:tc>
      </w:tr>
      <w:tr w:rsidR="0083186F" w:rsidTr="0083186F">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1</w:t>
            </w:r>
          </w:p>
        </w:tc>
        <w:tc>
          <w:tcPr>
            <w:tcW w:w="4860" w:type="dxa"/>
            <w:tcBorders>
              <w:top w:val="single" w:sz="4"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2</w:t>
            </w:r>
          </w:p>
        </w:tc>
        <w:tc>
          <w:tcPr>
            <w:tcW w:w="1780" w:type="dxa"/>
            <w:tcBorders>
              <w:top w:val="single" w:sz="4"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3</w:t>
            </w:r>
          </w:p>
        </w:tc>
        <w:tc>
          <w:tcPr>
            <w:tcW w:w="1600" w:type="dxa"/>
            <w:tcBorders>
              <w:top w:val="single" w:sz="4"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4</w:t>
            </w:r>
          </w:p>
        </w:tc>
        <w:tc>
          <w:tcPr>
            <w:tcW w:w="1714" w:type="dxa"/>
            <w:tcBorders>
              <w:top w:val="single" w:sz="4"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5</w:t>
            </w:r>
          </w:p>
        </w:tc>
      </w:tr>
      <w:tr w:rsidR="00D531B5" w:rsidTr="0083186F">
        <w:trPr>
          <w:trHeight w:val="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10.</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Прохоровский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10 615,8</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7 079,4</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10 619,1</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11.</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Ракитянский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11 895,9</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3 539,7</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12.</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Ровеньский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13.</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Чернянский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13 566,0</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13 372,2</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10 619,1</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14.</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Алексеевский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16 369,4</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6 226,6</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6 226,6</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15.</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город Белгород</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69 554,6</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3 531,6</w:t>
            </w:r>
          </w:p>
        </w:tc>
      </w:tr>
      <w:tr w:rsidR="00D531B5" w:rsidTr="0083186F">
        <w:trPr>
          <w:trHeight w:val="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16.</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Валуйский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32 268,2</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14 009,80</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17 512,20</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17.</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Грайворонский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4 719,60</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3 539,70</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18.</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Губкинский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5 575,2</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45</w:t>
            </w:r>
            <w:r w:rsidR="003A138B">
              <w:rPr>
                <w:b/>
                <w:bCs/>
                <w:sz w:val="28"/>
                <w:szCs w:val="28"/>
              </w:rPr>
              <w:t xml:space="preserve"> </w:t>
            </w:r>
            <w:r>
              <w:rPr>
                <w:b/>
                <w:bCs/>
                <w:sz w:val="28"/>
                <w:szCs w:val="28"/>
              </w:rPr>
              <w:t>705,6</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47</w:t>
            </w:r>
            <w:r w:rsidR="003A138B">
              <w:rPr>
                <w:b/>
                <w:bCs/>
                <w:sz w:val="28"/>
                <w:szCs w:val="28"/>
              </w:rPr>
              <w:t xml:space="preserve"> </w:t>
            </w:r>
            <w:r>
              <w:rPr>
                <w:b/>
                <w:bCs/>
                <w:sz w:val="28"/>
                <w:szCs w:val="28"/>
              </w:rPr>
              <w:t>610,0</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19.</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Новооскольский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2 524,4</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Старооскольский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12 668,4</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14 531,4</w:t>
            </w:r>
          </w:p>
        </w:tc>
      </w:tr>
      <w:tr w:rsidR="00D531B5"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21.</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Шебекинский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3 502,4</w:t>
            </w:r>
          </w:p>
        </w:tc>
        <w:tc>
          <w:tcPr>
            <w:tcW w:w="1714"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r>
      <w:tr w:rsidR="00D531B5" w:rsidTr="0083186F">
        <w:trPr>
          <w:trHeight w:val="60"/>
        </w:trPr>
        <w:tc>
          <w:tcPr>
            <w:tcW w:w="820" w:type="dxa"/>
            <w:tcBorders>
              <w:top w:val="nil"/>
              <w:left w:val="single" w:sz="8" w:space="0" w:color="auto"/>
              <w:bottom w:val="nil"/>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22.</w:t>
            </w:r>
          </w:p>
        </w:tc>
        <w:tc>
          <w:tcPr>
            <w:tcW w:w="4860" w:type="dxa"/>
            <w:tcBorders>
              <w:top w:val="nil"/>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Яковлевский городской округ</w:t>
            </w:r>
          </w:p>
        </w:tc>
        <w:tc>
          <w:tcPr>
            <w:tcW w:w="1780" w:type="dxa"/>
            <w:tcBorders>
              <w:top w:val="nil"/>
              <w:left w:val="single" w:sz="8" w:space="0" w:color="auto"/>
              <w:bottom w:val="single" w:sz="8"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 </w:t>
            </w:r>
          </w:p>
        </w:tc>
        <w:tc>
          <w:tcPr>
            <w:tcW w:w="1600" w:type="dxa"/>
            <w:tcBorders>
              <w:top w:val="nil"/>
              <w:left w:val="nil"/>
              <w:bottom w:val="single" w:sz="8"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14 009,8</w:t>
            </w:r>
          </w:p>
        </w:tc>
        <w:tc>
          <w:tcPr>
            <w:tcW w:w="1714" w:type="dxa"/>
            <w:tcBorders>
              <w:top w:val="nil"/>
              <w:left w:val="nil"/>
              <w:bottom w:val="single" w:sz="8" w:space="0" w:color="auto"/>
              <w:right w:val="single" w:sz="8" w:space="0" w:color="auto"/>
            </w:tcBorders>
            <w:shd w:val="clear" w:color="auto" w:fill="auto"/>
            <w:vAlign w:val="center"/>
            <w:hideMark/>
          </w:tcPr>
          <w:p w:rsidR="00D531B5" w:rsidRDefault="00D531B5">
            <w:pPr>
              <w:jc w:val="right"/>
              <w:rPr>
                <w:b/>
                <w:bCs/>
                <w:sz w:val="28"/>
                <w:szCs w:val="28"/>
              </w:rPr>
            </w:pPr>
            <w:r>
              <w:rPr>
                <w:b/>
                <w:bCs/>
                <w:sz w:val="28"/>
                <w:szCs w:val="28"/>
              </w:rPr>
              <w:t>16 733,9</w:t>
            </w:r>
          </w:p>
        </w:tc>
      </w:tr>
      <w:tr w:rsidR="00D531B5" w:rsidTr="00D531B5">
        <w:trPr>
          <w:trHeight w:val="439"/>
        </w:trPr>
        <w:tc>
          <w:tcPr>
            <w:tcW w:w="56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D531B5" w:rsidRDefault="00D531B5" w:rsidP="00D531B5">
            <w:pPr>
              <w:jc w:val="center"/>
              <w:rPr>
                <w:b/>
                <w:bCs/>
                <w:sz w:val="28"/>
                <w:szCs w:val="28"/>
              </w:rPr>
            </w:pPr>
            <w:proofErr w:type="gramStart"/>
            <w:r>
              <w:rPr>
                <w:b/>
                <w:bCs/>
                <w:sz w:val="28"/>
                <w:szCs w:val="28"/>
              </w:rPr>
              <w:t>В  С</w:t>
            </w:r>
            <w:proofErr w:type="gramEnd"/>
            <w:r>
              <w:rPr>
                <w:b/>
                <w:bCs/>
                <w:sz w:val="28"/>
                <w:szCs w:val="28"/>
              </w:rPr>
              <w:t xml:space="preserve">  Е  Г  О </w:t>
            </w:r>
          </w:p>
        </w:tc>
        <w:tc>
          <w:tcPr>
            <w:tcW w:w="1780" w:type="dxa"/>
            <w:tcBorders>
              <w:top w:val="nil"/>
              <w:left w:val="single" w:sz="8" w:space="0" w:color="auto"/>
              <w:bottom w:val="single" w:sz="8" w:space="0" w:color="auto"/>
              <w:right w:val="single" w:sz="8" w:space="0" w:color="auto"/>
            </w:tcBorders>
            <w:shd w:val="clear" w:color="000000" w:fill="FFFFFF"/>
            <w:vAlign w:val="center"/>
            <w:hideMark/>
          </w:tcPr>
          <w:p w:rsidR="00D531B5" w:rsidRDefault="00D531B5">
            <w:pPr>
              <w:jc w:val="right"/>
              <w:rPr>
                <w:b/>
                <w:bCs/>
                <w:sz w:val="28"/>
                <w:szCs w:val="28"/>
              </w:rPr>
            </w:pPr>
            <w:r>
              <w:rPr>
                <w:b/>
                <w:bCs/>
                <w:sz w:val="28"/>
                <w:szCs w:val="28"/>
              </w:rPr>
              <w:t>329 685,6</w:t>
            </w:r>
          </w:p>
        </w:tc>
        <w:tc>
          <w:tcPr>
            <w:tcW w:w="1600" w:type="dxa"/>
            <w:tcBorders>
              <w:top w:val="nil"/>
              <w:left w:val="nil"/>
              <w:bottom w:val="single" w:sz="8" w:space="0" w:color="auto"/>
              <w:right w:val="single" w:sz="8" w:space="0" w:color="auto"/>
            </w:tcBorders>
            <w:shd w:val="clear" w:color="000000" w:fill="FFFFFF"/>
            <w:vAlign w:val="center"/>
            <w:hideMark/>
          </w:tcPr>
          <w:p w:rsidR="00D531B5" w:rsidRDefault="00D531B5">
            <w:pPr>
              <w:jc w:val="right"/>
              <w:rPr>
                <w:b/>
                <w:bCs/>
                <w:sz w:val="28"/>
                <w:szCs w:val="28"/>
              </w:rPr>
            </w:pPr>
            <w:r>
              <w:rPr>
                <w:b/>
                <w:bCs/>
                <w:sz w:val="28"/>
                <w:szCs w:val="28"/>
              </w:rPr>
              <w:t>329 623,8</w:t>
            </w:r>
          </w:p>
        </w:tc>
        <w:tc>
          <w:tcPr>
            <w:tcW w:w="1714" w:type="dxa"/>
            <w:tcBorders>
              <w:top w:val="nil"/>
              <w:left w:val="nil"/>
              <w:bottom w:val="single" w:sz="8" w:space="0" w:color="auto"/>
              <w:right w:val="single" w:sz="8" w:space="0" w:color="auto"/>
            </w:tcBorders>
            <w:shd w:val="clear" w:color="000000" w:fill="FFFFFF"/>
            <w:vAlign w:val="center"/>
            <w:hideMark/>
          </w:tcPr>
          <w:p w:rsidR="00D531B5" w:rsidRDefault="00D531B5">
            <w:pPr>
              <w:jc w:val="right"/>
              <w:rPr>
                <w:b/>
                <w:bCs/>
                <w:sz w:val="28"/>
                <w:szCs w:val="28"/>
              </w:rPr>
            </w:pPr>
            <w:r>
              <w:rPr>
                <w:b/>
                <w:bCs/>
                <w:sz w:val="28"/>
                <w:szCs w:val="28"/>
              </w:rPr>
              <w:t>329 338,5»;</w:t>
            </w:r>
          </w:p>
        </w:tc>
      </w:tr>
    </w:tbl>
    <w:p w:rsidR="00D531B5" w:rsidRDefault="00D531B5" w:rsidP="002D7452">
      <w:pPr>
        <w:rPr>
          <w:sz w:val="28"/>
        </w:rPr>
      </w:pPr>
    </w:p>
    <w:p w:rsidR="0083186F" w:rsidRDefault="0083186F" w:rsidP="00D531B5">
      <w:pPr>
        <w:rPr>
          <w:sz w:val="28"/>
        </w:rPr>
      </w:pPr>
    </w:p>
    <w:p w:rsidR="0083186F" w:rsidRDefault="0083186F" w:rsidP="00D531B5">
      <w:pPr>
        <w:rPr>
          <w:sz w:val="28"/>
        </w:rPr>
      </w:pPr>
      <w:r>
        <w:rPr>
          <w:sz w:val="28"/>
        </w:rPr>
        <w:t xml:space="preserve">      43</w:t>
      </w:r>
      <w:r w:rsidRPr="002D7452">
        <w:rPr>
          <w:sz w:val="28"/>
        </w:rPr>
        <w:t xml:space="preserve">) таблицу </w:t>
      </w:r>
      <w:r>
        <w:rPr>
          <w:sz w:val="28"/>
        </w:rPr>
        <w:t>79</w:t>
      </w:r>
      <w:r w:rsidRPr="002D7452">
        <w:rPr>
          <w:sz w:val="28"/>
        </w:rPr>
        <w:t xml:space="preserve"> приложения 17 изложить в следующей редакции:</w:t>
      </w:r>
    </w:p>
    <w:tbl>
      <w:tblPr>
        <w:tblW w:w="8400" w:type="dxa"/>
        <w:tblLook w:val="04A0" w:firstRow="1" w:lastRow="0" w:firstColumn="1" w:lastColumn="0" w:noHBand="0" w:noVBand="1"/>
      </w:tblPr>
      <w:tblGrid>
        <w:gridCol w:w="820"/>
        <w:gridCol w:w="5440"/>
        <w:gridCol w:w="2140"/>
      </w:tblGrid>
      <w:tr w:rsidR="0083186F" w:rsidTr="0083186F">
        <w:trPr>
          <w:trHeight w:val="375"/>
        </w:trPr>
        <w:tc>
          <w:tcPr>
            <w:tcW w:w="820" w:type="dxa"/>
            <w:tcBorders>
              <w:top w:val="nil"/>
              <w:left w:val="nil"/>
              <w:bottom w:val="nil"/>
              <w:right w:val="nil"/>
            </w:tcBorders>
            <w:shd w:val="clear" w:color="auto" w:fill="auto"/>
            <w:vAlign w:val="center"/>
            <w:hideMark/>
          </w:tcPr>
          <w:p w:rsidR="0083186F" w:rsidRDefault="0083186F">
            <w:pPr>
              <w:rPr>
                <w:sz w:val="20"/>
                <w:szCs w:val="20"/>
              </w:rPr>
            </w:pPr>
          </w:p>
        </w:tc>
        <w:tc>
          <w:tcPr>
            <w:tcW w:w="5440" w:type="dxa"/>
            <w:tcBorders>
              <w:top w:val="nil"/>
              <w:left w:val="nil"/>
              <w:bottom w:val="nil"/>
              <w:right w:val="nil"/>
            </w:tcBorders>
            <w:shd w:val="clear" w:color="auto" w:fill="auto"/>
            <w:vAlign w:val="center"/>
            <w:hideMark/>
          </w:tcPr>
          <w:p w:rsidR="0083186F" w:rsidRDefault="0083186F">
            <w:pPr>
              <w:rPr>
                <w:sz w:val="20"/>
                <w:szCs w:val="20"/>
              </w:rPr>
            </w:pPr>
          </w:p>
        </w:tc>
        <w:tc>
          <w:tcPr>
            <w:tcW w:w="2140" w:type="dxa"/>
            <w:tcBorders>
              <w:top w:val="nil"/>
              <w:left w:val="nil"/>
              <w:bottom w:val="nil"/>
              <w:right w:val="nil"/>
            </w:tcBorders>
            <w:shd w:val="clear" w:color="auto" w:fill="auto"/>
            <w:vAlign w:val="center"/>
            <w:hideMark/>
          </w:tcPr>
          <w:p w:rsidR="0083186F" w:rsidRDefault="0083186F">
            <w:pPr>
              <w:jc w:val="right"/>
              <w:rPr>
                <w:sz w:val="28"/>
                <w:szCs w:val="28"/>
              </w:rPr>
            </w:pPr>
          </w:p>
          <w:p w:rsidR="0083186F" w:rsidRDefault="0083186F">
            <w:pPr>
              <w:jc w:val="right"/>
              <w:rPr>
                <w:sz w:val="28"/>
                <w:szCs w:val="28"/>
              </w:rPr>
            </w:pPr>
            <w:r>
              <w:rPr>
                <w:sz w:val="28"/>
                <w:szCs w:val="28"/>
              </w:rPr>
              <w:t>«Таблица 79</w:t>
            </w:r>
          </w:p>
        </w:tc>
      </w:tr>
      <w:tr w:rsidR="0083186F" w:rsidTr="0083186F">
        <w:trPr>
          <w:trHeight w:val="375"/>
        </w:trPr>
        <w:tc>
          <w:tcPr>
            <w:tcW w:w="820" w:type="dxa"/>
            <w:tcBorders>
              <w:top w:val="nil"/>
              <w:left w:val="nil"/>
              <w:bottom w:val="nil"/>
              <w:right w:val="nil"/>
            </w:tcBorders>
            <w:shd w:val="clear" w:color="auto" w:fill="auto"/>
            <w:vAlign w:val="center"/>
            <w:hideMark/>
          </w:tcPr>
          <w:p w:rsidR="0083186F" w:rsidRDefault="0083186F">
            <w:pPr>
              <w:jc w:val="right"/>
              <w:rPr>
                <w:sz w:val="28"/>
                <w:szCs w:val="28"/>
              </w:rPr>
            </w:pPr>
          </w:p>
        </w:tc>
        <w:tc>
          <w:tcPr>
            <w:tcW w:w="5440" w:type="dxa"/>
            <w:tcBorders>
              <w:top w:val="nil"/>
              <w:left w:val="nil"/>
              <w:bottom w:val="nil"/>
              <w:right w:val="nil"/>
            </w:tcBorders>
            <w:shd w:val="clear" w:color="auto" w:fill="auto"/>
            <w:vAlign w:val="center"/>
            <w:hideMark/>
          </w:tcPr>
          <w:p w:rsidR="0083186F" w:rsidRDefault="0083186F">
            <w:pPr>
              <w:rPr>
                <w:sz w:val="20"/>
                <w:szCs w:val="20"/>
              </w:rPr>
            </w:pPr>
          </w:p>
        </w:tc>
        <w:tc>
          <w:tcPr>
            <w:tcW w:w="2140" w:type="dxa"/>
            <w:tcBorders>
              <w:top w:val="nil"/>
              <w:left w:val="nil"/>
              <w:bottom w:val="nil"/>
              <w:right w:val="nil"/>
            </w:tcBorders>
            <w:shd w:val="clear" w:color="auto" w:fill="auto"/>
            <w:vAlign w:val="center"/>
            <w:hideMark/>
          </w:tcPr>
          <w:p w:rsidR="0083186F" w:rsidRDefault="0083186F">
            <w:pPr>
              <w:jc w:val="right"/>
              <w:rPr>
                <w:sz w:val="28"/>
                <w:szCs w:val="28"/>
              </w:rPr>
            </w:pPr>
            <w:r>
              <w:rPr>
                <w:sz w:val="28"/>
                <w:szCs w:val="28"/>
              </w:rPr>
              <w:t>приложения 17</w:t>
            </w:r>
          </w:p>
        </w:tc>
      </w:tr>
      <w:tr w:rsidR="0083186F" w:rsidTr="0083186F">
        <w:trPr>
          <w:trHeight w:val="270"/>
        </w:trPr>
        <w:tc>
          <w:tcPr>
            <w:tcW w:w="820" w:type="dxa"/>
            <w:tcBorders>
              <w:top w:val="nil"/>
              <w:left w:val="nil"/>
              <w:bottom w:val="nil"/>
              <w:right w:val="nil"/>
            </w:tcBorders>
            <w:shd w:val="clear" w:color="auto" w:fill="auto"/>
            <w:vAlign w:val="center"/>
            <w:hideMark/>
          </w:tcPr>
          <w:p w:rsidR="0083186F" w:rsidRDefault="0083186F">
            <w:pPr>
              <w:jc w:val="right"/>
              <w:rPr>
                <w:sz w:val="28"/>
                <w:szCs w:val="28"/>
              </w:rPr>
            </w:pPr>
          </w:p>
        </w:tc>
        <w:tc>
          <w:tcPr>
            <w:tcW w:w="5440" w:type="dxa"/>
            <w:tcBorders>
              <w:top w:val="nil"/>
              <w:left w:val="nil"/>
              <w:bottom w:val="nil"/>
              <w:right w:val="nil"/>
            </w:tcBorders>
            <w:shd w:val="clear" w:color="auto" w:fill="auto"/>
            <w:vAlign w:val="center"/>
            <w:hideMark/>
          </w:tcPr>
          <w:p w:rsidR="0083186F" w:rsidRDefault="0083186F">
            <w:pPr>
              <w:rPr>
                <w:sz w:val="20"/>
                <w:szCs w:val="20"/>
              </w:rPr>
            </w:pPr>
          </w:p>
        </w:tc>
        <w:tc>
          <w:tcPr>
            <w:tcW w:w="2140" w:type="dxa"/>
            <w:tcBorders>
              <w:top w:val="nil"/>
              <w:left w:val="nil"/>
              <w:bottom w:val="nil"/>
              <w:right w:val="nil"/>
            </w:tcBorders>
            <w:shd w:val="clear" w:color="auto" w:fill="auto"/>
            <w:vAlign w:val="center"/>
            <w:hideMark/>
          </w:tcPr>
          <w:p w:rsidR="0083186F" w:rsidRDefault="0083186F">
            <w:pPr>
              <w:rPr>
                <w:sz w:val="20"/>
                <w:szCs w:val="20"/>
              </w:rPr>
            </w:pPr>
          </w:p>
        </w:tc>
      </w:tr>
      <w:tr w:rsidR="0083186F" w:rsidTr="0083186F">
        <w:trPr>
          <w:trHeight w:val="1500"/>
        </w:trPr>
        <w:tc>
          <w:tcPr>
            <w:tcW w:w="8400" w:type="dxa"/>
            <w:gridSpan w:val="3"/>
            <w:tcBorders>
              <w:top w:val="nil"/>
              <w:left w:val="nil"/>
              <w:bottom w:val="nil"/>
              <w:right w:val="nil"/>
            </w:tcBorders>
            <w:shd w:val="clear" w:color="auto" w:fill="auto"/>
            <w:vAlign w:val="center"/>
            <w:hideMark/>
          </w:tcPr>
          <w:p w:rsidR="0083186F" w:rsidRDefault="0083186F">
            <w:pPr>
              <w:jc w:val="center"/>
              <w:rPr>
                <w:b/>
                <w:bCs/>
                <w:sz w:val="28"/>
                <w:szCs w:val="28"/>
              </w:rPr>
            </w:pPr>
            <w:r>
              <w:rPr>
                <w:b/>
                <w:bCs/>
                <w:sz w:val="28"/>
                <w:szCs w:val="28"/>
              </w:rPr>
              <w:t xml:space="preserve">Распределение субсидии бюджетам муниципальных районов и городских округов на реализацию мероприятий по созданию условий для повышения благоустройства городских и сельских территорий Белгородской области на 2022 год </w:t>
            </w:r>
          </w:p>
        </w:tc>
      </w:tr>
      <w:tr w:rsidR="0083186F" w:rsidTr="0083186F">
        <w:trPr>
          <w:trHeight w:val="390"/>
        </w:trPr>
        <w:tc>
          <w:tcPr>
            <w:tcW w:w="820" w:type="dxa"/>
            <w:tcBorders>
              <w:top w:val="nil"/>
              <w:left w:val="nil"/>
              <w:bottom w:val="nil"/>
              <w:right w:val="nil"/>
            </w:tcBorders>
            <w:shd w:val="clear" w:color="auto" w:fill="auto"/>
            <w:vAlign w:val="center"/>
            <w:hideMark/>
          </w:tcPr>
          <w:p w:rsidR="0083186F" w:rsidRDefault="0083186F">
            <w:pPr>
              <w:jc w:val="center"/>
              <w:rPr>
                <w:b/>
                <w:bCs/>
                <w:sz w:val="28"/>
                <w:szCs w:val="28"/>
              </w:rPr>
            </w:pPr>
          </w:p>
        </w:tc>
        <w:tc>
          <w:tcPr>
            <w:tcW w:w="5440" w:type="dxa"/>
            <w:tcBorders>
              <w:top w:val="nil"/>
              <w:left w:val="nil"/>
              <w:bottom w:val="nil"/>
              <w:right w:val="nil"/>
            </w:tcBorders>
            <w:shd w:val="clear" w:color="auto" w:fill="auto"/>
            <w:vAlign w:val="center"/>
            <w:hideMark/>
          </w:tcPr>
          <w:p w:rsidR="0083186F" w:rsidRDefault="0083186F">
            <w:pPr>
              <w:jc w:val="center"/>
              <w:rPr>
                <w:sz w:val="20"/>
                <w:szCs w:val="20"/>
              </w:rPr>
            </w:pPr>
          </w:p>
        </w:tc>
        <w:tc>
          <w:tcPr>
            <w:tcW w:w="2140" w:type="dxa"/>
            <w:tcBorders>
              <w:top w:val="nil"/>
              <w:left w:val="nil"/>
              <w:bottom w:val="nil"/>
              <w:right w:val="nil"/>
            </w:tcBorders>
            <w:shd w:val="clear" w:color="auto" w:fill="auto"/>
            <w:vAlign w:val="center"/>
            <w:hideMark/>
          </w:tcPr>
          <w:p w:rsidR="0083186F" w:rsidRDefault="0083186F">
            <w:pPr>
              <w:jc w:val="center"/>
              <w:rPr>
                <w:sz w:val="20"/>
                <w:szCs w:val="20"/>
              </w:rPr>
            </w:pPr>
          </w:p>
        </w:tc>
      </w:tr>
      <w:tr w:rsidR="0083186F" w:rsidTr="0083186F">
        <w:trPr>
          <w:trHeight w:val="390"/>
        </w:trPr>
        <w:tc>
          <w:tcPr>
            <w:tcW w:w="820" w:type="dxa"/>
            <w:tcBorders>
              <w:top w:val="nil"/>
              <w:left w:val="nil"/>
              <w:bottom w:val="nil"/>
              <w:right w:val="nil"/>
            </w:tcBorders>
            <w:shd w:val="clear" w:color="auto" w:fill="auto"/>
            <w:vAlign w:val="center"/>
            <w:hideMark/>
          </w:tcPr>
          <w:p w:rsidR="0083186F" w:rsidRDefault="0083186F">
            <w:pPr>
              <w:jc w:val="center"/>
              <w:rPr>
                <w:sz w:val="20"/>
                <w:szCs w:val="20"/>
              </w:rPr>
            </w:pPr>
          </w:p>
        </w:tc>
        <w:tc>
          <w:tcPr>
            <w:tcW w:w="5440" w:type="dxa"/>
            <w:tcBorders>
              <w:top w:val="nil"/>
              <w:left w:val="nil"/>
              <w:bottom w:val="single" w:sz="4" w:space="0" w:color="auto"/>
              <w:right w:val="nil"/>
            </w:tcBorders>
            <w:shd w:val="clear" w:color="auto" w:fill="auto"/>
            <w:noWrap/>
            <w:vAlign w:val="center"/>
            <w:hideMark/>
          </w:tcPr>
          <w:p w:rsidR="0083186F" w:rsidRDefault="0083186F">
            <w:pPr>
              <w:rPr>
                <w:sz w:val="20"/>
                <w:szCs w:val="20"/>
              </w:rPr>
            </w:pPr>
          </w:p>
        </w:tc>
        <w:tc>
          <w:tcPr>
            <w:tcW w:w="2140" w:type="dxa"/>
            <w:tcBorders>
              <w:top w:val="nil"/>
              <w:left w:val="nil"/>
              <w:bottom w:val="single" w:sz="4" w:space="0" w:color="auto"/>
              <w:right w:val="nil"/>
            </w:tcBorders>
            <w:shd w:val="clear" w:color="auto" w:fill="auto"/>
            <w:vAlign w:val="center"/>
            <w:hideMark/>
          </w:tcPr>
          <w:p w:rsidR="0083186F" w:rsidRDefault="0083186F">
            <w:pPr>
              <w:jc w:val="center"/>
              <w:rPr>
                <w:b/>
                <w:bCs/>
                <w:sz w:val="28"/>
                <w:szCs w:val="28"/>
              </w:rPr>
            </w:pPr>
            <w:r>
              <w:rPr>
                <w:b/>
                <w:bCs/>
                <w:sz w:val="28"/>
                <w:szCs w:val="28"/>
              </w:rPr>
              <w:t>(тыс. рублей)</w:t>
            </w:r>
          </w:p>
        </w:tc>
      </w:tr>
      <w:tr w:rsidR="0083186F" w:rsidTr="0083186F">
        <w:trPr>
          <w:trHeight w:val="391"/>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83186F" w:rsidRDefault="0083186F">
            <w:pPr>
              <w:jc w:val="center"/>
              <w:rPr>
                <w:b/>
                <w:bCs/>
                <w:sz w:val="28"/>
                <w:szCs w:val="28"/>
              </w:rPr>
            </w:pPr>
            <w:r>
              <w:rPr>
                <w:b/>
                <w:bCs/>
                <w:sz w:val="28"/>
                <w:szCs w:val="28"/>
              </w:rPr>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86F" w:rsidRDefault="0083186F">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186F" w:rsidRDefault="0083186F">
            <w:pPr>
              <w:jc w:val="center"/>
              <w:rPr>
                <w:b/>
                <w:bCs/>
                <w:sz w:val="28"/>
                <w:szCs w:val="28"/>
              </w:rPr>
            </w:pPr>
            <w:r>
              <w:rPr>
                <w:b/>
                <w:bCs/>
                <w:sz w:val="28"/>
                <w:szCs w:val="28"/>
              </w:rPr>
              <w:t>2022 год</w:t>
            </w:r>
          </w:p>
        </w:tc>
      </w:tr>
      <w:tr w:rsidR="0083186F" w:rsidTr="0083186F">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83186F" w:rsidRDefault="0083186F">
            <w:pPr>
              <w:rPr>
                <w:b/>
                <w:bCs/>
                <w:sz w:val="28"/>
                <w:szCs w:val="28"/>
              </w:rPr>
            </w:pP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83186F" w:rsidRDefault="0083186F">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3186F" w:rsidRDefault="0083186F">
            <w:pPr>
              <w:rPr>
                <w:b/>
                <w:bCs/>
                <w:sz w:val="28"/>
                <w:szCs w:val="28"/>
              </w:rPr>
            </w:pPr>
          </w:p>
        </w:tc>
      </w:tr>
      <w:tr w:rsidR="0083186F" w:rsidTr="0083186F">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186F" w:rsidRDefault="0083186F">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83186F" w:rsidRDefault="0083186F">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83186F" w:rsidRDefault="0083186F">
            <w:pPr>
              <w:jc w:val="center"/>
              <w:rPr>
                <w:b/>
                <w:bCs/>
              </w:rPr>
            </w:pPr>
            <w:r>
              <w:rPr>
                <w:b/>
                <w:bCs/>
              </w:rPr>
              <w:t>3</w:t>
            </w:r>
          </w:p>
        </w:tc>
      </w:tr>
      <w:tr w:rsidR="0083186F" w:rsidTr="0083186F">
        <w:trPr>
          <w:trHeight w:val="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24 350,7</w:t>
            </w:r>
          </w:p>
        </w:tc>
      </w:tr>
      <w:tr w:rsidR="0083186F" w:rsidTr="0083186F">
        <w:trPr>
          <w:trHeight w:val="1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5 624,9</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1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6 704,1</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3 026,7</w:t>
            </w:r>
          </w:p>
        </w:tc>
      </w:tr>
      <w:tr w:rsidR="0083186F" w:rsidTr="0083186F">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83186F" w:rsidRDefault="0083186F" w:rsidP="0083186F">
            <w:pPr>
              <w:jc w:val="center"/>
              <w:rPr>
                <w:b/>
                <w:bCs/>
              </w:rPr>
            </w:pPr>
            <w:r>
              <w:rPr>
                <w:b/>
                <w:bCs/>
              </w:rPr>
              <w:t>3</w:t>
            </w:r>
          </w:p>
        </w:tc>
      </w:tr>
      <w:tr w:rsidR="0083186F" w:rsidTr="0083186F">
        <w:trPr>
          <w:trHeight w:val="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18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6E226A">
        <w:trPr>
          <w:trHeight w:val="45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258 039,7</w:t>
            </w:r>
          </w:p>
        </w:tc>
      </w:tr>
      <w:tr w:rsidR="0083186F" w:rsidTr="006E226A">
        <w:trPr>
          <w:trHeight w:val="40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jc w:val="right"/>
              <w:rPr>
                <w:b/>
                <w:bCs/>
                <w:color w:val="000000"/>
                <w:sz w:val="28"/>
                <w:szCs w:val="28"/>
              </w:rPr>
            </w:pPr>
            <w:r>
              <w:rPr>
                <w:b/>
                <w:bCs/>
                <w:color w:val="000000"/>
                <w:sz w:val="28"/>
                <w:szCs w:val="28"/>
              </w:rPr>
              <w:t>13 602,7</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3186F" w:rsidRDefault="0083186F">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60"/>
        </w:trPr>
        <w:tc>
          <w:tcPr>
            <w:tcW w:w="820" w:type="dxa"/>
            <w:tcBorders>
              <w:top w:val="nil"/>
              <w:left w:val="single" w:sz="8" w:space="0" w:color="auto"/>
              <w:bottom w:val="nil"/>
              <w:right w:val="single" w:sz="8" w:space="0" w:color="auto"/>
            </w:tcBorders>
            <w:shd w:val="clear" w:color="auto" w:fill="auto"/>
            <w:vAlign w:val="center"/>
            <w:hideMark/>
          </w:tcPr>
          <w:p w:rsidR="0083186F" w:rsidRDefault="0083186F">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83186F" w:rsidRDefault="0083186F">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83186F" w:rsidRDefault="0083186F">
            <w:pPr>
              <w:rPr>
                <w:b/>
                <w:bCs/>
                <w:color w:val="000000"/>
                <w:sz w:val="28"/>
                <w:szCs w:val="28"/>
              </w:rPr>
            </w:pPr>
            <w:r>
              <w:rPr>
                <w:b/>
                <w:bCs/>
                <w:color w:val="000000"/>
                <w:sz w:val="28"/>
                <w:szCs w:val="28"/>
              </w:rPr>
              <w:t> </w:t>
            </w:r>
          </w:p>
        </w:tc>
      </w:tr>
      <w:tr w:rsidR="0083186F" w:rsidTr="0083186F">
        <w:trPr>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3186F" w:rsidRDefault="0083186F" w:rsidP="0083186F">
            <w:pPr>
              <w:jc w:val="center"/>
              <w:rPr>
                <w:b/>
                <w:bCs/>
                <w:sz w:val="28"/>
                <w:szCs w:val="28"/>
              </w:rPr>
            </w:pPr>
            <w:proofErr w:type="gramStart"/>
            <w:r>
              <w:rPr>
                <w:b/>
                <w:bCs/>
                <w:sz w:val="28"/>
                <w:szCs w:val="28"/>
              </w:rPr>
              <w:t>В  С</w:t>
            </w:r>
            <w:proofErr w:type="gramEnd"/>
            <w:r>
              <w:rPr>
                <w:b/>
                <w:bCs/>
                <w:sz w:val="28"/>
                <w:szCs w:val="28"/>
              </w:rPr>
              <w:t xml:space="preserve">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3186F" w:rsidRDefault="0083186F">
            <w:pPr>
              <w:jc w:val="right"/>
              <w:rPr>
                <w:b/>
                <w:bCs/>
                <w:sz w:val="28"/>
                <w:szCs w:val="28"/>
              </w:rPr>
            </w:pPr>
            <w:r>
              <w:rPr>
                <w:b/>
                <w:bCs/>
                <w:sz w:val="28"/>
                <w:szCs w:val="28"/>
              </w:rPr>
              <w:t>311 348,8»;</w:t>
            </w:r>
          </w:p>
        </w:tc>
      </w:tr>
    </w:tbl>
    <w:p w:rsidR="0083186F" w:rsidRDefault="0083186F" w:rsidP="00D531B5">
      <w:pPr>
        <w:rPr>
          <w:sz w:val="28"/>
        </w:rPr>
      </w:pPr>
    </w:p>
    <w:p w:rsidR="0083186F" w:rsidRDefault="0083186F" w:rsidP="00D531B5">
      <w:pPr>
        <w:rPr>
          <w:sz w:val="28"/>
        </w:rPr>
      </w:pPr>
    </w:p>
    <w:p w:rsidR="007A3266" w:rsidRDefault="007A3266" w:rsidP="007A3266">
      <w:pPr>
        <w:rPr>
          <w:sz w:val="28"/>
        </w:rPr>
      </w:pPr>
      <w:r>
        <w:rPr>
          <w:sz w:val="28"/>
        </w:rPr>
        <w:t xml:space="preserve">           44</w:t>
      </w:r>
      <w:r w:rsidRPr="002D7452">
        <w:rPr>
          <w:sz w:val="28"/>
        </w:rPr>
        <w:t xml:space="preserve">) таблицу </w:t>
      </w:r>
      <w:r>
        <w:rPr>
          <w:sz w:val="28"/>
        </w:rPr>
        <w:t>81</w:t>
      </w:r>
      <w:r w:rsidRPr="002D7452">
        <w:rPr>
          <w:sz w:val="28"/>
        </w:rPr>
        <w:t xml:space="preserve"> приложения 17 изложить в следующей редакции:</w:t>
      </w:r>
    </w:p>
    <w:p w:rsidR="0083186F" w:rsidRDefault="0083186F" w:rsidP="00D531B5">
      <w:pPr>
        <w:rPr>
          <w:sz w:val="28"/>
        </w:rPr>
      </w:pPr>
    </w:p>
    <w:tbl>
      <w:tblPr>
        <w:tblW w:w="9680" w:type="dxa"/>
        <w:tblLook w:val="04A0" w:firstRow="1" w:lastRow="0" w:firstColumn="1" w:lastColumn="0" w:noHBand="0" w:noVBand="1"/>
      </w:tblPr>
      <w:tblGrid>
        <w:gridCol w:w="820"/>
        <w:gridCol w:w="4960"/>
        <w:gridCol w:w="2140"/>
        <w:gridCol w:w="1760"/>
      </w:tblGrid>
      <w:tr w:rsidR="007A3266" w:rsidTr="007A3266">
        <w:trPr>
          <w:trHeight w:val="375"/>
        </w:trPr>
        <w:tc>
          <w:tcPr>
            <w:tcW w:w="820" w:type="dxa"/>
            <w:tcBorders>
              <w:top w:val="nil"/>
              <w:left w:val="nil"/>
              <w:bottom w:val="nil"/>
              <w:right w:val="nil"/>
            </w:tcBorders>
            <w:shd w:val="clear" w:color="auto" w:fill="auto"/>
            <w:vAlign w:val="center"/>
            <w:hideMark/>
          </w:tcPr>
          <w:p w:rsidR="007A3266" w:rsidRDefault="007A3266">
            <w:pPr>
              <w:rPr>
                <w:sz w:val="20"/>
                <w:szCs w:val="20"/>
              </w:rPr>
            </w:pPr>
          </w:p>
        </w:tc>
        <w:tc>
          <w:tcPr>
            <w:tcW w:w="4960" w:type="dxa"/>
            <w:tcBorders>
              <w:top w:val="nil"/>
              <w:left w:val="nil"/>
              <w:bottom w:val="nil"/>
              <w:right w:val="nil"/>
            </w:tcBorders>
            <w:shd w:val="clear" w:color="auto" w:fill="auto"/>
            <w:vAlign w:val="center"/>
            <w:hideMark/>
          </w:tcPr>
          <w:p w:rsidR="007A3266" w:rsidRDefault="007A3266">
            <w:pPr>
              <w:rPr>
                <w:sz w:val="20"/>
                <w:szCs w:val="20"/>
              </w:rPr>
            </w:pPr>
          </w:p>
        </w:tc>
        <w:tc>
          <w:tcPr>
            <w:tcW w:w="3900" w:type="dxa"/>
            <w:gridSpan w:val="2"/>
            <w:tcBorders>
              <w:top w:val="nil"/>
              <w:left w:val="nil"/>
              <w:bottom w:val="nil"/>
              <w:right w:val="nil"/>
            </w:tcBorders>
            <w:shd w:val="clear" w:color="auto" w:fill="auto"/>
            <w:vAlign w:val="center"/>
            <w:hideMark/>
          </w:tcPr>
          <w:p w:rsidR="007A3266" w:rsidRDefault="007A3266">
            <w:pPr>
              <w:jc w:val="center"/>
              <w:rPr>
                <w:sz w:val="28"/>
                <w:szCs w:val="28"/>
              </w:rPr>
            </w:pPr>
            <w:r>
              <w:rPr>
                <w:sz w:val="28"/>
                <w:szCs w:val="28"/>
              </w:rPr>
              <w:t>«Таблица 81</w:t>
            </w:r>
          </w:p>
        </w:tc>
      </w:tr>
      <w:tr w:rsidR="007A3266" w:rsidTr="007A3266">
        <w:trPr>
          <w:trHeight w:val="375"/>
        </w:trPr>
        <w:tc>
          <w:tcPr>
            <w:tcW w:w="820" w:type="dxa"/>
            <w:tcBorders>
              <w:top w:val="nil"/>
              <w:left w:val="nil"/>
              <w:bottom w:val="nil"/>
              <w:right w:val="nil"/>
            </w:tcBorders>
            <w:shd w:val="clear" w:color="auto" w:fill="auto"/>
            <w:vAlign w:val="center"/>
            <w:hideMark/>
          </w:tcPr>
          <w:p w:rsidR="007A3266" w:rsidRDefault="007A3266">
            <w:pPr>
              <w:jc w:val="center"/>
              <w:rPr>
                <w:sz w:val="28"/>
                <w:szCs w:val="28"/>
              </w:rPr>
            </w:pPr>
          </w:p>
        </w:tc>
        <w:tc>
          <w:tcPr>
            <w:tcW w:w="4960" w:type="dxa"/>
            <w:tcBorders>
              <w:top w:val="nil"/>
              <w:left w:val="nil"/>
              <w:bottom w:val="nil"/>
              <w:right w:val="nil"/>
            </w:tcBorders>
            <w:shd w:val="clear" w:color="auto" w:fill="auto"/>
            <w:vAlign w:val="center"/>
            <w:hideMark/>
          </w:tcPr>
          <w:p w:rsidR="007A3266" w:rsidRDefault="007A3266">
            <w:pPr>
              <w:rPr>
                <w:sz w:val="20"/>
                <w:szCs w:val="20"/>
              </w:rPr>
            </w:pPr>
          </w:p>
        </w:tc>
        <w:tc>
          <w:tcPr>
            <w:tcW w:w="3900" w:type="dxa"/>
            <w:gridSpan w:val="2"/>
            <w:tcBorders>
              <w:top w:val="nil"/>
              <w:left w:val="nil"/>
              <w:bottom w:val="nil"/>
              <w:right w:val="nil"/>
            </w:tcBorders>
            <w:shd w:val="clear" w:color="auto" w:fill="auto"/>
            <w:vAlign w:val="center"/>
            <w:hideMark/>
          </w:tcPr>
          <w:p w:rsidR="007A3266" w:rsidRDefault="007A3266">
            <w:pPr>
              <w:jc w:val="center"/>
              <w:rPr>
                <w:sz w:val="28"/>
                <w:szCs w:val="28"/>
              </w:rPr>
            </w:pPr>
            <w:r>
              <w:rPr>
                <w:sz w:val="28"/>
                <w:szCs w:val="28"/>
              </w:rPr>
              <w:t>приложения 17</w:t>
            </w:r>
          </w:p>
        </w:tc>
      </w:tr>
      <w:tr w:rsidR="007A3266" w:rsidTr="007A3266">
        <w:trPr>
          <w:trHeight w:val="270"/>
        </w:trPr>
        <w:tc>
          <w:tcPr>
            <w:tcW w:w="820" w:type="dxa"/>
            <w:tcBorders>
              <w:top w:val="nil"/>
              <w:left w:val="nil"/>
              <w:bottom w:val="nil"/>
              <w:right w:val="nil"/>
            </w:tcBorders>
            <w:shd w:val="clear" w:color="auto" w:fill="auto"/>
            <w:vAlign w:val="center"/>
            <w:hideMark/>
          </w:tcPr>
          <w:p w:rsidR="007A3266" w:rsidRDefault="007A3266">
            <w:pPr>
              <w:jc w:val="center"/>
              <w:rPr>
                <w:sz w:val="28"/>
                <w:szCs w:val="28"/>
              </w:rPr>
            </w:pPr>
          </w:p>
        </w:tc>
        <w:tc>
          <w:tcPr>
            <w:tcW w:w="4960" w:type="dxa"/>
            <w:tcBorders>
              <w:top w:val="nil"/>
              <w:left w:val="nil"/>
              <w:bottom w:val="nil"/>
              <w:right w:val="nil"/>
            </w:tcBorders>
            <w:shd w:val="clear" w:color="auto" w:fill="auto"/>
            <w:vAlign w:val="center"/>
            <w:hideMark/>
          </w:tcPr>
          <w:p w:rsidR="007A3266" w:rsidRDefault="007A3266">
            <w:pPr>
              <w:rPr>
                <w:sz w:val="20"/>
                <w:szCs w:val="20"/>
              </w:rPr>
            </w:pPr>
          </w:p>
        </w:tc>
        <w:tc>
          <w:tcPr>
            <w:tcW w:w="2140" w:type="dxa"/>
            <w:tcBorders>
              <w:top w:val="nil"/>
              <w:left w:val="nil"/>
              <w:bottom w:val="nil"/>
              <w:right w:val="nil"/>
            </w:tcBorders>
            <w:shd w:val="clear" w:color="auto" w:fill="auto"/>
            <w:vAlign w:val="center"/>
            <w:hideMark/>
          </w:tcPr>
          <w:p w:rsidR="007A3266" w:rsidRDefault="007A3266">
            <w:pPr>
              <w:rPr>
                <w:sz w:val="20"/>
                <w:szCs w:val="20"/>
              </w:rPr>
            </w:pPr>
          </w:p>
        </w:tc>
        <w:tc>
          <w:tcPr>
            <w:tcW w:w="1760" w:type="dxa"/>
            <w:tcBorders>
              <w:top w:val="nil"/>
              <w:left w:val="nil"/>
              <w:bottom w:val="nil"/>
              <w:right w:val="nil"/>
            </w:tcBorders>
            <w:shd w:val="clear" w:color="auto" w:fill="auto"/>
            <w:vAlign w:val="center"/>
            <w:hideMark/>
          </w:tcPr>
          <w:p w:rsidR="007A3266" w:rsidRDefault="007A3266">
            <w:pPr>
              <w:rPr>
                <w:sz w:val="20"/>
                <w:szCs w:val="20"/>
              </w:rPr>
            </w:pPr>
          </w:p>
        </w:tc>
      </w:tr>
      <w:tr w:rsidR="007A3266" w:rsidTr="007A3266">
        <w:trPr>
          <w:trHeight w:val="417"/>
        </w:trPr>
        <w:tc>
          <w:tcPr>
            <w:tcW w:w="9680" w:type="dxa"/>
            <w:gridSpan w:val="4"/>
            <w:tcBorders>
              <w:top w:val="nil"/>
              <w:left w:val="nil"/>
              <w:bottom w:val="nil"/>
              <w:right w:val="nil"/>
            </w:tcBorders>
            <w:shd w:val="clear" w:color="auto" w:fill="auto"/>
            <w:vAlign w:val="center"/>
            <w:hideMark/>
          </w:tcPr>
          <w:p w:rsidR="007A3266" w:rsidRDefault="007A3266">
            <w:pPr>
              <w:jc w:val="center"/>
              <w:rPr>
                <w:b/>
                <w:bCs/>
                <w:sz w:val="28"/>
                <w:szCs w:val="28"/>
              </w:rPr>
            </w:pPr>
            <w:r>
              <w:rPr>
                <w:b/>
                <w:bCs/>
                <w:sz w:val="28"/>
                <w:szCs w:val="28"/>
              </w:rPr>
              <w:t>Распределение субсидий бюджетам городских округов на оснащение объектов спортивной инфраструктуры спортивно-технологическим оборудованием на 2022 год и на плановый период 2023 года</w:t>
            </w:r>
          </w:p>
        </w:tc>
      </w:tr>
      <w:tr w:rsidR="007A3266" w:rsidTr="007A3266">
        <w:trPr>
          <w:trHeight w:val="390"/>
        </w:trPr>
        <w:tc>
          <w:tcPr>
            <w:tcW w:w="820" w:type="dxa"/>
            <w:tcBorders>
              <w:top w:val="nil"/>
              <w:left w:val="nil"/>
              <w:bottom w:val="nil"/>
              <w:right w:val="nil"/>
            </w:tcBorders>
            <w:shd w:val="clear" w:color="auto" w:fill="auto"/>
            <w:vAlign w:val="center"/>
            <w:hideMark/>
          </w:tcPr>
          <w:p w:rsidR="007A3266" w:rsidRDefault="007A3266">
            <w:pPr>
              <w:jc w:val="center"/>
              <w:rPr>
                <w:b/>
                <w:bCs/>
                <w:sz w:val="28"/>
                <w:szCs w:val="28"/>
              </w:rPr>
            </w:pPr>
          </w:p>
        </w:tc>
        <w:tc>
          <w:tcPr>
            <w:tcW w:w="4960" w:type="dxa"/>
            <w:tcBorders>
              <w:top w:val="nil"/>
              <w:left w:val="nil"/>
              <w:bottom w:val="nil"/>
              <w:right w:val="nil"/>
            </w:tcBorders>
            <w:shd w:val="clear" w:color="auto" w:fill="auto"/>
            <w:vAlign w:val="center"/>
            <w:hideMark/>
          </w:tcPr>
          <w:p w:rsidR="007A3266" w:rsidRDefault="007A3266">
            <w:pPr>
              <w:jc w:val="center"/>
              <w:rPr>
                <w:sz w:val="20"/>
                <w:szCs w:val="20"/>
              </w:rPr>
            </w:pPr>
          </w:p>
        </w:tc>
        <w:tc>
          <w:tcPr>
            <w:tcW w:w="2140" w:type="dxa"/>
            <w:tcBorders>
              <w:top w:val="nil"/>
              <w:left w:val="nil"/>
              <w:bottom w:val="nil"/>
              <w:right w:val="nil"/>
            </w:tcBorders>
            <w:shd w:val="clear" w:color="auto" w:fill="auto"/>
            <w:vAlign w:val="center"/>
            <w:hideMark/>
          </w:tcPr>
          <w:p w:rsidR="007A3266" w:rsidRDefault="007A3266">
            <w:pPr>
              <w:jc w:val="center"/>
              <w:rPr>
                <w:sz w:val="20"/>
                <w:szCs w:val="20"/>
              </w:rPr>
            </w:pPr>
          </w:p>
        </w:tc>
        <w:tc>
          <w:tcPr>
            <w:tcW w:w="1760" w:type="dxa"/>
            <w:tcBorders>
              <w:top w:val="nil"/>
              <w:left w:val="nil"/>
              <w:bottom w:val="nil"/>
              <w:right w:val="nil"/>
            </w:tcBorders>
            <w:shd w:val="clear" w:color="auto" w:fill="auto"/>
            <w:vAlign w:val="center"/>
            <w:hideMark/>
          </w:tcPr>
          <w:p w:rsidR="007A3266" w:rsidRDefault="007A3266">
            <w:pPr>
              <w:jc w:val="center"/>
              <w:rPr>
                <w:sz w:val="20"/>
                <w:szCs w:val="20"/>
              </w:rPr>
            </w:pPr>
          </w:p>
        </w:tc>
      </w:tr>
      <w:tr w:rsidR="007A3266" w:rsidTr="007A3266">
        <w:trPr>
          <w:trHeight w:val="390"/>
        </w:trPr>
        <w:tc>
          <w:tcPr>
            <w:tcW w:w="820" w:type="dxa"/>
            <w:tcBorders>
              <w:top w:val="nil"/>
              <w:left w:val="nil"/>
              <w:bottom w:val="nil"/>
              <w:right w:val="nil"/>
            </w:tcBorders>
            <w:shd w:val="clear" w:color="auto" w:fill="auto"/>
            <w:vAlign w:val="center"/>
            <w:hideMark/>
          </w:tcPr>
          <w:p w:rsidR="007A3266" w:rsidRDefault="007A3266">
            <w:pPr>
              <w:rPr>
                <w:sz w:val="20"/>
                <w:szCs w:val="20"/>
              </w:rPr>
            </w:pPr>
          </w:p>
        </w:tc>
        <w:tc>
          <w:tcPr>
            <w:tcW w:w="4960" w:type="dxa"/>
            <w:tcBorders>
              <w:top w:val="nil"/>
              <w:left w:val="nil"/>
              <w:bottom w:val="single" w:sz="4" w:space="0" w:color="auto"/>
              <w:right w:val="nil"/>
            </w:tcBorders>
            <w:shd w:val="clear" w:color="auto" w:fill="auto"/>
            <w:noWrap/>
            <w:vAlign w:val="center"/>
            <w:hideMark/>
          </w:tcPr>
          <w:p w:rsidR="007A3266" w:rsidRDefault="007A3266">
            <w:pPr>
              <w:rPr>
                <w:sz w:val="20"/>
                <w:szCs w:val="20"/>
              </w:rPr>
            </w:pPr>
          </w:p>
        </w:tc>
        <w:tc>
          <w:tcPr>
            <w:tcW w:w="3900" w:type="dxa"/>
            <w:gridSpan w:val="2"/>
            <w:tcBorders>
              <w:top w:val="nil"/>
              <w:left w:val="nil"/>
              <w:bottom w:val="single" w:sz="4" w:space="0" w:color="auto"/>
              <w:right w:val="nil"/>
            </w:tcBorders>
            <w:shd w:val="clear" w:color="auto" w:fill="auto"/>
            <w:vAlign w:val="center"/>
            <w:hideMark/>
          </w:tcPr>
          <w:p w:rsidR="007A3266" w:rsidRDefault="007A3266">
            <w:pPr>
              <w:jc w:val="center"/>
              <w:rPr>
                <w:b/>
                <w:bCs/>
                <w:sz w:val="28"/>
                <w:szCs w:val="28"/>
              </w:rPr>
            </w:pPr>
            <w:r>
              <w:rPr>
                <w:b/>
                <w:bCs/>
                <w:sz w:val="28"/>
                <w:szCs w:val="28"/>
              </w:rPr>
              <w:t>(тыс. рублей)</w:t>
            </w:r>
          </w:p>
        </w:tc>
      </w:tr>
      <w:tr w:rsidR="007A3266" w:rsidTr="007A3266">
        <w:trPr>
          <w:trHeight w:val="322"/>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7A3266" w:rsidRDefault="007A3266">
            <w:pPr>
              <w:jc w:val="center"/>
              <w:rPr>
                <w:b/>
                <w:bCs/>
                <w:sz w:val="28"/>
                <w:szCs w:val="28"/>
              </w:rPr>
            </w:pPr>
            <w:r>
              <w:rPr>
                <w:b/>
                <w:bCs/>
                <w:sz w:val="28"/>
                <w:szCs w:val="28"/>
              </w:rPr>
              <w:t>№ п/п</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pPr>
              <w:jc w:val="center"/>
              <w:rPr>
                <w:b/>
                <w:bCs/>
                <w:sz w:val="28"/>
                <w:szCs w:val="28"/>
              </w:rPr>
            </w:pPr>
            <w:r>
              <w:rPr>
                <w:b/>
                <w:bCs/>
                <w:sz w:val="28"/>
                <w:szCs w:val="28"/>
              </w:rPr>
              <w:t>2022 год</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pPr>
              <w:jc w:val="center"/>
              <w:rPr>
                <w:b/>
                <w:bCs/>
                <w:sz w:val="28"/>
                <w:szCs w:val="28"/>
              </w:rPr>
            </w:pPr>
            <w:r>
              <w:rPr>
                <w:b/>
                <w:bCs/>
                <w:sz w:val="28"/>
                <w:szCs w:val="28"/>
              </w:rPr>
              <w:t>2023 год</w:t>
            </w:r>
          </w:p>
        </w:tc>
      </w:tr>
      <w:tr w:rsidR="007A3266" w:rsidTr="006E226A">
        <w:trPr>
          <w:trHeight w:val="441"/>
        </w:trPr>
        <w:tc>
          <w:tcPr>
            <w:tcW w:w="820" w:type="dxa"/>
            <w:vMerge/>
            <w:tcBorders>
              <w:top w:val="single" w:sz="8" w:space="0" w:color="auto"/>
              <w:left w:val="single" w:sz="8" w:space="0" w:color="auto"/>
              <w:bottom w:val="single" w:sz="4" w:space="0" w:color="auto"/>
              <w:right w:val="single" w:sz="4" w:space="0" w:color="auto"/>
            </w:tcBorders>
            <w:vAlign w:val="center"/>
            <w:hideMark/>
          </w:tcPr>
          <w:p w:rsidR="007A3266" w:rsidRDefault="007A3266">
            <w:pPr>
              <w:rPr>
                <w:b/>
                <w:bCs/>
                <w:sz w:val="28"/>
                <w:szCs w:val="28"/>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rsidR="007A3266" w:rsidRDefault="007A3266">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A3266" w:rsidRDefault="007A3266">
            <w:pPr>
              <w:rPr>
                <w:b/>
                <w:bCs/>
                <w:sz w:val="28"/>
                <w:szCs w:val="2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7A3266" w:rsidRDefault="007A3266">
            <w:pPr>
              <w:rPr>
                <w:b/>
                <w:bCs/>
                <w:sz w:val="28"/>
                <w:szCs w:val="28"/>
              </w:rPr>
            </w:pPr>
          </w:p>
        </w:tc>
      </w:tr>
      <w:tr w:rsidR="007A3266" w:rsidTr="006E226A">
        <w:trPr>
          <w:trHeight w:val="37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3266" w:rsidRDefault="007A3266">
            <w:pPr>
              <w:jc w:val="center"/>
              <w:rPr>
                <w:b/>
                <w:bCs/>
              </w:rPr>
            </w:pPr>
            <w:r>
              <w:rPr>
                <w:b/>
                <w:bCs/>
              </w:rPr>
              <w:t>1</w:t>
            </w:r>
          </w:p>
        </w:tc>
        <w:tc>
          <w:tcPr>
            <w:tcW w:w="4960" w:type="dxa"/>
            <w:tcBorders>
              <w:top w:val="single" w:sz="8" w:space="0" w:color="auto"/>
              <w:left w:val="nil"/>
              <w:bottom w:val="single" w:sz="8" w:space="0" w:color="auto"/>
              <w:right w:val="single" w:sz="8" w:space="0" w:color="auto"/>
            </w:tcBorders>
            <w:shd w:val="clear" w:color="auto" w:fill="auto"/>
            <w:vAlign w:val="center"/>
            <w:hideMark/>
          </w:tcPr>
          <w:p w:rsidR="007A3266" w:rsidRDefault="007A3266">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7A3266" w:rsidRDefault="007A3266">
            <w:pPr>
              <w:jc w:val="center"/>
              <w:rPr>
                <w:b/>
                <w:bCs/>
              </w:rPr>
            </w:pPr>
            <w:r>
              <w:rPr>
                <w:b/>
                <w:bCs/>
              </w:rPr>
              <w:t>3</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7A3266" w:rsidRDefault="007A3266">
            <w:pPr>
              <w:jc w:val="center"/>
              <w:rPr>
                <w:b/>
                <w:bCs/>
              </w:rPr>
            </w:pPr>
            <w:r>
              <w:rPr>
                <w:b/>
                <w:bCs/>
              </w:rPr>
              <w:t>4</w:t>
            </w:r>
          </w:p>
        </w:tc>
      </w:tr>
      <w:tr w:rsidR="007A3266" w:rsidTr="006E226A">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7A3266" w:rsidRDefault="006E226A">
            <w:pPr>
              <w:jc w:val="center"/>
              <w:rPr>
                <w:b/>
                <w:bCs/>
                <w:sz w:val="28"/>
                <w:szCs w:val="28"/>
              </w:rPr>
            </w:pPr>
            <w:r>
              <w:rPr>
                <w:b/>
                <w:bCs/>
                <w:sz w:val="28"/>
                <w:szCs w:val="28"/>
              </w:rPr>
              <w:t>1.</w:t>
            </w:r>
          </w:p>
        </w:tc>
        <w:tc>
          <w:tcPr>
            <w:tcW w:w="4960" w:type="dxa"/>
            <w:tcBorders>
              <w:top w:val="nil"/>
              <w:left w:val="single" w:sz="4" w:space="0" w:color="auto"/>
              <w:bottom w:val="single" w:sz="4" w:space="0" w:color="auto"/>
              <w:right w:val="nil"/>
            </w:tcBorders>
            <w:shd w:val="clear" w:color="auto" w:fill="auto"/>
            <w:vAlign w:val="center"/>
            <w:hideMark/>
          </w:tcPr>
          <w:p w:rsidR="007A3266" w:rsidRDefault="007A3266">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7A3266" w:rsidRDefault="006E226A">
            <w:pPr>
              <w:jc w:val="right"/>
              <w:rPr>
                <w:b/>
                <w:bCs/>
                <w:color w:val="000000"/>
                <w:sz w:val="28"/>
                <w:szCs w:val="28"/>
              </w:rPr>
            </w:pPr>
            <w:r>
              <w:rPr>
                <w:b/>
                <w:bCs/>
                <w:color w:val="000000"/>
                <w:sz w:val="28"/>
                <w:szCs w:val="28"/>
              </w:rPr>
              <w:t>3 681,5</w:t>
            </w:r>
          </w:p>
        </w:tc>
        <w:tc>
          <w:tcPr>
            <w:tcW w:w="1760" w:type="dxa"/>
            <w:tcBorders>
              <w:top w:val="nil"/>
              <w:left w:val="nil"/>
              <w:bottom w:val="single" w:sz="4" w:space="0" w:color="auto"/>
              <w:right w:val="single" w:sz="8" w:space="0" w:color="auto"/>
            </w:tcBorders>
            <w:shd w:val="clear" w:color="auto" w:fill="auto"/>
            <w:noWrap/>
            <w:vAlign w:val="bottom"/>
            <w:hideMark/>
          </w:tcPr>
          <w:p w:rsidR="007A3266" w:rsidRDefault="007A3266">
            <w:pPr>
              <w:rPr>
                <w:b/>
                <w:bCs/>
                <w:color w:val="000000"/>
                <w:sz w:val="28"/>
                <w:szCs w:val="28"/>
              </w:rPr>
            </w:pPr>
            <w:r>
              <w:rPr>
                <w:b/>
                <w:bCs/>
                <w:color w:val="000000"/>
                <w:sz w:val="28"/>
                <w:szCs w:val="28"/>
              </w:rPr>
              <w:t> </w:t>
            </w:r>
          </w:p>
        </w:tc>
      </w:tr>
      <w:tr w:rsidR="007A3266" w:rsidTr="006E226A">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7A3266" w:rsidRDefault="006E226A">
            <w:pPr>
              <w:jc w:val="center"/>
              <w:rPr>
                <w:b/>
                <w:bCs/>
                <w:sz w:val="28"/>
                <w:szCs w:val="28"/>
              </w:rPr>
            </w:pPr>
            <w:r>
              <w:rPr>
                <w:b/>
                <w:bCs/>
                <w:sz w:val="28"/>
                <w:szCs w:val="28"/>
              </w:rPr>
              <w:t>2.</w:t>
            </w:r>
          </w:p>
        </w:tc>
        <w:tc>
          <w:tcPr>
            <w:tcW w:w="4960" w:type="dxa"/>
            <w:tcBorders>
              <w:top w:val="nil"/>
              <w:left w:val="single" w:sz="4" w:space="0" w:color="auto"/>
              <w:bottom w:val="single" w:sz="4" w:space="0" w:color="auto"/>
              <w:right w:val="nil"/>
            </w:tcBorders>
            <w:shd w:val="clear" w:color="auto" w:fill="auto"/>
            <w:vAlign w:val="center"/>
            <w:hideMark/>
          </w:tcPr>
          <w:p w:rsidR="007A3266" w:rsidRDefault="007A3266">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7A3266" w:rsidRDefault="007A3266">
            <w:pPr>
              <w:jc w:val="right"/>
              <w:rPr>
                <w:b/>
                <w:bCs/>
                <w:color w:val="000000"/>
                <w:sz w:val="28"/>
                <w:szCs w:val="28"/>
              </w:rPr>
            </w:pPr>
            <w:r>
              <w:rPr>
                <w:b/>
                <w:bCs/>
                <w:color w:val="000000"/>
                <w:sz w:val="28"/>
                <w:szCs w:val="28"/>
              </w:rPr>
              <w:t>3 681,5</w:t>
            </w:r>
          </w:p>
        </w:tc>
        <w:tc>
          <w:tcPr>
            <w:tcW w:w="1760" w:type="dxa"/>
            <w:tcBorders>
              <w:top w:val="nil"/>
              <w:left w:val="nil"/>
              <w:bottom w:val="single" w:sz="4" w:space="0" w:color="auto"/>
              <w:right w:val="single" w:sz="8" w:space="0" w:color="auto"/>
            </w:tcBorders>
            <w:shd w:val="clear" w:color="auto" w:fill="auto"/>
            <w:noWrap/>
            <w:vAlign w:val="bottom"/>
            <w:hideMark/>
          </w:tcPr>
          <w:p w:rsidR="007A3266" w:rsidRDefault="007A3266">
            <w:pPr>
              <w:rPr>
                <w:b/>
                <w:bCs/>
                <w:color w:val="000000"/>
                <w:sz w:val="28"/>
                <w:szCs w:val="28"/>
              </w:rPr>
            </w:pPr>
            <w:r>
              <w:rPr>
                <w:b/>
                <w:bCs/>
                <w:color w:val="000000"/>
                <w:sz w:val="28"/>
                <w:szCs w:val="28"/>
              </w:rPr>
              <w:t> </w:t>
            </w:r>
          </w:p>
        </w:tc>
      </w:tr>
      <w:tr w:rsidR="007A3266" w:rsidTr="006E226A">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7A3266" w:rsidRDefault="006E226A">
            <w:pPr>
              <w:jc w:val="center"/>
              <w:rPr>
                <w:b/>
                <w:bCs/>
                <w:sz w:val="28"/>
                <w:szCs w:val="28"/>
              </w:rPr>
            </w:pPr>
            <w:r>
              <w:rPr>
                <w:b/>
                <w:bCs/>
                <w:sz w:val="28"/>
                <w:szCs w:val="28"/>
              </w:rPr>
              <w:t>3.</w:t>
            </w:r>
          </w:p>
        </w:tc>
        <w:tc>
          <w:tcPr>
            <w:tcW w:w="4960" w:type="dxa"/>
            <w:tcBorders>
              <w:top w:val="nil"/>
              <w:left w:val="single" w:sz="4" w:space="0" w:color="auto"/>
              <w:bottom w:val="single" w:sz="4" w:space="0" w:color="auto"/>
              <w:right w:val="nil"/>
            </w:tcBorders>
            <w:shd w:val="clear" w:color="auto" w:fill="auto"/>
            <w:vAlign w:val="center"/>
            <w:hideMark/>
          </w:tcPr>
          <w:p w:rsidR="007A3266" w:rsidRDefault="007A3266">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7A3266" w:rsidRDefault="007A3266">
            <w:pPr>
              <w:rPr>
                <w:b/>
                <w:bCs/>
                <w:color w:val="000000"/>
                <w:sz w:val="28"/>
                <w:szCs w:val="28"/>
              </w:rPr>
            </w:pPr>
            <w:r>
              <w:rPr>
                <w:b/>
                <w:bCs/>
                <w:color w:val="000000"/>
                <w:sz w:val="28"/>
                <w:szCs w:val="28"/>
              </w:rPr>
              <w:t> </w:t>
            </w:r>
          </w:p>
        </w:tc>
        <w:tc>
          <w:tcPr>
            <w:tcW w:w="1760" w:type="dxa"/>
            <w:tcBorders>
              <w:top w:val="nil"/>
              <w:left w:val="nil"/>
              <w:bottom w:val="single" w:sz="4" w:space="0" w:color="auto"/>
              <w:right w:val="single" w:sz="8" w:space="0" w:color="auto"/>
            </w:tcBorders>
            <w:shd w:val="clear" w:color="auto" w:fill="auto"/>
            <w:noWrap/>
            <w:vAlign w:val="bottom"/>
            <w:hideMark/>
          </w:tcPr>
          <w:p w:rsidR="007A3266" w:rsidRDefault="007A3266">
            <w:pPr>
              <w:jc w:val="right"/>
              <w:rPr>
                <w:b/>
                <w:bCs/>
                <w:color w:val="000000"/>
                <w:sz w:val="28"/>
                <w:szCs w:val="28"/>
              </w:rPr>
            </w:pPr>
            <w:r>
              <w:rPr>
                <w:b/>
                <w:bCs/>
                <w:color w:val="000000"/>
                <w:sz w:val="28"/>
                <w:szCs w:val="28"/>
              </w:rPr>
              <w:t>3 676,9</w:t>
            </w:r>
          </w:p>
        </w:tc>
      </w:tr>
      <w:tr w:rsidR="007A3266" w:rsidTr="006E226A">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7A3266" w:rsidRDefault="006E226A">
            <w:pPr>
              <w:jc w:val="center"/>
              <w:rPr>
                <w:b/>
                <w:bCs/>
                <w:sz w:val="28"/>
                <w:szCs w:val="28"/>
              </w:rPr>
            </w:pPr>
            <w:r>
              <w:rPr>
                <w:b/>
                <w:bCs/>
                <w:sz w:val="28"/>
                <w:szCs w:val="28"/>
              </w:rPr>
              <w:t>4.</w:t>
            </w:r>
          </w:p>
        </w:tc>
        <w:tc>
          <w:tcPr>
            <w:tcW w:w="4960" w:type="dxa"/>
            <w:tcBorders>
              <w:top w:val="nil"/>
              <w:left w:val="single" w:sz="4" w:space="0" w:color="auto"/>
              <w:bottom w:val="single" w:sz="4" w:space="0" w:color="auto"/>
              <w:right w:val="nil"/>
            </w:tcBorders>
            <w:shd w:val="clear" w:color="auto" w:fill="auto"/>
            <w:vAlign w:val="center"/>
            <w:hideMark/>
          </w:tcPr>
          <w:p w:rsidR="007A3266" w:rsidRDefault="007A3266">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7A3266" w:rsidRDefault="007A3266">
            <w:pPr>
              <w:rPr>
                <w:b/>
                <w:bCs/>
                <w:color w:val="000000"/>
                <w:sz w:val="28"/>
                <w:szCs w:val="28"/>
              </w:rPr>
            </w:pPr>
            <w:r>
              <w:rPr>
                <w:b/>
                <w:bCs/>
                <w:color w:val="000000"/>
                <w:sz w:val="28"/>
                <w:szCs w:val="28"/>
              </w:rPr>
              <w:t> </w:t>
            </w:r>
          </w:p>
        </w:tc>
        <w:tc>
          <w:tcPr>
            <w:tcW w:w="1760" w:type="dxa"/>
            <w:tcBorders>
              <w:top w:val="nil"/>
              <w:left w:val="nil"/>
              <w:bottom w:val="single" w:sz="4" w:space="0" w:color="auto"/>
              <w:right w:val="single" w:sz="8" w:space="0" w:color="auto"/>
            </w:tcBorders>
            <w:shd w:val="clear" w:color="auto" w:fill="auto"/>
            <w:noWrap/>
            <w:vAlign w:val="bottom"/>
            <w:hideMark/>
          </w:tcPr>
          <w:p w:rsidR="007A3266" w:rsidRDefault="007A3266">
            <w:pPr>
              <w:jc w:val="right"/>
              <w:rPr>
                <w:b/>
                <w:bCs/>
                <w:color w:val="000000"/>
                <w:sz w:val="28"/>
                <w:szCs w:val="28"/>
              </w:rPr>
            </w:pPr>
            <w:r>
              <w:rPr>
                <w:b/>
                <w:bCs/>
                <w:color w:val="000000"/>
                <w:sz w:val="28"/>
                <w:szCs w:val="28"/>
              </w:rPr>
              <w:t>3 677,1</w:t>
            </w:r>
          </w:p>
        </w:tc>
      </w:tr>
      <w:tr w:rsidR="007A3266" w:rsidTr="006E226A">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7A3266" w:rsidRDefault="006E226A">
            <w:pPr>
              <w:jc w:val="center"/>
              <w:rPr>
                <w:b/>
                <w:bCs/>
                <w:sz w:val="28"/>
                <w:szCs w:val="28"/>
              </w:rPr>
            </w:pPr>
            <w:r>
              <w:rPr>
                <w:b/>
                <w:bCs/>
                <w:sz w:val="28"/>
                <w:szCs w:val="28"/>
              </w:rPr>
              <w:t>5.</w:t>
            </w:r>
          </w:p>
        </w:tc>
        <w:tc>
          <w:tcPr>
            <w:tcW w:w="4960" w:type="dxa"/>
            <w:tcBorders>
              <w:top w:val="nil"/>
              <w:left w:val="single" w:sz="4" w:space="0" w:color="auto"/>
              <w:bottom w:val="single" w:sz="4" w:space="0" w:color="auto"/>
              <w:right w:val="nil"/>
            </w:tcBorders>
            <w:shd w:val="clear" w:color="auto" w:fill="auto"/>
            <w:vAlign w:val="center"/>
            <w:hideMark/>
          </w:tcPr>
          <w:p w:rsidR="007A3266" w:rsidRDefault="007A3266">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7A3266" w:rsidRDefault="007A3266" w:rsidP="006E226A">
            <w:pPr>
              <w:jc w:val="right"/>
              <w:rPr>
                <w:b/>
                <w:bCs/>
                <w:color w:val="000000"/>
                <w:sz w:val="28"/>
                <w:szCs w:val="28"/>
              </w:rPr>
            </w:pPr>
            <w:r>
              <w:rPr>
                <w:b/>
                <w:bCs/>
                <w:color w:val="000000"/>
                <w:sz w:val="28"/>
                <w:szCs w:val="28"/>
              </w:rPr>
              <w:t> </w:t>
            </w:r>
            <w:r w:rsidR="006E226A">
              <w:rPr>
                <w:b/>
                <w:bCs/>
                <w:color w:val="000000"/>
                <w:sz w:val="28"/>
                <w:szCs w:val="28"/>
              </w:rPr>
              <w:t>2 208,9</w:t>
            </w:r>
          </w:p>
        </w:tc>
        <w:tc>
          <w:tcPr>
            <w:tcW w:w="1760" w:type="dxa"/>
            <w:tcBorders>
              <w:top w:val="nil"/>
              <w:left w:val="nil"/>
              <w:bottom w:val="single" w:sz="4" w:space="0" w:color="auto"/>
              <w:right w:val="single" w:sz="8" w:space="0" w:color="auto"/>
            </w:tcBorders>
            <w:shd w:val="clear" w:color="auto" w:fill="auto"/>
            <w:noWrap/>
            <w:vAlign w:val="bottom"/>
            <w:hideMark/>
          </w:tcPr>
          <w:p w:rsidR="007A3266" w:rsidRDefault="007A3266">
            <w:pPr>
              <w:rPr>
                <w:b/>
                <w:bCs/>
                <w:color w:val="000000"/>
                <w:sz w:val="28"/>
                <w:szCs w:val="28"/>
              </w:rPr>
            </w:pPr>
            <w:r>
              <w:rPr>
                <w:b/>
                <w:bCs/>
                <w:color w:val="000000"/>
                <w:sz w:val="28"/>
                <w:szCs w:val="28"/>
              </w:rPr>
              <w:t> </w:t>
            </w:r>
          </w:p>
        </w:tc>
      </w:tr>
      <w:tr w:rsidR="007A3266" w:rsidTr="007A3266">
        <w:trPr>
          <w:trHeight w:val="439"/>
        </w:trPr>
        <w:tc>
          <w:tcPr>
            <w:tcW w:w="57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7A3266" w:rsidRDefault="007A3266" w:rsidP="007A3266">
            <w:pPr>
              <w:jc w:val="center"/>
              <w:rPr>
                <w:b/>
                <w:bCs/>
                <w:sz w:val="28"/>
                <w:szCs w:val="28"/>
              </w:rPr>
            </w:pPr>
            <w:proofErr w:type="gramStart"/>
            <w:r>
              <w:rPr>
                <w:b/>
                <w:bCs/>
                <w:sz w:val="28"/>
                <w:szCs w:val="28"/>
              </w:rPr>
              <w:t>В  С</w:t>
            </w:r>
            <w:proofErr w:type="gramEnd"/>
            <w:r>
              <w:rPr>
                <w:b/>
                <w:bCs/>
                <w:sz w:val="28"/>
                <w:szCs w:val="28"/>
              </w:rPr>
              <w:t xml:space="preserve">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A3266" w:rsidRDefault="007A3266">
            <w:pPr>
              <w:jc w:val="right"/>
              <w:rPr>
                <w:b/>
                <w:bCs/>
                <w:sz w:val="28"/>
                <w:szCs w:val="28"/>
              </w:rPr>
            </w:pPr>
            <w:r>
              <w:rPr>
                <w:b/>
                <w:bCs/>
                <w:sz w:val="28"/>
                <w:szCs w:val="28"/>
              </w:rPr>
              <w:t>9 571,9</w:t>
            </w:r>
          </w:p>
        </w:tc>
        <w:tc>
          <w:tcPr>
            <w:tcW w:w="1760" w:type="dxa"/>
            <w:tcBorders>
              <w:top w:val="single" w:sz="8" w:space="0" w:color="auto"/>
              <w:left w:val="nil"/>
              <w:bottom w:val="single" w:sz="8" w:space="0" w:color="auto"/>
              <w:right w:val="single" w:sz="8" w:space="0" w:color="auto"/>
            </w:tcBorders>
            <w:shd w:val="clear" w:color="000000" w:fill="FFFFFF"/>
            <w:vAlign w:val="center"/>
            <w:hideMark/>
          </w:tcPr>
          <w:p w:rsidR="007A3266" w:rsidRDefault="007A3266">
            <w:pPr>
              <w:jc w:val="right"/>
              <w:rPr>
                <w:b/>
                <w:bCs/>
                <w:sz w:val="28"/>
                <w:szCs w:val="28"/>
              </w:rPr>
            </w:pPr>
            <w:r>
              <w:rPr>
                <w:b/>
                <w:bCs/>
                <w:sz w:val="28"/>
                <w:szCs w:val="28"/>
              </w:rPr>
              <w:t>7 354,0»;</w:t>
            </w:r>
          </w:p>
        </w:tc>
      </w:tr>
    </w:tbl>
    <w:p w:rsidR="0083186F" w:rsidRDefault="0083186F" w:rsidP="00D531B5">
      <w:pPr>
        <w:rPr>
          <w:sz w:val="28"/>
        </w:rPr>
      </w:pPr>
    </w:p>
    <w:p w:rsidR="007A3266" w:rsidRDefault="007A3266" w:rsidP="007A3266">
      <w:pPr>
        <w:rPr>
          <w:sz w:val="28"/>
        </w:rPr>
      </w:pPr>
      <w:r>
        <w:rPr>
          <w:sz w:val="28"/>
        </w:rPr>
        <w:t xml:space="preserve">           45</w:t>
      </w:r>
      <w:r w:rsidRPr="002D7452">
        <w:rPr>
          <w:sz w:val="28"/>
        </w:rPr>
        <w:t xml:space="preserve">) таблицу </w:t>
      </w:r>
      <w:r>
        <w:rPr>
          <w:sz w:val="28"/>
        </w:rPr>
        <w:t>85</w:t>
      </w:r>
      <w:r w:rsidRPr="002D7452">
        <w:rPr>
          <w:sz w:val="28"/>
        </w:rPr>
        <w:t xml:space="preserve"> приложения 17 изложить в следующей редакции:</w:t>
      </w:r>
    </w:p>
    <w:tbl>
      <w:tblPr>
        <w:tblW w:w="10207" w:type="dxa"/>
        <w:tblInd w:w="-426" w:type="dxa"/>
        <w:tblLook w:val="04A0" w:firstRow="1" w:lastRow="0" w:firstColumn="1" w:lastColumn="0" w:noHBand="0" w:noVBand="1"/>
      </w:tblPr>
      <w:tblGrid>
        <w:gridCol w:w="820"/>
        <w:gridCol w:w="4709"/>
        <w:gridCol w:w="1559"/>
        <w:gridCol w:w="1417"/>
        <w:gridCol w:w="1702"/>
      </w:tblGrid>
      <w:tr w:rsidR="007A3266" w:rsidTr="007A3266">
        <w:trPr>
          <w:trHeight w:val="375"/>
        </w:trPr>
        <w:tc>
          <w:tcPr>
            <w:tcW w:w="820" w:type="dxa"/>
            <w:tcBorders>
              <w:top w:val="nil"/>
              <w:left w:val="nil"/>
              <w:bottom w:val="nil"/>
              <w:right w:val="nil"/>
            </w:tcBorders>
            <w:shd w:val="clear" w:color="auto" w:fill="auto"/>
            <w:vAlign w:val="center"/>
            <w:hideMark/>
          </w:tcPr>
          <w:p w:rsidR="007A3266" w:rsidRDefault="007A3266">
            <w:pPr>
              <w:rPr>
                <w:sz w:val="20"/>
                <w:szCs w:val="20"/>
              </w:rPr>
            </w:pPr>
          </w:p>
        </w:tc>
        <w:tc>
          <w:tcPr>
            <w:tcW w:w="4709" w:type="dxa"/>
            <w:tcBorders>
              <w:top w:val="nil"/>
              <w:left w:val="nil"/>
              <w:bottom w:val="nil"/>
              <w:right w:val="nil"/>
            </w:tcBorders>
            <w:shd w:val="clear" w:color="auto" w:fill="auto"/>
            <w:vAlign w:val="center"/>
            <w:hideMark/>
          </w:tcPr>
          <w:p w:rsidR="007A3266" w:rsidRDefault="007A3266">
            <w:pPr>
              <w:rPr>
                <w:sz w:val="20"/>
                <w:szCs w:val="20"/>
              </w:rPr>
            </w:pPr>
          </w:p>
        </w:tc>
        <w:tc>
          <w:tcPr>
            <w:tcW w:w="4678" w:type="dxa"/>
            <w:gridSpan w:val="3"/>
            <w:tcBorders>
              <w:top w:val="nil"/>
              <w:left w:val="nil"/>
              <w:bottom w:val="nil"/>
              <w:right w:val="nil"/>
            </w:tcBorders>
            <w:shd w:val="clear" w:color="auto" w:fill="auto"/>
            <w:vAlign w:val="center"/>
            <w:hideMark/>
          </w:tcPr>
          <w:p w:rsidR="007A3266" w:rsidRDefault="007A3266">
            <w:pPr>
              <w:jc w:val="center"/>
              <w:rPr>
                <w:sz w:val="28"/>
                <w:szCs w:val="28"/>
              </w:rPr>
            </w:pPr>
          </w:p>
          <w:p w:rsidR="007A3266" w:rsidRDefault="007A3266">
            <w:pPr>
              <w:jc w:val="center"/>
              <w:rPr>
                <w:sz w:val="28"/>
                <w:szCs w:val="28"/>
              </w:rPr>
            </w:pPr>
            <w:r>
              <w:rPr>
                <w:sz w:val="28"/>
                <w:szCs w:val="28"/>
              </w:rPr>
              <w:t>«Таблица 85</w:t>
            </w:r>
          </w:p>
        </w:tc>
      </w:tr>
      <w:tr w:rsidR="007A3266" w:rsidTr="007A3266">
        <w:trPr>
          <w:trHeight w:val="70"/>
        </w:trPr>
        <w:tc>
          <w:tcPr>
            <w:tcW w:w="820" w:type="dxa"/>
            <w:tcBorders>
              <w:top w:val="nil"/>
              <w:left w:val="nil"/>
              <w:bottom w:val="nil"/>
              <w:right w:val="nil"/>
            </w:tcBorders>
            <w:shd w:val="clear" w:color="auto" w:fill="auto"/>
            <w:vAlign w:val="center"/>
            <w:hideMark/>
          </w:tcPr>
          <w:p w:rsidR="007A3266" w:rsidRDefault="007A3266">
            <w:pPr>
              <w:jc w:val="center"/>
              <w:rPr>
                <w:sz w:val="28"/>
                <w:szCs w:val="28"/>
              </w:rPr>
            </w:pPr>
          </w:p>
        </w:tc>
        <w:tc>
          <w:tcPr>
            <w:tcW w:w="4709" w:type="dxa"/>
            <w:tcBorders>
              <w:top w:val="nil"/>
              <w:left w:val="nil"/>
              <w:bottom w:val="nil"/>
              <w:right w:val="nil"/>
            </w:tcBorders>
            <w:shd w:val="clear" w:color="auto" w:fill="auto"/>
            <w:vAlign w:val="center"/>
            <w:hideMark/>
          </w:tcPr>
          <w:p w:rsidR="007A3266" w:rsidRDefault="007A3266">
            <w:pPr>
              <w:rPr>
                <w:sz w:val="20"/>
                <w:szCs w:val="20"/>
              </w:rPr>
            </w:pPr>
          </w:p>
        </w:tc>
        <w:tc>
          <w:tcPr>
            <w:tcW w:w="4678" w:type="dxa"/>
            <w:gridSpan w:val="3"/>
            <w:tcBorders>
              <w:top w:val="nil"/>
              <w:left w:val="nil"/>
              <w:bottom w:val="nil"/>
              <w:right w:val="nil"/>
            </w:tcBorders>
            <w:shd w:val="clear" w:color="auto" w:fill="auto"/>
            <w:vAlign w:val="center"/>
            <w:hideMark/>
          </w:tcPr>
          <w:p w:rsidR="007A3266" w:rsidRDefault="007A3266">
            <w:pPr>
              <w:jc w:val="center"/>
              <w:rPr>
                <w:sz w:val="28"/>
                <w:szCs w:val="28"/>
              </w:rPr>
            </w:pPr>
            <w:r>
              <w:rPr>
                <w:sz w:val="28"/>
                <w:szCs w:val="28"/>
              </w:rPr>
              <w:t>приложения 17</w:t>
            </w:r>
          </w:p>
        </w:tc>
      </w:tr>
      <w:tr w:rsidR="007A3266" w:rsidTr="007A3266">
        <w:trPr>
          <w:trHeight w:val="270"/>
        </w:trPr>
        <w:tc>
          <w:tcPr>
            <w:tcW w:w="820" w:type="dxa"/>
            <w:tcBorders>
              <w:top w:val="nil"/>
              <w:left w:val="nil"/>
              <w:bottom w:val="nil"/>
              <w:right w:val="nil"/>
            </w:tcBorders>
            <w:shd w:val="clear" w:color="auto" w:fill="auto"/>
            <w:vAlign w:val="center"/>
            <w:hideMark/>
          </w:tcPr>
          <w:p w:rsidR="007A3266" w:rsidRDefault="007A3266">
            <w:pPr>
              <w:jc w:val="center"/>
              <w:rPr>
                <w:sz w:val="28"/>
                <w:szCs w:val="28"/>
              </w:rPr>
            </w:pPr>
          </w:p>
        </w:tc>
        <w:tc>
          <w:tcPr>
            <w:tcW w:w="4709" w:type="dxa"/>
            <w:tcBorders>
              <w:top w:val="nil"/>
              <w:left w:val="nil"/>
              <w:bottom w:val="nil"/>
              <w:right w:val="nil"/>
            </w:tcBorders>
            <w:shd w:val="clear" w:color="auto" w:fill="auto"/>
            <w:vAlign w:val="center"/>
            <w:hideMark/>
          </w:tcPr>
          <w:p w:rsidR="007A3266" w:rsidRDefault="007A3266">
            <w:pPr>
              <w:rPr>
                <w:sz w:val="20"/>
                <w:szCs w:val="20"/>
              </w:rPr>
            </w:pPr>
          </w:p>
        </w:tc>
        <w:tc>
          <w:tcPr>
            <w:tcW w:w="1559" w:type="dxa"/>
            <w:tcBorders>
              <w:top w:val="nil"/>
              <w:left w:val="nil"/>
              <w:bottom w:val="nil"/>
              <w:right w:val="nil"/>
            </w:tcBorders>
            <w:shd w:val="clear" w:color="auto" w:fill="auto"/>
            <w:vAlign w:val="center"/>
            <w:hideMark/>
          </w:tcPr>
          <w:p w:rsidR="007A3266" w:rsidRDefault="007A3266">
            <w:pPr>
              <w:rPr>
                <w:sz w:val="20"/>
                <w:szCs w:val="20"/>
              </w:rPr>
            </w:pPr>
          </w:p>
        </w:tc>
        <w:tc>
          <w:tcPr>
            <w:tcW w:w="1417" w:type="dxa"/>
            <w:tcBorders>
              <w:top w:val="nil"/>
              <w:left w:val="nil"/>
              <w:bottom w:val="nil"/>
              <w:right w:val="nil"/>
            </w:tcBorders>
            <w:shd w:val="clear" w:color="auto" w:fill="auto"/>
            <w:vAlign w:val="center"/>
            <w:hideMark/>
          </w:tcPr>
          <w:p w:rsidR="007A3266" w:rsidRDefault="007A3266">
            <w:pPr>
              <w:rPr>
                <w:sz w:val="20"/>
                <w:szCs w:val="20"/>
              </w:rPr>
            </w:pPr>
          </w:p>
        </w:tc>
        <w:tc>
          <w:tcPr>
            <w:tcW w:w="1702" w:type="dxa"/>
            <w:tcBorders>
              <w:top w:val="nil"/>
              <w:left w:val="nil"/>
              <w:bottom w:val="nil"/>
              <w:right w:val="nil"/>
            </w:tcBorders>
            <w:shd w:val="clear" w:color="auto" w:fill="auto"/>
            <w:vAlign w:val="center"/>
            <w:hideMark/>
          </w:tcPr>
          <w:p w:rsidR="007A3266" w:rsidRDefault="007A3266">
            <w:pPr>
              <w:rPr>
                <w:sz w:val="20"/>
                <w:szCs w:val="20"/>
              </w:rPr>
            </w:pPr>
          </w:p>
        </w:tc>
      </w:tr>
      <w:tr w:rsidR="007A3266" w:rsidTr="007A3266">
        <w:trPr>
          <w:trHeight w:val="429"/>
        </w:trPr>
        <w:tc>
          <w:tcPr>
            <w:tcW w:w="10207" w:type="dxa"/>
            <w:gridSpan w:val="5"/>
            <w:tcBorders>
              <w:top w:val="nil"/>
              <w:left w:val="nil"/>
              <w:bottom w:val="nil"/>
              <w:right w:val="nil"/>
            </w:tcBorders>
            <w:shd w:val="clear" w:color="auto" w:fill="auto"/>
            <w:vAlign w:val="center"/>
            <w:hideMark/>
          </w:tcPr>
          <w:p w:rsidR="007A3266" w:rsidRDefault="007A3266" w:rsidP="00070C7E">
            <w:pPr>
              <w:jc w:val="center"/>
              <w:rPr>
                <w:b/>
                <w:bCs/>
                <w:color w:val="000000"/>
                <w:sz w:val="28"/>
                <w:szCs w:val="28"/>
              </w:rPr>
            </w:pPr>
            <w:r>
              <w:rPr>
                <w:b/>
                <w:bCs/>
                <w:color w:val="000000"/>
                <w:sz w:val="28"/>
                <w:szCs w:val="28"/>
              </w:rPr>
              <w:t>Распределение субсидии бюджет</w:t>
            </w:r>
            <w:r w:rsidR="00070C7E">
              <w:rPr>
                <w:b/>
                <w:bCs/>
                <w:color w:val="000000"/>
                <w:sz w:val="28"/>
                <w:szCs w:val="28"/>
              </w:rPr>
              <w:t>ам</w:t>
            </w:r>
            <w:r>
              <w:rPr>
                <w:b/>
                <w:bCs/>
                <w:color w:val="000000"/>
                <w:sz w:val="28"/>
                <w:szCs w:val="28"/>
              </w:rPr>
              <w:t xml:space="preserve"> городск</w:t>
            </w:r>
            <w:r w:rsidR="00070C7E">
              <w:rPr>
                <w:b/>
                <w:bCs/>
                <w:color w:val="000000"/>
                <w:sz w:val="28"/>
                <w:szCs w:val="28"/>
              </w:rPr>
              <w:t>их</w:t>
            </w:r>
            <w:r>
              <w:rPr>
                <w:b/>
                <w:bCs/>
                <w:color w:val="000000"/>
                <w:sz w:val="28"/>
                <w:szCs w:val="28"/>
              </w:rPr>
              <w:t xml:space="preserve"> округ</w:t>
            </w:r>
            <w:r w:rsidR="00070C7E">
              <w:rPr>
                <w:b/>
                <w:bCs/>
                <w:color w:val="000000"/>
                <w:sz w:val="28"/>
                <w:szCs w:val="28"/>
              </w:rPr>
              <w:t>ов</w:t>
            </w:r>
            <w:r>
              <w:rPr>
                <w:b/>
                <w:bCs/>
                <w:color w:val="000000"/>
                <w:sz w:val="28"/>
                <w:szCs w:val="28"/>
              </w:rPr>
              <w:t xml:space="preserve"> на капитальное строительство и </w:t>
            </w:r>
            <w:proofErr w:type="gramStart"/>
            <w:r>
              <w:rPr>
                <w:b/>
                <w:bCs/>
                <w:color w:val="000000"/>
                <w:sz w:val="28"/>
                <w:szCs w:val="28"/>
              </w:rPr>
              <w:t>модернизацию  объектов</w:t>
            </w:r>
            <w:proofErr w:type="gramEnd"/>
            <w:r>
              <w:rPr>
                <w:b/>
                <w:bCs/>
                <w:color w:val="000000"/>
                <w:sz w:val="28"/>
                <w:szCs w:val="28"/>
              </w:rPr>
              <w:t xml:space="preserve"> муниципальной собственности, на 2022 год и на плановый период 2023 и 2024 годов</w:t>
            </w:r>
          </w:p>
        </w:tc>
      </w:tr>
      <w:tr w:rsidR="007A3266" w:rsidTr="007A3266">
        <w:trPr>
          <w:trHeight w:val="390"/>
        </w:trPr>
        <w:tc>
          <w:tcPr>
            <w:tcW w:w="820" w:type="dxa"/>
            <w:tcBorders>
              <w:top w:val="nil"/>
              <w:left w:val="nil"/>
              <w:bottom w:val="nil"/>
              <w:right w:val="nil"/>
            </w:tcBorders>
            <w:shd w:val="clear" w:color="auto" w:fill="auto"/>
            <w:vAlign w:val="center"/>
            <w:hideMark/>
          </w:tcPr>
          <w:p w:rsidR="007A3266" w:rsidRDefault="007A3266">
            <w:pPr>
              <w:jc w:val="center"/>
              <w:rPr>
                <w:b/>
                <w:bCs/>
                <w:color w:val="000000"/>
                <w:sz w:val="28"/>
                <w:szCs w:val="28"/>
              </w:rPr>
            </w:pPr>
          </w:p>
        </w:tc>
        <w:tc>
          <w:tcPr>
            <w:tcW w:w="4709" w:type="dxa"/>
            <w:tcBorders>
              <w:top w:val="nil"/>
              <w:left w:val="nil"/>
              <w:bottom w:val="nil"/>
              <w:right w:val="nil"/>
            </w:tcBorders>
            <w:shd w:val="clear" w:color="auto" w:fill="auto"/>
            <w:vAlign w:val="center"/>
            <w:hideMark/>
          </w:tcPr>
          <w:p w:rsidR="007A3266" w:rsidRDefault="007A3266">
            <w:pPr>
              <w:jc w:val="center"/>
              <w:rPr>
                <w:sz w:val="20"/>
                <w:szCs w:val="20"/>
              </w:rPr>
            </w:pPr>
          </w:p>
        </w:tc>
        <w:tc>
          <w:tcPr>
            <w:tcW w:w="1559" w:type="dxa"/>
            <w:tcBorders>
              <w:top w:val="nil"/>
              <w:left w:val="nil"/>
              <w:bottom w:val="nil"/>
              <w:right w:val="nil"/>
            </w:tcBorders>
            <w:shd w:val="clear" w:color="auto" w:fill="auto"/>
            <w:vAlign w:val="center"/>
            <w:hideMark/>
          </w:tcPr>
          <w:p w:rsidR="007A3266" w:rsidRDefault="007A3266">
            <w:pPr>
              <w:jc w:val="center"/>
              <w:rPr>
                <w:sz w:val="20"/>
                <w:szCs w:val="20"/>
              </w:rPr>
            </w:pPr>
          </w:p>
        </w:tc>
        <w:tc>
          <w:tcPr>
            <w:tcW w:w="1417" w:type="dxa"/>
            <w:tcBorders>
              <w:top w:val="nil"/>
              <w:left w:val="nil"/>
              <w:bottom w:val="nil"/>
              <w:right w:val="nil"/>
            </w:tcBorders>
            <w:shd w:val="clear" w:color="auto" w:fill="auto"/>
            <w:vAlign w:val="center"/>
            <w:hideMark/>
          </w:tcPr>
          <w:p w:rsidR="007A3266" w:rsidRDefault="007A3266">
            <w:pPr>
              <w:jc w:val="center"/>
              <w:rPr>
                <w:sz w:val="20"/>
                <w:szCs w:val="20"/>
              </w:rPr>
            </w:pPr>
          </w:p>
        </w:tc>
        <w:tc>
          <w:tcPr>
            <w:tcW w:w="1702" w:type="dxa"/>
            <w:tcBorders>
              <w:top w:val="nil"/>
              <w:left w:val="nil"/>
              <w:bottom w:val="nil"/>
              <w:right w:val="nil"/>
            </w:tcBorders>
            <w:shd w:val="clear" w:color="auto" w:fill="auto"/>
            <w:vAlign w:val="center"/>
            <w:hideMark/>
          </w:tcPr>
          <w:p w:rsidR="007A3266" w:rsidRDefault="007A3266">
            <w:pPr>
              <w:rPr>
                <w:sz w:val="20"/>
                <w:szCs w:val="20"/>
              </w:rPr>
            </w:pPr>
          </w:p>
        </w:tc>
      </w:tr>
      <w:tr w:rsidR="007A3266" w:rsidTr="007A3266">
        <w:trPr>
          <w:trHeight w:val="390"/>
        </w:trPr>
        <w:tc>
          <w:tcPr>
            <w:tcW w:w="820" w:type="dxa"/>
            <w:tcBorders>
              <w:top w:val="nil"/>
              <w:left w:val="nil"/>
              <w:bottom w:val="nil"/>
              <w:right w:val="nil"/>
            </w:tcBorders>
            <w:shd w:val="clear" w:color="auto" w:fill="auto"/>
            <w:vAlign w:val="center"/>
            <w:hideMark/>
          </w:tcPr>
          <w:p w:rsidR="007A3266" w:rsidRDefault="007A3266">
            <w:pPr>
              <w:rPr>
                <w:sz w:val="20"/>
                <w:szCs w:val="20"/>
              </w:rPr>
            </w:pPr>
          </w:p>
        </w:tc>
        <w:tc>
          <w:tcPr>
            <w:tcW w:w="4709" w:type="dxa"/>
            <w:tcBorders>
              <w:top w:val="nil"/>
              <w:left w:val="nil"/>
              <w:bottom w:val="single" w:sz="4" w:space="0" w:color="auto"/>
              <w:right w:val="nil"/>
            </w:tcBorders>
            <w:shd w:val="clear" w:color="auto" w:fill="auto"/>
            <w:noWrap/>
            <w:vAlign w:val="center"/>
            <w:hideMark/>
          </w:tcPr>
          <w:p w:rsidR="007A3266" w:rsidRDefault="007A3266">
            <w:pPr>
              <w:rPr>
                <w:sz w:val="20"/>
                <w:szCs w:val="20"/>
              </w:rPr>
            </w:pPr>
          </w:p>
        </w:tc>
        <w:tc>
          <w:tcPr>
            <w:tcW w:w="2976" w:type="dxa"/>
            <w:gridSpan w:val="2"/>
            <w:tcBorders>
              <w:top w:val="nil"/>
              <w:left w:val="nil"/>
              <w:bottom w:val="single" w:sz="4" w:space="0" w:color="auto"/>
              <w:right w:val="nil"/>
            </w:tcBorders>
            <w:shd w:val="clear" w:color="auto" w:fill="auto"/>
            <w:vAlign w:val="center"/>
            <w:hideMark/>
          </w:tcPr>
          <w:p w:rsidR="007A3266" w:rsidRDefault="007A3266">
            <w:pPr>
              <w:jc w:val="center"/>
              <w:rPr>
                <w:b/>
                <w:bCs/>
                <w:sz w:val="28"/>
                <w:szCs w:val="28"/>
              </w:rPr>
            </w:pPr>
            <w:r>
              <w:rPr>
                <w:b/>
                <w:bCs/>
                <w:sz w:val="28"/>
                <w:szCs w:val="28"/>
              </w:rPr>
              <w:t>(тыс. рублей)</w:t>
            </w:r>
          </w:p>
        </w:tc>
        <w:tc>
          <w:tcPr>
            <w:tcW w:w="1702" w:type="dxa"/>
            <w:tcBorders>
              <w:top w:val="nil"/>
              <w:left w:val="nil"/>
              <w:bottom w:val="single" w:sz="4" w:space="0" w:color="auto"/>
              <w:right w:val="nil"/>
            </w:tcBorders>
            <w:shd w:val="clear" w:color="auto" w:fill="auto"/>
            <w:vAlign w:val="center"/>
            <w:hideMark/>
          </w:tcPr>
          <w:p w:rsidR="007A3266" w:rsidRDefault="007A3266">
            <w:pPr>
              <w:jc w:val="center"/>
              <w:rPr>
                <w:b/>
                <w:bCs/>
                <w:sz w:val="28"/>
                <w:szCs w:val="28"/>
              </w:rPr>
            </w:pPr>
          </w:p>
        </w:tc>
      </w:tr>
      <w:tr w:rsidR="007A3266" w:rsidTr="007A3266">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7A3266" w:rsidRDefault="007A3266">
            <w:pPr>
              <w:jc w:val="center"/>
              <w:rPr>
                <w:b/>
                <w:bCs/>
                <w:sz w:val="28"/>
                <w:szCs w:val="28"/>
              </w:rPr>
            </w:pPr>
            <w:r>
              <w:rPr>
                <w:b/>
                <w:bCs/>
                <w:sz w:val="28"/>
                <w:szCs w:val="28"/>
              </w:rPr>
              <w:t>№ п/п</w:t>
            </w:r>
          </w:p>
        </w:tc>
        <w:tc>
          <w:tcPr>
            <w:tcW w:w="4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pPr>
              <w:jc w:val="center"/>
              <w:rPr>
                <w:b/>
                <w:bCs/>
                <w:sz w:val="28"/>
                <w:szCs w:val="28"/>
              </w:rPr>
            </w:pPr>
            <w:r>
              <w:rPr>
                <w:b/>
                <w:bCs/>
                <w:sz w:val="28"/>
                <w:szCs w:val="28"/>
              </w:rPr>
              <w:t xml:space="preserve">Наименование муниципального образования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pPr>
              <w:jc w:val="center"/>
              <w:rPr>
                <w:b/>
                <w:bCs/>
                <w:sz w:val="28"/>
                <w:szCs w:val="28"/>
              </w:rPr>
            </w:pPr>
            <w:r>
              <w:rPr>
                <w:b/>
                <w:bCs/>
                <w:sz w:val="28"/>
                <w:szCs w:val="28"/>
              </w:rPr>
              <w:t>2022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pPr>
              <w:jc w:val="center"/>
              <w:rPr>
                <w:b/>
                <w:bCs/>
                <w:sz w:val="28"/>
                <w:szCs w:val="28"/>
              </w:rPr>
            </w:pPr>
            <w:r>
              <w:rPr>
                <w:b/>
                <w:bCs/>
                <w:sz w:val="28"/>
                <w:szCs w:val="28"/>
              </w:rPr>
              <w:t>2023 год</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pPr>
              <w:jc w:val="center"/>
              <w:rPr>
                <w:b/>
                <w:bCs/>
                <w:sz w:val="28"/>
                <w:szCs w:val="28"/>
              </w:rPr>
            </w:pPr>
            <w:r>
              <w:rPr>
                <w:b/>
                <w:bCs/>
                <w:sz w:val="28"/>
                <w:szCs w:val="28"/>
              </w:rPr>
              <w:t>2024 год</w:t>
            </w:r>
          </w:p>
        </w:tc>
      </w:tr>
      <w:tr w:rsidR="007A3266" w:rsidTr="007A3266">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7A3266" w:rsidRDefault="007A3266">
            <w:pPr>
              <w:rPr>
                <w:b/>
                <w:bCs/>
                <w:sz w:val="28"/>
                <w:szCs w:val="28"/>
              </w:rPr>
            </w:pPr>
          </w:p>
        </w:tc>
        <w:tc>
          <w:tcPr>
            <w:tcW w:w="4709" w:type="dxa"/>
            <w:vMerge/>
            <w:tcBorders>
              <w:top w:val="single" w:sz="4" w:space="0" w:color="auto"/>
              <w:left w:val="single" w:sz="4" w:space="0" w:color="auto"/>
              <w:bottom w:val="single" w:sz="4" w:space="0" w:color="auto"/>
              <w:right w:val="single" w:sz="4" w:space="0" w:color="auto"/>
            </w:tcBorders>
            <w:vAlign w:val="center"/>
            <w:hideMark/>
          </w:tcPr>
          <w:p w:rsidR="007A3266" w:rsidRDefault="007A3266">
            <w:pPr>
              <w:rPr>
                <w:b/>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A3266" w:rsidRDefault="007A3266">
            <w:pP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266" w:rsidRDefault="007A3266">
            <w:pPr>
              <w:rPr>
                <w:b/>
                <w:bCs/>
                <w:sz w:val="28"/>
                <w:szCs w:val="2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7A3266" w:rsidRDefault="007A3266">
            <w:pPr>
              <w:rPr>
                <w:b/>
                <w:bCs/>
                <w:sz w:val="28"/>
                <w:szCs w:val="28"/>
              </w:rPr>
            </w:pPr>
          </w:p>
        </w:tc>
      </w:tr>
      <w:tr w:rsidR="007A3266" w:rsidTr="007A3266">
        <w:trPr>
          <w:trHeight w:val="40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3266" w:rsidRDefault="007A3266">
            <w:pPr>
              <w:jc w:val="center"/>
              <w:rPr>
                <w:b/>
                <w:bCs/>
              </w:rPr>
            </w:pPr>
            <w:r>
              <w:rPr>
                <w:b/>
                <w:bCs/>
              </w:rPr>
              <w:t>1</w:t>
            </w:r>
          </w:p>
        </w:tc>
        <w:tc>
          <w:tcPr>
            <w:tcW w:w="4709" w:type="dxa"/>
            <w:tcBorders>
              <w:top w:val="single" w:sz="4" w:space="0" w:color="auto"/>
              <w:left w:val="nil"/>
              <w:bottom w:val="single" w:sz="8" w:space="0" w:color="auto"/>
              <w:right w:val="single" w:sz="8" w:space="0" w:color="auto"/>
            </w:tcBorders>
            <w:shd w:val="clear" w:color="auto" w:fill="auto"/>
            <w:vAlign w:val="center"/>
            <w:hideMark/>
          </w:tcPr>
          <w:p w:rsidR="007A3266" w:rsidRDefault="007A3266">
            <w:pPr>
              <w:jc w:val="center"/>
              <w:rPr>
                <w:b/>
                <w:bCs/>
              </w:rPr>
            </w:pPr>
            <w:r>
              <w:rPr>
                <w:b/>
                <w:bCs/>
              </w:rPr>
              <w:t>2</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7A3266" w:rsidRDefault="007A3266">
            <w:pPr>
              <w:jc w:val="center"/>
              <w:rPr>
                <w:b/>
                <w:bCs/>
              </w:rPr>
            </w:pPr>
            <w:r>
              <w:rPr>
                <w:b/>
                <w:bCs/>
              </w:rPr>
              <w:t>3</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A3266" w:rsidRDefault="007A3266">
            <w:pPr>
              <w:jc w:val="center"/>
              <w:rPr>
                <w:b/>
                <w:bCs/>
              </w:rPr>
            </w:pPr>
            <w:r>
              <w:rPr>
                <w:b/>
                <w:bCs/>
              </w:rPr>
              <w:t>4</w:t>
            </w:r>
          </w:p>
        </w:tc>
        <w:tc>
          <w:tcPr>
            <w:tcW w:w="1702" w:type="dxa"/>
            <w:tcBorders>
              <w:top w:val="single" w:sz="4" w:space="0" w:color="auto"/>
              <w:left w:val="nil"/>
              <w:bottom w:val="single" w:sz="8" w:space="0" w:color="auto"/>
              <w:right w:val="single" w:sz="8" w:space="0" w:color="auto"/>
            </w:tcBorders>
            <w:shd w:val="clear" w:color="auto" w:fill="auto"/>
            <w:vAlign w:val="center"/>
            <w:hideMark/>
          </w:tcPr>
          <w:p w:rsidR="007A3266" w:rsidRDefault="007A3266">
            <w:pPr>
              <w:jc w:val="center"/>
              <w:rPr>
                <w:b/>
                <w:bCs/>
              </w:rPr>
            </w:pPr>
            <w:r>
              <w:rPr>
                <w:b/>
                <w:bCs/>
              </w:rPr>
              <w:t>5</w:t>
            </w:r>
          </w:p>
        </w:tc>
      </w:tr>
      <w:tr w:rsidR="007A3266" w:rsidTr="007A326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w:t>
            </w:r>
          </w:p>
        </w:tc>
        <w:tc>
          <w:tcPr>
            <w:tcW w:w="4709" w:type="dxa"/>
            <w:tcBorders>
              <w:top w:val="nil"/>
              <w:left w:val="single" w:sz="4" w:space="0" w:color="auto"/>
              <w:bottom w:val="single" w:sz="4" w:space="0" w:color="auto"/>
              <w:right w:val="nil"/>
            </w:tcBorders>
            <w:shd w:val="clear" w:color="auto" w:fill="auto"/>
            <w:vAlign w:val="center"/>
            <w:hideMark/>
          </w:tcPr>
          <w:p w:rsidR="007A3266" w:rsidRDefault="007A3266">
            <w:pPr>
              <w:rPr>
                <w:b/>
                <w:bCs/>
                <w:sz w:val="28"/>
                <w:szCs w:val="28"/>
              </w:rPr>
            </w:pPr>
            <w:r>
              <w:rPr>
                <w:b/>
                <w:bCs/>
                <w:sz w:val="28"/>
                <w:szCs w:val="28"/>
              </w:rPr>
              <w:t>Губкинский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7A3266" w:rsidRDefault="007A3266">
            <w:pPr>
              <w:jc w:val="right"/>
              <w:rPr>
                <w:b/>
                <w:bCs/>
                <w:color w:val="000000"/>
                <w:sz w:val="28"/>
                <w:szCs w:val="28"/>
              </w:rPr>
            </w:pPr>
            <w:r>
              <w:rPr>
                <w:b/>
                <w:bCs/>
                <w:color w:val="000000"/>
                <w:sz w:val="28"/>
                <w:szCs w:val="28"/>
              </w:rPr>
              <w:t>83 856,7</w:t>
            </w:r>
          </w:p>
        </w:tc>
        <w:tc>
          <w:tcPr>
            <w:tcW w:w="1417" w:type="dxa"/>
            <w:tcBorders>
              <w:top w:val="nil"/>
              <w:left w:val="nil"/>
              <w:bottom w:val="nil"/>
              <w:right w:val="single" w:sz="8" w:space="0" w:color="auto"/>
            </w:tcBorders>
            <w:shd w:val="clear" w:color="auto" w:fill="auto"/>
            <w:vAlign w:val="center"/>
            <w:hideMark/>
          </w:tcPr>
          <w:p w:rsidR="007A3266" w:rsidRDefault="007A3266">
            <w:pPr>
              <w:jc w:val="right"/>
              <w:rPr>
                <w:b/>
                <w:bCs/>
                <w:sz w:val="28"/>
                <w:szCs w:val="28"/>
              </w:rPr>
            </w:pPr>
            <w:r>
              <w:rPr>
                <w:b/>
                <w:bCs/>
                <w:sz w:val="28"/>
                <w:szCs w:val="28"/>
              </w:rPr>
              <w:t>284</w:t>
            </w:r>
            <w:r w:rsidR="003A138B">
              <w:rPr>
                <w:b/>
                <w:bCs/>
                <w:sz w:val="28"/>
                <w:szCs w:val="28"/>
              </w:rPr>
              <w:t xml:space="preserve"> </w:t>
            </w:r>
            <w:r>
              <w:rPr>
                <w:b/>
                <w:bCs/>
                <w:sz w:val="28"/>
                <w:szCs w:val="28"/>
              </w:rPr>
              <w:t>550,3</w:t>
            </w:r>
          </w:p>
        </w:tc>
        <w:tc>
          <w:tcPr>
            <w:tcW w:w="1702" w:type="dxa"/>
            <w:tcBorders>
              <w:top w:val="nil"/>
              <w:left w:val="nil"/>
              <w:bottom w:val="single" w:sz="4" w:space="0" w:color="auto"/>
              <w:right w:val="single" w:sz="8" w:space="0" w:color="auto"/>
            </w:tcBorders>
            <w:shd w:val="clear" w:color="auto" w:fill="auto"/>
            <w:noWrap/>
            <w:vAlign w:val="bottom"/>
            <w:hideMark/>
          </w:tcPr>
          <w:p w:rsidR="007A3266" w:rsidRDefault="007A3266">
            <w:pPr>
              <w:jc w:val="right"/>
              <w:rPr>
                <w:b/>
                <w:bCs/>
                <w:color w:val="000000"/>
                <w:sz w:val="28"/>
                <w:szCs w:val="28"/>
              </w:rPr>
            </w:pPr>
            <w:r>
              <w:rPr>
                <w:b/>
                <w:bCs/>
                <w:color w:val="000000"/>
                <w:sz w:val="28"/>
                <w:szCs w:val="28"/>
              </w:rPr>
              <w:t>234 703,0</w:t>
            </w:r>
          </w:p>
        </w:tc>
      </w:tr>
      <w:tr w:rsidR="007A3266" w:rsidTr="007A326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7A3266" w:rsidRDefault="007A3266">
            <w:pPr>
              <w:rPr>
                <w:b/>
                <w:bCs/>
                <w:sz w:val="28"/>
                <w:szCs w:val="28"/>
              </w:rPr>
            </w:pPr>
            <w:r>
              <w:rPr>
                <w:b/>
                <w:bCs/>
                <w:sz w:val="28"/>
                <w:szCs w:val="28"/>
              </w:rPr>
              <w:t>Старооскольский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7A3266" w:rsidRDefault="007A3266">
            <w:pPr>
              <w:jc w:val="right"/>
              <w:rPr>
                <w:b/>
                <w:bCs/>
                <w:color w:val="000000"/>
                <w:sz w:val="28"/>
                <w:szCs w:val="28"/>
              </w:rPr>
            </w:pPr>
            <w:r>
              <w:rPr>
                <w:b/>
                <w:bCs/>
                <w:color w:val="000000"/>
                <w:sz w:val="28"/>
                <w:szCs w:val="28"/>
              </w:rPr>
              <w:t>200 559,6</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rsidR="007A3266" w:rsidRDefault="007A3266">
            <w:pPr>
              <w:jc w:val="right"/>
              <w:rPr>
                <w:b/>
                <w:bCs/>
                <w:color w:val="000000"/>
                <w:sz w:val="28"/>
                <w:szCs w:val="28"/>
              </w:rPr>
            </w:pPr>
            <w:r>
              <w:rPr>
                <w:b/>
                <w:bCs/>
                <w:color w:val="000000"/>
                <w:sz w:val="28"/>
                <w:szCs w:val="28"/>
              </w:rPr>
              <w:t>273 000,0</w:t>
            </w:r>
          </w:p>
        </w:tc>
        <w:tc>
          <w:tcPr>
            <w:tcW w:w="1702" w:type="dxa"/>
            <w:tcBorders>
              <w:top w:val="nil"/>
              <w:left w:val="nil"/>
              <w:bottom w:val="single" w:sz="4" w:space="0" w:color="auto"/>
              <w:right w:val="single" w:sz="8" w:space="0" w:color="auto"/>
            </w:tcBorders>
            <w:shd w:val="clear" w:color="auto" w:fill="auto"/>
            <w:noWrap/>
            <w:vAlign w:val="bottom"/>
            <w:hideMark/>
          </w:tcPr>
          <w:p w:rsidR="007A3266" w:rsidRDefault="007A3266">
            <w:pPr>
              <w:jc w:val="right"/>
              <w:rPr>
                <w:b/>
                <w:bCs/>
                <w:color w:val="000000"/>
                <w:sz w:val="28"/>
                <w:szCs w:val="28"/>
              </w:rPr>
            </w:pPr>
            <w:r>
              <w:rPr>
                <w:b/>
                <w:bCs/>
                <w:color w:val="000000"/>
                <w:sz w:val="28"/>
                <w:szCs w:val="28"/>
              </w:rPr>
              <w:t>124 900,0</w:t>
            </w:r>
          </w:p>
        </w:tc>
      </w:tr>
      <w:tr w:rsidR="007A3266" w:rsidTr="007A3266">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7A3266" w:rsidRDefault="007A3266" w:rsidP="007A3266">
            <w:pPr>
              <w:jc w:val="center"/>
              <w:rPr>
                <w:b/>
                <w:bCs/>
                <w:sz w:val="28"/>
                <w:szCs w:val="28"/>
              </w:rPr>
            </w:pPr>
            <w:proofErr w:type="gramStart"/>
            <w:r>
              <w:rPr>
                <w:b/>
                <w:bCs/>
                <w:sz w:val="28"/>
                <w:szCs w:val="28"/>
              </w:rPr>
              <w:t>В  С</w:t>
            </w:r>
            <w:proofErr w:type="gramEnd"/>
            <w:r>
              <w:rPr>
                <w:b/>
                <w:bCs/>
                <w:sz w:val="28"/>
                <w:szCs w:val="28"/>
              </w:rPr>
              <w:t xml:space="preserve">  Е  Г  О </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A3266" w:rsidRDefault="007A3266">
            <w:pPr>
              <w:jc w:val="right"/>
              <w:rPr>
                <w:b/>
                <w:bCs/>
                <w:sz w:val="28"/>
                <w:szCs w:val="28"/>
              </w:rPr>
            </w:pPr>
            <w:r>
              <w:rPr>
                <w:b/>
                <w:bCs/>
                <w:sz w:val="28"/>
                <w:szCs w:val="28"/>
              </w:rPr>
              <w:t>284 416,3</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7A3266" w:rsidRDefault="007A3266">
            <w:pPr>
              <w:jc w:val="right"/>
              <w:rPr>
                <w:b/>
                <w:bCs/>
                <w:sz w:val="28"/>
                <w:szCs w:val="28"/>
              </w:rPr>
            </w:pPr>
            <w:r>
              <w:rPr>
                <w:b/>
                <w:bCs/>
                <w:sz w:val="28"/>
                <w:szCs w:val="28"/>
              </w:rPr>
              <w:t>557 550,3</w:t>
            </w:r>
          </w:p>
        </w:tc>
        <w:tc>
          <w:tcPr>
            <w:tcW w:w="1702" w:type="dxa"/>
            <w:tcBorders>
              <w:top w:val="single" w:sz="8" w:space="0" w:color="auto"/>
              <w:left w:val="nil"/>
              <w:bottom w:val="single" w:sz="8" w:space="0" w:color="auto"/>
              <w:right w:val="single" w:sz="8" w:space="0" w:color="auto"/>
            </w:tcBorders>
            <w:shd w:val="clear" w:color="000000" w:fill="FFFFFF"/>
            <w:vAlign w:val="center"/>
            <w:hideMark/>
          </w:tcPr>
          <w:p w:rsidR="007A3266" w:rsidRDefault="007A3266">
            <w:pPr>
              <w:jc w:val="right"/>
              <w:rPr>
                <w:b/>
                <w:bCs/>
                <w:sz w:val="28"/>
                <w:szCs w:val="28"/>
              </w:rPr>
            </w:pPr>
            <w:r>
              <w:rPr>
                <w:b/>
                <w:bCs/>
                <w:sz w:val="28"/>
                <w:szCs w:val="28"/>
              </w:rPr>
              <w:t>359 603,0»;</w:t>
            </w:r>
          </w:p>
        </w:tc>
      </w:tr>
    </w:tbl>
    <w:p w:rsidR="0083186F" w:rsidRDefault="0083186F" w:rsidP="00D531B5">
      <w:pPr>
        <w:rPr>
          <w:sz w:val="28"/>
        </w:rPr>
      </w:pPr>
    </w:p>
    <w:p w:rsidR="0083186F" w:rsidRDefault="0083186F" w:rsidP="00D531B5">
      <w:pPr>
        <w:rPr>
          <w:sz w:val="28"/>
        </w:rPr>
      </w:pPr>
    </w:p>
    <w:p w:rsidR="00D531B5" w:rsidRDefault="007A3266" w:rsidP="00D531B5">
      <w:pPr>
        <w:rPr>
          <w:sz w:val="28"/>
        </w:rPr>
      </w:pPr>
      <w:r>
        <w:rPr>
          <w:sz w:val="28"/>
        </w:rPr>
        <w:t xml:space="preserve">        46</w:t>
      </w:r>
      <w:r w:rsidR="00D531B5" w:rsidRPr="002D7452">
        <w:rPr>
          <w:sz w:val="28"/>
        </w:rPr>
        <w:t xml:space="preserve">) таблицу </w:t>
      </w:r>
      <w:r w:rsidR="00D531B5">
        <w:rPr>
          <w:sz w:val="28"/>
        </w:rPr>
        <w:t>86</w:t>
      </w:r>
      <w:r w:rsidR="00D531B5" w:rsidRPr="002D7452">
        <w:rPr>
          <w:sz w:val="28"/>
        </w:rPr>
        <w:t xml:space="preserve"> приложения 17 изложить в следующей редакции:</w:t>
      </w:r>
    </w:p>
    <w:p w:rsidR="00D531B5" w:rsidRDefault="00D531B5" w:rsidP="002D7452">
      <w:pPr>
        <w:rPr>
          <w:sz w:val="28"/>
        </w:rPr>
      </w:pPr>
    </w:p>
    <w:tbl>
      <w:tblPr>
        <w:tblW w:w="10420" w:type="dxa"/>
        <w:tblInd w:w="-709" w:type="dxa"/>
        <w:tblLook w:val="04A0" w:firstRow="1" w:lastRow="0" w:firstColumn="1" w:lastColumn="0" w:noHBand="0" w:noVBand="1"/>
      </w:tblPr>
      <w:tblGrid>
        <w:gridCol w:w="820"/>
        <w:gridCol w:w="5440"/>
        <w:gridCol w:w="2140"/>
        <w:gridCol w:w="2020"/>
      </w:tblGrid>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5440" w:type="dxa"/>
            <w:tcBorders>
              <w:top w:val="nil"/>
              <w:left w:val="nil"/>
              <w:bottom w:val="nil"/>
              <w:right w:val="nil"/>
            </w:tcBorders>
            <w:shd w:val="clear" w:color="auto" w:fill="auto"/>
            <w:vAlign w:val="center"/>
            <w:hideMark/>
          </w:tcPr>
          <w:p w:rsidR="00D531B5" w:rsidRDefault="00D531B5">
            <w:pPr>
              <w:rPr>
                <w:sz w:val="20"/>
                <w:szCs w:val="20"/>
              </w:rPr>
            </w:pPr>
          </w:p>
        </w:tc>
        <w:tc>
          <w:tcPr>
            <w:tcW w:w="2140" w:type="dxa"/>
            <w:tcBorders>
              <w:top w:val="nil"/>
              <w:left w:val="nil"/>
              <w:bottom w:val="nil"/>
              <w:right w:val="nil"/>
            </w:tcBorders>
            <w:shd w:val="clear" w:color="auto" w:fill="auto"/>
            <w:vAlign w:val="center"/>
            <w:hideMark/>
          </w:tcPr>
          <w:p w:rsidR="00D531B5" w:rsidRDefault="00D531B5">
            <w:pPr>
              <w:jc w:val="right"/>
              <w:rPr>
                <w:sz w:val="28"/>
                <w:szCs w:val="28"/>
              </w:rPr>
            </w:pPr>
            <w:r>
              <w:rPr>
                <w:sz w:val="28"/>
                <w:szCs w:val="28"/>
              </w:rPr>
              <w:t>«Таблица 86</w:t>
            </w:r>
          </w:p>
        </w:tc>
        <w:tc>
          <w:tcPr>
            <w:tcW w:w="2020" w:type="dxa"/>
            <w:tcBorders>
              <w:top w:val="nil"/>
              <w:left w:val="nil"/>
              <w:bottom w:val="nil"/>
              <w:right w:val="nil"/>
            </w:tcBorders>
            <w:shd w:val="clear" w:color="auto" w:fill="auto"/>
            <w:vAlign w:val="center"/>
            <w:hideMark/>
          </w:tcPr>
          <w:p w:rsidR="00D531B5" w:rsidRDefault="00D531B5">
            <w:pPr>
              <w:jc w:val="right"/>
              <w:rPr>
                <w:sz w:val="28"/>
                <w:szCs w:val="28"/>
              </w:rPr>
            </w:pPr>
          </w:p>
        </w:tc>
      </w:tr>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5440" w:type="dxa"/>
            <w:tcBorders>
              <w:top w:val="nil"/>
              <w:left w:val="nil"/>
              <w:bottom w:val="nil"/>
              <w:right w:val="nil"/>
            </w:tcBorders>
            <w:shd w:val="clear" w:color="auto" w:fill="auto"/>
            <w:vAlign w:val="center"/>
            <w:hideMark/>
          </w:tcPr>
          <w:p w:rsidR="00D531B5" w:rsidRDefault="00D531B5">
            <w:pPr>
              <w:rPr>
                <w:sz w:val="20"/>
                <w:szCs w:val="20"/>
              </w:rPr>
            </w:pPr>
          </w:p>
        </w:tc>
        <w:tc>
          <w:tcPr>
            <w:tcW w:w="2140" w:type="dxa"/>
            <w:tcBorders>
              <w:top w:val="nil"/>
              <w:left w:val="nil"/>
              <w:bottom w:val="nil"/>
              <w:right w:val="nil"/>
            </w:tcBorders>
            <w:shd w:val="clear" w:color="auto" w:fill="auto"/>
            <w:vAlign w:val="center"/>
            <w:hideMark/>
          </w:tcPr>
          <w:p w:rsidR="00D531B5" w:rsidRDefault="00D531B5">
            <w:pPr>
              <w:jc w:val="right"/>
              <w:rPr>
                <w:sz w:val="28"/>
                <w:szCs w:val="28"/>
              </w:rPr>
            </w:pPr>
            <w:r>
              <w:rPr>
                <w:sz w:val="28"/>
                <w:szCs w:val="28"/>
              </w:rPr>
              <w:t>приложения 17</w:t>
            </w:r>
          </w:p>
        </w:tc>
        <w:tc>
          <w:tcPr>
            <w:tcW w:w="2020" w:type="dxa"/>
            <w:tcBorders>
              <w:top w:val="nil"/>
              <w:left w:val="nil"/>
              <w:bottom w:val="nil"/>
              <w:right w:val="nil"/>
            </w:tcBorders>
            <w:shd w:val="clear" w:color="auto" w:fill="auto"/>
            <w:vAlign w:val="center"/>
            <w:hideMark/>
          </w:tcPr>
          <w:p w:rsidR="00D531B5" w:rsidRDefault="00D531B5">
            <w:pPr>
              <w:jc w:val="right"/>
              <w:rPr>
                <w:sz w:val="28"/>
                <w:szCs w:val="28"/>
              </w:rPr>
            </w:pPr>
          </w:p>
        </w:tc>
      </w:tr>
      <w:tr w:rsidR="00D531B5" w:rsidTr="00D531B5">
        <w:trPr>
          <w:trHeight w:val="270"/>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5440" w:type="dxa"/>
            <w:tcBorders>
              <w:top w:val="nil"/>
              <w:left w:val="nil"/>
              <w:bottom w:val="nil"/>
              <w:right w:val="nil"/>
            </w:tcBorders>
            <w:shd w:val="clear" w:color="auto" w:fill="auto"/>
            <w:vAlign w:val="center"/>
            <w:hideMark/>
          </w:tcPr>
          <w:p w:rsidR="00D531B5" w:rsidRDefault="00D531B5">
            <w:pPr>
              <w:rPr>
                <w:sz w:val="20"/>
                <w:szCs w:val="20"/>
              </w:rPr>
            </w:pPr>
          </w:p>
        </w:tc>
        <w:tc>
          <w:tcPr>
            <w:tcW w:w="2140" w:type="dxa"/>
            <w:tcBorders>
              <w:top w:val="nil"/>
              <w:left w:val="nil"/>
              <w:bottom w:val="nil"/>
              <w:right w:val="nil"/>
            </w:tcBorders>
            <w:shd w:val="clear" w:color="auto" w:fill="auto"/>
            <w:vAlign w:val="center"/>
            <w:hideMark/>
          </w:tcPr>
          <w:p w:rsidR="00D531B5" w:rsidRDefault="00D531B5">
            <w:pPr>
              <w:rPr>
                <w:sz w:val="20"/>
                <w:szCs w:val="20"/>
              </w:rPr>
            </w:pPr>
          </w:p>
        </w:tc>
        <w:tc>
          <w:tcPr>
            <w:tcW w:w="2020" w:type="dxa"/>
            <w:tcBorders>
              <w:top w:val="nil"/>
              <w:left w:val="nil"/>
              <w:bottom w:val="nil"/>
              <w:right w:val="nil"/>
            </w:tcBorders>
            <w:shd w:val="clear" w:color="auto" w:fill="auto"/>
            <w:vAlign w:val="center"/>
            <w:hideMark/>
          </w:tcPr>
          <w:p w:rsidR="00D531B5" w:rsidRDefault="00D531B5">
            <w:pPr>
              <w:rPr>
                <w:sz w:val="20"/>
                <w:szCs w:val="20"/>
              </w:rPr>
            </w:pPr>
          </w:p>
        </w:tc>
      </w:tr>
      <w:tr w:rsidR="00D531B5" w:rsidTr="00D531B5">
        <w:trPr>
          <w:trHeight w:val="177"/>
        </w:trPr>
        <w:tc>
          <w:tcPr>
            <w:tcW w:w="10420" w:type="dxa"/>
            <w:gridSpan w:val="4"/>
            <w:tcBorders>
              <w:top w:val="nil"/>
              <w:left w:val="nil"/>
              <w:bottom w:val="nil"/>
              <w:right w:val="nil"/>
            </w:tcBorders>
            <w:shd w:val="clear" w:color="auto" w:fill="auto"/>
            <w:vAlign w:val="center"/>
            <w:hideMark/>
          </w:tcPr>
          <w:p w:rsidR="00D531B5" w:rsidRDefault="00D531B5">
            <w:pPr>
              <w:jc w:val="center"/>
              <w:rPr>
                <w:b/>
                <w:bCs/>
                <w:color w:val="000000"/>
                <w:sz w:val="28"/>
                <w:szCs w:val="28"/>
              </w:rPr>
            </w:pPr>
            <w:r>
              <w:rPr>
                <w:b/>
                <w:bCs/>
                <w:color w:val="000000"/>
                <w:sz w:val="28"/>
                <w:szCs w:val="28"/>
              </w:rPr>
              <w:t>Распределение субсидий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 на 2022 год и на плановый период 2023года</w:t>
            </w:r>
          </w:p>
        </w:tc>
      </w:tr>
      <w:tr w:rsidR="00D531B5" w:rsidTr="00D531B5">
        <w:trPr>
          <w:trHeight w:val="390"/>
        </w:trPr>
        <w:tc>
          <w:tcPr>
            <w:tcW w:w="820" w:type="dxa"/>
            <w:tcBorders>
              <w:top w:val="nil"/>
              <w:left w:val="nil"/>
              <w:bottom w:val="nil"/>
              <w:right w:val="nil"/>
            </w:tcBorders>
            <w:shd w:val="clear" w:color="auto" w:fill="auto"/>
            <w:vAlign w:val="center"/>
            <w:hideMark/>
          </w:tcPr>
          <w:p w:rsidR="00D531B5" w:rsidRDefault="00D531B5">
            <w:pPr>
              <w:jc w:val="center"/>
              <w:rPr>
                <w:b/>
                <w:bCs/>
                <w:color w:val="000000"/>
                <w:sz w:val="28"/>
                <w:szCs w:val="28"/>
              </w:rPr>
            </w:pPr>
          </w:p>
        </w:tc>
        <w:tc>
          <w:tcPr>
            <w:tcW w:w="5440"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2140" w:type="dxa"/>
            <w:tcBorders>
              <w:top w:val="nil"/>
              <w:left w:val="nil"/>
              <w:bottom w:val="nil"/>
              <w:right w:val="nil"/>
            </w:tcBorders>
            <w:shd w:val="clear" w:color="auto" w:fill="auto"/>
            <w:vAlign w:val="center"/>
            <w:hideMark/>
          </w:tcPr>
          <w:p w:rsidR="00D531B5" w:rsidRDefault="00D531B5">
            <w:pPr>
              <w:jc w:val="center"/>
              <w:rPr>
                <w:sz w:val="20"/>
                <w:szCs w:val="20"/>
              </w:rPr>
            </w:pPr>
          </w:p>
        </w:tc>
        <w:tc>
          <w:tcPr>
            <w:tcW w:w="2020" w:type="dxa"/>
            <w:tcBorders>
              <w:top w:val="nil"/>
              <w:left w:val="nil"/>
              <w:bottom w:val="nil"/>
              <w:right w:val="nil"/>
            </w:tcBorders>
            <w:shd w:val="clear" w:color="auto" w:fill="auto"/>
            <w:vAlign w:val="center"/>
            <w:hideMark/>
          </w:tcPr>
          <w:p w:rsidR="00D531B5" w:rsidRDefault="00D531B5">
            <w:pPr>
              <w:jc w:val="center"/>
              <w:rPr>
                <w:sz w:val="20"/>
                <w:szCs w:val="20"/>
              </w:rPr>
            </w:pPr>
          </w:p>
        </w:tc>
      </w:tr>
      <w:tr w:rsidR="00D531B5" w:rsidTr="00D531B5">
        <w:trPr>
          <w:trHeight w:val="390"/>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5440" w:type="dxa"/>
            <w:tcBorders>
              <w:top w:val="nil"/>
              <w:left w:val="nil"/>
              <w:bottom w:val="single" w:sz="4" w:space="0" w:color="auto"/>
              <w:right w:val="nil"/>
            </w:tcBorders>
            <w:shd w:val="clear" w:color="auto" w:fill="auto"/>
            <w:noWrap/>
            <w:vAlign w:val="center"/>
            <w:hideMark/>
          </w:tcPr>
          <w:p w:rsidR="00D531B5" w:rsidRDefault="00D531B5">
            <w:pPr>
              <w:rPr>
                <w:sz w:val="20"/>
                <w:szCs w:val="20"/>
              </w:rPr>
            </w:pPr>
          </w:p>
        </w:tc>
        <w:tc>
          <w:tcPr>
            <w:tcW w:w="4160" w:type="dxa"/>
            <w:gridSpan w:val="2"/>
            <w:tcBorders>
              <w:top w:val="nil"/>
              <w:left w:val="nil"/>
              <w:bottom w:val="single" w:sz="4" w:space="0" w:color="auto"/>
              <w:right w:val="nil"/>
            </w:tcBorders>
            <w:shd w:val="clear" w:color="auto" w:fill="auto"/>
            <w:vAlign w:val="center"/>
            <w:hideMark/>
          </w:tcPr>
          <w:p w:rsidR="00D531B5" w:rsidRDefault="00D531B5">
            <w:pPr>
              <w:jc w:val="center"/>
              <w:rPr>
                <w:b/>
                <w:bCs/>
                <w:sz w:val="28"/>
                <w:szCs w:val="28"/>
              </w:rPr>
            </w:pPr>
            <w:r>
              <w:rPr>
                <w:b/>
                <w:bCs/>
                <w:sz w:val="28"/>
                <w:szCs w:val="28"/>
              </w:rPr>
              <w:t>(тыс. рублей)</w:t>
            </w:r>
          </w:p>
        </w:tc>
      </w:tr>
      <w:tr w:rsidR="00D531B5" w:rsidTr="00D531B5">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D531B5" w:rsidRDefault="00D531B5">
            <w:pPr>
              <w:jc w:val="center"/>
              <w:rPr>
                <w:b/>
                <w:bCs/>
                <w:sz w:val="28"/>
                <w:szCs w:val="28"/>
              </w:rPr>
            </w:pPr>
            <w:r>
              <w:rPr>
                <w:b/>
                <w:bCs/>
                <w:sz w:val="28"/>
                <w:szCs w:val="28"/>
              </w:rPr>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2022 год</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2023 год</w:t>
            </w:r>
          </w:p>
        </w:tc>
      </w:tr>
      <w:tr w:rsidR="00D531B5" w:rsidTr="007A3266">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D531B5" w:rsidRDefault="00D531B5">
            <w:pPr>
              <w:rPr>
                <w:b/>
                <w:bCs/>
                <w:sz w:val="28"/>
                <w:szCs w:val="28"/>
              </w:rPr>
            </w:pP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D531B5" w:rsidRDefault="00D531B5">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531B5" w:rsidRDefault="00D531B5">
            <w:pPr>
              <w:rPr>
                <w:b/>
                <w:bCs/>
                <w:sz w:val="28"/>
                <w:szCs w:val="28"/>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D531B5" w:rsidRDefault="00D531B5">
            <w:pPr>
              <w:rPr>
                <w:b/>
                <w:bCs/>
                <w:sz w:val="28"/>
                <w:szCs w:val="28"/>
              </w:rPr>
            </w:pPr>
          </w:p>
        </w:tc>
      </w:tr>
      <w:tr w:rsidR="00D531B5" w:rsidTr="00D531B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31B5" w:rsidRDefault="00D531B5">
            <w:pPr>
              <w:jc w:val="center"/>
              <w:rPr>
                <w:b/>
                <w:bCs/>
              </w:rPr>
            </w:pPr>
            <w:r>
              <w:rPr>
                <w:b/>
                <w:bCs/>
              </w:rPr>
              <w:t>1</w:t>
            </w:r>
          </w:p>
        </w:tc>
        <w:tc>
          <w:tcPr>
            <w:tcW w:w="5440" w:type="dxa"/>
            <w:tcBorders>
              <w:top w:val="single" w:sz="4" w:space="0" w:color="auto"/>
              <w:left w:val="nil"/>
              <w:bottom w:val="single" w:sz="4" w:space="0" w:color="auto"/>
              <w:right w:val="single" w:sz="8" w:space="0" w:color="auto"/>
            </w:tcBorders>
            <w:shd w:val="clear" w:color="auto" w:fill="auto"/>
            <w:vAlign w:val="center"/>
            <w:hideMark/>
          </w:tcPr>
          <w:p w:rsidR="00D531B5" w:rsidRDefault="00D531B5">
            <w:pPr>
              <w:jc w:val="center"/>
              <w:rPr>
                <w:b/>
                <w:bCs/>
              </w:rPr>
            </w:pPr>
            <w:r>
              <w:rPr>
                <w:b/>
                <w:bCs/>
              </w:rPr>
              <w:t>2</w:t>
            </w:r>
          </w:p>
        </w:tc>
        <w:tc>
          <w:tcPr>
            <w:tcW w:w="2140" w:type="dxa"/>
            <w:tcBorders>
              <w:top w:val="single" w:sz="4" w:space="0" w:color="auto"/>
              <w:left w:val="nil"/>
              <w:bottom w:val="single" w:sz="4" w:space="0" w:color="auto"/>
              <w:right w:val="single" w:sz="8" w:space="0" w:color="auto"/>
            </w:tcBorders>
            <w:shd w:val="clear" w:color="auto" w:fill="auto"/>
            <w:vAlign w:val="center"/>
            <w:hideMark/>
          </w:tcPr>
          <w:p w:rsidR="00D531B5" w:rsidRDefault="00D531B5">
            <w:pPr>
              <w:jc w:val="center"/>
              <w:rPr>
                <w:b/>
                <w:bCs/>
              </w:rPr>
            </w:pPr>
            <w:r>
              <w:rPr>
                <w:b/>
                <w:bCs/>
              </w:rPr>
              <w:t>3</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D531B5" w:rsidRDefault="00D531B5">
            <w:pPr>
              <w:jc w:val="center"/>
              <w:rPr>
                <w:b/>
                <w:bCs/>
              </w:rPr>
            </w:pPr>
            <w:r>
              <w:rPr>
                <w:b/>
                <w:bCs/>
              </w:rPr>
              <w:t>4</w:t>
            </w:r>
          </w:p>
        </w:tc>
      </w:tr>
      <w:tr w:rsidR="00D531B5" w:rsidTr="007A3266">
        <w:trPr>
          <w:trHeight w:val="11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Белгородский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267 720,0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Борисовский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5 261,0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3.</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Вейделевский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23 265,0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4.</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Волоконовский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23 507,0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5.</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Ивнянский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7A3266" w:rsidTr="007A326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3266" w:rsidRDefault="007A3266" w:rsidP="007A3266">
            <w:pPr>
              <w:jc w:val="center"/>
              <w:rPr>
                <w:b/>
                <w:bCs/>
              </w:rPr>
            </w:pPr>
            <w:r>
              <w:rPr>
                <w:b/>
                <w:bCs/>
              </w:rPr>
              <w:t>1</w:t>
            </w:r>
          </w:p>
        </w:tc>
        <w:tc>
          <w:tcPr>
            <w:tcW w:w="5440" w:type="dxa"/>
            <w:tcBorders>
              <w:top w:val="single" w:sz="4" w:space="0" w:color="auto"/>
              <w:left w:val="nil"/>
              <w:bottom w:val="single" w:sz="4" w:space="0" w:color="auto"/>
              <w:right w:val="single" w:sz="8" w:space="0" w:color="auto"/>
            </w:tcBorders>
            <w:shd w:val="clear" w:color="auto" w:fill="auto"/>
            <w:vAlign w:val="center"/>
            <w:hideMark/>
          </w:tcPr>
          <w:p w:rsidR="007A3266" w:rsidRDefault="007A3266" w:rsidP="007A3266">
            <w:pPr>
              <w:jc w:val="center"/>
              <w:rPr>
                <w:b/>
                <w:bCs/>
              </w:rPr>
            </w:pPr>
            <w:r>
              <w:rPr>
                <w:b/>
                <w:bCs/>
              </w:rPr>
              <w:t>2</w:t>
            </w:r>
          </w:p>
        </w:tc>
        <w:tc>
          <w:tcPr>
            <w:tcW w:w="2140" w:type="dxa"/>
            <w:tcBorders>
              <w:top w:val="single" w:sz="4" w:space="0" w:color="auto"/>
              <w:left w:val="nil"/>
              <w:bottom w:val="single" w:sz="4" w:space="0" w:color="auto"/>
              <w:right w:val="single" w:sz="8" w:space="0" w:color="auto"/>
            </w:tcBorders>
            <w:shd w:val="clear" w:color="auto" w:fill="auto"/>
            <w:vAlign w:val="center"/>
            <w:hideMark/>
          </w:tcPr>
          <w:p w:rsidR="007A3266" w:rsidRDefault="007A3266" w:rsidP="007A3266">
            <w:pPr>
              <w:jc w:val="center"/>
              <w:rPr>
                <w:b/>
                <w:bCs/>
              </w:rPr>
            </w:pPr>
            <w:r>
              <w:rPr>
                <w:b/>
                <w:bCs/>
              </w:rPr>
              <w:t>3</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7A3266" w:rsidRDefault="007A3266" w:rsidP="007A3266">
            <w:pPr>
              <w:jc w:val="center"/>
              <w:rPr>
                <w:b/>
                <w:bCs/>
              </w:rPr>
            </w:pPr>
            <w:r>
              <w:rPr>
                <w:b/>
                <w:bCs/>
              </w:rPr>
              <w:t>4</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6.</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Корочанский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18 558,0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7.</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Красненский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11 590,0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8.</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Красногвардейский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17 383,0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9.</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Краснояружский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37 269,3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jc w:val="right"/>
              <w:rPr>
                <w:b/>
                <w:bCs/>
                <w:sz w:val="28"/>
                <w:szCs w:val="28"/>
              </w:rPr>
            </w:pPr>
            <w:r>
              <w:rPr>
                <w:b/>
                <w:bCs/>
                <w:sz w:val="28"/>
                <w:szCs w:val="28"/>
              </w:rPr>
              <w:t>8 618,4</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10.</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Прохоровский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33 424,3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jc w:val="right"/>
              <w:rPr>
                <w:b/>
                <w:bCs/>
                <w:sz w:val="28"/>
                <w:szCs w:val="28"/>
              </w:rPr>
            </w:pPr>
            <w:r>
              <w:rPr>
                <w:b/>
                <w:bCs/>
                <w:sz w:val="28"/>
                <w:szCs w:val="28"/>
              </w:rPr>
              <w:t>43 738,4</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Ракитянский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30 298,0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12.</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Ровеньский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6 814,4</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13.</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Чернянский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20 391,5</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14.</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Алексеевский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15 913,0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15.</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город Белгород</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382 814,0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jc w:val="right"/>
              <w:rPr>
                <w:b/>
                <w:bCs/>
                <w:sz w:val="28"/>
                <w:szCs w:val="28"/>
              </w:rPr>
            </w:pPr>
            <w:r>
              <w:rPr>
                <w:b/>
                <w:bCs/>
                <w:sz w:val="28"/>
                <w:szCs w:val="28"/>
              </w:rPr>
              <w:t>131 198,4</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16.</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Валуйский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45 414,0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17.</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Грайворонский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50 861,0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18.</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Губкинский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86 793,0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jc w:val="right"/>
              <w:rPr>
                <w:b/>
                <w:bCs/>
                <w:sz w:val="28"/>
                <w:szCs w:val="28"/>
              </w:rPr>
            </w:pPr>
            <w:r>
              <w:rPr>
                <w:b/>
                <w:bCs/>
                <w:sz w:val="28"/>
                <w:szCs w:val="28"/>
              </w:rPr>
              <w:t>47 229,1</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19.</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Новооскольский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13 897,0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20.</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Старооскольский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71 796,8</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531B5" w:rsidRDefault="00D531B5">
            <w:pPr>
              <w:rPr>
                <w:b/>
                <w:bCs/>
                <w:color w:val="000000"/>
                <w:sz w:val="28"/>
                <w:szCs w:val="28"/>
              </w:rPr>
            </w:pPr>
            <w:r>
              <w:rPr>
                <w:b/>
                <w:bCs/>
                <w:color w:val="000000"/>
                <w:sz w:val="28"/>
                <w:szCs w:val="28"/>
              </w:rPr>
              <w:t> </w:t>
            </w:r>
          </w:p>
        </w:tc>
      </w:tr>
      <w:tr w:rsidR="00D531B5" w:rsidTr="00D531B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Шебекинский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36 708,0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jc w:val="right"/>
              <w:rPr>
                <w:b/>
                <w:bCs/>
                <w:sz w:val="28"/>
                <w:szCs w:val="28"/>
              </w:rPr>
            </w:pPr>
            <w:r>
              <w:rPr>
                <w:b/>
                <w:bCs/>
                <w:sz w:val="28"/>
                <w:szCs w:val="28"/>
              </w:rPr>
              <w:t>20 892,8</w:t>
            </w:r>
          </w:p>
        </w:tc>
      </w:tr>
      <w:tr w:rsidR="00D531B5" w:rsidTr="00D531B5">
        <w:trPr>
          <w:trHeight w:val="495"/>
        </w:trPr>
        <w:tc>
          <w:tcPr>
            <w:tcW w:w="820" w:type="dxa"/>
            <w:tcBorders>
              <w:top w:val="nil"/>
              <w:left w:val="single" w:sz="8" w:space="0" w:color="auto"/>
              <w:bottom w:val="nil"/>
              <w:right w:val="single" w:sz="4" w:space="0" w:color="auto"/>
            </w:tcBorders>
            <w:shd w:val="clear" w:color="auto" w:fill="auto"/>
            <w:vAlign w:val="center"/>
            <w:hideMark/>
          </w:tcPr>
          <w:p w:rsidR="00D531B5" w:rsidRDefault="00D531B5">
            <w:pPr>
              <w:jc w:val="center"/>
              <w:rPr>
                <w:b/>
                <w:bCs/>
                <w:sz w:val="28"/>
                <w:szCs w:val="28"/>
              </w:rPr>
            </w:pPr>
            <w:r>
              <w:rPr>
                <w:b/>
                <w:bCs/>
                <w:sz w:val="28"/>
                <w:szCs w:val="28"/>
              </w:rPr>
              <w:t>22.</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D531B5" w:rsidRDefault="00D531B5">
            <w:pPr>
              <w:rPr>
                <w:b/>
                <w:bCs/>
                <w:sz w:val="28"/>
                <w:szCs w:val="28"/>
              </w:rPr>
            </w:pPr>
            <w:r>
              <w:rPr>
                <w:b/>
                <w:bCs/>
                <w:sz w:val="28"/>
                <w:szCs w:val="28"/>
              </w:rPr>
              <w:t>Яковлевский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20 952,0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 </w:t>
            </w:r>
          </w:p>
        </w:tc>
      </w:tr>
      <w:tr w:rsidR="00D531B5" w:rsidTr="00D531B5">
        <w:trPr>
          <w:trHeight w:val="439"/>
        </w:trPr>
        <w:tc>
          <w:tcPr>
            <w:tcW w:w="6260"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D531B5" w:rsidRDefault="00D531B5" w:rsidP="00D531B5">
            <w:pPr>
              <w:jc w:val="center"/>
              <w:rPr>
                <w:b/>
                <w:bCs/>
                <w:sz w:val="28"/>
                <w:szCs w:val="28"/>
              </w:rPr>
            </w:pPr>
            <w:proofErr w:type="gramStart"/>
            <w:r>
              <w:rPr>
                <w:b/>
                <w:bCs/>
                <w:sz w:val="28"/>
                <w:szCs w:val="28"/>
              </w:rPr>
              <w:t>В  С</w:t>
            </w:r>
            <w:proofErr w:type="gramEnd"/>
            <w:r>
              <w:rPr>
                <w:b/>
                <w:bCs/>
                <w:sz w:val="28"/>
                <w:szCs w:val="28"/>
              </w:rPr>
              <w:t xml:space="preserve">  Е  Г  О </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31B5" w:rsidRDefault="00D531B5">
            <w:pPr>
              <w:jc w:val="right"/>
              <w:rPr>
                <w:b/>
                <w:bCs/>
                <w:sz w:val="28"/>
                <w:szCs w:val="28"/>
              </w:rPr>
            </w:pPr>
            <w:r>
              <w:rPr>
                <w:b/>
                <w:bCs/>
                <w:sz w:val="28"/>
                <w:szCs w:val="28"/>
              </w:rPr>
              <w:t>1 220 630,3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31B5" w:rsidRDefault="00D531B5">
            <w:pPr>
              <w:jc w:val="right"/>
              <w:rPr>
                <w:b/>
                <w:bCs/>
                <w:sz w:val="28"/>
                <w:szCs w:val="28"/>
              </w:rPr>
            </w:pPr>
            <w:r>
              <w:rPr>
                <w:b/>
                <w:bCs/>
                <w:sz w:val="28"/>
                <w:szCs w:val="28"/>
              </w:rPr>
              <w:t>251 677,1»;</w:t>
            </w:r>
          </w:p>
        </w:tc>
      </w:tr>
    </w:tbl>
    <w:p w:rsidR="00D531B5" w:rsidRDefault="00D531B5" w:rsidP="002D7452">
      <w:pPr>
        <w:rPr>
          <w:sz w:val="28"/>
        </w:rPr>
      </w:pPr>
    </w:p>
    <w:p w:rsidR="007A3266" w:rsidRDefault="007A3266" w:rsidP="002D7452">
      <w:pPr>
        <w:rPr>
          <w:sz w:val="28"/>
        </w:rPr>
      </w:pPr>
    </w:p>
    <w:p w:rsidR="00D531B5" w:rsidRDefault="00D531B5" w:rsidP="00D531B5">
      <w:pPr>
        <w:rPr>
          <w:sz w:val="28"/>
        </w:rPr>
      </w:pPr>
      <w:r>
        <w:rPr>
          <w:sz w:val="28"/>
        </w:rPr>
        <w:t xml:space="preserve">        </w:t>
      </w:r>
      <w:r w:rsidR="007A3266">
        <w:rPr>
          <w:sz w:val="28"/>
        </w:rPr>
        <w:t>47</w:t>
      </w:r>
      <w:r w:rsidRPr="002D7452">
        <w:rPr>
          <w:sz w:val="28"/>
        </w:rPr>
        <w:t xml:space="preserve">) таблицу </w:t>
      </w:r>
      <w:r>
        <w:rPr>
          <w:sz w:val="28"/>
        </w:rPr>
        <w:t>94</w:t>
      </w:r>
      <w:r w:rsidRPr="002D7452">
        <w:rPr>
          <w:sz w:val="28"/>
        </w:rPr>
        <w:t xml:space="preserve"> приложения 17 изложить в следующей редакции:</w:t>
      </w:r>
    </w:p>
    <w:tbl>
      <w:tblPr>
        <w:tblW w:w="9498" w:type="dxa"/>
        <w:tblInd w:w="-284" w:type="dxa"/>
        <w:tblLook w:val="04A0" w:firstRow="1" w:lastRow="0" w:firstColumn="1" w:lastColumn="0" w:noHBand="0" w:noVBand="1"/>
      </w:tblPr>
      <w:tblGrid>
        <w:gridCol w:w="820"/>
        <w:gridCol w:w="4880"/>
        <w:gridCol w:w="1840"/>
        <w:gridCol w:w="1958"/>
      </w:tblGrid>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rPr>
                <w:sz w:val="20"/>
                <w:szCs w:val="20"/>
              </w:rPr>
            </w:pPr>
          </w:p>
        </w:tc>
        <w:tc>
          <w:tcPr>
            <w:tcW w:w="4880" w:type="dxa"/>
            <w:tcBorders>
              <w:top w:val="nil"/>
              <w:left w:val="nil"/>
              <w:bottom w:val="nil"/>
              <w:right w:val="nil"/>
            </w:tcBorders>
            <w:shd w:val="clear" w:color="auto" w:fill="auto"/>
            <w:vAlign w:val="center"/>
            <w:hideMark/>
          </w:tcPr>
          <w:p w:rsidR="00D531B5" w:rsidRDefault="00D531B5">
            <w:pPr>
              <w:rPr>
                <w:sz w:val="20"/>
                <w:szCs w:val="20"/>
              </w:rPr>
            </w:pPr>
          </w:p>
        </w:tc>
        <w:tc>
          <w:tcPr>
            <w:tcW w:w="3798" w:type="dxa"/>
            <w:gridSpan w:val="2"/>
            <w:tcBorders>
              <w:top w:val="nil"/>
              <w:left w:val="nil"/>
              <w:bottom w:val="nil"/>
              <w:right w:val="nil"/>
            </w:tcBorders>
            <w:shd w:val="clear" w:color="auto" w:fill="auto"/>
            <w:vAlign w:val="center"/>
            <w:hideMark/>
          </w:tcPr>
          <w:p w:rsidR="007A3266" w:rsidRDefault="007A3266">
            <w:pPr>
              <w:jc w:val="right"/>
              <w:rPr>
                <w:sz w:val="28"/>
                <w:szCs w:val="28"/>
              </w:rPr>
            </w:pPr>
          </w:p>
          <w:p w:rsidR="00D531B5" w:rsidRDefault="00D531B5">
            <w:pPr>
              <w:jc w:val="right"/>
              <w:rPr>
                <w:sz w:val="28"/>
                <w:szCs w:val="28"/>
              </w:rPr>
            </w:pPr>
            <w:r>
              <w:rPr>
                <w:sz w:val="28"/>
                <w:szCs w:val="28"/>
              </w:rPr>
              <w:t>«Таблица 94</w:t>
            </w:r>
          </w:p>
        </w:tc>
      </w:tr>
      <w:tr w:rsidR="00D531B5" w:rsidTr="00D531B5">
        <w:trPr>
          <w:trHeight w:val="375"/>
        </w:trPr>
        <w:tc>
          <w:tcPr>
            <w:tcW w:w="820" w:type="dxa"/>
            <w:tcBorders>
              <w:top w:val="nil"/>
              <w:left w:val="nil"/>
              <w:bottom w:val="nil"/>
              <w:right w:val="nil"/>
            </w:tcBorders>
            <w:shd w:val="clear" w:color="auto" w:fill="auto"/>
            <w:vAlign w:val="center"/>
            <w:hideMark/>
          </w:tcPr>
          <w:p w:rsidR="00D531B5" w:rsidRDefault="00D531B5">
            <w:pPr>
              <w:jc w:val="right"/>
              <w:rPr>
                <w:sz w:val="28"/>
                <w:szCs w:val="28"/>
              </w:rPr>
            </w:pPr>
          </w:p>
        </w:tc>
        <w:tc>
          <w:tcPr>
            <w:tcW w:w="4880" w:type="dxa"/>
            <w:tcBorders>
              <w:top w:val="nil"/>
              <w:left w:val="nil"/>
              <w:bottom w:val="nil"/>
              <w:right w:val="nil"/>
            </w:tcBorders>
            <w:shd w:val="clear" w:color="auto" w:fill="auto"/>
            <w:vAlign w:val="center"/>
            <w:hideMark/>
          </w:tcPr>
          <w:p w:rsidR="00D531B5" w:rsidRDefault="00D531B5">
            <w:pPr>
              <w:rPr>
                <w:sz w:val="20"/>
                <w:szCs w:val="20"/>
              </w:rPr>
            </w:pPr>
          </w:p>
        </w:tc>
        <w:tc>
          <w:tcPr>
            <w:tcW w:w="3798" w:type="dxa"/>
            <w:gridSpan w:val="2"/>
            <w:tcBorders>
              <w:top w:val="nil"/>
              <w:left w:val="nil"/>
              <w:bottom w:val="nil"/>
              <w:right w:val="nil"/>
            </w:tcBorders>
            <w:shd w:val="clear" w:color="auto" w:fill="auto"/>
            <w:vAlign w:val="center"/>
            <w:hideMark/>
          </w:tcPr>
          <w:p w:rsidR="00D531B5" w:rsidRDefault="00D531B5">
            <w:pPr>
              <w:jc w:val="right"/>
              <w:rPr>
                <w:sz w:val="28"/>
                <w:szCs w:val="28"/>
              </w:rPr>
            </w:pPr>
            <w:r>
              <w:rPr>
                <w:sz w:val="28"/>
                <w:szCs w:val="28"/>
              </w:rPr>
              <w:t>приложения 17</w:t>
            </w:r>
          </w:p>
        </w:tc>
      </w:tr>
      <w:tr w:rsidR="00D531B5" w:rsidTr="00D531B5">
        <w:trPr>
          <w:trHeight w:val="270"/>
        </w:trPr>
        <w:tc>
          <w:tcPr>
            <w:tcW w:w="820" w:type="dxa"/>
            <w:tcBorders>
              <w:top w:val="nil"/>
              <w:left w:val="nil"/>
              <w:bottom w:val="nil"/>
              <w:right w:val="nil"/>
            </w:tcBorders>
            <w:shd w:val="clear" w:color="auto" w:fill="auto"/>
            <w:vAlign w:val="center"/>
            <w:hideMark/>
          </w:tcPr>
          <w:p w:rsidR="00D531B5" w:rsidRDefault="00D531B5">
            <w:pPr>
              <w:jc w:val="right"/>
              <w:rPr>
                <w:sz w:val="28"/>
                <w:szCs w:val="28"/>
              </w:rPr>
            </w:pPr>
          </w:p>
        </w:tc>
        <w:tc>
          <w:tcPr>
            <w:tcW w:w="4880" w:type="dxa"/>
            <w:tcBorders>
              <w:top w:val="nil"/>
              <w:left w:val="nil"/>
              <w:bottom w:val="nil"/>
              <w:right w:val="nil"/>
            </w:tcBorders>
            <w:shd w:val="clear" w:color="auto" w:fill="auto"/>
            <w:vAlign w:val="center"/>
            <w:hideMark/>
          </w:tcPr>
          <w:p w:rsidR="00D531B5" w:rsidRDefault="00D531B5">
            <w:pPr>
              <w:rPr>
                <w:sz w:val="20"/>
                <w:szCs w:val="20"/>
              </w:rPr>
            </w:pPr>
          </w:p>
        </w:tc>
        <w:tc>
          <w:tcPr>
            <w:tcW w:w="1840" w:type="dxa"/>
            <w:tcBorders>
              <w:top w:val="nil"/>
              <w:left w:val="nil"/>
              <w:bottom w:val="nil"/>
              <w:right w:val="nil"/>
            </w:tcBorders>
            <w:shd w:val="clear" w:color="auto" w:fill="auto"/>
            <w:vAlign w:val="center"/>
            <w:hideMark/>
          </w:tcPr>
          <w:p w:rsidR="00D531B5" w:rsidRDefault="00D531B5">
            <w:pPr>
              <w:rPr>
                <w:sz w:val="20"/>
                <w:szCs w:val="20"/>
              </w:rPr>
            </w:pPr>
          </w:p>
        </w:tc>
        <w:tc>
          <w:tcPr>
            <w:tcW w:w="1958" w:type="dxa"/>
            <w:tcBorders>
              <w:top w:val="nil"/>
              <w:left w:val="nil"/>
              <w:bottom w:val="nil"/>
              <w:right w:val="nil"/>
            </w:tcBorders>
            <w:shd w:val="clear" w:color="auto" w:fill="auto"/>
            <w:vAlign w:val="center"/>
            <w:hideMark/>
          </w:tcPr>
          <w:p w:rsidR="00D531B5" w:rsidRDefault="00D531B5">
            <w:pPr>
              <w:rPr>
                <w:sz w:val="20"/>
                <w:szCs w:val="20"/>
              </w:rPr>
            </w:pPr>
          </w:p>
        </w:tc>
      </w:tr>
      <w:tr w:rsidR="00D531B5" w:rsidTr="00D531B5">
        <w:trPr>
          <w:trHeight w:val="1567"/>
        </w:trPr>
        <w:tc>
          <w:tcPr>
            <w:tcW w:w="9498" w:type="dxa"/>
            <w:gridSpan w:val="4"/>
            <w:tcBorders>
              <w:top w:val="nil"/>
              <w:left w:val="nil"/>
              <w:bottom w:val="nil"/>
              <w:right w:val="nil"/>
            </w:tcBorders>
            <w:shd w:val="clear" w:color="auto" w:fill="auto"/>
            <w:vAlign w:val="center"/>
            <w:hideMark/>
          </w:tcPr>
          <w:p w:rsidR="00D531B5" w:rsidRDefault="00D531B5">
            <w:pPr>
              <w:jc w:val="center"/>
              <w:rPr>
                <w:b/>
                <w:bCs/>
                <w:sz w:val="28"/>
                <w:szCs w:val="28"/>
              </w:rPr>
            </w:pPr>
            <w:r>
              <w:rPr>
                <w:b/>
                <w:bCs/>
                <w:sz w:val="28"/>
                <w:szCs w:val="28"/>
              </w:rPr>
              <w:t>Распределение субсидий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2022 год и на плановый период 2023 год</w:t>
            </w:r>
            <w:r w:rsidR="006B7D67">
              <w:rPr>
                <w:b/>
                <w:bCs/>
                <w:sz w:val="28"/>
                <w:szCs w:val="28"/>
              </w:rPr>
              <w:t>а</w:t>
            </w:r>
          </w:p>
          <w:p w:rsidR="007A3266" w:rsidRDefault="007A3266">
            <w:pPr>
              <w:jc w:val="center"/>
              <w:rPr>
                <w:b/>
                <w:bCs/>
                <w:sz w:val="28"/>
                <w:szCs w:val="28"/>
              </w:rPr>
            </w:pPr>
          </w:p>
        </w:tc>
      </w:tr>
      <w:tr w:rsidR="00D531B5" w:rsidTr="00D531B5">
        <w:trPr>
          <w:trHeight w:val="585"/>
        </w:trPr>
        <w:tc>
          <w:tcPr>
            <w:tcW w:w="820" w:type="dxa"/>
            <w:tcBorders>
              <w:top w:val="nil"/>
              <w:left w:val="nil"/>
              <w:bottom w:val="nil"/>
              <w:right w:val="nil"/>
            </w:tcBorders>
            <w:shd w:val="clear" w:color="auto" w:fill="auto"/>
            <w:vAlign w:val="center"/>
            <w:hideMark/>
          </w:tcPr>
          <w:p w:rsidR="00D531B5" w:rsidRDefault="00D531B5">
            <w:pPr>
              <w:jc w:val="center"/>
              <w:rPr>
                <w:b/>
                <w:bCs/>
                <w:sz w:val="28"/>
                <w:szCs w:val="28"/>
              </w:rPr>
            </w:pPr>
          </w:p>
        </w:tc>
        <w:tc>
          <w:tcPr>
            <w:tcW w:w="4880" w:type="dxa"/>
            <w:tcBorders>
              <w:top w:val="nil"/>
              <w:left w:val="nil"/>
              <w:bottom w:val="nil"/>
              <w:right w:val="nil"/>
            </w:tcBorders>
            <w:shd w:val="clear" w:color="auto" w:fill="auto"/>
            <w:noWrap/>
            <w:vAlign w:val="center"/>
            <w:hideMark/>
          </w:tcPr>
          <w:p w:rsidR="00D531B5" w:rsidRDefault="00D531B5">
            <w:pPr>
              <w:rPr>
                <w:sz w:val="20"/>
                <w:szCs w:val="20"/>
              </w:rPr>
            </w:pPr>
          </w:p>
        </w:tc>
        <w:tc>
          <w:tcPr>
            <w:tcW w:w="3798" w:type="dxa"/>
            <w:gridSpan w:val="2"/>
            <w:tcBorders>
              <w:top w:val="nil"/>
              <w:left w:val="nil"/>
              <w:bottom w:val="nil"/>
              <w:right w:val="nil"/>
            </w:tcBorders>
            <w:shd w:val="clear" w:color="auto" w:fill="auto"/>
            <w:vAlign w:val="center"/>
            <w:hideMark/>
          </w:tcPr>
          <w:p w:rsidR="007A3266" w:rsidRDefault="007A3266">
            <w:pPr>
              <w:jc w:val="right"/>
              <w:rPr>
                <w:b/>
                <w:bCs/>
                <w:sz w:val="28"/>
                <w:szCs w:val="28"/>
              </w:rPr>
            </w:pPr>
          </w:p>
          <w:p w:rsidR="00D531B5" w:rsidRDefault="00D531B5">
            <w:pPr>
              <w:jc w:val="right"/>
              <w:rPr>
                <w:b/>
                <w:bCs/>
                <w:sz w:val="28"/>
                <w:szCs w:val="28"/>
              </w:rPr>
            </w:pPr>
            <w:r>
              <w:rPr>
                <w:b/>
                <w:bCs/>
                <w:sz w:val="28"/>
                <w:szCs w:val="28"/>
              </w:rPr>
              <w:t>(тыс. рублей)</w:t>
            </w:r>
          </w:p>
          <w:p w:rsidR="007A3266" w:rsidRDefault="007A3266">
            <w:pPr>
              <w:jc w:val="right"/>
              <w:rPr>
                <w:b/>
                <w:bCs/>
                <w:sz w:val="28"/>
                <w:szCs w:val="28"/>
              </w:rPr>
            </w:pPr>
          </w:p>
          <w:p w:rsidR="007A3266" w:rsidRDefault="007A3266">
            <w:pPr>
              <w:jc w:val="right"/>
              <w:rPr>
                <w:b/>
                <w:bCs/>
                <w:sz w:val="28"/>
                <w:szCs w:val="28"/>
              </w:rPr>
            </w:pPr>
          </w:p>
        </w:tc>
      </w:tr>
      <w:tr w:rsidR="00D531B5" w:rsidTr="00D531B5">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D531B5" w:rsidRDefault="00D531B5">
            <w:pPr>
              <w:jc w:val="center"/>
              <w:rPr>
                <w:b/>
                <w:bCs/>
                <w:sz w:val="28"/>
                <w:szCs w:val="28"/>
              </w:rPr>
            </w:pPr>
            <w:r>
              <w:rPr>
                <w:b/>
                <w:bCs/>
                <w:sz w:val="28"/>
                <w:szCs w:val="28"/>
              </w:rPr>
              <w:t>№ п/п</w:t>
            </w:r>
          </w:p>
        </w:tc>
        <w:tc>
          <w:tcPr>
            <w:tcW w:w="4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1B5" w:rsidRDefault="00D531B5" w:rsidP="006B7D67">
            <w:pPr>
              <w:jc w:val="center"/>
              <w:rPr>
                <w:b/>
                <w:bCs/>
                <w:sz w:val="28"/>
                <w:szCs w:val="28"/>
              </w:rPr>
            </w:pPr>
            <w:r>
              <w:rPr>
                <w:b/>
                <w:bCs/>
                <w:sz w:val="28"/>
                <w:szCs w:val="28"/>
              </w:rPr>
              <w:t>Наименование муниципальн</w:t>
            </w:r>
            <w:r w:rsidR="006B7D67">
              <w:rPr>
                <w:b/>
                <w:bCs/>
                <w:sz w:val="28"/>
                <w:szCs w:val="28"/>
              </w:rPr>
              <w:t>ого</w:t>
            </w:r>
            <w:r>
              <w:rPr>
                <w:b/>
                <w:bCs/>
                <w:sz w:val="28"/>
                <w:szCs w:val="28"/>
              </w:rPr>
              <w:t xml:space="preserve"> </w:t>
            </w:r>
            <w:r w:rsidR="006B7D67">
              <w:rPr>
                <w:b/>
                <w:bCs/>
                <w:sz w:val="28"/>
                <w:szCs w:val="28"/>
              </w:rPr>
              <w:t>образования</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2022 год</w:t>
            </w:r>
          </w:p>
        </w:tc>
        <w:tc>
          <w:tcPr>
            <w:tcW w:w="195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2023 год</w:t>
            </w:r>
          </w:p>
        </w:tc>
      </w:tr>
      <w:tr w:rsidR="00D531B5" w:rsidTr="00D531B5">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4880"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D531B5" w:rsidRDefault="00D531B5">
            <w:pPr>
              <w:rPr>
                <w:b/>
                <w:bCs/>
                <w:sz w:val="28"/>
                <w:szCs w:val="28"/>
              </w:rPr>
            </w:pPr>
          </w:p>
        </w:tc>
        <w:tc>
          <w:tcPr>
            <w:tcW w:w="1958" w:type="dxa"/>
            <w:vMerge/>
            <w:tcBorders>
              <w:top w:val="single" w:sz="8" w:space="0" w:color="auto"/>
              <w:left w:val="single" w:sz="8" w:space="0" w:color="auto"/>
              <w:bottom w:val="single" w:sz="4" w:space="0" w:color="auto"/>
              <w:right w:val="single" w:sz="8" w:space="0" w:color="auto"/>
            </w:tcBorders>
            <w:vAlign w:val="center"/>
            <w:hideMark/>
          </w:tcPr>
          <w:p w:rsidR="00D531B5" w:rsidRDefault="00D531B5">
            <w:pPr>
              <w:rPr>
                <w:b/>
                <w:bCs/>
                <w:sz w:val="28"/>
                <w:szCs w:val="28"/>
              </w:rPr>
            </w:pPr>
          </w:p>
        </w:tc>
      </w:tr>
      <w:tr w:rsidR="00D531B5" w:rsidTr="00D531B5">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31B5" w:rsidRDefault="00D531B5">
            <w:pPr>
              <w:jc w:val="center"/>
              <w:rPr>
                <w:b/>
                <w:bCs/>
              </w:rPr>
            </w:pPr>
            <w:r>
              <w:rPr>
                <w:b/>
                <w:bCs/>
              </w:rPr>
              <w:t>1</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3</w:t>
            </w:r>
          </w:p>
        </w:tc>
        <w:tc>
          <w:tcPr>
            <w:tcW w:w="1958" w:type="dxa"/>
            <w:tcBorders>
              <w:top w:val="single" w:sz="8" w:space="0" w:color="auto"/>
              <w:left w:val="nil"/>
              <w:bottom w:val="single" w:sz="8" w:space="0" w:color="auto"/>
              <w:right w:val="single" w:sz="8" w:space="0" w:color="auto"/>
            </w:tcBorders>
            <w:shd w:val="clear" w:color="auto" w:fill="auto"/>
            <w:vAlign w:val="center"/>
            <w:hideMark/>
          </w:tcPr>
          <w:p w:rsidR="00D531B5" w:rsidRDefault="00D531B5">
            <w:pPr>
              <w:jc w:val="center"/>
              <w:rPr>
                <w:b/>
                <w:bCs/>
              </w:rPr>
            </w:pPr>
            <w:r>
              <w:rPr>
                <w:b/>
                <w:bCs/>
              </w:rPr>
              <w:t>4</w:t>
            </w:r>
          </w:p>
        </w:tc>
      </w:tr>
      <w:tr w:rsidR="00D531B5" w:rsidTr="00D531B5">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143 012,9</w:t>
            </w:r>
          </w:p>
        </w:tc>
        <w:tc>
          <w:tcPr>
            <w:tcW w:w="1958"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87 203,6</w:t>
            </w:r>
          </w:p>
        </w:tc>
      </w:tr>
      <w:tr w:rsidR="00D531B5" w:rsidTr="00D531B5">
        <w:trPr>
          <w:trHeight w:val="55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153 719,8</w:t>
            </w:r>
          </w:p>
        </w:tc>
        <w:tc>
          <w:tcPr>
            <w:tcW w:w="1958"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94 500,0</w:t>
            </w:r>
          </w:p>
        </w:tc>
      </w:tr>
      <w:tr w:rsidR="00D531B5" w:rsidTr="00D531B5">
        <w:trPr>
          <w:trHeight w:val="4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250 088,2</w:t>
            </w:r>
          </w:p>
        </w:tc>
      </w:tr>
      <w:tr w:rsidR="00D531B5" w:rsidTr="00D531B5">
        <w:trPr>
          <w:trHeight w:val="54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center"/>
              <w:rPr>
                <w:b/>
                <w:bCs/>
                <w:sz w:val="28"/>
                <w:szCs w:val="28"/>
              </w:rPr>
            </w:pPr>
            <w:r>
              <w:rPr>
                <w:b/>
                <w:bCs/>
                <w:sz w:val="28"/>
                <w:szCs w:val="28"/>
              </w:rPr>
              <w:t>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D531B5" w:rsidRDefault="00D531B5">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D531B5" w:rsidRDefault="00D531B5">
            <w:pPr>
              <w:jc w:val="right"/>
              <w:rPr>
                <w:b/>
                <w:bCs/>
                <w:color w:val="000000"/>
                <w:sz w:val="28"/>
                <w:szCs w:val="28"/>
              </w:rPr>
            </w:pPr>
            <w:r>
              <w:rPr>
                <w:b/>
                <w:bCs/>
                <w:color w:val="000000"/>
                <w:sz w:val="28"/>
                <w:szCs w:val="28"/>
              </w:rPr>
              <w:t>149 533,1</w:t>
            </w:r>
          </w:p>
        </w:tc>
      </w:tr>
      <w:tr w:rsidR="00D531B5" w:rsidTr="00D531B5">
        <w:trPr>
          <w:trHeight w:val="570"/>
        </w:trPr>
        <w:tc>
          <w:tcPr>
            <w:tcW w:w="570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D531B5" w:rsidRDefault="00D531B5" w:rsidP="00D531B5">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D531B5" w:rsidRPr="00916099" w:rsidRDefault="00D531B5">
            <w:pPr>
              <w:jc w:val="right"/>
              <w:rPr>
                <w:b/>
                <w:bCs/>
                <w:sz w:val="28"/>
                <w:szCs w:val="32"/>
              </w:rPr>
            </w:pPr>
            <w:r w:rsidRPr="00916099">
              <w:rPr>
                <w:b/>
                <w:bCs/>
                <w:sz w:val="28"/>
                <w:szCs w:val="32"/>
              </w:rPr>
              <w:t>296 732,7</w:t>
            </w:r>
          </w:p>
        </w:tc>
        <w:tc>
          <w:tcPr>
            <w:tcW w:w="1958" w:type="dxa"/>
            <w:tcBorders>
              <w:top w:val="single" w:sz="8" w:space="0" w:color="auto"/>
              <w:left w:val="nil"/>
              <w:bottom w:val="single" w:sz="8" w:space="0" w:color="auto"/>
              <w:right w:val="single" w:sz="8" w:space="0" w:color="auto"/>
            </w:tcBorders>
            <w:shd w:val="clear" w:color="000000" w:fill="FFFFFF"/>
            <w:vAlign w:val="center"/>
            <w:hideMark/>
          </w:tcPr>
          <w:p w:rsidR="00D531B5" w:rsidRPr="00916099" w:rsidRDefault="00D531B5">
            <w:pPr>
              <w:jc w:val="right"/>
              <w:rPr>
                <w:b/>
                <w:bCs/>
                <w:sz w:val="28"/>
                <w:szCs w:val="32"/>
              </w:rPr>
            </w:pPr>
            <w:r w:rsidRPr="00916099">
              <w:rPr>
                <w:b/>
                <w:bCs/>
                <w:sz w:val="28"/>
                <w:szCs w:val="32"/>
              </w:rPr>
              <w:t>581 324,9»;</w:t>
            </w:r>
          </w:p>
        </w:tc>
      </w:tr>
    </w:tbl>
    <w:p w:rsidR="00D531B5" w:rsidRDefault="00D531B5" w:rsidP="002D7452">
      <w:pPr>
        <w:rPr>
          <w:sz w:val="28"/>
        </w:rPr>
      </w:pPr>
    </w:p>
    <w:p w:rsidR="00D531B5" w:rsidRDefault="00D531B5" w:rsidP="002D7452">
      <w:pPr>
        <w:rPr>
          <w:sz w:val="28"/>
        </w:rPr>
      </w:pPr>
    </w:p>
    <w:p w:rsidR="00D531B5" w:rsidRDefault="00916099" w:rsidP="002D7452">
      <w:pPr>
        <w:rPr>
          <w:sz w:val="28"/>
        </w:rPr>
      </w:pPr>
      <w:r>
        <w:rPr>
          <w:sz w:val="28"/>
        </w:rPr>
        <w:t xml:space="preserve">       </w:t>
      </w:r>
      <w:r w:rsidR="007A3266">
        <w:rPr>
          <w:sz w:val="28"/>
        </w:rPr>
        <w:t>48</w:t>
      </w:r>
      <w:r w:rsidRPr="002D7452">
        <w:rPr>
          <w:sz w:val="28"/>
        </w:rPr>
        <w:t xml:space="preserve">) таблицу </w:t>
      </w:r>
      <w:r>
        <w:rPr>
          <w:sz w:val="28"/>
        </w:rPr>
        <w:t>103</w:t>
      </w:r>
      <w:r w:rsidRPr="002D7452">
        <w:rPr>
          <w:sz w:val="28"/>
        </w:rPr>
        <w:t xml:space="preserve"> приложения 17 изложить в следующей редакции:</w:t>
      </w:r>
    </w:p>
    <w:p w:rsidR="00D531B5" w:rsidRDefault="00D531B5" w:rsidP="002D7452">
      <w:pPr>
        <w:rPr>
          <w:sz w:val="28"/>
        </w:rPr>
      </w:pPr>
    </w:p>
    <w:tbl>
      <w:tblPr>
        <w:tblW w:w="8505" w:type="dxa"/>
        <w:tblLook w:val="04A0" w:firstRow="1" w:lastRow="0" w:firstColumn="1" w:lastColumn="0" w:noHBand="0" w:noVBand="1"/>
      </w:tblPr>
      <w:tblGrid>
        <w:gridCol w:w="820"/>
        <w:gridCol w:w="5559"/>
        <w:gridCol w:w="2126"/>
      </w:tblGrid>
      <w:tr w:rsidR="00916099" w:rsidTr="00916099">
        <w:trPr>
          <w:trHeight w:val="375"/>
        </w:trPr>
        <w:tc>
          <w:tcPr>
            <w:tcW w:w="820" w:type="dxa"/>
            <w:tcBorders>
              <w:top w:val="nil"/>
              <w:left w:val="nil"/>
              <w:bottom w:val="nil"/>
              <w:right w:val="nil"/>
            </w:tcBorders>
            <w:shd w:val="clear" w:color="auto" w:fill="auto"/>
            <w:vAlign w:val="center"/>
            <w:hideMark/>
          </w:tcPr>
          <w:p w:rsidR="00916099" w:rsidRDefault="00916099">
            <w:pPr>
              <w:rPr>
                <w:sz w:val="20"/>
                <w:szCs w:val="20"/>
              </w:rPr>
            </w:pPr>
          </w:p>
        </w:tc>
        <w:tc>
          <w:tcPr>
            <w:tcW w:w="5559" w:type="dxa"/>
            <w:tcBorders>
              <w:top w:val="nil"/>
              <w:left w:val="nil"/>
              <w:bottom w:val="nil"/>
              <w:right w:val="nil"/>
            </w:tcBorders>
            <w:shd w:val="clear" w:color="auto" w:fill="auto"/>
            <w:vAlign w:val="center"/>
            <w:hideMark/>
          </w:tcPr>
          <w:p w:rsidR="00916099" w:rsidRDefault="00916099">
            <w:pPr>
              <w:rPr>
                <w:sz w:val="20"/>
                <w:szCs w:val="20"/>
              </w:rPr>
            </w:pPr>
          </w:p>
        </w:tc>
        <w:tc>
          <w:tcPr>
            <w:tcW w:w="2126"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«Таблица 103</w:t>
            </w:r>
          </w:p>
        </w:tc>
      </w:tr>
      <w:tr w:rsidR="00916099" w:rsidTr="00916099">
        <w:trPr>
          <w:trHeight w:val="375"/>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559" w:type="dxa"/>
            <w:tcBorders>
              <w:top w:val="nil"/>
              <w:left w:val="nil"/>
              <w:bottom w:val="nil"/>
              <w:right w:val="nil"/>
            </w:tcBorders>
            <w:shd w:val="clear" w:color="auto" w:fill="auto"/>
            <w:vAlign w:val="center"/>
            <w:hideMark/>
          </w:tcPr>
          <w:p w:rsidR="00916099" w:rsidRDefault="00916099">
            <w:pPr>
              <w:rPr>
                <w:sz w:val="20"/>
                <w:szCs w:val="20"/>
              </w:rPr>
            </w:pPr>
          </w:p>
        </w:tc>
        <w:tc>
          <w:tcPr>
            <w:tcW w:w="2126"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приложения 17</w:t>
            </w:r>
          </w:p>
        </w:tc>
      </w:tr>
      <w:tr w:rsidR="00916099" w:rsidTr="00916099">
        <w:trPr>
          <w:trHeight w:val="270"/>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559" w:type="dxa"/>
            <w:tcBorders>
              <w:top w:val="nil"/>
              <w:left w:val="nil"/>
              <w:bottom w:val="nil"/>
              <w:right w:val="nil"/>
            </w:tcBorders>
            <w:shd w:val="clear" w:color="auto" w:fill="auto"/>
            <w:vAlign w:val="center"/>
            <w:hideMark/>
          </w:tcPr>
          <w:p w:rsidR="00916099" w:rsidRDefault="00916099">
            <w:pPr>
              <w:rPr>
                <w:sz w:val="20"/>
                <w:szCs w:val="20"/>
              </w:rPr>
            </w:pPr>
          </w:p>
        </w:tc>
        <w:tc>
          <w:tcPr>
            <w:tcW w:w="2126" w:type="dxa"/>
            <w:tcBorders>
              <w:top w:val="nil"/>
              <w:left w:val="nil"/>
              <w:bottom w:val="nil"/>
              <w:right w:val="nil"/>
            </w:tcBorders>
            <w:shd w:val="clear" w:color="auto" w:fill="auto"/>
            <w:vAlign w:val="center"/>
            <w:hideMark/>
          </w:tcPr>
          <w:p w:rsidR="00916099" w:rsidRDefault="00916099">
            <w:pPr>
              <w:rPr>
                <w:sz w:val="20"/>
                <w:szCs w:val="20"/>
              </w:rPr>
            </w:pPr>
          </w:p>
        </w:tc>
      </w:tr>
      <w:tr w:rsidR="00916099" w:rsidTr="00916099">
        <w:trPr>
          <w:trHeight w:val="812"/>
        </w:trPr>
        <w:tc>
          <w:tcPr>
            <w:tcW w:w="8505" w:type="dxa"/>
            <w:gridSpan w:val="3"/>
            <w:tcBorders>
              <w:top w:val="nil"/>
              <w:left w:val="nil"/>
              <w:bottom w:val="nil"/>
              <w:right w:val="nil"/>
            </w:tcBorders>
            <w:shd w:val="clear" w:color="auto" w:fill="auto"/>
            <w:vAlign w:val="center"/>
            <w:hideMark/>
          </w:tcPr>
          <w:p w:rsidR="00916099" w:rsidRDefault="00916099" w:rsidP="00FC1621">
            <w:pPr>
              <w:jc w:val="center"/>
              <w:rPr>
                <w:b/>
                <w:bCs/>
                <w:sz w:val="28"/>
                <w:szCs w:val="28"/>
              </w:rPr>
            </w:pPr>
            <w:r>
              <w:rPr>
                <w:b/>
                <w:bCs/>
                <w:sz w:val="28"/>
                <w:szCs w:val="28"/>
              </w:rPr>
              <w:t>Распределение субсидий бюджетам муниципального района и городского округа на закупк</w:t>
            </w:r>
            <w:r w:rsidR="00FC1621">
              <w:rPr>
                <w:b/>
                <w:bCs/>
                <w:sz w:val="28"/>
                <w:szCs w:val="28"/>
              </w:rPr>
              <w:t>у</w:t>
            </w:r>
            <w:r>
              <w:rPr>
                <w:b/>
                <w:bCs/>
                <w:sz w:val="28"/>
                <w:szCs w:val="28"/>
              </w:rPr>
              <w:t xml:space="preserve"> оборудования для создания "умных" спортивных площадок на 2022 год</w:t>
            </w:r>
          </w:p>
        </w:tc>
      </w:tr>
      <w:tr w:rsidR="00916099" w:rsidTr="00916099">
        <w:trPr>
          <w:trHeight w:val="585"/>
        </w:trPr>
        <w:tc>
          <w:tcPr>
            <w:tcW w:w="820" w:type="dxa"/>
            <w:tcBorders>
              <w:top w:val="nil"/>
              <w:left w:val="nil"/>
              <w:bottom w:val="nil"/>
              <w:right w:val="nil"/>
            </w:tcBorders>
            <w:shd w:val="clear" w:color="auto" w:fill="auto"/>
            <w:vAlign w:val="center"/>
            <w:hideMark/>
          </w:tcPr>
          <w:p w:rsidR="00916099" w:rsidRDefault="00916099">
            <w:pPr>
              <w:jc w:val="center"/>
              <w:rPr>
                <w:b/>
                <w:bCs/>
                <w:sz w:val="28"/>
                <w:szCs w:val="28"/>
              </w:rPr>
            </w:pPr>
          </w:p>
        </w:tc>
        <w:tc>
          <w:tcPr>
            <w:tcW w:w="5559" w:type="dxa"/>
            <w:tcBorders>
              <w:top w:val="nil"/>
              <w:left w:val="nil"/>
              <w:bottom w:val="nil"/>
              <w:right w:val="nil"/>
            </w:tcBorders>
            <w:shd w:val="clear" w:color="auto" w:fill="auto"/>
            <w:noWrap/>
            <w:vAlign w:val="center"/>
            <w:hideMark/>
          </w:tcPr>
          <w:p w:rsidR="00916099" w:rsidRDefault="00916099">
            <w:pPr>
              <w:rPr>
                <w:sz w:val="20"/>
                <w:szCs w:val="20"/>
              </w:rPr>
            </w:pPr>
          </w:p>
        </w:tc>
        <w:tc>
          <w:tcPr>
            <w:tcW w:w="2126" w:type="dxa"/>
            <w:tcBorders>
              <w:top w:val="nil"/>
              <w:left w:val="nil"/>
              <w:bottom w:val="nil"/>
              <w:right w:val="nil"/>
            </w:tcBorders>
            <w:shd w:val="clear" w:color="auto" w:fill="auto"/>
            <w:vAlign w:val="center"/>
            <w:hideMark/>
          </w:tcPr>
          <w:p w:rsidR="00916099" w:rsidRDefault="00916099">
            <w:pPr>
              <w:jc w:val="right"/>
              <w:rPr>
                <w:b/>
                <w:bCs/>
                <w:sz w:val="28"/>
                <w:szCs w:val="28"/>
              </w:rPr>
            </w:pPr>
            <w:r>
              <w:rPr>
                <w:b/>
                <w:bCs/>
                <w:sz w:val="28"/>
                <w:szCs w:val="28"/>
              </w:rPr>
              <w:t>(тыс. рублей)</w:t>
            </w:r>
          </w:p>
        </w:tc>
      </w:tr>
      <w:tr w:rsidR="00916099" w:rsidTr="00916099">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916099" w:rsidRDefault="00916099">
            <w:pPr>
              <w:jc w:val="center"/>
              <w:rPr>
                <w:b/>
                <w:bCs/>
                <w:sz w:val="28"/>
                <w:szCs w:val="28"/>
              </w:rPr>
            </w:pPr>
            <w:r>
              <w:rPr>
                <w:b/>
                <w:bCs/>
                <w:sz w:val="28"/>
                <w:szCs w:val="28"/>
              </w:rPr>
              <w:t>№ п/п</w:t>
            </w:r>
          </w:p>
        </w:tc>
        <w:tc>
          <w:tcPr>
            <w:tcW w:w="55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 xml:space="preserve">Наименование муниципального образования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2022 год</w:t>
            </w:r>
          </w:p>
        </w:tc>
      </w:tr>
      <w:tr w:rsidR="00916099" w:rsidTr="00916099">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5559"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916099" w:rsidRDefault="00916099">
            <w:pPr>
              <w:rPr>
                <w:b/>
                <w:bCs/>
                <w:sz w:val="28"/>
                <w:szCs w:val="28"/>
              </w:rPr>
            </w:pPr>
          </w:p>
        </w:tc>
      </w:tr>
      <w:tr w:rsidR="00916099" w:rsidTr="00916099">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099" w:rsidRDefault="00916099">
            <w:pPr>
              <w:jc w:val="center"/>
              <w:rPr>
                <w:b/>
                <w:bCs/>
              </w:rPr>
            </w:pPr>
            <w:r>
              <w:rPr>
                <w:b/>
                <w:bCs/>
              </w:rPr>
              <w:t>1</w:t>
            </w:r>
          </w:p>
        </w:tc>
        <w:tc>
          <w:tcPr>
            <w:tcW w:w="5559" w:type="dxa"/>
            <w:tcBorders>
              <w:top w:val="single" w:sz="8" w:space="0" w:color="auto"/>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2</w:t>
            </w:r>
          </w:p>
        </w:tc>
        <w:tc>
          <w:tcPr>
            <w:tcW w:w="2126" w:type="dxa"/>
            <w:tcBorders>
              <w:top w:val="nil"/>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3</w:t>
            </w:r>
          </w:p>
        </w:tc>
      </w:tr>
      <w:tr w:rsidR="00916099" w:rsidTr="00916099">
        <w:trPr>
          <w:trHeight w:val="49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Белгородский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34 210,6</w:t>
            </w:r>
          </w:p>
        </w:tc>
      </w:tr>
      <w:tr w:rsidR="00916099" w:rsidTr="00916099">
        <w:trPr>
          <w:trHeight w:val="1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w:t>
            </w:r>
          </w:p>
        </w:tc>
        <w:tc>
          <w:tcPr>
            <w:tcW w:w="5559"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город Белгород</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34 210,6</w:t>
            </w:r>
          </w:p>
        </w:tc>
      </w:tr>
      <w:tr w:rsidR="00916099" w:rsidTr="00916099">
        <w:trPr>
          <w:trHeight w:val="50"/>
        </w:trPr>
        <w:tc>
          <w:tcPr>
            <w:tcW w:w="637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916099" w:rsidRDefault="00916099" w:rsidP="00916099">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rsidR="00916099" w:rsidRDefault="00916099">
            <w:pPr>
              <w:jc w:val="right"/>
              <w:rPr>
                <w:b/>
                <w:bCs/>
                <w:sz w:val="32"/>
                <w:szCs w:val="32"/>
              </w:rPr>
            </w:pPr>
            <w:r>
              <w:rPr>
                <w:b/>
                <w:bCs/>
                <w:sz w:val="32"/>
                <w:szCs w:val="32"/>
              </w:rPr>
              <w:t>68 421,2»;</w:t>
            </w:r>
          </w:p>
        </w:tc>
      </w:tr>
    </w:tbl>
    <w:p w:rsidR="007A3266" w:rsidRDefault="002D7452" w:rsidP="002D7452">
      <w:pPr>
        <w:rPr>
          <w:sz w:val="28"/>
        </w:rPr>
      </w:pPr>
      <w:r>
        <w:rPr>
          <w:sz w:val="28"/>
        </w:rPr>
        <w:t xml:space="preserve">        </w:t>
      </w:r>
    </w:p>
    <w:p w:rsidR="007A3266" w:rsidRDefault="007A3266" w:rsidP="002D7452">
      <w:pPr>
        <w:rPr>
          <w:sz w:val="28"/>
        </w:rPr>
      </w:pPr>
    </w:p>
    <w:p w:rsidR="002D7452" w:rsidRPr="002D7452" w:rsidRDefault="007A3266" w:rsidP="002D7452">
      <w:pPr>
        <w:rPr>
          <w:sz w:val="28"/>
        </w:rPr>
      </w:pPr>
      <w:r>
        <w:rPr>
          <w:sz w:val="28"/>
        </w:rPr>
        <w:t xml:space="preserve">         49</w:t>
      </w:r>
      <w:r w:rsidR="002D7452" w:rsidRPr="002D7452">
        <w:rPr>
          <w:sz w:val="28"/>
        </w:rPr>
        <w:t xml:space="preserve">) </w:t>
      </w:r>
      <w:r w:rsidR="002D7452">
        <w:rPr>
          <w:sz w:val="28"/>
        </w:rPr>
        <w:t>приложение</w:t>
      </w:r>
      <w:r w:rsidR="002D7452" w:rsidRPr="002D7452">
        <w:rPr>
          <w:sz w:val="28"/>
        </w:rPr>
        <w:t xml:space="preserve"> 17 </w:t>
      </w:r>
      <w:r w:rsidR="002D7452">
        <w:rPr>
          <w:sz w:val="28"/>
        </w:rPr>
        <w:t>дополнить таблицей 105</w:t>
      </w:r>
      <w:r w:rsidR="002D7452" w:rsidRPr="002D7452">
        <w:rPr>
          <w:sz w:val="28"/>
        </w:rPr>
        <w:t xml:space="preserve"> следующе</w:t>
      </w:r>
      <w:r w:rsidR="002D7452">
        <w:rPr>
          <w:sz w:val="28"/>
        </w:rPr>
        <w:t>го содержания</w:t>
      </w:r>
      <w:r w:rsidR="002D7452" w:rsidRPr="002D7452">
        <w:rPr>
          <w:sz w:val="28"/>
        </w:rPr>
        <w:t>:</w:t>
      </w:r>
    </w:p>
    <w:p w:rsidR="0009257D" w:rsidRDefault="0009257D"/>
    <w:tbl>
      <w:tblPr>
        <w:tblW w:w="8560" w:type="dxa"/>
        <w:tblInd w:w="284" w:type="dxa"/>
        <w:tblLook w:val="04A0" w:firstRow="1" w:lastRow="0" w:firstColumn="1" w:lastColumn="0" w:noHBand="0" w:noVBand="1"/>
      </w:tblPr>
      <w:tblGrid>
        <w:gridCol w:w="800"/>
        <w:gridCol w:w="5720"/>
        <w:gridCol w:w="2040"/>
      </w:tblGrid>
      <w:tr w:rsidR="002D7452" w:rsidTr="00916099">
        <w:trPr>
          <w:trHeight w:val="142"/>
        </w:trPr>
        <w:tc>
          <w:tcPr>
            <w:tcW w:w="800" w:type="dxa"/>
            <w:tcBorders>
              <w:top w:val="nil"/>
              <w:left w:val="nil"/>
              <w:bottom w:val="nil"/>
              <w:right w:val="nil"/>
            </w:tcBorders>
            <w:shd w:val="clear" w:color="auto" w:fill="auto"/>
            <w:vAlign w:val="center"/>
            <w:hideMark/>
          </w:tcPr>
          <w:p w:rsidR="002D7452" w:rsidRDefault="002D7452">
            <w:pPr>
              <w:rPr>
                <w:sz w:val="20"/>
                <w:szCs w:val="20"/>
              </w:rPr>
            </w:pPr>
          </w:p>
        </w:tc>
        <w:tc>
          <w:tcPr>
            <w:tcW w:w="5720" w:type="dxa"/>
            <w:tcBorders>
              <w:top w:val="nil"/>
              <w:left w:val="nil"/>
              <w:bottom w:val="nil"/>
              <w:right w:val="nil"/>
            </w:tcBorders>
            <w:shd w:val="clear" w:color="auto" w:fill="auto"/>
            <w:vAlign w:val="center"/>
            <w:hideMark/>
          </w:tcPr>
          <w:p w:rsidR="002D7452" w:rsidRDefault="002D7452">
            <w:pPr>
              <w:rPr>
                <w:sz w:val="20"/>
                <w:szCs w:val="20"/>
              </w:rPr>
            </w:pPr>
          </w:p>
        </w:tc>
        <w:tc>
          <w:tcPr>
            <w:tcW w:w="2040" w:type="dxa"/>
            <w:tcBorders>
              <w:top w:val="nil"/>
              <w:left w:val="nil"/>
              <w:bottom w:val="nil"/>
              <w:right w:val="nil"/>
            </w:tcBorders>
            <w:shd w:val="clear" w:color="auto" w:fill="auto"/>
            <w:vAlign w:val="center"/>
            <w:hideMark/>
          </w:tcPr>
          <w:p w:rsidR="002D7452" w:rsidRDefault="002D7452">
            <w:pPr>
              <w:jc w:val="center"/>
              <w:rPr>
                <w:sz w:val="28"/>
                <w:szCs w:val="28"/>
              </w:rPr>
            </w:pPr>
            <w:r>
              <w:rPr>
                <w:sz w:val="28"/>
                <w:szCs w:val="28"/>
              </w:rPr>
              <w:t>«Таблица 105</w:t>
            </w:r>
          </w:p>
        </w:tc>
      </w:tr>
      <w:tr w:rsidR="002D7452" w:rsidTr="00916099">
        <w:trPr>
          <w:trHeight w:val="70"/>
        </w:trPr>
        <w:tc>
          <w:tcPr>
            <w:tcW w:w="800" w:type="dxa"/>
            <w:tcBorders>
              <w:top w:val="nil"/>
              <w:left w:val="nil"/>
              <w:bottom w:val="nil"/>
              <w:right w:val="nil"/>
            </w:tcBorders>
            <w:shd w:val="clear" w:color="auto" w:fill="auto"/>
            <w:vAlign w:val="center"/>
            <w:hideMark/>
          </w:tcPr>
          <w:p w:rsidR="002D7452" w:rsidRDefault="002D7452">
            <w:pPr>
              <w:jc w:val="center"/>
              <w:rPr>
                <w:sz w:val="28"/>
                <w:szCs w:val="28"/>
              </w:rPr>
            </w:pPr>
          </w:p>
        </w:tc>
        <w:tc>
          <w:tcPr>
            <w:tcW w:w="5720" w:type="dxa"/>
            <w:tcBorders>
              <w:top w:val="nil"/>
              <w:left w:val="nil"/>
              <w:bottom w:val="nil"/>
              <w:right w:val="nil"/>
            </w:tcBorders>
            <w:shd w:val="clear" w:color="auto" w:fill="auto"/>
            <w:vAlign w:val="center"/>
            <w:hideMark/>
          </w:tcPr>
          <w:p w:rsidR="002D7452" w:rsidRDefault="002D7452">
            <w:pPr>
              <w:rPr>
                <w:sz w:val="20"/>
                <w:szCs w:val="20"/>
              </w:rPr>
            </w:pPr>
          </w:p>
        </w:tc>
        <w:tc>
          <w:tcPr>
            <w:tcW w:w="2040" w:type="dxa"/>
            <w:tcBorders>
              <w:top w:val="nil"/>
              <w:left w:val="nil"/>
              <w:bottom w:val="nil"/>
              <w:right w:val="nil"/>
            </w:tcBorders>
            <w:shd w:val="clear" w:color="auto" w:fill="auto"/>
            <w:vAlign w:val="center"/>
            <w:hideMark/>
          </w:tcPr>
          <w:p w:rsidR="002D7452" w:rsidRDefault="002D7452">
            <w:pPr>
              <w:jc w:val="center"/>
              <w:rPr>
                <w:sz w:val="28"/>
                <w:szCs w:val="28"/>
              </w:rPr>
            </w:pPr>
            <w:r>
              <w:rPr>
                <w:sz w:val="28"/>
                <w:szCs w:val="28"/>
              </w:rPr>
              <w:t>приложения 17</w:t>
            </w:r>
          </w:p>
        </w:tc>
      </w:tr>
      <w:tr w:rsidR="002D7452" w:rsidTr="007A3266">
        <w:trPr>
          <w:trHeight w:val="742"/>
        </w:trPr>
        <w:tc>
          <w:tcPr>
            <w:tcW w:w="8560" w:type="dxa"/>
            <w:gridSpan w:val="3"/>
            <w:tcBorders>
              <w:top w:val="nil"/>
              <w:left w:val="nil"/>
              <w:bottom w:val="nil"/>
              <w:right w:val="nil"/>
            </w:tcBorders>
            <w:shd w:val="clear" w:color="auto" w:fill="auto"/>
            <w:vAlign w:val="center"/>
            <w:hideMark/>
          </w:tcPr>
          <w:p w:rsidR="002D7452" w:rsidRDefault="002D7452">
            <w:pPr>
              <w:jc w:val="center"/>
              <w:rPr>
                <w:b/>
                <w:bCs/>
                <w:sz w:val="28"/>
                <w:szCs w:val="28"/>
              </w:rPr>
            </w:pPr>
          </w:p>
          <w:p w:rsidR="002D7452" w:rsidRDefault="002D7452">
            <w:pPr>
              <w:jc w:val="center"/>
              <w:rPr>
                <w:b/>
                <w:bCs/>
                <w:sz w:val="28"/>
                <w:szCs w:val="28"/>
              </w:rPr>
            </w:pPr>
            <w:r>
              <w:rPr>
                <w:b/>
                <w:bCs/>
                <w:sz w:val="28"/>
                <w:szCs w:val="28"/>
              </w:rPr>
              <w:t>Распределение иных дотаций бюджетам муниципальных районов и городских округов по итогам оценки эффективности деятельности органов местного самоуправления на 2022 год</w:t>
            </w:r>
          </w:p>
        </w:tc>
      </w:tr>
      <w:tr w:rsidR="002D7452" w:rsidTr="00916099">
        <w:trPr>
          <w:trHeight w:val="255"/>
        </w:trPr>
        <w:tc>
          <w:tcPr>
            <w:tcW w:w="800" w:type="dxa"/>
            <w:tcBorders>
              <w:top w:val="nil"/>
              <w:left w:val="nil"/>
              <w:bottom w:val="nil"/>
              <w:right w:val="nil"/>
            </w:tcBorders>
            <w:shd w:val="clear" w:color="auto" w:fill="auto"/>
            <w:vAlign w:val="center"/>
            <w:hideMark/>
          </w:tcPr>
          <w:p w:rsidR="002D7452" w:rsidRDefault="002D7452">
            <w:pPr>
              <w:jc w:val="center"/>
              <w:rPr>
                <w:b/>
                <w:bCs/>
                <w:sz w:val="28"/>
                <w:szCs w:val="28"/>
              </w:rPr>
            </w:pPr>
          </w:p>
        </w:tc>
        <w:tc>
          <w:tcPr>
            <w:tcW w:w="5720"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2040" w:type="dxa"/>
            <w:tcBorders>
              <w:top w:val="nil"/>
              <w:left w:val="nil"/>
              <w:bottom w:val="nil"/>
              <w:right w:val="nil"/>
            </w:tcBorders>
            <w:shd w:val="clear" w:color="auto" w:fill="auto"/>
            <w:vAlign w:val="center"/>
            <w:hideMark/>
          </w:tcPr>
          <w:p w:rsidR="002D7452" w:rsidRDefault="002D7452">
            <w:pPr>
              <w:jc w:val="center"/>
              <w:rPr>
                <w:sz w:val="20"/>
                <w:szCs w:val="20"/>
              </w:rPr>
            </w:pPr>
          </w:p>
        </w:tc>
      </w:tr>
      <w:tr w:rsidR="002D7452" w:rsidTr="00916099">
        <w:trPr>
          <w:trHeight w:val="330"/>
        </w:trPr>
        <w:tc>
          <w:tcPr>
            <w:tcW w:w="800" w:type="dxa"/>
            <w:tcBorders>
              <w:top w:val="nil"/>
              <w:left w:val="nil"/>
              <w:bottom w:val="nil"/>
              <w:right w:val="nil"/>
            </w:tcBorders>
            <w:shd w:val="clear" w:color="auto" w:fill="auto"/>
            <w:vAlign w:val="center"/>
            <w:hideMark/>
          </w:tcPr>
          <w:p w:rsidR="002D7452" w:rsidRDefault="002D7452">
            <w:pPr>
              <w:jc w:val="center"/>
              <w:rPr>
                <w:sz w:val="20"/>
                <w:szCs w:val="20"/>
              </w:rPr>
            </w:pPr>
          </w:p>
        </w:tc>
        <w:tc>
          <w:tcPr>
            <w:tcW w:w="5720" w:type="dxa"/>
            <w:tcBorders>
              <w:top w:val="nil"/>
              <w:left w:val="nil"/>
              <w:bottom w:val="nil"/>
              <w:right w:val="nil"/>
            </w:tcBorders>
            <w:shd w:val="clear" w:color="auto" w:fill="auto"/>
            <w:noWrap/>
            <w:vAlign w:val="center"/>
            <w:hideMark/>
          </w:tcPr>
          <w:p w:rsidR="002D7452" w:rsidRDefault="002D7452">
            <w:pPr>
              <w:rPr>
                <w:sz w:val="20"/>
                <w:szCs w:val="20"/>
              </w:rPr>
            </w:pPr>
          </w:p>
        </w:tc>
        <w:tc>
          <w:tcPr>
            <w:tcW w:w="2040" w:type="dxa"/>
            <w:tcBorders>
              <w:top w:val="nil"/>
              <w:left w:val="nil"/>
              <w:bottom w:val="single" w:sz="8" w:space="0" w:color="auto"/>
              <w:right w:val="nil"/>
            </w:tcBorders>
            <w:shd w:val="clear" w:color="auto" w:fill="auto"/>
            <w:vAlign w:val="center"/>
            <w:hideMark/>
          </w:tcPr>
          <w:p w:rsidR="002D7452" w:rsidRDefault="002D7452">
            <w:pPr>
              <w:jc w:val="center"/>
              <w:rPr>
                <w:b/>
                <w:bCs/>
                <w:sz w:val="28"/>
                <w:szCs w:val="28"/>
              </w:rPr>
            </w:pPr>
            <w:r>
              <w:rPr>
                <w:b/>
                <w:bCs/>
                <w:sz w:val="28"/>
                <w:szCs w:val="28"/>
              </w:rPr>
              <w:t>(тыс. рублей)</w:t>
            </w:r>
          </w:p>
        </w:tc>
      </w:tr>
      <w:tr w:rsidR="002D7452" w:rsidTr="00916099">
        <w:trPr>
          <w:trHeight w:val="675"/>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2D7452" w:rsidRDefault="002D7452">
            <w:pPr>
              <w:jc w:val="center"/>
              <w:rPr>
                <w:b/>
                <w:bCs/>
                <w:sz w:val="28"/>
                <w:szCs w:val="28"/>
              </w:rPr>
            </w:pPr>
            <w:r>
              <w:rPr>
                <w:b/>
                <w:bCs/>
                <w:sz w:val="28"/>
                <w:szCs w:val="28"/>
              </w:rPr>
              <w:t>№ п/п</w:t>
            </w:r>
          </w:p>
        </w:tc>
        <w:tc>
          <w:tcPr>
            <w:tcW w:w="5720" w:type="dxa"/>
            <w:tcBorders>
              <w:top w:val="single" w:sz="8" w:space="0" w:color="auto"/>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 xml:space="preserve">Наименование муниципального образования </w:t>
            </w:r>
          </w:p>
        </w:tc>
        <w:tc>
          <w:tcPr>
            <w:tcW w:w="2040" w:type="dxa"/>
            <w:tcBorders>
              <w:top w:val="nil"/>
              <w:left w:val="nil"/>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2022 год</w:t>
            </w:r>
          </w:p>
        </w:tc>
      </w:tr>
      <w:tr w:rsidR="002D7452" w:rsidTr="00916099">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7452" w:rsidRPr="00A111F4" w:rsidRDefault="002D7452">
            <w:pPr>
              <w:jc w:val="center"/>
              <w:rPr>
                <w:b/>
                <w:bCs/>
                <w:szCs w:val="28"/>
              </w:rPr>
            </w:pPr>
            <w:r w:rsidRPr="00A111F4">
              <w:rPr>
                <w:b/>
                <w:bCs/>
                <w:szCs w:val="28"/>
              </w:rPr>
              <w:t>1</w:t>
            </w:r>
          </w:p>
        </w:tc>
        <w:tc>
          <w:tcPr>
            <w:tcW w:w="5720" w:type="dxa"/>
            <w:tcBorders>
              <w:top w:val="single" w:sz="8" w:space="0" w:color="auto"/>
              <w:left w:val="nil"/>
              <w:bottom w:val="single" w:sz="8" w:space="0" w:color="auto"/>
              <w:right w:val="single" w:sz="8" w:space="0" w:color="auto"/>
            </w:tcBorders>
            <w:shd w:val="clear" w:color="auto" w:fill="auto"/>
            <w:vAlign w:val="center"/>
            <w:hideMark/>
          </w:tcPr>
          <w:p w:rsidR="002D7452" w:rsidRPr="00A111F4" w:rsidRDefault="002D7452">
            <w:pPr>
              <w:jc w:val="center"/>
              <w:rPr>
                <w:b/>
                <w:bCs/>
                <w:szCs w:val="28"/>
              </w:rPr>
            </w:pPr>
            <w:r w:rsidRPr="00A111F4">
              <w:rPr>
                <w:b/>
                <w:bCs/>
                <w:szCs w:val="28"/>
              </w:rPr>
              <w:t>2</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2D7452" w:rsidRPr="00A111F4" w:rsidRDefault="002D7452">
            <w:pPr>
              <w:jc w:val="center"/>
              <w:rPr>
                <w:b/>
                <w:bCs/>
                <w:szCs w:val="28"/>
              </w:rPr>
            </w:pPr>
            <w:r w:rsidRPr="00A111F4">
              <w:rPr>
                <w:b/>
                <w:bCs/>
                <w:szCs w:val="28"/>
              </w:rPr>
              <w:t>3</w:t>
            </w:r>
          </w:p>
        </w:tc>
      </w:tr>
      <w:tr w:rsidR="002D7452" w:rsidTr="00916099">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Белгородский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Борисовский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3.</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Вейделевский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4.</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Волоконовский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1 200,0</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5.</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Ивнянский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6.</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Корочанский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7.</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Красненский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800,0</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8.</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Красногвардейский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700,0</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9.</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Краснояружский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10.</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Прохоровский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11.</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Ракитянский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Ровеньский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700,0</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13.</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Чернянский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14.</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Алексеевский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15.</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город Белгород</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16.</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Валуйский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700,0</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17.</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Грайворонский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18.</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Губкинский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900,0</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19.</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Новооскольский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20.</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Старооскольский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nil"/>
              <w:left w:val="single" w:sz="8" w:space="0" w:color="auto"/>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21.</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Шебекинский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 </w:t>
            </w:r>
          </w:p>
        </w:tc>
      </w:tr>
      <w:tr w:rsidR="002D7452" w:rsidTr="00916099">
        <w:trPr>
          <w:trHeight w:val="439"/>
        </w:trPr>
        <w:tc>
          <w:tcPr>
            <w:tcW w:w="800" w:type="dxa"/>
            <w:tcBorders>
              <w:top w:val="single" w:sz="4" w:space="0" w:color="auto"/>
              <w:left w:val="single" w:sz="8" w:space="0" w:color="auto"/>
              <w:bottom w:val="nil"/>
              <w:right w:val="single" w:sz="8" w:space="0" w:color="auto"/>
            </w:tcBorders>
            <w:shd w:val="clear" w:color="auto" w:fill="auto"/>
            <w:vAlign w:val="center"/>
            <w:hideMark/>
          </w:tcPr>
          <w:p w:rsidR="002D7452" w:rsidRDefault="002D7452">
            <w:pPr>
              <w:jc w:val="center"/>
              <w:rPr>
                <w:b/>
                <w:bCs/>
                <w:sz w:val="28"/>
                <w:szCs w:val="28"/>
              </w:rPr>
            </w:pPr>
            <w:r>
              <w:rPr>
                <w:b/>
                <w:bCs/>
                <w:sz w:val="28"/>
                <w:szCs w:val="28"/>
              </w:rPr>
              <w:t>22.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2D7452" w:rsidRDefault="002D7452">
            <w:pPr>
              <w:rPr>
                <w:b/>
                <w:bCs/>
                <w:sz w:val="28"/>
                <w:szCs w:val="28"/>
              </w:rPr>
            </w:pPr>
            <w:r>
              <w:rPr>
                <w:b/>
                <w:bCs/>
                <w:sz w:val="28"/>
                <w:szCs w:val="28"/>
              </w:rPr>
              <w:t>Яковлевский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2D7452" w:rsidRDefault="002D7452">
            <w:pPr>
              <w:jc w:val="right"/>
              <w:rPr>
                <w:b/>
                <w:bCs/>
                <w:sz w:val="28"/>
                <w:szCs w:val="28"/>
              </w:rPr>
            </w:pPr>
            <w:r>
              <w:rPr>
                <w:b/>
                <w:bCs/>
                <w:sz w:val="28"/>
                <w:szCs w:val="28"/>
              </w:rPr>
              <w:t>1 000,0</w:t>
            </w:r>
          </w:p>
        </w:tc>
      </w:tr>
      <w:tr w:rsidR="002D7452" w:rsidTr="00916099">
        <w:trPr>
          <w:trHeight w:val="499"/>
        </w:trPr>
        <w:tc>
          <w:tcPr>
            <w:tcW w:w="65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D7452" w:rsidRDefault="002D7452">
            <w:pPr>
              <w:jc w:val="center"/>
              <w:rPr>
                <w:b/>
                <w:bCs/>
                <w:sz w:val="28"/>
                <w:szCs w:val="28"/>
              </w:rPr>
            </w:pPr>
            <w:proofErr w:type="gramStart"/>
            <w:r>
              <w:rPr>
                <w:b/>
                <w:bCs/>
                <w:sz w:val="28"/>
                <w:szCs w:val="28"/>
              </w:rPr>
              <w:t>В  С</w:t>
            </w:r>
            <w:proofErr w:type="gramEnd"/>
            <w:r>
              <w:rPr>
                <w:b/>
                <w:bCs/>
                <w:sz w:val="28"/>
                <w:szCs w:val="28"/>
              </w:rPr>
              <w:t xml:space="preserve">  Е  Г  О</w:t>
            </w:r>
          </w:p>
        </w:tc>
        <w:tc>
          <w:tcPr>
            <w:tcW w:w="2040" w:type="dxa"/>
            <w:tcBorders>
              <w:top w:val="single" w:sz="8" w:space="0" w:color="auto"/>
              <w:left w:val="nil"/>
              <w:bottom w:val="single" w:sz="8" w:space="0" w:color="auto"/>
              <w:right w:val="single" w:sz="8" w:space="0" w:color="auto"/>
            </w:tcBorders>
            <w:shd w:val="clear" w:color="000000" w:fill="FFFFFF"/>
            <w:vAlign w:val="center"/>
            <w:hideMark/>
          </w:tcPr>
          <w:p w:rsidR="002D7452" w:rsidRDefault="002D7452">
            <w:pPr>
              <w:jc w:val="right"/>
              <w:rPr>
                <w:b/>
                <w:bCs/>
                <w:sz w:val="28"/>
                <w:szCs w:val="28"/>
              </w:rPr>
            </w:pPr>
            <w:r>
              <w:rPr>
                <w:b/>
                <w:bCs/>
                <w:sz w:val="28"/>
                <w:szCs w:val="28"/>
              </w:rPr>
              <w:t>6 000,0»;</w:t>
            </w:r>
          </w:p>
        </w:tc>
      </w:tr>
    </w:tbl>
    <w:p w:rsidR="0009257D" w:rsidRDefault="0009257D"/>
    <w:p w:rsidR="0009257D" w:rsidRDefault="0009257D"/>
    <w:p w:rsidR="00916099" w:rsidRPr="002D7452" w:rsidRDefault="00916099" w:rsidP="00916099">
      <w:pPr>
        <w:rPr>
          <w:sz w:val="28"/>
        </w:rPr>
      </w:pPr>
      <w:r>
        <w:rPr>
          <w:sz w:val="28"/>
        </w:rPr>
        <w:t xml:space="preserve">        </w:t>
      </w:r>
      <w:r w:rsidR="007A3266">
        <w:rPr>
          <w:sz w:val="28"/>
        </w:rPr>
        <w:t xml:space="preserve">   50</w:t>
      </w:r>
      <w:r w:rsidRPr="002D7452">
        <w:rPr>
          <w:sz w:val="28"/>
        </w:rPr>
        <w:t xml:space="preserve">) </w:t>
      </w:r>
      <w:r>
        <w:rPr>
          <w:sz w:val="28"/>
        </w:rPr>
        <w:t>приложение</w:t>
      </w:r>
      <w:r w:rsidRPr="002D7452">
        <w:rPr>
          <w:sz w:val="28"/>
        </w:rPr>
        <w:t xml:space="preserve"> 17 </w:t>
      </w:r>
      <w:r>
        <w:rPr>
          <w:sz w:val="28"/>
        </w:rPr>
        <w:t>дополнить таблицей 106</w:t>
      </w:r>
      <w:r w:rsidRPr="002D7452">
        <w:rPr>
          <w:sz w:val="28"/>
        </w:rPr>
        <w:t xml:space="preserve"> следующе</w:t>
      </w:r>
      <w:r>
        <w:rPr>
          <w:sz w:val="28"/>
        </w:rPr>
        <w:t>го содержания</w:t>
      </w:r>
      <w:r w:rsidRPr="002D7452">
        <w:rPr>
          <w:sz w:val="28"/>
        </w:rPr>
        <w:t>:</w:t>
      </w:r>
    </w:p>
    <w:p w:rsidR="0009257D" w:rsidRDefault="0009257D"/>
    <w:tbl>
      <w:tblPr>
        <w:tblW w:w="8789" w:type="dxa"/>
        <w:tblLook w:val="04A0" w:firstRow="1" w:lastRow="0" w:firstColumn="1" w:lastColumn="0" w:noHBand="0" w:noVBand="1"/>
      </w:tblPr>
      <w:tblGrid>
        <w:gridCol w:w="820"/>
        <w:gridCol w:w="5320"/>
        <w:gridCol w:w="2649"/>
      </w:tblGrid>
      <w:tr w:rsidR="00916099" w:rsidTr="00916099">
        <w:trPr>
          <w:trHeight w:val="375"/>
        </w:trPr>
        <w:tc>
          <w:tcPr>
            <w:tcW w:w="820" w:type="dxa"/>
            <w:tcBorders>
              <w:top w:val="nil"/>
              <w:left w:val="nil"/>
              <w:bottom w:val="nil"/>
              <w:right w:val="nil"/>
            </w:tcBorders>
            <w:shd w:val="clear" w:color="auto" w:fill="auto"/>
            <w:vAlign w:val="center"/>
            <w:hideMark/>
          </w:tcPr>
          <w:p w:rsidR="00916099" w:rsidRDefault="00916099">
            <w:pPr>
              <w:rPr>
                <w:sz w:val="20"/>
                <w:szCs w:val="20"/>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649"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«Таблица 106</w:t>
            </w:r>
          </w:p>
        </w:tc>
      </w:tr>
      <w:tr w:rsidR="00916099" w:rsidTr="00916099">
        <w:trPr>
          <w:trHeight w:val="72"/>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649"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приложения 17</w:t>
            </w:r>
          </w:p>
        </w:tc>
      </w:tr>
      <w:tr w:rsidR="00916099" w:rsidTr="00916099">
        <w:trPr>
          <w:trHeight w:val="270"/>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649" w:type="dxa"/>
            <w:tcBorders>
              <w:top w:val="nil"/>
              <w:left w:val="nil"/>
              <w:bottom w:val="nil"/>
              <w:right w:val="nil"/>
            </w:tcBorders>
            <w:shd w:val="clear" w:color="auto" w:fill="auto"/>
            <w:vAlign w:val="center"/>
            <w:hideMark/>
          </w:tcPr>
          <w:p w:rsidR="00916099" w:rsidRDefault="00916099">
            <w:pPr>
              <w:rPr>
                <w:sz w:val="20"/>
                <w:szCs w:val="20"/>
              </w:rPr>
            </w:pPr>
          </w:p>
        </w:tc>
      </w:tr>
      <w:tr w:rsidR="00916099" w:rsidTr="00916099">
        <w:trPr>
          <w:trHeight w:val="2295"/>
        </w:trPr>
        <w:tc>
          <w:tcPr>
            <w:tcW w:w="8789" w:type="dxa"/>
            <w:gridSpan w:val="3"/>
            <w:tcBorders>
              <w:top w:val="nil"/>
              <w:left w:val="nil"/>
              <w:bottom w:val="nil"/>
              <w:right w:val="nil"/>
            </w:tcBorders>
            <w:shd w:val="clear" w:color="auto" w:fill="auto"/>
            <w:vAlign w:val="center"/>
            <w:hideMark/>
          </w:tcPr>
          <w:p w:rsidR="00916099" w:rsidRDefault="00916099">
            <w:pPr>
              <w:jc w:val="center"/>
              <w:rPr>
                <w:b/>
                <w:bCs/>
                <w:sz w:val="28"/>
                <w:szCs w:val="28"/>
              </w:rPr>
            </w:pPr>
            <w:r>
              <w:rPr>
                <w:b/>
                <w:bCs/>
                <w:sz w:val="28"/>
                <w:szCs w:val="28"/>
              </w:rPr>
              <w:t xml:space="preserve">Распределение иного межбюджетного трансферта бюджету городского округа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w:t>
            </w:r>
            <w:proofErr w:type="gramStart"/>
            <w:r>
              <w:rPr>
                <w:b/>
                <w:bCs/>
                <w:sz w:val="28"/>
                <w:szCs w:val="28"/>
              </w:rPr>
              <w:t>на  2022</w:t>
            </w:r>
            <w:proofErr w:type="gramEnd"/>
            <w:r>
              <w:rPr>
                <w:b/>
                <w:bCs/>
                <w:sz w:val="28"/>
                <w:szCs w:val="28"/>
              </w:rPr>
              <w:t xml:space="preserve"> год</w:t>
            </w:r>
          </w:p>
        </w:tc>
      </w:tr>
      <w:tr w:rsidR="00916099" w:rsidTr="00916099">
        <w:trPr>
          <w:trHeight w:val="585"/>
        </w:trPr>
        <w:tc>
          <w:tcPr>
            <w:tcW w:w="820" w:type="dxa"/>
            <w:tcBorders>
              <w:top w:val="nil"/>
              <w:left w:val="nil"/>
              <w:bottom w:val="nil"/>
              <w:right w:val="nil"/>
            </w:tcBorders>
            <w:shd w:val="clear" w:color="auto" w:fill="auto"/>
            <w:vAlign w:val="center"/>
            <w:hideMark/>
          </w:tcPr>
          <w:p w:rsidR="00916099" w:rsidRDefault="00916099">
            <w:pPr>
              <w:jc w:val="center"/>
              <w:rPr>
                <w:b/>
                <w:bCs/>
                <w:sz w:val="28"/>
                <w:szCs w:val="28"/>
              </w:rPr>
            </w:pPr>
          </w:p>
        </w:tc>
        <w:tc>
          <w:tcPr>
            <w:tcW w:w="5320" w:type="dxa"/>
            <w:tcBorders>
              <w:top w:val="nil"/>
              <w:left w:val="nil"/>
              <w:bottom w:val="nil"/>
              <w:right w:val="nil"/>
            </w:tcBorders>
            <w:shd w:val="clear" w:color="auto" w:fill="auto"/>
            <w:noWrap/>
            <w:vAlign w:val="center"/>
            <w:hideMark/>
          </w:tcPr>
          <w:p w:rsidR="00916099" w:rsidRDefault="00916099">
            <w:pPr>
              <w:rPr>
                <w:sz w:val="20"/>
                <w:szCs w:val="20"/>
              </w:rPr>
            </w:pPr>
          </w:p>
        </w:tc>
        <w:tc>
          <w:tcPr>
            <w:tcW w:w="2649" w:type="dxa"/>
            <w:tcBorders>
              <w:top w:val="nil"/>
              <w:left w:val="nil"/>
              <w:bottom w:val="nil"/>
              <w:right w:val="nil"/>
            </w:tcBorders>
            <w:shd w:val="clear" w:color="auto" w:fill="auto"/>
            <w:vAlign w:val="center"/>
            <w:hideMark/>
          </w:tcPr>
          <w:p w:rsidR="00916099" w:rsidRDefault="00916099">
            <w:pPr>
              <w:jc w:val="right"/>
              <w:rPr>
                <w:b/>
                <w:bCs/>
                <w:sz w:val="28"/>
                <w:szCs w:val="28"/>
              </w:rPr>
            </w:pPr>
            <w:r>
              <w:rPr>
                <w:b/>
                <w:bCs/>
                <w:sz w:val="28"/>
                <w:szCs w:val="28"/>
              </w:rPr>
              <w:t>(тыс. рублей)</w:t>
            </w:r>
          </w:p>
        </w:tc>
      </w:tr>
      <w:tr w:rsidR="00916099" w:rsidTr="00916099">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916099" w:rsidRDefault="00916099">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 xml:space="preserve">Наименование муниципального образования </w:t>
            </w:r>
          </w:p>
        </w:tc>
        <w:tc>
          <w:tcPr>
            <w:tcW w:w="26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2022 год</w:t>
            </w:r>
          </w:p>
        </w:tc>
      </w:tr>
      <w:tr w:rsidR="00916099" w:rsidTr="00916099">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2649" w:type="dxa"/>
            <w:vMerge/>
            <w:tcBorders>
              <w:top w:val="single" w:sz="8" w:space="0" w:color="auto"/>
              <w:left w:val="single" w:sz="8" w:space="0" w:color="auto"/>
              <w:bottom w:val="single" w:sz="8" w:space="0" w:color="000000"/>
              <w:right w:val="single" w:sz="8" w:space="0" w:color="auto"/>
            </w:tcBorders>
            <w:vAlign w:val="center"/>
            <w:hideMark/>
          </w:tcPr>
          <w:p w:rsidR="00916099" w:rsidRDefault="00916099">
            <w:pPr>
              <w:rPr>
                <w:b/>
                <w:bCs/>
                <w:sz w:val="28"/>
                <w:szCs w:val="28"/>
              </w:rPr>
            </w:pPr>
          </w:p>
        </w:tc>
      </w:tr>
      <w:tr w:rsidR="00916099" w:rsidTr="00916099">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099" w:rsidRDefault="00916099">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2</w:t>
            </w:r>
          </w:p>
        </w:tc>
        <w:tc>
          <w:tcPr>
            <w:tcW w:w="2649" w:type="dxa"/>
            <w:tcBorders>
              <w:top w:val="nil"/>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3</w:t>
            </w:r>
          </w:p>
        </w:tc>
      </w:tr>
      <w:tr w:rsidR="00916099" w:rsidTr="002D3CBD">
        <w:trPr>
          <w:trHeight w:val="5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город Белгород</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66 970,0</w:t>
            </w:r>
          </w:p>
        </w:tc>
      </w:tr>
      <w:tr w:rsidR="00916099" w:rsidTr="002D3CBD">
        <w:trPr>
          <w:trHeight w:val="254"/>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916099" w:rsidRDefault="00916099" w:rsidP="00916099">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649" w:type="dxa"/>
            <w:tcBorders>
              <w:top w:val="single" w:sz="8" w:space="0" w:color="auto"/>
              <w:left w:val="nil"/>
              <w:bottom w:val="single" w:sz="8" w:space="0" w:color="auto"/>
              <w:right w:val="single" w:sz="8" w:space="0" w:color="auto"/>
            </w:tcBorders>
            <w:shd w:val="clear" w:color="000000" w:fill="FFFFFF"/>
            <w:vAlign w:val="center"/>
            <w:hideMark/>
          </w:tcPr>
          <w:p w:rsidR="00916099" w:rsidRDefault="00916099">
            <w:pPr>
              <w:jc w:val="right"/>
              <w:rPr>
                <w:b/>
                <w:bCs/>
                <w:sz w:val="32"/>
                <w:szCs w:val="32"/>
              </w:rPr>
            </w:pPr>
            <w:r>
              <w:rPr>
                <w:b/>
                <w:bCs/>
                <w:sz w:val="32"/>
                <w:szCs w:val="32"/>
              </w:rPr>
              <w:t>66 970,0»;</w:t>
            </w:r>
          </w:p>
        </w:tc>
      </w:tr>
    </w:tbl>
    <w:p w:rsidR="0009257D" w:rsidRDefault="0009257D"/>
    <w:p w:rsidR="0009257D" w:rsidRDefault="0009257D"/>
    <w:p w:rsidR="00916099" w:rsidRPr="002D7452" w:rsidRDefault="00916099" w:rsidP="00916099">
      <w:pPr>
        <w:rPr>
          <w:sz w:val="28"/>
        </w:rPr>
      </w:pPr>
      <w:r>
        <w:rPr>
          <w:sz w:val="28"/>
        </w:rPr>
        <w:t xml:space="preserve">        </w:t>
      </w:r>
      <w:r w:rsidRPr="002D7452">
        <w:rPr>
          <w:sz w:val="28"/>
        </w:rPr>
        <w:t xml:space="preserve"> </w:t>
      </w:r>
      <w:r w:rsidR="007A3266">
        <w:rPr>
          <w:sz w:val="28"/>
        </w:rPr>
        <w:t>51</w:t>
      </w:r>
      <w:r w:rsidRPr="002D7452">
        <w:rPr>
          <w:sz w:val="28"/>
        </w:rPr>
        <w:t xml:space="preserve">) </w:t>
      </w:r>
      <w:r>
        <w:rPr>
          <w:sz w:val="28"/>
        </w:rPr>
        <w:t>приложение</w:t>
      </w:r>
      <w:r w:rsidRPr="002D7452">
        <w:rPr>
          <w:sz w:val="28"/>
        </w:rPr>
        <w:t xml:space="preserve"> 17 </w:t>
      </w:r>
      <w:r>
        <w:rPr>
          <w:sz w:val="28"/>
        </w:rPr>
        <w:t>дополнить таблицей 107</w:t>
      </w:r>
      <w:r w:rsidRPr="002D7452">
        <w:rPr>
          <w:sz w:val="28"/>
        </w:rPr>
        <w:t xml:space="preserve"> следующе</w:t>
      </w:r>
      <w:r>
        <w:rPr>
          <w:sz w:val="28"/>
        </w:rPr>
        <w:t>го содержания</w:t>
      </w:r>
      <w:r w:rsidRPr="002D7452">
        <w:rPr>
          <w:sz w:val="28"/>
        </w:rPr>
        <w:t>:</w:t>
      </w:r>
    </w:p>
    <w:p w:rsidR="0009257D" w:rsidRDefault="0009257D"/>
    <w:tbl>
      <w:tblPr>
        <w:tblW w:w="8505" w:type="dxa"/>
        <w:tblLook w:val="04A0" w:firstRow="1" w:lastRow="0" w:firstColumn="1" w:lastColumn="0" w:noHBand="0" w:noVBand="1"/>
      </w:tblPr>
      <w:tblGrid>
        <w:gridCol w:w="820"/>
        <w:gridCol w:w="5320"/>
        <w:gridCol w:w="2365"/>
      </w:tblGrid>
      <w:tr w:rsidR="00916099" w:rsidTr="00916099">
        <w:trPr>
          <w:trHeight w:val="375"/>
        </w:trPr>
        <w:tc>
          <w:tcPr>
            <w:tcW w:w="820" w:type="dxa"/>
            <w:tcBorders>
              <w:top w:val="nil"/>
              <w:left w:val="nil"/>
              <w:bottom w:val="nil"/>
              <w:right w:val="nil"/>
            </w:tcBorders>
            <w:shd w:val="clear" w:color="auto" w:fill="auto"/>
            <w:vAlign w:val="center"/>
            <w:hideMark/>
          </w:tcPr>
          <w:p w:rsidR="00916099" w:rsidRDefault="00916099">
            <w:pPr>
              <w:rPr>
                <w:sz w:val="20"/>
                <w:szCs w:val="20"/>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365"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«Таблица 107</w:t>
            </w:r>
          </w:p>
        </w:tc>
      </w:tr>
      <w:tr w:rsidR="00916099" w:rsidTr="00916099">
        <w:trPr>
          <w:trHeight w:val="70"/>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365"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приложения 17</w:t>
            </w:r>
          </w:p>
        </w:tc>
      </w:tr>
      <w:tr w:rsidR="00916099" w:rsidTr="00916099">
        <w:trPr>
          <w:trHeight w:val="270"/>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365" w:type="dxa"/>
            <w:tcBorders>
              <w:top w:val="nil"/>
              <w:left w:val="nil"/>
              <w:bottom w:val="nil"/>
              <w:right w:val="nil"/>
            </w:tcBorders>
            <w:shd w:val="clear" w:color="auto" w:fill="auto"/>
            <w:vAlign w:val="center"/>
            <w:hideMark/>
          </w:tcPr>
          <w:p w:rsidR="00916099" w:rsidRDefault="00916099">
            <w:pPr>
              <w:rPr>
                <w:sz w:val="20"/>
                <w:szCs w:val="20"/>
              </w:rPr>
            </w:pPr>
          </w:p>
        </w:tc>
      </w:tr>
      <w:tr w:rsidR="00916099" w:rsidTr="00916099">
        <w:trPr>
          <w:trHeight w:val="585"/>
        </w:trPr>
        <w:tc>
          <w:tcPr>
            <w:tcW w:w="8505" w:type="dxa"/>
            <w:gridSpan w:val="3"/>
            <w:tcBorders>
              <w:top w:val="nil"/>
              <w:left w:val="nil"/>
              <w:bottom w:val="nil"/>
              <w:right w:val="nil"/>
            </w:tcBorders>
            <w:shd w:val="clear" w:color="auto" w:fill="auto"/>
            <w:vAlign w:val="center"/>
            <w:hideMark/>
          </w:tcPr>
          <w:p w:rsidR="00916099" w:rsidRDefault="00916099" w:rsidP="00916099">
            <w:pPr>
              <w:jc w:val="center"/>
              <w:rPr>
                <w:b/>
                <w:bCs/>
                <w:sz w:val="28"/>
                <w:szCs w:val="28"/>
              </w:rPr>
            </w:pPr>
            <w:r>
              <w:rPr>
                <w:b/>
                <w:bCs/>
                <w:sz w:val="28"/>
                <w:szCs w:val="28"/>
              </w:rPr>
              <w:t>Распределение иных межбюджетных трансфертов бюджетам муниципальных районов и городских округов на финансирование дорожной деятельности в отношении автомобильных дорог общего пользования регионального или межмуницпального, местного значения, на 2022 год</w:t>
            </w:r>
          </w:p>
        </w:tc>
      </w:tr>
      <w:tr w:rsidR="00916099" w:rsidTr="00916099">
        <w:trPr>
          <w:trHeight w:val="585"/>
        </w:trPr>
        <w:tc>
          <w:tcPr>
            <w:tcW w:w="820" w:type="dxa"/>
            <w:tcBorders>
              <w:top w:val="nil"/>
              <w:left w:val="nil"/>
              <w:bottom w:val="nil"/>
              <w:right w:val="nil"/>
            </w:tcBorders>
            <w:shd w:val="clear" w:color="auto" w:fill="auto"/>
            <w:vAlign w:val="center"/>
            <w:hideMark/>
          </w:tcPr>
          <w:p w:rsidR="00916099" w:rsidRDefault="00916099">
            <w:pPr>
              <w:jc w:val="center"/>
              <w:rPr>
                <w:b/>
                <w:bCs/>
                <w:sz w:val="28"/>
                <w:szCs w:val="28"/>
              </w:rPr>
            </w:pPr>
          </w:p>
        </w:tc>
        <w:tc>
          <w:tcPr>
            <w:tcW w:w="5320" w:type="dxa"/>
            <w:tcBorders>
              <w:top w:val="nil"/>
              <w:left w:val="nil"/>
              <w:bottom w:val="nil"/>
              <w:right w:val="nil"/>
            </w:tcBorders>
            <w:shd w:val="clear" w:color="auto" w:fill="auto"/>
            <w:noWrap/>
            <w:vAlign w:val="center"/>
            <w:hideMark/>
          </w:tcPr>
          <w:p w:rsidR="00916099" w:rsidRDefault="00916099">
            <w:pPr>
              <w:rPr>
                <w:sz w:val="20"/>
                <w:szCs w:val="20"/>
              </w:rPr>
            </w:pPr>
          </w:p>
        </w:tc>
        <w:tc>
          <w:tcPr>
            <w:tcW w:w="2365" w:type="dxa"/>
            <w:tcBorders>
              <w:top w:val="nil"/>
              <w:left w:val="nil"/>
              <w:bottom w:val="nil"/>
              <w:right w:val="nil"/>
            </w:tcBorders>
            <w:shd w:val="clear" w:color="auto" w:fill="auto"/>
            <w:vAlign w:val="center"/>
            <w:hideMark/>
          </w:tcPr>
          <w:p w:rsidR="00916099" w:rsidRDefault="00916099">
            <w:pPr>
              <w:jc w:val="right"/>
              <w:rPr>
                <w:b/>
                <w:bCs/>
                <w:sz w:val="28"/>
                <w:szCs w:val="28"/>
              </w:rPr>
            </w:pPr>
            <w:r>
              <w:rPr>
                <w:b/>
                <w:bCs/>
                <w:sz w:val="28"/>
                <w:szCs w:val="28"/>
              </w:rPr>
              <w:t>(тыс. рублей)</w:t>
            </w:r>
          </w:p>
        </w:tc>
      </w:tr>
      <w:tr w:rsidR="00916099" w:rsidTr="00916099">
        <w:trPr>
          <w:trHeight w:val="322"/>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916099" w:rsidRDefault="00916099">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 xml:space="preserve">Наименование муниципального образования </w:t>
            </w:r>
          </w:p>
        </w:tc>
        <w:tc>
          <w:tcPr>
            <w:tcW w:w="23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2022 год</w:t>
            </w:r>
          </w:p>
        </w:tc>
      </w:tr>
      <w:tr w:rsidR="00916099" w:rsidTr="00916099">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2365" w:type="dxa"/>
            <w:vMerge/>
            <w:tcBorders>
              <w:top w:val="single" w:sz="8" w:space="0" w:color="auto"/>
              <w:left w:val="single" w:sz="8" w:space="0" w:color="auto"/>
              <w:bottom w:val="single" w:sz="8" w:space="0" w:color="000000"/>
              <w:right w:val="single" w:sz="8" w:space="0" w:color="auto"/>
            </w:tcBorders>
            <w:vAlign w:val="center"/>
            <w:hideMark/>
          </w:tcPr>
          <w:p w:rsidR="00916099" w:rsidRDefault="00916099">
            <w:pPr>
              <w:rPr>
                <w:b/>
                <w:bCs/>
                <w:sz w:val="28"/>
                <w:szCs w:val="28"/>
              </w:rPr>
            </w:pPr>
          </w:p>
        </w:tc>
      </w:tr>
      <w:tr w:rsidR="00916099" w:rsidTr="00916099">
        <w:trPr>
          <w:trHeight w:val="12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099" w:rsidRDefault="00916099">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2</w:t>
            </w:r>
          </w:p>
        </w:tc>
        <w:tc>
          <w:tcPr>
            <w:tcW w:w="2365" w:type="dxa"/>
            <w:tcBorders>
              <w:top w:val="nil"/>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3</w:t>
            </w:r>
          </w:p>
        </w:tc>
      </w:tr>
      <w:tr w:rsidR="00916099" w:rsidTr="00916099">
        <w:trPr>
          <w:trHeight w:val="20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Белгородский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83 223,8</w:t>
            </w:r>
          </w:p>
        </w:tc>
      </w:tr>
      <w:tr w:rsidR="00916099" w:rsidTr="00916099">
        <w:trPr>
          <w:trHeight w:val="4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Борисовский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56 362,6</w:t>
            </w:r>
          </w:p>
        </w:tc>
      </w:tr>
      <w:tr w:rsidR="00916099" w:rsidTr="00916099">
        <w:trPr>
          <w:trHeight w:val="2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Вейделевский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 </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Волоконовский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 </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Ивнянский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35 121,6</w:t>
            </w:r>
          </w:p>
        </w:tc>
      </w:tr>
      <w:tr w:rsidR="00916099" w:rsidTr="00916099">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Корочанский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 </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Красненский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 </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Красногвардейский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 </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Краснояружский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29 371,3</w:t>
            </w:r>
          </w:p>
        </w:tc>
      </w:tr>
      <w:tr w:rsidR="00916099"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Прохоровский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9 788,9</w:t>
            </w:r>
          </w:p>
        </w:tc>
      </w:tr>
      <w:tr w:rsidR="007A3266" w:rsidTr="007A3266">
        <w:trPr>
          <w:trHeight w:val="12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2</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3</w:t>
            </w:r>
          </w:p>
        </w:tc>
      </w:tr>
      <w:tr w:rsidR="00916099" w:rsidTr="007A3266">
        <w:trPr>
          <w:trHeight w:val="30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Ракитянский район</w:t>
            </w:r>
          </w:p>
        </w:tc>
        <w:tc>
          <w:tcPr>
            <w:tcW w:w="236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35 528,4</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Ровеньский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 </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Чернянский район</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 </w:t>
            </w:r>
          </w:p>
        </w:tc>
      </w:tr>
      <w:tr w:rsidR="00916099" w:rsidTr="00916099">
        <w:trPr>
          <w:trHeight w:val="15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Алексеевский городской округ</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30 323,8</w:t>
            </w:r>
          </w:p>
        </w:tc>
      </w:tr>
      <w:tr w:rsidR="00916099" w:rsidTr="00916099">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город Белгород</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 </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Валуйский городской округ</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37 170,2</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Грайворонский городской округ</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36 254,4</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Губкинский городской округ</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 </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Новооскольский городской округ</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 </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Старооскольский городской округ</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 </w:t>
            </w:r>
          </w:p>
        </w:tc>
      </w:tr>
      <w:tr w:rsidR="00916099" w:rsidTr="00916099">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Шебекинский городской округ</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15 386,8</w:t>
            </w:r>
          </w:p>
        </w:tc>
      </w:tr>
      <w:tr w:rsidR="00916099" w:rsidTr="00916099">
        <w:trPr>
          <w:trHeight w:val="465"/>
        </w:trPr>
        <w:tc>
          <w:tcPr>
            <w:tcW w:w="820" w:type="dxa"/>
            <w:tcBorders>
              <w:top w:val="nil"/>
              <w:left w:val="single" w:sz="8" w:space="0" w:color="auto"/>
              <w:bottom w:val="nil"/>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Яковлевский городской округ</w:t>
            </w:r>
          </w:p>
        </w:tc>
        <w:tc>
          <w:tcPr>
            <w:tcW w:w="2365"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14 752,2</w:t>
            </w:r>
          </w:p>
        </w:tc>
      </w:tr>
      <w:tr w:rsidR="00916099" w:rsidTr="00916099">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916099" w:rsidRDefault="00916099" w:rsidP="00916099">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365" w:type="dxa"/>
            <w:tcBorders>
              <w:top w:val="single" w:sz="8" w:space="0" w:color="auto"/>
              <w:left w:val="nil"/>
              <w:bottom w:val="single" w:sz="8" w:space="0" w:color="auto"/>
              <w:right w:val="single" w:sz="8" w:space="0" w:color="auto"/>
            </w:tcBorders>
            <w:shd w:val="clear" w:color="000000" w:fill="FFFFFF"/>
            <w:vAlign w:val="center"/>
            <w:hideMark/>
          </w:tcPr>
          <w:p w:rsidR="00916099" w:rsidRDefault="00916099">
            <w:pPr>
              <w:jc w:val="right"/>
              <w:rPr>
                <w:b/>
                <w:bCs/>
                <w:sz w:val="32"/>
                <w:szCs w:val="32"/>
              </w:rPr>
            </w:pPr>
            <w:r>
              <w:rPr>
                <w:b/>
                <w:bCs/>
                <w:sz w:val="32"/>
                <w:szCs w:val="32"/>
              </w:rPr>
              <w:t>383 284,0»;</w:t>
            </w:r>
          </w:p>
        </w:tc>
      </w:tr>
    </w:tbl>
    <w:p w:rsidR="0009257D" w:rsidRDefault="0009257D"/>
    <w:p w:rsidR="0009257D" w:rsidRDefault="00916099">
      <w:r>
        <w:t xml:space="preserve"> </w:t>
      </w:r>
    </w:p>
    <w:p w:rsidR="0009257D" w:rsidRDefault="00916099">
      <w:r>
        <w:rPr>
          <w:sz w:val="28"/>
        </w:rPr>
        <w:t xml:space="preserve">      </w:t>
      </w:r>
      <w:r w:rsidR="007A3266">
        <w:rPr>
          <w:sz w:val="28"/>
        </w:rPr>
        <w:t xml:space="preserve">  52</w:t>
      </w:r>
      <w:r w:rsidRPr="002D7452">
        <w:rPr>
          <w:sz w:val="28"/>
        </w:rPr>
        <w:t xml:space="preserve">) </w:t>
      </w:r>
      <w:r>
        <w:rPr>
          <w:sz w:val="28"/>
        </w:rPr>
        <w:t>приложение</w:t>
      </w:r>
      <w:r w:rsidRPr="002D7452">
        <w:rPr>
          <w:sz w:val="28"/>
        </w:rPr>
        <w:t xml:space="preserve"> 17 </w:t>
      </w:r>
      <w:r>
        <w:rPr>
          <w:sz w:val="28"/>
        </w:rPr>
        <w:t>дополнить таблицей 108</w:t>
      </w:r>
      <w:r w:rsidRPr="002D7452">
        <w:rPr>
          <w:sz w:val="28"/>
        </w:rPr>
        <w:t xml:space="preserve"> следующе</w:t>
      </w:r>
      <w:r>
        <w:rPr>
          <w:sz w:val="28"/>
        </w:rPr>
        <w:t>го содержания</w:t>
      </w:r>
      <w:r w:rsidRPr="002D7452">
        <w:rPr>
          <w:sz w:val="28"/>
        </w:rPr>
        <w:t>:</w:t>
      </w:r>
    </w:p>
    <w:p w:rsidR="0009257D" w:rsidRDefault="0009257D"/>
    <w:tbl>
      <w:tblPr>
        <w:tblW w:w="9594" w:type="dxa"/>
        <w:tblInd w:w="-426" w:type="dxa"/>
        <w:tblLook w:val="04A0" w:firstRow="1" w:lastRow="0" w:firstColumn="1" w:lastColumn="0" w:noHBand="0" w:noVBand="1"/>
      </w:tblPr>
      <w:tblGrid>
        <w:gridCol w:w="617"/>
        <w:gridCol w:w="6857"/>
        <w:gridCol w:w="2120"/>
      </w:tblGrid>
      <w:tr w:rsidR="00916099" w:rsidTr="007A3266">
        <w:trPr>
          <w:trHeight w:val="375"/>
        </w:trPr>
        <w:tc>
          <w:tcPr>
            <w:tcW w:w="617" w:type="dxa"/>
            <w:tcBorders>
              <w:top w:val="nil"/>
              <w:left w:val="nil"/>
              <w:bottom w:val="nil"/>
              <w:right w:val="nil"/>
            </w:tcBorders>
            <w:shd w:val="clear" w:color="auto" w:fill="auto"/>
            <w:vAlign w:val="center"/>
            <w:hideMark/>
          </w:tcPr>
          <w:p w:rsidR="00916099" w:rsidRDefault="00916099">
            <w:pPr>
              <w:rPr>
                <w:sz w:val="20"/>
                <w:szCs w:val="20"/>
              </w:rPr>
            </w:pPr>
          </w:p>
        </w:tc>
        <w:tc>
          <w:tcPr>
            <w:tcW w:w="6857" w:type="dxa"/>
            <w:tcBorders>
              <w:top w:val="nil"/>
              <w:left w:val="nil"/>
              <w:bottom w:val="nil"/>
              <w:right w:val="nil"/>
            </w:tcBorders>
            <w:shd w:val="clear" w:color="auto" w:fill="auto"/>
            <w:vAlign w:val="center"/>
            <w:hideMark/>
          </w:tcPr>
          <w:p w:rsidR="00916099" w:rsidRDefault="00916099">
            <w:pPr>
              <w:rPr>
                <w:sz w:val="20"/>
                <w:szCs w:val="20"/>
              </w:rPr>
            </w:pPr>
          </w:p>
        </w:tc>
        <w:tc>
          <w:tcPr>
            <w:tcW w:w="2120"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«Таблица 108</w:t>
            </w:r>
          </w:p>
        </w:tc>
      </w:tr>
      <w:tr w:rsidR="00916099" w:rsidTr="007A3266">
        <w:trPr>
          <w:trHeight w:val="70"/>
        </w:trPr>
        <w:tc>
          <w:tcPr>
            <w:tcW w:w="617"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6857" w:type="dxa"/>
            <w:tcBorders>
              <w:top w:val="nil"/>
              <w:left w:val="nil"/>
              <w:bottom w:val="nil"/>
              <w:right w:val="nil"/>
            </w:tcBorders>
            <w:shd w:val="clear" w:color="auto" w:fill="auto"/>
            <w:vAlign w:val="center"/>
            <w:hideMark/>
          </w:tcPr>
          <w:p w:rsidR="00916099" w:rsidRDefault="00916099">
            <w:pPr>
              <w:rPr>
                <w:sz w:val="20"/>
                <w:szCs w:val="20"/>
              </w:rPr>
            </w:pPr>
          </w:p>
        </w:tc>
        <w:tc>
          <w:tcPr>
            <w:tcW w:w="2120"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приложения 17</w:t>
            </w:r>
          </w:p>
        </w:tc>
      </w:tr>
      <w:tr w:rsidR="00916099" w:rsidTr="007A3266">
        <w:trPr>
          <w:trHeight w:val="270"/>
        </w:trPr>
        <w:tc>
          <w:tcPr>
            <w:tcW w:w="617"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6857" w:type="dxa"/>
            <w:tcBorders>
              <w:top w:val="nil"/>
              <w:left w:val="nil"/>
              <w:bottom w:val="nil"/>
              <w:right w:val="nil"/>
            </w:tcBorders>
            <w:shd w:val="clear" w:color="auto" w:fill="auto"/>
            <w:vAlign w:val="center"/>
            <w:hideMark/>
          </w:tcPr>
          <w:p w:rsidR="00916099" w:rsidRDefault="00916099">
            <w:pPr>
              <w:rPr>
                <w:sz w:val="20"/>
                <w:szCs w:val="20"/>
              </w:rPr>
            </w:pPr>
          </w:p>
        </w:tc>
        <w:tc>
          <w:tcPr>
            <w:tcW w:w="2120" w:type="dxa"/>
            <w:tcBorders>
              <w:top w:val="nil"/>
              <w:left w:val="nil"/>
              <w:bottom w:val="nil"/>
              <w:right w:val="nil"/>
            </w:tcBorders>
            <w:shd w:val="clear" w:color="auto" w:fill="auto"/>
            <w:vAlign w:val="center"/>
            <w:hideMark/>
          </w:tcPr>
          <w:p w:rsidR="00916099" w:rsidRDefault="00916099">
            <w:pPr>
              <w:rPr>
                <w:sz w:val="20"/>
                <w:szCs w:val="20"/>
              </w:rPr>
            </w:pPr>
          </w:p>
        </w:tc>
      </w:tr>
      <w:tr w:rsidR="00916099" w:rsidTr="007A3266">
        <w:trPr>
          <w:trHeight w:val="1060"/>
        </w:trPr>
        <w:tc>
          <w:tcPr>
            <w:tcW w:w="9594" w:type="dxa"/>
            <w:gridSpan w:val="3"/>
            <w:tcBorders>
              <w:top w:val="nil"/>
              <w:left w:val="nil"/>
              <w:bottom w:val="nil"/>
              <w:right w:val="nil"/>
            </w:tcBorders>
            <w:shd w:val="clear" w:color="auto" w:fill="auto"/>
            <w:vAlign w:val="center"/>
            <w:hideMark/>
          </w:tcPr>
          <w:p w:rsidR="00916099" w:rsidRDefault="006E226A" w:rsidP="002D3CBD">
            <w:pPr>
              <w:jc w:val="center"/>
              <w:rPr>
                <w:b/>
                <w:bCs/>
                <w:sz w:val="28"/>
                <w:szCs w:val="28"/>
              </w:rPr>
            </w:pPr>
            <w:r>
              <w:rPr>
                <w:b/>
                <w:bCs/>
                <w:sz w:val="28"/>
                <w:szCs w:val="28"/>
              </w:rPr>
              <w:t>Распределение с</w:t>
            </w:r>
            <w:r w:rsidR="00916099">
              <w:rPr>
                <w:b/>
                <w:bCs/>
                <w:sz w:val="28"/>
                <w:szCs w:val="28"/>
              </w:rPr>
              <w:t>убсиди</w:t>
            </w:r>
            <w:r>
              <w:rPr>
                <w:b/>
                <w:bCs/>
                <w:sz w:val="28"/>
                <w:szCs w:val="28"/>
              </w:rPr>
              <w:t>й</w:t>
            </w:r>
            <w:r w:rsidR="00916099">
              <w:rPr>
                <w:b/>
                <w:bCs/>
                <w:sz w:val="28"/>
                <w:szCs w:val="28"/>
              </w:rPr>
              <w:t xml:space="preserve"> бюджетам городских округов, поселений на оказание поддержки гражданам и их объединениям, участвующих в охране общественного порядка, создание условий для деятельности народных дружин, на 2022 год</w:t>
            </w:r>
          </w:p>
        </w:tc>
      </w:tr>
      <w:tr w:rsidR="00916099" w:rsidRPr="00916099" w:rsidTr="007A3266">
        <w:trPr>
          <w:trHeight w:val="585"/>
        </w:trPr>
        <w:tc>
          <w:tcPr>
            <w:tcW w:w="617" w:type="dxa"/>
            <w:tcBorders>
              <w:top w:val="nil"/>
              <w:left w:val="nil"/>
              <w:bottom w:val="nil"/>
              <w:right w:val="nil"/>
            </w:tcBorders>
            <w:shd w:val="clear" w:color="auto" w:fill="auto"/>
            <w:vAlign w:val="center"/>
            <w:hideMark/>
          </w:tcPr>
          <w:p w:rsidR="00916099" w:rsidRDefault="00916099">
            <w:pPr>
              <w:jc w:val="center"/>
              <w:rPr>
                <w:b/>
                <w:bCs/>
                <w:sz w:val="28"/>
                <w:szCs w:val="28"/>
              </w:rPr>
            </w:pPr>
          </w:p>
        </w:tc>
        <w:tc>
          <w:tcPr>
            <w:tcW w:w="6857" w:type="dxa"/>
            <w:tcBorders>
              <w:top w:val="nil"/>
              <w:left w:val="nil"/>
              <w:bottom w:val="nil"/>
              <w:right w:val="nil"/>
            </w:tcBorders>
            <w:shd w:val="clear" w:color="auto" w:fill="auto"/>
            <w:noWrap/>
            <w:vAlign w:val="center"/>
            <w:hideMark/>
          </w:tcPr>
          <w:p w:rsidR="00916099" w:rsidRDefault="00916099">
            <w:pPr>
              <w:rPr>
                <w:sz w:val="20"/>
                <w:szCs w:val="20"/>
              </w:rPr>
            </w:pPr>
          </w:p>
        </w:tc>
        <w:tc>
          <w:tcPr>
            <w:tcW w:w="2120" w:type="dxa"/>
            <w:tcBorders>
              <w:top w:val="nil"/>
              <w:left w:val="nil"/>
              <w:bottom w:val="nil"/>
              <w:right w:val="nil"/>
            </w:tcBorders>
            <w:shd w:val="clear" w:color="auto" w:fill="auto"/>
            <w:vAlign w:val="center"/>
            <w:hideMark/>
          </w:tcPr>
          <w:p w:rsidR="00916099" w:rsidRPr="00916099" w:rsidRDefault="00916099">
            <w:pPr>
              <w:jc w:val="right"/>
              <w:rPr>
                <w:b/>
                <w:bCs/>
                <w:sz w:val="28"/>
                <w:szCs w:val="20"/>
              </w:rPr>
            </w:pPr>
            <w:r w:rsidRPr="00916099">
              <w:rPr>
                <w:b/>
                <w:bCs/>
                <w:sz w:val="28"/>
                <w:szCs w:val="20"/>
              </w:rPr>
              <w:t>(тыс. рублей)</w:t>
            </w:r>
          </w:p>
        </w:tc>
      </w:tr>
      <w:tr w:rsidR="00916099" w:rsidTr="007A3266">
        <w:trPr>
          <w:trHeight w:val="53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099" w:rsidRDefault="00916099">
            <w:pPr>
              <w:jc w:val="center"/>
              <w:rPr>
                <w:b/>
                <w:bCs/>
                <w:color w:val="000000"/>
                <w:sz w:val="28"/>
                <w:szCs w:val="28"/>
              </w:rPr>
            </w:pPr>
            <w:r>
              <w:rPr>
                <w:b/>
                <w:bCs/>
                <w:color w:val="000000"/>
                <w:sz w:val="28"/>
                <w:szCs w:val="28"/>
              </w:rPr>
              <w:t>№ п/п</w:t>
            </w:r>
          </w:p>
        </w:tc>
        <w:tc>
          <w:tcPr>
            <w:tcW w:w="6857" w:type="dxa"/>
            <w:tcBorders>
              <w:top w:val="single" w:sz="4" w:space="0" w:color="auto"/>
              <w:left w:val="nil"/>
              <w:bottom w:val="single" w:sz="4" w:space="0" w:color="auto"/>
              <w:right w:val="single" w:sz="4" w:space="0" w:color="auto"/>
            </w:tcBorders>
            <w:shd w:val="clear" w:color="auto" w:fill="auto"/>
            <w:vAlign w:val="center"/>
            <w:hideMark/>
          </w:tcPr>
          <w:p w:rsidR="00916099" w:rsidRDefault="00916099">
            <w:pPr>
              <w:jc w:val="center"/>
              <w:rPr>
                <w:b/>
                <w:bCs/>
                <w:color w:val="000000"/>
                <w:sz w:val="28"/>
                <w:szCs w:val="28"/>
              </w:rPr>
            </w:pPr>
            <w:r>
              <w:rPr>
                <w:b/>
                <w:bCs/>
                <w:color w:val="000000"/>
                <w:sz w:val="28"/>
                <w:szCs w:val="28"/>
              </w:rPr>
              <w:t>Наименование муниципального образования</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916099" w:rsidRDefault="00916099">
            <w:pPr>
              <w:jc w:val="center"/>
              <w:rPr>
                <w:b/>
                <w:bCs/>
                <w:sz w:val="28"/>
                <w:szCs w:val="28"/>
              </w:rPr>
            </w:pPr>
            <w:r>
              <w:rPr>
                <w:b/>
                <w:bCs/>
                <w:sz w:val="28"/>
                <w:szCs w:val="28"/>
              </w:rPr>
              <w:t>2022 год</w:t>
            </w:r>
          </w:p>
        </w:tc>
      </w:tr>
      <w:tr w:rsidR="00916099" w:rsidTr="007A3266">
        <w:trPr>
          <w:trHeight w:val="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916099" w:rsidRPr="00916099" w:rsidRDefault="00916099">
            <w:pPr>
              <w:jc w:val="center"/>
              <w:rPr>
                <w:b/>
                <w:bCs/>
                <w:szCs w:val="28"/>
              </w:rPr>
            </w:pPr>
            <w:r w:rsidRPr="00916099">
              <w:rPr>
                <w:b/>
                <w:bCs/>
                <w:szCs w:val="28"/>
              </w:rPr>
              <w:t>1</w:t>
            </w:r>
          </w:p>
        </w:tc>
        <w:tc>
          <w:tcPr>
            <w:tcW w:w="6857" w:type="dxa"/>
            <w:tcBorders>
              <w:top w:val="nil"/>
              <w:left w:val="nil"/>
              <w:bottom w:val="single" w:sz="4" w:space="0" w:color="auto"/>
              <w:right w:val="single" w:sz="4" w:space="0" w:color="auto"/>
            </w:tcBorders>
            <w:shd w:val="clear" w:color="000000" w:fill="FFFFFF"/>
            <w:vAlign w:val="center"/>
            <w:hideMark/>
          </w:tcPr>
          <w:p w:rsidR="00916099" w:rsidRPr="00916099" w:rsidRDefault="00916099">
            <w:pPr>
              <w:jc w:val="center"/>
              <w:rPr>
                <w:b/>
                <w:bCs/>
                <w:szCs w:val="28"/>
              </w:rPr>
            </w:pPr>
            <w:r w:rsidRPr="00916099">
              <w:rPr>
                <w:b/>
                <w:bCs/>
                <w:szCs w:val="28"/>
              </w:rPr>
              <w:t>2</w:t>
            </w:r>
          </w:p>
        </w:tc>
        <w:tc>
          <w:tcPr>
            <w:tcW w:w="2120" w:type="dxa"/>
            <w:tcBorders>
              <w:top w:val="nil"/>
              <w:left w:val="nil"/>
              <w:bottom w:val="single" w:sz="4" w:space="0" w:color="auto"/>
              <w:right w:val="single" w:sz="4" w:space="0" w:color="auto"/>
            </w:tcBorders>
            <w:shd w:val="clear" w:color="000000" w:fill="FFFFFF"/>
            <w:vAlign w:val="center"/>
            <w:hideMark/>
          </w:tcPr>
          <w:p w:rsidR="00916099" w:rsidRPr="00916099" w:rsidRDefault="00916099">
            <w:pPr>
              <w:jc w:val="center"/>
              <w:rPr>
                <w:b/>
                <w:bCs/>
                <w:szCs w:val="28"/>
              </w:rPr>
            </w:pPr>
            <w:r>
              <w:rPr>
                <w:b/>
                <w:bCs/>
                <w:szCs w:val="28"/>
              </w:rPr>
              <w:t>3</w:t>
            </w:r>
          </w:p>
        </w:tc>
      </w:tr>
      <w:tr w:rsidR="00916099" w:rsidTr="007A3266">
        <w:trPr>
          <w:trHeight w:val="42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b/>
                <w:bCs/>
                <w:color w:val="000000"/>
                <w:szCs w:val="28"/>
              </w:rPr>
            </w:pPr>
            <w:r w:rsidRPr="007A3266">
              <w:rPr>
                <w:b/>
                <w:bCs/>
                <w:color w:val="000000"/>
                <w:szCs w:val="28"/>
              </w:rPr>
              <w:t>1.</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pPr>
              <w:rPr>
                <w:b/>
                <w:bCs/>
                <w:color w:val="000000"/>
                <w:sz w:val="28"/>
                <w:szCs w:val="28"/>
              </w:rPr>
            </w:pPr>
            <w:r>
              <w:rPr>
                <w:b/>
                <w:bCs/>
                <w:color w:val="000000"/>
                <w:sz w:val="28"/>
                <w:szCs w:val="28"/>
              </w:rPr>
              <w:t>Белгородский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b/>
                <w:bCs/>
                <w:sz w:val="28"/>
                <w:szCs w:val="28"/>
              </w:rPr>
            </w:pPr>
            <w:r>
              <w:rPr>
                <w:b/>
                <w:bCs/>
                <w:sz w:val="28"/>
                <w:szCs w:val="28"/>
              </w:rPr>
              <w:t>7 967,4</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1.1</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Журавлевское сельское поселение муниципального района «Белгородский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1751,4</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1.2</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proofErr w:type="gramStart"/>
            <w:r>
              <w:rPr>
                <w:sz w:val="26"/>
                <w:szCs w:val="26"/>
              </w:rPr>
              <w:t>Краснооктябрьское  сельское</w:t>
            </w:r>
            <w:proofErr w:type="gramEnd"/>
            <w:r>
              <w:rPr>
                <w:sz w:val="26"/>
                <w:szCs w:val="26"/>
              </w:rPr>
              <w:t xml:space="preserve"> поселение муниципального района «Белгородский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1751,4</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1.3</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Щетиновское сельское поселение муниципального района «Белгородский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1751,4</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1.4</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proofErr w:type="gramStart"/>
            <w:r>
              <w:rPr>
                <w:sz w:val="26"/>
                <w:szCs w:val="26"/>
              </w:rPr>
              <w:t>Яснозоренское  сельское</w:t>
            </w:r>
            <w:proofErr w:type="gramEnd"/>
            <w:r>
              <w:rPr>
                <w:sz w:val="26"/>
                <w:szCs w:val="26"/>
              </w:rPr>
              <w:t xml:space="preserve"> поселение муниципального района «Белгородский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2713,2</w:t>
            </w:r>
          </w:p>
        </w:tc>
      </w:tr>
      <w:tr w:rsidR="00916099" w:rsidTr="007A3266">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b/>
                <w:bCs/>
                <w:color w:val="000000"/>
                <w:szCs w:val="28"/>
              </w:rPr>
            </w:pPr>
            <w:r w:rsidRPr="007A3266">
              <w:rPr>
                <w:b/>
                <w:bCs/>
                <w:color w:val="000000"/>
                <w:szCs w:val="28"/>
              </w:rPr>
              <w:t>2.</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pPr>
              <w:rPr>
                <w:b/>
                <w:bCs/>
                <w:color w:val="000000"/>
                <w:sz w:val="28"/>
                <w:szCs w:val="28"/>
              </w:rPr>
            </w:pPr>
            <w:r>
              <w:rPr>
                <w:b/>
                <w:bCs/>
                <w:color w:val="000000"/>
                <w:sz w:val="28"/>
                <w:szCs w:val="28"/>
              </w:rPr>
              <w:t>Борисовский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b/>
                <w:bCs/>
                <w:sz w:val="28"/>
                <w:szCs w:val="28"/>
              </w:rPr>
            </w:pPr>
            <w:r>
              <w:rPr>
                <w:b/>
                <w:bCs/>
                <w:sz w:val="28"/>
                <w:szCs w:val="28"/>
              </w:rPr>
              <w:t>2 448,1</w:t>
            </w:r>
          </w:p>
        </w:tc>
      </w:tr>
    </w:tbl>
    <w:p w:rsidR="007A3266" w:rsidRDefault="007A3266">
      <w:r>
        <w:br w:type="page"/>
      </w:r>
    </w:p>
    <w:tbl>
      <w:tblPr>
        <w:tblW w:w="9594" w:type="dxa"/>
        <w:tblInd w:w="-431" w:type="dxa"/>
        <w:tblLook w:val="04A0" w:firstRow="1" w:lastRow="0" w:firstColumn="1" w:lastColumn="0" w:noHBand="0" w:noVBand="1"/>
      </w:tblPr>
      <w:tblGrid>
        <w:gridCol w:w="617"/>
        <w:gridCol w:w="6857"/>
        <w:gridCol w:w="2120"/>
      </w:tblGrid>
      <w:tr w:rsidR="007A3266" w:rsidRPr="00916099" w:rsidTr="007A3266">
        <w:trPr>
          <w:trHeight w:val="248"/>
          <w:tblHead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Pr="00916099" w:rsidRDefault="007A3266" w:rsidP="007A3266">
            <w:pPr>
              <w:jc w:val="center"/>
              <w:rPr>
                <w:b/>
                <w:bCs/>
                <w:szCs w:val="28"/>
              </w:rPr>
            </w:pPr>
            <w:r w:rsidRPr="00916099">
              <w:rPr>
                <w:b/>
                <w:bCs/>
                <w:szCs w:val="28"/>
              </w:rPr>
              <w:t>1</w:t>
            </w:r>
          </w:p>
        </w:tc>
        <w:tc>
          <w:tcPr>
            <w:tcW w:w="6857" w:type="dxa"/>
            <w:tcBorders>
              <w:top w:val="single" w:sz="4" w:space="0" w:color="auto"/>
              <w:left w:val="nil"/>
              <w:bottom w:val="single" w:sz="4" w:space="0" w:color="auto"/>
              <w:right w:val="single" w:sz="4" w:space="0" w:color="auto"/>
            </w:tcBorders>
            <w:shd w:val="clear" w:color="000000" w:fill="FFFFFF"/>
            <w:vAlign w:val="center"/>
            <w:hideMark/>
          </w:tcPr>
          <w:p w:rsidR="007A3266" w:rsidRPr="00916099" w:rsidRDefault="007A3266" w:rsidP="007A3266">
            <w:pPr>
              <w:jc w:val="center"/>
              <w:rPr>
                <w:b/>
                <w:bCs/>
                <w:szCs w:val="28"/>
              </w:rPr>
            </w:pPr>
            <w:r w:rsidRPr="00916099">
              <w:rPr>
                <w:b/>
                <w:bCs/>
                <w:szCs w:val="28"/>
              </w:rPr>
              <w:t>2</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A3266" w:rsidRPr="00916099" w:rsidRDefault="007A3266" w:rsidP="007A3266">
            <w:pPr>
              <w:jc w:val="center"/>
              <w:rPr>
                <w:b/>
                <w:bCs/>
                <w:szCs w:val="28"/>
              </w:rPr>
            </w:pPr>
            <w:r>
              <w:rPr>
                <w:b/>
                <w:bCs/>
                <w:szCs w:val="28"/>
              </w:rPr>
              <w:t>3</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2.1</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 xml:space="preserve">Городское </w:t>
            </w:r>
            <w:proofErr w:type="gramStart"/>
            <w:r>
              <w:rPr>
                <w:sz w:val="26"/>
                <w:szCs w:val="26"/>
              </w:rPr>
              <w:t>поселение  «</w:t>
            </w:r>
            <w:proofErr w:type="gramEnd"/>
            <w:r>
              <w:rPr>
                <w:sz w:val="26"/>
                <w:szCs w:val="26"/>
              </w:rPr>
              <w:t>Поселок Борисовка» муниципального района «Борисовский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2448,1</w:t>
            </w:r>
          </w:p>
        </w:tc>
      </w:tr>
      <w:tr w:rsidR="00916099" w:rsidTr="007A32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b/>
                <w:bCs/>
                <w:color w:val="000000"/>
                <w:szCs w:val="28"/>
              </w:rPr>
            </w:pPr>
            <w:r w:rsidRPr="007A3266">
              <w:rPr>
                <w:b/>
                <w:bCs/>
                <w:color w:val="000000"/>
                <w:szCs w:val="28"/>
              </w:rPr>
              <w:t>3.</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pPr>
              <w:rPr>
                <w:b/>
                <w:bCs/>
                <w:color w:val="000000"/>
                <w:sz w:val="28"/>
                <w:szCs w:val="28"/>
              </w:rPr>
            </w:pPr>
            <w:proofErr w:type="gramStart"/>
            <w:r>
              <w:rPr>
                <w:b/>
                <w:bCs/>
                <w:color w:val="000000"/>
                <w:sz w:val="28"/>
                <w:szCs w:val="28"/>
              </w:rPr>
              <w:t>Вейделевский  район</w:t>
            </w:r>
            <w:proofErr w:type="gramEnd"/>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b/>
                <w:bCs/>
                <w:sz w:val="28"/>
                <w:szCs w:val="28"/>
              </w:rPr>
            </w:pPr>
            <w:r>
              <w:rPr>
                <w:b/>
                <w:bCs/>
                <w:sz w:val="28"/>
                <w:szCs w:val="28"/>
              </w:rPr>
              <w:t>3 688,0</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3.1</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proofErr w:type="gramStart"/>
            <w:r>
              <w:rPr>
                <w:sz w:val="26"/>
                <w:szCs w:val="26"/>
              </w:rPr>
              <w:t>Белоколодезянское  сельское</w:t>
            </w:r>
            <w:proofErr w:type="gramEnd"/>
            <w:r>
              <w:rPr>
                <w:sz w:val="26"/>
                <w:szCs w:val="26"/>
              </w:rPr>
              <w:t xml:space="preserve"> поселение муниципального района «Вейделевский район» </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922,0</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3.2</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Зенинское сельское поселение муниципального района «Вейделевский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922,0</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3.3</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Клименковское сельское поселение муниципального района «Вейделевский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922,0</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3.4</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proofErr w:type="gramStart"/>
            <w:r>
              <w:rPr>
                <w:sz w:val="26"/>
                <w:szCs w:val="26"/>
              </w:rPr>
              <w:t>Солонцинское  сельское</w:t>
            </w:r>
            <w:proofErr w:type="gramEnd"/>
            <w:r>
              <w:rPr>
                <w:sz w:val="26"/>
                <w:szCs w:val="26"/>
              </w:rPr>
              <w:t xml:space="preserve"> поселение муниципального района «Вейделевский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922,0</w:t>
            </w:r>
          </w:p>
        </w:tc>
      </w:tr>
      <w:tr w:rsidR="00916099" w:rsidTr="007A32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b/>
                <w:bCs/>
                <w:color w:val="000000"/>
                <w:szCs w:val="28"/>
              </w:rPr>
            </w:pPr>
            <w:r w:rsidRPr="007A3266">
              <w:rPr>
                <w:b/>
                <w:bCs/>
                <w:color w:val="000000"/>
                <w:szCs w:val="28"/>
              </w:rPr>
              <w:t>4.</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pPr>
              <w:rPr>
                <w:b/>
                <w:bCs/>
                <w:color w:val="000000"/>
                <w:sz w:val="28"/>
                <w:szCs w:val="28"/>
              </w:rPr>
            </w:pPr>
            <w:r>
              <w:rPr>
                <w:b/>
                <w:bCs/>
                <w:color w:val="000000"/>
                <w:sz w:val="28"/>
                <w:szCs w:val="28"/>
              </w:rPr>
              <w:t>Волоконовский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b/>
                <w:bCs/>
                <w:sz w:val="28"/>
                <w:szCs w:val="28"/>
              </w:rPr>
            </w:pPr>
            <w:r>
              <w:rPr>
                <w:b/>
                <w:bCs/>
                <w:sz w:val="28"/>
                <w:szCs w:val="28"/>
              </w:rPr>
              <w:t>2 060,8</w:t>
            </w:r>
          </w:p>
        </w:tc>
      </w:tr>
      <w:tr w:rsidR="00916099" w:rsidTr="007A32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4.1</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Борисовское сельское поселение муниципального района «Волоконовский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515,2</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4.2</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Волчье-Александровское сельское поселение муниципального района «Волоконовский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515,2</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4.3</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Погромское сельское поселение муниципального района «Волоконовский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515,2</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4.4</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 xml:space="preserve">Тишанское сельское поселение муниципального района «Волоконовский </w:t>
            </w:r>
            <w:proofErr w:type="gramStart"/>
            <w:r>
              <w:rPr>
                <w:sz w:val="26"/>
                <w:szCs w:val="26"/>
              </w:rPr>
              <w:t xml:space="preserve">район»   </w:t>
            </w:r>
            <w:proofErr w:type="gramEnd"/>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515,2</w:t>
            </w:r>
          </w:p>
        </w:tc>
      </w:tr>
      <w:tr w:rsidR="00916099" w:rsidTr="007A3266">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b/>
                <w:bCs/>
                <w:color w:val="000000"/>
                <w:szCs w:val="28"/>
              </w:rPr>
            </w:pPr>
            <w:r w:rsidRPr="007A3266">
              <w:rPr>
                <w:b/>
                <w:bCs/>
                <w:color w:val="000000"/>
                <w:szCs w:val="28"/>
              </w:rPr>
              <w:t>5.</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pPr>
              <w:rPr>
                <w:b/>
                <w:bCs/>
                <w:color w:val="000000"/>
                <w:sz w:val="28"/>
                <w:szCs w:val="28"/>
              </w:rPr>
            </w:pPr>
            <w:r>
              <w:rPr>
                <w:b/>
                <w:bCs/>
                <w:color w:val="000000"/>
                <w:sz w:val="28"/>
                <w:szCs w:val="28"/>
              </w:rPr>
              <w:t>Краснояружский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b/>
                <w:bCs/>
                <w:sz w:val="28"/>
                <w:szCs w:val="28"/>
              </w:rPr>
            </w:pPr>
            <w:r>
              <w:rPr>
                <w:b/>
                <w:bCs/>
                <w:sz w:val="28"/>
                <w:szCs w:val="28"/>
              </w:rPr>
              <w:t>5 567,4</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5.1</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 xml:space="preserve">Вязовское сельское поселение муниципального района «Краснояружский </w:t>
            </w:r>
            <w:proofErr w:type="gramStart"/>
            <w:r>
              <w:rPr>
                <w:sz w:val="26"/>
                <w:szCs w:val="26"/>
              </w:rPr>
              <w:t xml:space="preserve">район»  </w:t>
            </w:r>
            <w:proofErr w:type="gramEnd"/>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927,9</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5.2</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proofErr w:type="gramStart"/>
            <w:r>
              <w:rPr>
                <w:sz w:val="26"/>
                <w:szCs w:val="26"/>
              </w:rPr>
              <w:t>Графовское  сельское</w:t>
            </w:r>
            <w:proofErr w:type="gramEnd"/>
            <w:r>
              <w:rPr>
                <w:sz w:val="26"/>
                <w:szCs w:val="26"/>
              </w:rPr>
              <w:t xml:space="preserve"> поселение муниципального района «Краснояружский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927,9</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5.3</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Илек-Пеньковское сельское поселение муниципального района «Краснояружский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927,9</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5.4</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Колотиловское сельское поселение муниципального района «Краснояружский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927,9</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5.5</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Репяховское сельское поселение муниципального района «Краснояружский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927,9</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5.6</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Теребренское сельское поселение муниципального района «Краснояружский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927,9</w:t>
            </w:r>
          </w:p>
        </w:tc>
      </w:tr>
      <w:tr w:rsidR="00916099" w:rsidTr="007A3266">
        <w:trPr>
          <w:trHeight w:val="555"/>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b/>
                <w:bCs/>
                <w:color w:val="000000"/>
                <w:szCs w:val="28"/>
              </w:rPr>
            </w:pPr>
            <w:r w:rsidRPr="007A3266">
              <w:rPr>
                <w:b/>
                <w:bCs/>
                <w:color w:val="000000"/>
                <w:szCs w:val="28"/>
              </w:rPr>
              <w:t>6.</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pPr>
              <w:rPr>
                <w:b/>
                <w:bCs/>
                <w:sz w:val="28"/>
                <w:szCs w:val="28"/>
              </w:rPr>
            </w:pPr>
            <w:r>
              <w:rPr>
                <w:b/>
                <w:bCs/>
                <w:sz w:val="28"/>
                <w:szCs w:val="28"/>
              </w:rPr>
              <w:t>Ровеньской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b/>
                <w:bCs/>
                <w:sz w:val="28"/>
                <w:szCs w:val="28"/>
              </w:rPr>
            </w:pPr>
            <w:r>
              <w:rPr>
                <w:b/>
                <w:bCs/>
                <w:sz w:val="28"/>
                <w:szCs w:val="28"/>
              </w:rPr>
              <w:t>3 995,6</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6.1</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Верхнесеребрянское сельское поселение муниципального района «Ровеньский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998,9</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6.2</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 xml:space="preserve"> Городское поселение «Поселок Ровеньки» муниципального района «Ровеньский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998,9</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6.3</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Лознянское сельское поселение муниципального района «Ровеньский район»</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998,9</w:t>
            </w:r>
          </w:p>
        </w:tc>
      </w:tr>
      <w:tr w:rsidR="00916099" w:rsidTr="007A3266">
        <w:trPr>
          <w:trHeight w:val="66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color w:val="000000"/>
                <w:szCs w:val="28"/>
              </w:rPr>
            </w:pPr>
            <w:r w:rsidRPr="007A3266">
              <w:rPr>
                <w:color w:val="000000"/>
                <w:szCs w:val="28"/>
              </w:rPr>
              <w:t>6.4</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rsidP="00916099">
            <w:pPr>
              <w:jc w:val="both"/>
              <w:rPr>
                <w:sz w:val="26"/>
                <w:szCs w:val="26"/>
              </w:rPr>
            </w:pPr>
            <w:r>
              <w:rPr>
                <w:sz w:val="26"/>
                <w:szCs w:val="26"/>
              </w:rPr>
              <w:t xml:space="preserve">Лозовское сельское поселение муниципального района «Ровеньский район» </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sz w:val="28"/>
                <w:szCs w:val="28"/>
              </w:rPr>
            </w:pPr>
            <w:r>
              <w:rPr>
                <w:sz w:val="28"/>
                <w:szCs w:val="28"/>
              </w:rPr>
              <w:t>998,9</w:t>
            </w:r>
          </w:p>
        </w:tc>
      </w:tr>
      <w:tr w:rsidR="00916099" w:rsidTr="007A3266">
        <w:trPr>
          <w:trHeight w:val="192"/>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b/>
                <w:bCs/>
                <w:color w:val="000000"/>
                <w:szCs w:val="28"/>
              </w:rPr>
            </w:pPr>
            <w:r w:rsidRPr="007A3266">
              <w:rPr>
                <w:b/>
                <w:bCs/>
                <w:color w:val="000000"/>
                <w:szCs w:val="28"/>
              </w:rPr>
              <w:t>7.</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pPr>
              <w:rPr>
                <w:b/>
                <w:bCs/>
                <w:sz w:val="28"/>
                <w:szCs w:val="28"/>
              </w:rPr>
            </w:pPr>
            <w:r>
              <w:rPr>
                <w:b/>
                <w:bCs/>
                <w:sz w:val="28"/>
                <w:szCs w:val="28"/>
              </w:rPr>
              <w:t>Грайворонский городской округ</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b/>
                <w:bCs/>
                <w:sz w:val="28"/>
                <w:szCs w:val="28"/>
              </w:rPr>
            </w:pPr>
            <w:r>
              <w:rPr>
                <w:b/>
                <w:bCs/>
                <w:sz w:val="28"/>
                <w:szCs w:val="28"/>
              </w:rPr>
              <w:t>4 983,3</w:t>
            </w:r>
          </w:p>
        </w:tc>
      </w:tr>
      <w:tr w:rsidR="00916099" w:rsidTr="007A3266">
        <w:trPr>
          <w:trHeight w:val="10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b/>
                <w:bCs/>
                <w:color w:val="000000"/>
                <w:szCs w:val="28"/>
              </w:rPr>
            </w:pPr>
            <w:r w:rsidRPr="007A3266">
              <w:rPr>
                <w:b/>
                <w:bCs/>
                <w:color w:val="000000"/>
                <w:szCs w:val="28"/>
              </w:rPr>
              <w:t>8.</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pPr>
              <w:rPr>
                <w:b/>
                <w:bCs/>
                <w:sz w:val="28"/>
                <w:szCs w:val="28"/>
              </w:rPr>
            </w:pPr>
            <w:r>
              <w:rPr>
                <w:b/>
                <w:bCs/>
                <w:sz w:val="28"/>
                <w:szCs w:val="28"/>
              </w:rPr>
              <w:t>Валуйский городской округ</w:t>
            </w:r>
          </w:p>
        </w:tc>
        <w:tc>
          <w:tcPr>
            <w:tcW w:w="2120" w:type="dxa"/>
            <w:tcBorders>
              <w:top w:val="nil"/>
              <w:left w:val="nil"/>
              <w:bottom w:val="single" w:sz="4" w:space="0" w:color="auto"/>
              <w:right w:val="single" w:sz="4" w:space="0" w:color="auto"/>
            </w:tcBorders>
            <w:shd w:val="clear" w:color="000000" w:fill="FFFFFF"/>
            <w:noWrap/>
            <w:vAlign w:val="center"/>
            <w:hideMark/>
          </w:tcPr>
          <w:p w:rsidR="00916099" w:rsidRDefault="00916099">
            <w:pPr>
              <w:jc w:val="right"/>
              <w:rPr>
                <w:b/>
                <w:bCs/>
                <w:sz w:val="28"/>
                <w:szCs w:val="28"/>
              </w:rPr>
            </w:pPr>
            <w:r>
              <w:rPr>
                <w:b/>
                <w:bCs/>
                <w:sz w:val="28"/>
                <w:szCs w:val="28"/>
              </w:rPr>
              <w:t>6 545,0</w:t>
            </w:r>
          </w:p>
        </w:tc>
      </w:tr>
      <w:tr w:rsidR="00916099" w:rsidTr="007A3266">
        <w:trPr>
          <w:trHeight w:val="230"/>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16099" w:rsidRPr="007A3266" w:rsidRDefault="00916099">
            <w:pPr>
              <w:jc w:val="center"/>
              <w:rPr>
                <w:b/>
                <w:bCs/>
                <w:color w:val="000000"/>
                <w:szCs w:val="28"/>
              </w:rPr>
            </w:pPr>
            <w:r w:rsidRPr="007A3266">
              <w:rPr>
                <w:b/>
                <w:bCs/>
                <w:color w:val="000000"/>
                <w:szCs w:val="28"/>
              </w:rPr>
              <w:t>9.</w:t>
            </w:r>
          </w:p>
        </w:tc>
        <w:tc>
          <w:tcPr>
            <w:tcW w:w="6857" w:type="dxa"/>
            <w:tcBorders>
              <w:top w:val="nil"/>
              <w:left w:val="nil"/>
              <w:bottom w:val="single" w:sz="4" w:space="0" w:color="auto"/>
              <w:right w:val="single" w:sz="4" w:space="0" w:color="auto"/>
            </w:tcBorders>
            <w:shd w:val="clear" w:color="000000" w:fill="FFFFFF"/>
            <w:vAlign w:val="center"/>
            <w:hideMark/>
          </w:tcPr>
          <w:p w:rsidR="00916099" w:rsidRDefault="00916099">
            <w:pPr>
              <w:rPr>
                <w:b/>
                <w:bCs/>
                <w:sz w:val="28"/>
                <w:szCs w:val="28"/>
              </w:rPr>
            </w:pPr>
            <w:r>
              <w:rPr>
                <w:b/>
                <w:bCs/>
                <w:sz w:val="28"/>
                <w:szCs w:val="28"/>
              </w:rPr>
              <w:t>Шебекинский городской округ</w:t>
            </w:r>
          </w:p>
        </w:tc>
        <w:tc>
          <w:tcPr>
            <w:tcW w:w="2120" w:type="dxa"/>
            <w:tcBorders>
              <w:top w:val="nil"/>
              <w:left w:val="nil"/>
              <w:bottom w:val="single" w:sz="4" w:space="0" w:color="auto"/>
              <w:right w:val="single" w:sz="4" w:space="0" w:color="auto"/>
            </w:tcBorders>
            <w:shd w:val="clear" w:color="000000" w:fill="FFFFFF"/>
            <w:vAlign w:val="center"/>
            <w:hideMark/>
          </w:tcPr>
          <w:p w:rsidR="00916099" w:rsidRDefault="00916099">
            <w:pPr>
              <w:jc w:val="right"/>
              <w:rPr>
                <w:b/>
                <w:bCs/>
                <w:sz w:val="28"/>
                <w:szCs w:val="28"/>
              </w:rPr>
            </w:pPr>
            <w:r>
              <w:rPr>
                <w:b/>
                <w:bCs/>
                <w:sz w:val="28"/>
                <w:szCs w:val="28"/>
              </w:rPr>
              <w:t>7 396,2</w:t>
            </w:r>
          </w:p>
        </w:tc>
      </w:tr>
      <w:tr w:rsidR="00916099" w:rsidTr="007A3266">
        <w:trPr>
          <w:trHeight w:val="499"/>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16099" w:rsidRDefault="00916099">
            <w:pPr>
              <w:rPr>
                <w:b/>
                <w:bCs/>
                <w:sz w:val="28"/>
                <w:szCs w:val="28"/>
              </w:rPr>
            </w:pPr>
            <w:r>
              <w:rPr>
                <w:b/>
                <w:bCs/>
                <w:sz w:val="28"/>
                <w:szCs w:val="28"/>
              </w:rPr>
              <w:t> </w:t>
            </w:r>
          </w:p>
        </w:tc>
        <w:tc>
          <w:tcPr>
            <w:tcW w:w="6857" w:type="dxa"/>
            <w:tcBorders>
              <w:top w:val="nil"/>
              <w:left w:val="nil"/>
              <w:bottom w:val="single" w:sz="4" w:space="0" w:color="auto"/>
              <w:right w:val="single" w:sz="4" w:space="0" w:color="auto"/>
            </w:tcBorders>
            <w:shd w:val="clear" w:color="auto" w:fill="auto"/>
            <w:noWrap/>
            <w:vAlign w:val="center"/>
            <w:hideMark/>
          </w:tcPr>
          <w:p w:rsidR="00916099" w:rsidRDefault="00916099">
            <w:pPr>
              <w:jc w:val="center"/>
              <w:rPr>
                <w:b/>
                <w:bCs/>
                <w:sz w:val="28"/>
                <w:szCs w:val="28"/>
              </w:rPr>
            </w:pPr>
            <w:r>
              <w:rPr>
                <w:b/>
                <w:bCs/>
                <w:sz w:val="28"/>
                <w:szCs w:val="28"/>
              </w:rPr>
              <w:t>Всего</w:t>
            </w:r>
          </w:p>
        </w:tc>
        <w:tc>
          <w:tcPr>
            <w:tcW w:w="2120" w:type="dxa"/>
            <w:tcBorders>
              <w:top w:val="nil"/>
              <w:left w:val="nil"/>
              <w:bottom w:val="single" w:sz="4" w:space="0" w:color="auto"/>
              <w:right w:val="single" w:sz="4" w:space="0" w:color="auto"/>
            </w:tcBorders>
            <w:shd w:val="clear" w:color="auto" w:fill="auto"/>
            <w:noWrap/>
            <w:vAlign w:val="center"/>
            <w:hideMark/>
          </w:tcPr>
          <w:p w:rsidR="00916099" w:rsidRDefault="00916099">
            <w:pPr>
              <w:jc w:val="right"/>
              <w:rPr>
                <w:b/>
                <w:bCs/>
                <w:color w:val="000000"/>
                <w:sz w:val="28"/>
                <w:szCs w:val="28"/>
              </w:rPr>
            </w:pPr>
            <w:r>
              <w:rPr>
                <w:b/>
                <w:bCs/>
                <w:color w:val="000000"/>
                <w:sz w:val="28"/>
                <w:szCs w:val="28"/>
              </w:rPr>
              <w:t>44 651,8»;</w:t>
            </w:r>
          </w:p>
        </w:tc>
      </w:tr>
    </w:tbl>
    <w:p w:rsidR="0009257D" w:rsidRDefault="0009257D"/>
    <w:p w:rsidR="0009257D" w:rsidRDefault="0009257D"/>
    <w:p w:rsidR="00916099" w:rsidRDefault="00916099" w:rsidP="00916099">
      <w:r>
        <w:rPr>
          <w:sz w:val="28"/>
        </w:rPr>
        <w:t xml:space="preserve">      </w:t>
      </w:r>
      <w:r w:rsidR="007A3266">
        <w:rPr>
          <w:sz w:val="28"/>
        </w:rPr>
        <w:t>53</w:t>
      </w:r>
      <w:r w:rsidRPr="002D7452">
        <w:rPr>
          <w:sz w:val="28"/>
        </w:rPr>
        <w:t xml:space="preserve">) </w:t>
      </w:r>
      <w:r>
        <w:rPr>
          <w:sz w:val="28"/>
        </w:rPr>
        <w:t>приложение</w:t>
      </w:r>
      <w:r w:rsidRPr="002D7452">
        <w:rPr>
          <w:sz w:val="28"/>
        </w:rPr>
        <w:t xml:space="preserve"> 17 </w:t>
      </w:r>
      <w:r>
        <w:rPr>
          <w:sz w:val="28"/>
        </w:rPr>
        <w:t>дополнить таблицей 109</w:t>
      </w:r>
      <w:r w:rsidRPr="002D7452">
        <w:rPr>
          <w:sz w:val="28"/>
        </w:rPr>
        <w:t xml:space="preserve"> следующе</w:t>
      </w:r>
      <w:r>
        <w:rPr>
          <w:sz w:val="28"/>
        </w:rPr>
        <w:t>го содержания</w:t>
      </w:r>
      <w:r w:rsidRPr="002D7452">
        <w:rPr>
          <w:sz w:val="28"/>
        </w:rPr>
        <w:t>:</w:t>
      </w:r>
    </w:p>
    <w:p w:rsidR="0009257D" w:rsidRDefault="0009257D"/>
    <w:tbl>
      <w:tblPr>
        <w:tblW w:w="8647" w:type="dxa"/>
        <w:tblLook w:val="04A0" w:firstRow="1" w:lastRow="0" w:firstColumn="1" w:lastColumn="0" w:noHBand="0" w:noVBand="1"/>
      </w:tblPr>
      <w:tblGrid>
        <w:gridCol w:w="820"/>
        <w:gridCol w:w="5320"/>
        <w:gridCol w:w="2507"/>
      </w:tblGrid>
      <w:tr w:rsidR="00916099" w:rsidTr="00916099">
        <w:trPr>
          <w:trHeight w:val="375"/>
        </w:trPr>
        <w:tc>
          <w:tcPr>
            <w:tcW w:w="820" w:type="dxa"/>
            <w:tcBorders>
              <w:top w:val="nil"/>
              <w:left w:val="nil"/>
              <w:bottom w:val="nil"/>
              <w:right w:val="nil"/>
            </w:tcBorders>
            <w:shd w:val="clear" w:color="auto" w:fill="auto"/>
            <w:vAlign w:val="center"/>
            <w:hideMark/>
          </w:tcPr>
          <w:p w:rsidR="00916099" w:rsidRDefault="00916099">
            <w:pPr>
              <w:rPr>
                <w:sz w:val="20"/>
                <w:szCs w:val="20"/>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507"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«Таблица 109</w:t>
            </w:r>
          </w:p>
        </w:tc>
      </w:tr>
      <w:tr w:rsidR="00916099" w:rsidTr="00916099">
        <w:trPr>
          <w:trHeight w:val="375"/>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507"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приложения 17</w:t>
            </w:r>
          </w:p>
        </w:tc>
      </w:tr>
      <w:tr w:rsidR="00916099" w:rsidTr="00916099">
        <w:trPr>
          <w:trHeight w:val="270"/>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507" w:type="dxa"/>
            <w:tcBorders>
              <w:top w:val="nil"/>
              <w:left w:val="nil"/>
              <w:bottom w:val="nil"/>
              <w:right w:val="nil"/>
            </w:tcBorders>
            <w:shd w:val="clear" w:color="auto" w:fill="auto"/>
            <w:vAlign w:val="center"/>
            <w:hideMark/>
          </w:tcPr>
          <w:p w:rsidR="00916099" w:rsidRDefault="00916099">
            <w:pPr>
              <w:rPr>
                <w:sz w:val="20"/>
                <w:szCs w:val="20"/>
              </w:rPr>
            </w:pPr>
          </w:p>
        </w:tc>
      </w:tr>
      <w:tr w:rsidR="00916099" w:rsidTr="00916099">
        <w:trPr>
          <w:trHeight w:val="1098"/>
        </w:trPr>
        <w:tc>
          <w:tcPr>
            <w:tcW w:w="8647" w:type="dxa"/>
            <w:gridSpan w:val="3"/>
            <w:tcBorders>
              <w:top w:val="nil"/>
              <w:left w:val="nil"/>
              <w:bottom w:val="nil"/>
              <w:right w:val="nil"/>
            </w:tcBorders>
            <w:shd w:val="clear" w:color="auto" w:fill="auto"/>
            <w:vAlign w:val="center"/>
            <w:hideMark/>
          </w:tcPr>
          <w:p w:rsidR="00916099" w:rsidRDefault="00916099">
            <w:pPr>
              <w:jc w:val="center"/>
              <w:rPr>
                <w:b/>
                <w:bCs/>
                <w:sz w:val="28"/>
                <w:szCs w:val="28"/>
              </w:rPr>
            </w:pPr>
            <w:r>
              <w:rPr>
                <w:b/>
                <w:bCs/>
                <w:sz w:val="28"/>
                <w:szCs w:val="28"/>
              </w:rPr>
              <w:t>Распределение иного межбюджетного трансферта бюджету муниципального района для поощрения лауреатов ежегодной премии Николая Ивановича Рыжкова «Созидание», на 2022 год</w:t>
            </w:r>
          </w:p>
        </w:tc>
      </w:tr>
      <w:tr w:rsidR="00916099" w:rsidTr="00916099">
        <w:trPr>
          <w:trHeight w:val="585"/>
        </w:trPr>
        <w:tc>
          <w:tcPr>
            <w:tcW w:w="820" w:type="dxa"/>
            <w:tcBorders>
              <w:top w:val="nil"/>
              <w:left w:val="nil"/>
              <w:bottom w:val="nil"/>
              <w:right w:val="nil"/>
            </w:tcBorders>
            <w:shd w:val="clear" w:color="auto" w:fill="auto"/>
            <w:vAlign w:val="center"/>
            <w:hideMark/>
          </w:tcPr>
          <w:p w:rsidR="00916099" w:rsidRDefault="00916099">
            <w:pPr>
              <w:jc w:val="center"/>
              <w:rPr>
                <w:b/>
                <w:bCs/>
                <w:sz w:val="28"/>
                <w:szCs w:val="28"/>
              </w:rPr>
            </w:pPr>
          </w:p>
        </w:tc>
        <w:tc>
          <w:tcPr>
            <w:tcW w:w="5320" w:type="dxa"/>
            <w:tcBorders>
              <w:top w:val="nil"/>
              <w:left w:val="nil"/>
              <w:bottom w:val="nil"/>
              <w:right w:val="nil"/>
            </w:tcBorders>
            <w:shd w:val="clear" w:color="auto" w:fill="auto"/>
            <w:noWrap/>
            <w:vAlign w:val="center"/>
            <w:hideMark/>
          </w:tcPr>
          <w:p w:rsidR="00916099" w:rsidRDefault="00916099">
            <w:pPr>
              <w:rPr>
                <w:sz w:val="20"/>
                <w:szCs w:val="20"/>
              </w:rPr>
            </w:pPr>
          </w:p>
        </w:tc>
        <w:tc>
          <w:tcPr>
            <w:tcW w:w="2507" w:type="dxa"/>
            <w:tcBorders>
              <w:top w:val="nil"/>
              <w:left w:val="nil"/>
              <w:bottom w:val="nil"/>
              <w:right w:val="nil"/>
            </w:tcBorders>
            <w:shd w:val="clear" w:color="auto" w:fill="auto"/>
            <w:vAlign w:val="center"/>
            <w:hideMark/>
          </w:tcPr>
          <w:p w:rsidR="00916099" w:rsidRDefault="00916099">
            <w:pPr>
              <w:jc w:val="right"/>
              <w:rPr>
                <w:b/>
                <w:bCs/>
                <w:sz w:val="28"/>
                <w:szCs w:val="28"/>
              </w:rPr>
            </w:pPr>
            <w:r>
              <w:rPr>
                <w:b/>
                <w:bCs/>
                <w:sz w:val="28"/>
                <w:szCs w:val="28"/>
              </w:rPr>
              <w:t>(тыс. рублей)</w:t>
            </w:r>
          </w:p>
        </w:tc>
      </w:tr>
      <w:tr w:rsidR="00916099" w:rsidTr="00916099">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916099" w:rsidRDefault="00916099">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 xml:space="preserve">Наименование муниципального образования </w:t>
            </w:r>
          </w:p>
        </w:tc>
        <w:tc>
          <w:tcPr>
            <w:tcW w:w="2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2022 год</w:t>
            </w:r>
          </w:p>
        </w:tc>
      </w:tr>
      <w:tr w:rsidR="00916099" w:rsidTr="007A3266">
        <w:trPr>
          <w:trHeight w:val="419"/>
        </w:trPr>
        <w:tc>
          <w:tcPr>
            <w:tcW w:w="820"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2507" w:type="dxa"/>
            <w:vMerge/>
            <w:tcBorders>
              <w:top w:val="single" w:sz="8" w:space="0" w:color="auto"/>
              <w:left w:val="single" w:sz="8" w:space="0" w:color="auto"/>
              <w:bottom w:val="single" w:sz="8" w:space="0" w:color="000000"/>
              <w:right w:val="single" w:sz="8" w:space="0" w:color="auto"/>
            </w:tcBorders>
            <w:vAlign w:val="center"/>
            <w:hideMark/>
          </w:tcPr>
          <w:p w:rsidR="00916099" w:rsidRDefault="00916099">
            <w:pPr>
              <w:rPr>
                <w:b/>
                <w:bCs/>
                <w:sz w:val="28"/>
                <w:szCs w:val="28"/>
              </w:rPr>
            </w:pPr>
          </w:p>
        </w:tc>
      </w:tr>
      <w:tr w:rsidR="00916099" w:rsidTr="00916099">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099" w:rsidRDefault="00916099">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2</w:t>
            </w:r>
          </w:p>
        </w:tc>
        <w:tc>
          <w:tcPr>
            <w:tcW w:w="2507" w:type="dxa"/>
            <w:tcBorders>
              <w:top w:val="nil"/>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3</w:t>
            </w:r>
          </w:p>
        </w:tc>
      </w:tr>
      <w:tr w:rsidR="00916099" w:rsidTr="007A3266">
        <w:trPr>
          <w:trHeight w:val="34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w:t>
            </w:r>
          </w:p>
        </w:tc>
        <w:tc>
          <w:tcPr>
            <w:tcW w:w="5320" w:type="dxa"/>
            <w:tcBorders>
              <w:top w:val="nil"/>
              <w:left w:val="nil"/>
              <w:bottom w:val="nil"/>
              <w:right w:val="nil"/>
            </w:tcBorders>
            <w:shd w:val="clear" w:color="auto" w:fill="auto"/>
            <w:noWrap/>
            <w:vAlign w:val="center"/>
            <w:hideMark/>
          </w:tcPr>
          <w:p w:rsidR="00916099" w:rsidRDefault="00916099">
            <w:pPr>
              <w:rPr>
                <w:b/>
                <w:bCs/>
                <w:sz w:val="28"/>
                <w:szCs w:val="28"/>
              </w:rPr>
            </w:pPr>
            <w:r>
              <w:rPr>
                <w:b/>
                <w:bCs/>
                <w:sz w:val="28"/>
                <w:szCs w:val="28"/>
              </w:rPr>
              <w:t>Вейделевский район</w:t>
            </w:r>
          </w:p>
        </w:tc>
        <w:tc>
          <w:tcPr>
            <w:tcW w:w="2507"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260,4</w:t>
            </w:r>
          </w:p>
        </w:tc>
      </w:tr>
      <w:tr w:rsidR="00916099" w:rsidTr="00916099">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916099" w:rsidRDefault="00916099" w:rsidP="00916099">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507" w:type="dxa"/>
            <w:tcBorders>
              <w:top w:val="single" w:sz="8" w:space="0" w:color="auto"/>
              <w:left w:val="nil"/>
              <w:bottom w:val="single" w:sz="8" w:space="0" w:color="auto"/>
              <w:right w:val="single" w:sz="8" w:space="0" w:color="auto"/>
            </w:tcBorders>
            <w:shd w:val="clear" w:color="000000" w:fill="FFFFFF"/>
            <w:vAlign w:val="center"/>
            <w:hideMark/>
          </w:tcPr>
          <w:p w:rsidR="00916099" w:rsidRDefault="00916099">
            <w:pPr>
              <w:jc w:val="right"/>
              <w:rPr>
                <w:b/>
                <w:bCs/>
                <w:sz w:val="32"/>
                <w:szCs w:val="32"/>
              </w:rPr>
            </w:pPr>
            <w:r>
              <w:rPr>
                <w:b/>
                <w:bCs/>
                <w:sz w:val="32"/>
                <w:szCs w:val="32"/>
              </w:rPr>
              <w:t>260,4»;</w:t>
            </w:r>
          </w:p>
        </w:tc>
      </w:tr>
    </w:tbl>
    <w:p w:rsidR="0009257D" w:rsidRDefault="0009257D"/>
    <w:p w:rsidR="0009257D" w:rsidRDefault="0009257D"/>
    <w:p w:rsidR="00916099" w:rsidRDefault="00916099" w:rsidP="00916099">
      <w:r>
        <w:rPr>
          <w:sz w:val="28"/>
        </w:rPr>
        <w:t xml:space="preserve">      </w:t>
      </w:r>
      <w:r w:rsidR="007A3266">
        <w:rPr>
          <w:sz w:val="28"/>
        </w:rPr>
        <w:t>54</w:t>
      </w:r>
      <w:r w:rsidRPr="002D7452">
        <w:rPr>
          <w:sz w:val="28"/>
        </w:rPr>
        <w:t xml:space="preserve">) </w:t>
      </w:r>
      <w:r>
        <w:rPr>
          <w:sz w:val="28"/>
        </w:rPr>
        <w:t>приложение</w:t>
      </w:r>
      <w:r w:rsidRPr="002D7452">
        <w:rPr>
          <w:sz w:val="28"/>
        </w:rPr>
        <w:t xml:space="preserve"> 17 </w:t>
      </w:r>
      <w:r>
        <w:rPr>
          <w:sz w:val="28"/>
        </w:rPr>
        <w:t>дополнить таблицей 110</w:t>
      </w:r>
      <w:r w:rsidRPr="002D7452">
        <w:rPr>
          <w:sz w:val="28"/>
        </w:rPr>
        <w:t xml:space="preserve"> следующе</w:t>
      </w:r>
      <w:r>
        <w:rPr>
          <w:sz w:val="28"/>
        </w:rPr>
        <w:t>го содержания</w:t>
      </w:r>
      <w:r w:rsidRPr="002D7452">
        <w:rPr>
          <w:sz w:val="28"/>
        </w:rPr>
        <w:t>:</w:t>
      </w:r>
    </w:p>
    <w:p w:rsidR="0009257D" w:rsidRDefault="0009257D"/>
    <w:tbl>
      <w:tblPr>
        <w:tblW w:w="8647" w:type="dxa"/>
        <w:tblLook w:val="04A0" w:firstRow="1" w:lastRow="0" w:firstColumn="1" w:lastColumn="0" w:noHBand="0" w:noVBand="1"/>
      </w:tblPr>
      <w:tblGrid>
        <w:gridCol w:w="820"/>
        <w:gridCol w:w="5320"/>
        <w:gridCol w:w="2507"/>
      </w:tblGrid>
      <w:tr w:rsidR="00916099" w:rsidTr="00916099">
        <w:trPr>
          <w:trHeight w:val="375"/>
        </w:trPr>
        <w:tc>
          <w:tcPr>
            <w:tcW w:w="820" w:type="dxa"/>
            <w:tcBorders>
              <w:top w:val="nil"/>
              <w:left w:val="nil"/>
              <w:bottom w:val="nil"/>
              <w:right w:val="nil"/>
            </w:tcBorders>
            <w:shd w:val="clear" w:color="auto" w:fill="auto"/>
            <w:vAlign w:val="center"/>
            <w:hideMark/>
          </w:tcPr>
          <w:p w:rsidR="00916099" w:rsidRDefault="00916099">
            <w:pPr>
              <w:rPr>
                <w:sz w:val="20"/>
                <w:szCs w:val="20"/>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507"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 xml:space="preserve">«Таблица 110 </w:t>
            </w:r>
          </w:p>
        </w:tc>
      </w:tr>
      <w:tr w:rsidR="00916099" w:rsidTr="00916099">
        <w:trPr>
          <w:trHeight w:val="70"/>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507"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приложения 17</w:t>
            </w:r>
          </w:p>
        </w:tc>
      </w:tr>
      <w:tr w:rsidR="00916099" w:rsidTr="00916099">
        <w:trPr>
          <w:trHeight w:val="270"/>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507" w:type="dxa"/>
            <w:tcBorders>
              <w:top w:val="nil"/>
              <w:left w:val="nil"/>
              <w:bottom w:val="nil"/>
              <w:right w:val="nil"/>
            </w:tcBorders>
            <w:shd w:val="clear" w:color="auto" w:fill="auto"/>
            <w:vAlign w:val="center"/>
            <w:hideMark/>
          </w:tcPr>
          <w:p w:rsidR="00916099" w:rsidRDefault="00916099">
            <w:pPr>
              <w:rPr>
                <w:sz w:val="20"/>
                <w:szCs w:val="20"/>
              </w:rPr>
            </w:pPr>
          </w:p>
        </w:tc>
      </w:tr>
      <w:tr w:rsidR="00916099" w:rsidTr="007A3266">
        <w:trPr>
          <w:trHeight w:val="741"/>
        </w:trPr>
        <w:tc>
          <w:tcPr>
            <w:tcW w:w="8647" w:type="dxa"/>
            <w:gridSpan w:val="3"/>
            <w:tcBorders>
              <w:top w:val="nil"/>
              <w:left w:val="nil"/>
              <w:bottom w:val="nil"/>
              <w:right w:val="nil"/>
            </w:tcBorders>
            <w:shd w:val="clear" w:color="auto" w:fill="auto"/>
            <w:vAlign w:val="center"/>
            <w:hideMark/>
          </w:tcPr>
          <w:p w:rsidR="00916099" w:rsidRDefault="00916099" w:rsidP="00070C7E">
            <w:pPr>
              <w:jc w:val="center"/>
              <w:rPr>
                <w:b/>
                <w:bCs/>
                <w:sz w:val="28"/>
                <w:szCs w:val="28"/>
              </w:rPr>
            </w:pPr>
            <w:r>
              <w:rPr>
                <w:b/>
                <w:bCs/>
                <w:sz w:val="28"/>
                <w:szCs w:val="28"/>
              </w:rPr>
              <w:t>Распределение субсидий бюджетам муниципальн</w:t>
            </w:r>
            <w:r w:rsidR="00070C7E">
              <w:rPr>
                <w:b/>
                <w:bCs/>
                <w:sz w:val="28"/>
                <w:szCs w:val="28"/>
              </w:rPr>
              <w:t>ого</w:t>
            </w:r>
            <w:r>
              <w:rPr>
                <w:b/>
                <w:bCs/>
                <w:sz w:val="28"/>
                <w:szCs w:val="28"/>
              </w:rPr>
              <w:t xml:space="preserve"> район</w:t>
            </w:r>
            <w:r w:rsidR="00070C7E">
              <w:rPr>
                <w:b/>
                <w:bCs/>
                <w:sz w:val="28"/>
                <w:szCs w:val="28"/>
              </w:rPr>
              <w:t>а</w:t>
            </w:r>
            <w:r>
              <w:rPr>
                <w:b/>
                <w:bCs/>
                <w:sz w:val="28"/>
                <w:szCs w:val="28"/>
              </w:rPr>
              <w:t xml:space="preserve"> и городских округов на реализацию мероприятий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на 2022 год </w:t>
            </w:r>
          </w:p>
        </w:tc>
      </w:tr>
      <w:tr w:rsidR="00916099" w:rsidTr="00916099">
        <w:trPr>
          <w:trHeight w:val="585"/>
        </w:trPr>
        <w:tc>
          <w:tcPr>
            <w:tcW w:w="820" w:type="dxa"/>
            <w:tcBorders>
              <w:top w:val="nil"/>
              <w:left w:val="nil"/>
              <w:bottom w:val="nil"/>
              <w:right w:val="nil"/>
            </w:tcBorders>
            <w:shd w:val="clear" w:color="auto" w:fill="auto"/>
            <w:vAlign w:val="center"/>
            <w:hideMark/>
          </w:tcPr>
          <w:p w:rsidR="00916099" w:rsidRDefault="00916099">
            <w:pPr>
              <w:jc w:val="center"/>
              <w:rPr>
                <w:b/>
                <w:bCs/>
                <w:sz w:val="28"/>
                <w:szCs w:val="28"/>
              </w:rPr>
            </w:pPr>
          </w:p>
        </w:tc>
        <w:tc>
          <w:tcPr>
            <w:tcW w:w="5320" w:type="dxa"/>
            <w:tcBorders>
              <w:top w:val="nil"/>
              <w:left w:val="nil"/>
              <w:bottom w:val="nil"/>
              <w:right w:val="nil"/>
            </w:tcBorders>
            <w:shd w:val="clear" w:color="auto" w:fill="auto"/>
            <w:noWrap/>
            <w:vAlign w:val="center"/>
            <w:hideMark/>
          </w:tcPr>
          <w:p w:rsidR="00916099" w:rsidRDefault="00916099">
            <w:pPr>
              <w:rPr>
                <w:sz w:val="20"/>
                <w:szCs w:val="20"/>
              </w:rPr>
            </w:pPr>
          </w:p>
        </w:tc>
        <w:tc>
          <w:tcPr>
            <w:tcW w:w="2507" w:type="dxa"/>
            <w:tcBorders>
              <w:top w:val="nil"/>
              <w:left w:val="nil"/>
              <w:bottom w:val="nil"/>
              <w:right w:val="nil"/>
            </w:tcBorders>
            <w:shd w:val="clear" w:color="auto" w:fill="auto"/>
            <w:vAlign w:val="center"/>
            <w:hideMark/>
          </w:tcPr>
          <w:p w:rsidR="00916099" w:rsidRDefault="00916099">
            <w:pPr>
              <w:jc w:val="right"/>
              <w:rPr>
                <w:b/>
                <w:bCs/>
                <w:sz w:val="28"/>
                <w:szCs w:val="28"/>
              </w:rPr>
            </w:pPr>
            <w:r>
              <w:rPr>
                <w:b/>
                <w:bCs/>
                <w:sz w:val="28"/>
                <w:szCs w:val="28"/>
              </w:rPr>
              <w:t>(тыс. рублей)</w:t>
            </w:r>
          </w:p>
        </w:tc>
      </w:tr>
      <w:tr w:rsidR="00916099" w:rsidTr="00916099">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916099" w:rsidRDefault="00916099">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 xml:space="preserve">Наименование муниципального образования </w:t>
            </w:r>
          </w:p>
        </w:tc>
        <w:tc>
          <w:tcPr>
            <w:tcW w:w="2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2022 год</w:t>
            </w:r>
          </w:p>
        </w:tc>
      </w:tr>
      <w:tr w:rsidR="00916099" w:rsidTr="00916099">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2507" w:type="dxa"/>
            <w:vMerge/>
            <w:tcBorders>
              <w:top w:val="single" w:sz="8" w:space="0" w:color="auto"/>
              <w:left w:val="single" w:sz="8" w:space="0" w:color="auto"/>
              <w:bottom w:val="single" w:sz="8" w:space="0" w:color="000000"/>
              <w:right w:val="single" w:sz="8" w:space="0" w:color="auto"/>
            </w:tcBorders>
            <w:vAlign w:val="center"/>
            <w:hideMark/>
          </w:tcPr>
          <w:p w:rsidR="00916099" w:rsidRDefault="00916099">
            <w:pPr>
              <w:rPr>
                <w:b/>
                <w:bCs/>
                <w:sz w:val="28"/>
                <w:szCs w:val="28"/>
              </w:rPr>
            </w:pPr>
          </w:p>
        </w:tc>
      </w:tr>
      <w:tr w:rsidR="00916099" w:rsidTr="00916099">
        <w:trPr>
          <w:trHeight w:val="262"/>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099" w:rsidRDefault="00916099">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2</w:t>
            </w:r>
          </w:p>
        </w:tc>
        <w:tc>
          <w:tcPr>
            <w:tcW w:w="2507" w:type="dxa"/>
            <w:tcBorders>
              <w:top w:val="nil"/>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3</w:t>
            </w:r>
          </w:p>
        </w:tc>
      </w:tr>
      <w:tr w:rsidR="00916099" w:rsidTr="00916099">
        <w:trPr>
          <w:trHeight w:val="23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Белгородский район</w:t>
            </w:r>
          </w:p>
        </w:tc>
        <w:tc>
          <w:tcPr>
            <w:tcW w:w="2507"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1 727,6</w:t>
            </w:r>
          </w:p>
        </w:tc>
      </w:tr>
      <w:tr w:rsidR="00916099" w:rsidTr="00916099">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город Белгород</w:t>
            </w:r>
          </w:p>
        </w:tc>
        <w:tc>
          <w:tcPr>
            <w:tcW w:w="2507"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1 604,3</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Старооскольский городской округ</w:t>
            </w:r>
          </w:p>
        </w:tc>
        <w:tc>
          <w:tcPr>
            <w:tcW w:w="2507"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5 306,2</w:t>
            </w:r>
          </w:p>
        </w:tc>
      </w:tr>
      <w:tr w:rsidR="00916099" w:rsidTr="00916099">
        <w:trPr>
          <w:trHeight w:val="324"/>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916099" w:rsidRDefault="00916099" w:rsidP="00916099">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507" w:type="dxa"/>
            <w:tcBorders>
              <w:top w:val="single" w:sz="8" w:space="0" w:color="auto"/>
              <w:left w:val="nil"/>
              <w:bottom w:val="single" w:sz="8" w:space="0" w:color="auto"/>
              <w:right w:val="single" w:sz="8" w:space="0" w:color="auto"/>
            </w:tcBorders>
            <w:shd w:val="clear" w:color="000000" w:fill="FFFFFF"/>
            <w:vAlign w:val="center"/>
            <w:hideMark/>
          </w:tcPr>
          <w:p w:rsidR="00916099" w:rsidRDefault="00916099">
            <w:pPr>
              <w:jc w:val="right"/>
              <w:rPr>
                <w:b/>
                <w:bCs/>
                <w:sz w:val="32"/>
                <w:szCs w:val="32"/>
              </w:rPr>
            </w:pPr>
            <w:r>
              <w:rPr>
                <w:b/>
                <w:bCs/>
                <w:sz w:val="32"/>
                <w:szCs w:val="32"/>
              </w:rPr>
              <w:t>8 638,1»;</w:t>
            </w:r>
          </w:p>
        </w:tc>
      </w:tr>
    </w:tbl>
    <w:p w:rsidR="0009257D" w:rsidRDefault="0009257D"/>
    <w:p w:rsidR="0009257D" w:rsidRDefault="0009257D"/>
    <w:p w:rsidR="00916099" w:rsidRDefault="00916099" w:rsidP="00916099">
      <w:r>
        <w:rPr>
          <w:sz w:val="28"/>
        </w:rPr>
        <w:t xml:space="preserve">     </w:t>
      </w:r>
      <w:r w:rsidR="007A3266">
        <w:rPr>
          <w:sz w:val="28"/>
        </w:rPr>
        <w:t>55</w:t>
      </w:r>
      <w:r w:rsidRPr="002D7452">
        <w:rPr>
          <w:sz w:val="28"/>
        </w:rPr>
        <w:t xml:space="preserve">) </w:t>
      </w:r>
      <w:r>
        <w:rPr>
          <w:sz w:val="28"/>
        </w:rPr>
        <w:t>приложение</w:t>
      </w:r>
      <w:r w:rsidRPr="002D7452">
        <w:rPr>
          <w:sz w:val="28"/>
        </w:rPr>
        <w:t xml:space="preserve"> 17 </w:t>
      </w:r>
      <w:r>
        <w:rPr>
          <w:sz w:val="28"/>
        </w:rPr>
        <w:t>дополнить таблицей 111</w:t>
      </w:r>
      <w:r w:rsidRPr="002D7452">
        <w:rPr>
          <w:sz w:val="28"/>
        </w:rPr>
        <w:t xml:space="preserve"> следующе</w:t>
      </w:r>
      <w:r>
        <w:rPr>
          <w:sz w:val="28"/>
        </w:rPr>
        <w:t>го содержания</w:t>
      </w:r>
      <w:r w:rsidRPr="002D7452">
        <w:rPr>
          <w:sz w:val="28"/>
        </w:rPr>
        <w:t>:</w:t>
      </w:r>
    </w:p>
    <w:p w:rsidR="0009257D" w:rsidRDefault="0009257D"/>
    <w:tbl>
      <w:tblPr>
        <w:tblW w:w="8789" w:type="dxa"/>
        <w:tblLook w:val="04A0" w:firstRow="1" w:lastRow="0" w:firstColumn="1" w:lastColumn="0" w:noHBand="0" w:noVBand="1"/>
      </w:tblPr>
      <w:tblGrid>
        <w:gridCol w:w="820"/>
        <w:gridCol w:w="5320"/>
        <w:gridCol w:w="2649"/>
      </w:tblGrid>
      <w:tr w:rsidR="00916099" w:rsidTr="00916099">
        <w:trPr>
          <w:trHeight w:val="375"/>
        </w:trPr>
        <w:tc>
          <w:tcPr>
            <w:tcW w:w="820" w:type="dxa"/>
            <w:tcBorders>
              <w:top w:val="nil"/>
              <w:left w:val="nil"/>
              <w:bottom w:val="nil"/>
              <w:right w:val="nil"/>
            </w:tcBorders>
            <w:shd w:val="clear" w:color="auto" w:fill="auto"/>
            <w:vAlign w:val="center"/>
            <w:hideMark/>
          </w:tcPr>
          <w:p w:rsidR="00916099" w:rsidRDefault="00916099">
            <w:pPr>
              <w:rPr>
                <w:sz w:val="20"/>
                <w:szCs w:val="20"/>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649"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«Таблица 111</w:t>
            </w:r>
          </w:p>
        </w:tc>
      </w:tr>
      <w:tr w:rsidR="00916099" w:rsidTr="00916099">
        <w:trPr>
          <w:trHeight w:val="375"/>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649" w:type="dxa"/>
            <w:tcBorders>
              <w:top w:val="nil"/>
              <w:left w:val="nil"/>
              <w:bottom w:val="nil"/>
              <w:right w:val="nil"/>
            </w:tcBorders>
            <w:shd w:val="clear" w:color="auto" w:fill="auto"/>
            <w:vAlign w:val="center"/>
            <w:hideMark/>
          </w:tcPr>
          <w:p w:rsidR="00916099" w:rsidRDefault="00916099">
            <w:pPr>
              <w:jc w:val="right"/>
              <w:rPr>
                <w:sz w:val="28"/>
                <w:szCs w:val="28"/>
              </w:rPr>
            </w:pPr>
            <w:r>
              <w:rPr>
                <w:sz w:val="28"/>
                <w:szCs w:val="28"/>
              </w:rPr>
              <w:t>приложения 17</w:t>
            </w:r>
          </w:p>
        </w:tc>
      </w:tr>
      <w:tr w:rsidR="00916099" w:rsidTr="00916099">
        <w:trPr>
          <w:trHeight w:val="270"/>
        </w:trPr>
        <w:tc>
          <w:tcPr>
            <w:tcW w:w="820" w:type="dxa"/>
            <w:tcBorders>
              <w:top w:val="nil"/>
              <w:left w:val="nil"/>
              <w:bottom w:val="nil"/>
              <w:right w:val="nil"/>
            </w:tcBorders>
            <w:shd w:val="clear" w:color="auto" w:fill="auto"/>
            <w:vAlign w:val="center"/>
            <w:hideMark/>
          </w:tcPr>
          <w:p w:rsidR="00916099" w:rsidRDefault="00916099">
            <w:pPr>
              <w:jc w:val="right"/>
              <w:rPr>
                <w:sz w:val="28"/>
                <w:szCs w:val="28"/>
              </w:rPr>
            </w:pPr>
          </w:p>
        </w:tc>
        <w:tc>
          <w:tcPr>
            <w:tcW w:w="5320" w:type="dxa"/>
            <w:tcBorders>
              <w:top w:val="nil"/>
              <w:left w:val="nil"/>
              <w:bottom w:val="nil"/>
              <w:right w:val="nil"/>
            </w:tcBorders>
            <w:shd w:val="clear" w:color="auto" w:fill="auto"/>
            <w:vAlign w:val="center"/>
            <w:hideMark/>
          </w:tcPr>
          <w:p w:rsidR="00916099" w:rsidRDefault="00916099">
            <w:pPr>
              <w:rPr>
                <w:sz w:val="20"/>
                <w:szCs w:val="20"/>
              </w:rPr>
            </w:pPr>
          </w:p>
        </w:tc>
        <w:tc>
          <w:tcPr>
            <w:tcW w:w="2649" w:type="dxa"/>
            <w:tcBorders>
              <w:top w:val="nil"/>
              <w:left w:val="nil"/>
              <w:bottom w:val="nil"/>
              <w:right w:val="nil"/>
            </w:tcBorders>
            <w:shd w:val="clear" w:color="auto" w:fill="auto"/>
            <w:vAlign w:val="center"/>
            <w:hideMark/>
          </w:tcPr>
          <w:p w:rsidR="00916099" w:rsidRDefault="00916099">
            <w:pPr>
              <w:rPr>
                <w:sz w:val="20"/>
                <w:szCs w:val="20"/>
              </w:rPr>
            </w:pPr>
          </w:p>
        </w:tc>
      </w:tr>
      <w:tr w:rsidR="00916099" w:rsidTr="00916099">
        <w:trPr>
          <w:trHeight w:val="1315"/>
        </w:trPr>
        <w:tc>
          <w:tcPr>
            <w:tcW w:w="8789" w:type="dxa"/>
            <w:gridSpan w:val="3"/>
            <w:tcBorders>
              <w:top w:val="nil"/>
              <w:left w:val="nil"/>
              <w:bottom w:val="nil"/>
              <w:right w:val="nil"/>
            </w:tcBorders>
            <w:shd w:val="clear" w:color="auto" w:fill="auto"/>
            <w:vAlign w:val="center"/>
            <w:hideMark/>
          </w:tcPr>
          <w:p w:rsidR="00916099" w:rsidRDefault="00916099" w:rsidP="006E226A">
            <w:pPr>
              <w:jc w:val="center"/>
              <w:rPr>
                <w:b/>
                <w:bCs/>
                <w:sz w:val="28"/>
                <w:szCs w:val="28"/>
              </w:rPr>
            </w:pPr>
            <w:r>
              <w:rPr>
                <w:b/>
                <w:bCs/>
                <w:sz w:val="28"/>
                <w:szCs w:val="28"/>
              </w:rPr>
              <w:t>Распределение субсидий бюджетам муниципальных районов и городских округов по итогам областного конкурса на присуждение грантов, направленных на реализацию инициативных проектов в области культуры</w:t>
            </w:r>
            <w:r w:rsidR="006E226A">
              <w:rPr>
                <w:b/>
                <w:bCs/>
                <w:sz w:val="28"/>
                <w:szCs w:val="28"/>
              </w:rPr>
              <w:t>, на 2022 год</w:t>
            </w:r>
          </w:p>
        </w:tc>
      </w:tr>
      <w:tr w:rsidR="00916099" w:rsidTr="00916099">
        <w:trPr>
          <w:trHeight w:val="585"/>
        </w:trPr>
        <w:tc>
          <w:tcPr>
            <w:tcW w:w="820" w:type="dxa"/>
            <w:tcBorders>
              <w:top w:val="nil"/>
              <w:left w:val="nil"/>
              <w:bottom w:val="nil"/>
              <w:right w:val="nil"/>
            </w:tcBorders>
            <w:shd w:val="clear" w:color="auto" w:fill="auto"/>
            <w:vAlign w:val="center"/>
            <w:hideMark/>
          </w:tcPr>
          <w:p w:rsidR="00916099" w:rsidRDefault="00916099">
            <w:pPr>
              <w:jc w:val="center"/>
              <w:rPr>
                <w:b/>
                <w:bCs/>
                <w:sz w:val="28"/>
                <w:szCs w:val="28"/>
              </w:rPr>
            </w:pPr>
          </w:p>
        </w:tc>
        <w:tc>
          <w:tcPr>
            <w:tcW w:w="5320" w:type="dxa"/>
            <w:tcBorders>
              <w:top w:val="nil"/>
              <w:left w:val="nil"/>
              <w:bottom w:val="nil"/>
              <w:right w:val="nil"/>
            </w:tcBorders>
            <w:shd w:val="clear" w:color="auto" w:fill="auto"/>
            <w:noWrap/>
            <w:vAlign w:val="center"/>
            <w:hideMark/>
          </w:tcPr>
          <w:p w:rsidR="00916099" w:rsidRDefault="00916099">
            <w:pPr>
              <w:rPr>
                <w:sz w:val="20"/>
                <w:szCs w:val="20"/>
              </w:rPr>
            </w:pPr>
          </w:p>
        </w:tc>
        <w:tc>
          <w:tcPr>
            <w:tcW w:w="2649" w:type="dxa"/>
            <w:tcBorders>
              <w:top w:val="nil"/>
              <w:left w:val="nil"/>
              <w:bottom w:val="nil"/>
              <w:right w:val="nil"/>
            </w:tcBorders>
            <w:shd w:val="clear" w:color="auto" w:fill="auto"/>
            <w:vAlign w:val="center"/>
            <w:hideMark/>
          </w:tcPr>
          <w:p w:rsidR="00916099" w:rsidRDefault="00916099">
            <w:pPr>
              <w:jc w:val="right"/>
              <w:rPr>
                <w:b/>
                <w:bCs/>
                <w:sz w:val="28"/>
                <w:szCs w:val="28"/>
              </w:rPr>
            </w:pPr>
            <w:r>
              <w:rPr>
                <w:b/>
                <w:bCs/>
                <w:sz w:val="28"/>
                <w:szCs w:val="28"/>
              </w:rPr>
              <w:t>(тыс. рублей)</w:t>
            </w:r>
          </w:p>
        </w:tc>
      </w:tr>
      <w:tr w:rsidR="00916099" w:rsidTr="00916099">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916099" w:rsidRDefault="00916099">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 xml:space="preserve">Наименование муниципального образования </w:t>
            </w:r>
          </w:p>
        </w:tc>
        <w:tc>
          <w:tcPr>
            <w:tcW w:w="26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2022 год</w:t>
            </w:r>
          </w:p>
        </w:tc>
      </w:tr>
      <w:tr w:rsidR="00916099" w:rsidTr="00916099">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916099" w:rsidRDefault="00916099">
            <w:pPr>
              <w:rPr>
                <w:b/>
                <w:bCs/>
                <w:sz w:val="28"/>
                <w:szCs w:val="28"/>
              </w:rPr>
            </w:pPr>
          </w:p>
        </w:tc>
        <w:tc>
          <w:tcPr>
            <w:tcW w:w="2649" w:type="dxa"/>
            <w:vMerge/>
            <w:tcBorders>
              <w:top w:val="single" w:sz="8" w:space="0" w:color="auto"/>
              <w:left w:val="single" w:sz="8" w:space="0" w:color="auto"/>
              <w:bottom w:val="single" w:sz="8" w:space="0" w:color="000000"/>
              <w:right w:val="single" w:sz="8" w:space="0" w:color="auto"/>
            </w:tcBorders>
            <w:vAlign w:val="center"/>
            <w:hideMark/>
          </w:tcPr>
          <w:p w:rsidR="00916099" w:rsidRDefault="00916099">
            <w:pPr>
              <w:rPr>
                <w:b/>
                <w:bCs/>
                <w:sz w:val="28"/>
                <w:szCs w:val="28"/>
              </w:rPr>
            </w:pPr>
          </w:p>
        </w:tc>
      </w:tr>
      <w:tr w:rsidR="00916099" w:rsidTr="00916099">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099" w:rsidRDefault="00916099">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2</w:t>
            </w:r>
          </w:p>
        </w:tc>
        <w:tc>
          <w:tcPr>
            <w:tcW w:w="2649" w:type="dxa"/>
            <w:tcBorders>
              <w:top w:val="nil"/>
              <w:left w:val="nil"/>
              <w:bottom w:val="single" w:sz="8" w:space="0" w:color="auto"/>
              <w:right w:val="single" w:sz="8" w:space="0" w:color="auto"/>
            </w:tcBorders>
            <w:shd w:val="clear" w:color="auto" w:fill="auto"/>
            <w:vAlign w:val="center"/>
            <w:hideMark/>
          </w:tcPr>
          <w:p w:rsidR="00916099" w:rsidRDefault="00916099">
            <w:pPr>
              <w:jc w:val="center"/>
              <w:rPr>
                <w:b/>
                <w:bCs/>
              </w:rPr>
            </w:pPr>
            <w:r>
              <w:rPr>
                <w:b/>
                <w:bCs/>
              </w:rPr>
              <w:t>3</w:t>
            </w:r>
          </w:p>
        </w:tc>
      </w:tr>
      <w:tr w:rsidR="00916099" w:rsidTr="007A3266">
        <w:trPr>
          <w:trHeight w:val="10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Белгородский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4 000,0</w:t>
            </w:r>
          </w:p>
        </w:tc>
      </w:tr>
      <w:tr w:rsidR="00916099" w:rsidTr="007A3266">
        <w:trPr>
          <w:trHeight w:val="1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Борисовский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1 500,0</w:t>
            </w:r>
          </w:p>
        </w:tc>
      </w:tr>
      <w:tr w:rsidR="00916099" w:rsidTr="007A3266">
        <w:trPr>
          <w:trHeight w:val="25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Вейделевский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4 000,0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Волоконовский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1 000,0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Ивнянский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1 500,0</w:t>
            </w:r>
          </w:p>
        </w:tc>
      </w:tr>
      <w:tr w:rsidR="00916099" w:rsidTr="007A326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Корочанский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1 500,0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Красненский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2 000,0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Красногвардейский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2 000,0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Краснояружский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2 000,0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Прохоровский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1 500,0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Ракитянский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500,0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Ровеньский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500,0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Чернянский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2 500,0</w:t>
            </w:r>
          </w:p>
        </w:tc>
      </w:tr>
      <w:tr w:rsidR="00916099" w:rsidTr="00916099">
        <w:trPr>
          <w:trHeight w:val="26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Алексеевский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3 000,0</w:t>
            </w:r>
          </w:p>
        </w:tc>
      </w:tr>
      <w:tr w:rsidR="00916099" w:rsidTr="00916099">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город Белгород</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8 500,0</w:t>
            </w:r>
          </w:p>
        </w:tc>
      </w:tr>
      <w:tr w:rsidR="00916099"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Валуйский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2 500,0</w:t>
            </w:r>
          </w:p>
        </w:tc>
      </w:tr>
      <w:tr w:rsidR="007A3266" w:rsidTr="007A3266">
        <w:trPr>
          <w:trHeight w:val="4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2</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3</w:t>
            </w:r>
          </w:p>
        </w:tc>
      </w:tr>
      <w:tr w:rsidR="00916099" w:rsidTr="007A3266">
        <w:trPr>
          <w:trHeight w:val="30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17.</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Грайворонский городской округ</w:t>
            </w:r>
          </w:p>
        </w:tc>
        <w:tc>
          <w:tcPr>
            <w:tcW w:w="264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2 500,0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Губкинский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2 000,0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19.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Новооскольский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500,0</w:t>
            </w:r>
          </w:p>
        </w:tc>
      </w:tr>
      <w:tr w:rsidR="00916099" w:rsidTr="00916099">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Старооскольский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2 000,0</w:t>
            </w:r>
          </w:p>
        </w:tc>
      </w:tr>
      <w:tr w:rsidR="00916099" w:rsidTr="00916099">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Шебекинский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2 500,0</w:t>
            </w:r>
          </w:p>
        </w:tc>
      </w:tr>
      <w:tr w:rsidR="00916099" w:rsidTr="00916099">
        <w:trPr>
          <w:trHeight w:val="465"/>
        </w:trPr>
        <w:tc>
          <w:tcPr>
            <w:tcW w:w="820" w:type="dxa"/>
            <w:tcBorders>
              <w:top w:val="nil"/>
              <w:left w:val="single" w:sz="8" w:space="0" w:color="auto"/>
              <w:bottom w:val="nil"/>
              <w:right w:val="single" w:sz="8" w:space="0" w:color="auto"/>
            </w:tcBorders>
            <w:shd w:val="clear" w:color="auto" w:fill="auto"/>
            <w:vAlign w:val="center"/>
            <w:hideMark/>
          </w:tcPr>
          <w:p w:rsidR="00916099" w:rsidRDefault="00916099">
            <w:pPr>
              <w:jc w:val="center"/>
              <w:rPr>
                <w:b/>
                <w:bCs/>
                <w:sz w:val="28"/>
                <w:szCs w:val="28"/>
              </w:rPr>
            </w:pPr>
            <w:r>
              <w:rPr>
                <w:b/>
                <w:bCs/>
                <w:sz w:val="28"/>
                <w:szCs w:val="28"/>
              </w:rPr>
              <w:t>22.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916099" w:rsidRDefault="00916099">
            <w:pPr>
              <w:rPr>
                <w:b/>
                <w:bCs/>
                <w:sz w:val="28"/>
                <w:szCs w:val="28"/>
              </w:rPr>
            </w:pPr>
            <w:r>
              <w:rPr>
                <w:b/>
                <w:bCs/>
                <w:sz w:val="28"/>
                <w:szCs w:val="28"/>
              </w:rPr>
              <w:t>Яковлевский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916099" w:rsidRDefault="00916099">
            <w:pPr>
              <w:jc w:val="right"/>
              <w:rPr>
                <w:b/>
                <w:bCs/>
                <w:color w:val="000000"/>
                <w:sz w:val="28"/>
                <w:szCs w:val="28"/>
              </w:rPr>
            </w:pPr>
            <w:r>
              <w:rPr>
                <w:b/>
                <w:bCs/>
                <w:color w:val="000000"/>
                <w:sz w:val="28"/>
                <w:szCs w:val="28"/>
              </w:rPr>
              <w:t>2 000,0</w:t>
            </w:r>
          </w:p>
        </w:tc>
      </w:tr>
      <w:tr w:rsidR="00916099" w:rsidTr="00916099">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916099" w:rsidRDefault="00916099" w:rsidP="00916099">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649" w:type="dxa"/>
            <w:tcBorders>
              <w:top w:val="single" w:sz="8" w:space="0" w:color="auto"/>
              <w:left w:val="nil"/>
              <w:bottom w:val="single" w:sz="8" w:space="0" w:color="auto"/>
              <w:right w:val="single" w:sz="8" w:space="0" w:color="auto"/>
            </w:tcBorders>
            <w:shd w:val="clear" w:color="000000" w:fill="FFFFFF"/>
            <w:vAlign w:val="center"/>
            <w:hideMark/>
          </w:tcPr>
          <w:p w:rsidR="00916099" w:rsidRDefault="00916099">
            <w:pPr>
              <w:jc w:val="right"/>
              <w:rPr>
                <w:b/>
                <w:bCs/>
                <w:sz w:val="32"/>
                <w:szCs w:val="32"/>
              </w:rPr>
            </w:pPr>
            <w:r>
              <w:rPr>
                <w:b/>
                <w:bCs/>
                <w:sz w:val="32"/>
                <w:szCs w:val="32"/>
              </w:rPr>
              <w:t>50 000,0»;</w:t>
            </w:r>
          </w:p>
        </w:tc>
      </w:tr>
    </w:tbl>
    <w:p w:rsidR="0009257D" w:rsidRDefault="0009257D"/>
    <w:p w:rsidR="0009257D" w:rsidRDefault="0009257D"/>
    <w:p w:rsidR="006C081D" w:rsidRDefault="006C081D" w:rsidP="006C081D">
      <w:r>
        <w:rPr>
          <w:sz w:val="28"/>
        </w:rPr>
        <w:t xml:space="preserve">     </w:t>
      </w:r>
      <w:r w:rsidR="007A3266">
        <w:rPr>
          <w:sz w:val="28"/>
        </w:rPr>
        <w:t>56</w:t>
      </w:r>
      <w:r w:rsidRPr="002D7452">
        <w:rPr>
          <w:sz w:val="28"/>
        </w:rPr>
        <w:t xml:space="preserve">) </w:t>
      </w:r>
      <w:r>
        <w:rPr>
          <w:sz w:val="28"/>
        </w:rPr>
        <w:t>приложение</w:t>
      </w:r>
      <w:r w:rsidRPr="002D7452">
        <w:rPr>
          <w:sz w:val="28"/>
        </w:rPr>
        <w:t xml:space="preserve"> 17 </w:t>
      </w:r>
      <w:r>
        <w:rPr>
          <w:sz w:val="28"/>
        </w:rPr>
        <w:t>дополнить таблицей 112</w:t>
      </w:r>
      <w:r w:rsidRPr="002D7452">
        <w:rPr>
          <w:sz w:val="28"/>
        </w:rPr>
        <w:t xml:space="preserve"> следующе</w:t>
      </w:r>
      <w:r>
        <w:rPr>
          <w:sz w:val="28"/>
        </w:rPr>
        <w:t>го содержания</w:t>
      </w:r>
      <w:r w:rsidRPr="002D7452">
        <w:rPr>
          <w:sz w:val="28"/>
        </w:rPr>
        <w:t>:</w:t>
      </w:r>
    </w:p>
    <w:p w:rsidR="0009257D" w:rsidRDefault="0009257D"/>
    <w:tbl>
      <w:tblPr>
        <w:tblW w:w="8931" w:type="dxa"/>
        <w:tblLook w:val="04A0" w:firstRow="1" w:lastRow="0" w:firstColumn="1" w:lastColumn="0" w:noHBand="0" w:noVBand="1"/>
      </w:tblPr>
      <w:tblGrid>
        <w:gridCol w:w="820"/>
        <w:gridCol w:w="5320"/>
        <w:gridCol w:w="2791"/>
      </w:tblGrid>
      <w:tr w:rsidR="006C081D" w:rsidTr="006C081D">
        <w:trPr>
          <w:trHeight w:val="70"/>
        </w:trPr>
        <w:tc>
          <w:tcPr>
            <w:tcW w:w="820" w:type="dxa"/>
            <w:tcBorders>
              <w:top w:val="nil"/>
              <w:left w:val="nil"/>
              <w:bottom w:val="nil"/>
              <w:right w:val="nil"/>
            </w:tcBorders>
            <w:shd w:val="clear" w:color="auto" w:fill="auto"/>
            <w:vAlign w:val="center"/>
            <w:hideMark/>
          </w:tcPr>
          <w:p w:rsidR="006C081D" w:rsidRDefault="006C081D">
            <w:pPr>
              <w:rPr>
                <w:sz w:val="20"/>
                <w:szCs w:val="20"/>
              </w:rPr>
            </w:pPr>
          </w:p>
        </w:tc>
        <w:tc>
          <w:tcPr>
            <w:tcW w:w="5320" w:type="dxa"/>
            <w:tcBorders>
              <w:top w:val="nil"/>
              <w:left w:val="nil"/>
              <w:bottom w:val="nil"/>
              <w:right w:val="nil"/>
            </w:tcBorders>
            <w:shd w:val="clear" w:color="auto" w:fill="auto"/>
            <w:vAlign w:val="center"/>
            <w:hideMark/>
          </w:tcPr>
          <w:p w:rsidR="006C081D" w:rsidRDefault="006C081D">
            <w:pPr>
              <w:rPr>
                <w:sz w:val="20"/>
                <w:szCs w:val="20"/>
              </w:rPr>
            </w:pPr>
          </w:p>
        </w:tc>
        <w:tc>
          <w:tcPr>
            <w:tcW w:w="2791" w:type="dxa"/>
            <w:tcBorders>
              <w:top w:val="nil"/>
              <w:left w:val="nil"/>
              <w:bottom w:val="nil"/>
              <w:right w:val="nil"/>
            </w:tcBorders>
            <w:shd w:val="clear" w:color="auto" w:fill="auto"/>
            <w:vAlign w:val="center"/>
            <w:hideMark/>
          </w:tcPr>
          <w:p w:rsidR="006C081D" w:rsidRDefault="006C081D">
            <w:pPr>
              <w:jc w:val="right"/>
              <w:rPr>
                <w:sz w:val="28"/>
                <w:szCs w:val="28"/>
              </w:rPr>
            </w:pPr>
            <w:r>
              <w:rPr>
                <w:sz w:val="28"/>
                <w:szCs w:val="28"/>
              </w:rPr>
              <w:t>«Таблица 112</w:t>
            </w:r>
          </w:p>
        </w:tc>
      </w:tr>
      <w:tr w:rsidR="006C081D" w:rsidTr="006C081D">
        <w:trPr>
          <w:trHeight w:val="375"/>
        </w:trPr>
        <w:tc>
          <w:tcPr>
            <w:tcW w:w="820" w:type="dxa"/>
            <w:tcBorders>
              <w:top w:val="nil"/>
              <w:left w:val="nil"/>
              <w:bottom w:val="nil"/>
              <w:right w:val="nil"/>
            </w:tcBorders>
            <w:shd w:val="clear" w:color="auto" w:fill="auto"/>
            <w:vAlign w:val="center"/>
            <w:hideMark/>
          </w:tcPr>
          <w:p w:rsidR="006C081D" w:rsidRDefault="006C081D">
            <w:pPr>
              <w:jc w:val="right"/>
              <w:rPr>
                <w:sz w:val="28"/>
                <w:szCs w:val="28"/>
              </w:rPr>
            </w:pPr>
          </w:p>
        </w:tc>
        <w:tc>
          <w:tcPr>
            <w:tcW w:w="5320" w:type="dxa"/>
            <w:tcBorders>
              <w:top w:val="nil"/>
              <w:left w:val="nil"/>
              <w:bottom w:val="nil"/>
              <w:right w:val="nil"/>
            </w:tcBorders>
            <w:shd w:val="clear" w:color="auto" w:fill="auto"/>
            <w:vAlign w:val="center"/>
            <w:hideMark/>
          </w:tcPr>
          <w:p w:rsidR="006C081D" w:rsidRDefault="006C081D">
            <w:pPr>
              <w:rPr>
                <w:sz w:val="20"/>
                <w:szCs w:val="20"/>
              </w:rPr>
            </w:pPr>
          </w:p>
        </w:tc>
        <w:tc>
          <w:tcPr>
            <w:tcW w:w="2791" w:type="dxa"/>
            <w:tcBorders>
              <w:top w:val="nil"/>
              <w:left w:val="nil"/>
              <w:bottom w:val="nil"/>
              <w:right w:val="nil"/>
            </w:tcBorders>
            <w:shd w:val="clear" w:color="auto" w:fill="auto"/>
            <w:vAlign w:val="center"/>
            <w:hideMark/>
          </w:tcPr>
          <w:p w:rsidR="006C081D" w:rsidRDefault="006C081D">
            <w:pPr>
              <w:jc w:val="right"/>
              <w:rPr>
                <w:sz w:val="28"/>
                <w:szCs w:val="28"/>
              </w:rPr>
            </w:pPr>
            <w:r>
              <w:rPr>
                <w:sz w:val="28"/>
                <w:szCs w:val="28"/>
              </w:rPr>
              <w:t>приложения 17</w:t>
            </w:r>
          </w:p>
        </w:tc>
      </w:tr>
      <w:tr w:rsidR="006C081D" w:rsidTr="006C081D">
        <w:trPr>
          <w:trHeight w:val="70"/>
        </w:trPr>
        <w:tc>
          <w:tcPr>
            <w:tcW w:w="820" w:type="dxa"/>
            <w:tcBorders>
              <w:top w:val="nil"/>
              <w:left w:val="nil"/>
              <w:bottom w:val="nil"/>
              <w:right w:val="nil"/>
            </w:tcBorders>
            <w:shd w:val="clear" w:color="auto" w:fill="auto"/>
            <w:vAlign w:val="center"/>
            <w:hideMark/>
          </w:tcPr>
          <w:p w:rsidR="006C081D" w:rsidRDefault="006C081D">
            <w:pPr>
              <w:jc w:val="right"/>
              <w:rPr>
                <w:sz w:val="28"/>
                <w:szCs w:val="28"/>
              </w:rPr>
            </w:pPr>
          </w:p>
        </w:tc>
        <w:tc>
          <w:tcPr>
            <w:tcW w:w="5320" w:type="dxa"/>
            <w:tcBorders>
              <w:top w:val="nil"/>
              <w:left w:val="nil"/>
              <w:bottom w:val="nil"/>
              <w:right w:val="nil"/>
            </w:tcBorders>
            <w:shd w:val="clear" w:color="auto" w:fill="auto"/>
            <w:vAlign w:val="center"/>
            <w:hideMark/>
          </w:tcPr>
          <w:p w:rsidR="006C081D" w:rsidRDefault="006C081D">
            <w:pPr>
              <w:rPr>
                <w:sz w:val="20"/>
                <w:szCs w:val="20"/>
              </w:rPr>
            </w:pPr>
          </w:p>
        </w:tc>
        <w:tc>
          <w:tcPr>
            <w:tcW w:w="2791" w:type="dxa"/>
            <w:tcBorders>
              <w:top w:val="nil"/>
              <w:left w:val="nil"/>
              <w:bottom w:val="nil"/>
              <w:right w:val="nil"/>
            </w:tcBorders>
            <w:shd w:val="clear" w:color="auto" w:fill="auto"/>
            <w:vAlign w:val="center"/>
            <w:hideMark/>
          </w:tcPr>
          <w:p w:rsidR="006C081D" w:rsidRDefault="006C081D">
            <w:pPr>
              <w:rPr>
                <w:sz w:val="20"/>
                <w:szCs w:val="20"/>
              </w:rPr>
            </w:pPr>
          </w:p>
        </w:tc>
      </w:tr>
      <w:tr w:rsidR="006C081D" w:rsidTr="006C081D">
        <w:trPr>
          <w:trHeight w:val="1765"/>
        </w:trPr>
        <w:tc>
          <w:tcPr>
            <w:tcW w:w="8931" w:type="dxa"/>
            <w:gridSpan w:val="3"/>
            <w:tcBorders>
              <w:top w:val="nil"/>
              <w:left w:val="nil"/>
              <w:bottom w:val="nil"/>
              <w:right w:val="nil"/>
            </w:tcBorders>
            <w:shd w:val="clear" w:color="auto" w:fill="auto"/>
            <w:vAlign w:val="center"/>
            <w:hideMark/>
          </w:tcPr>
          <w:p w:rsidR="006C081D" w:rsidRDefault="006C081D" w:rsidP="006E226A">
            <w:pPr>
              <w:jc w:val="center"/>
              <w:rPr>
                <w:b/>
                <w:bCs/>
                <w:sz w:val="28"/>
                <w:szCs w:val="28"/>
              </w:rPr>
            </w:pPr>
            <w:r>
              <w:rPr>
                <w:b/>
                <w:bCs/>
                <w:sz w:val="28"/>
                <w:szCs w:val="28"/>
              </w:rPr>
              <w:t>Распределение субсидий бюджетам муниципальных районов и городских округов по итогам областного конкурса на присуждение грантов Губернатора Белгородской области, направленных на развитие сельской культуры</w:t>
            </w:r>
            <w:r w:rsidR="006E226A">
              <w:rPr>
                <w:b/>
                <w:bCs/>
                <w:sz w:val="28"/>
                <w:szCs w:val="28"/>
              </w:rPr>
              <w:t>, на 2022 год</w:t>
            </w:r>
          </w:p>
        </w:tc>
      </w:tr>
      <w:tr w:rsidR="006C081D" w:rsidTr="006C081D">
        <w:trPr>
          <w:trHeight w:val="585"/>
        </w:trPr>
        <w:tc>
          <w:tcPr>
            <w:tcW w:w="820" w:type="dxa"/>
            <w:tcBorders>
              <w:top w:val="nil"/>
              <w:left w:val="nil"/>
              <w:bottom w:val="nil"/>
              <w:right w:val="nil"/>
            </w:tcBorders>
            <w:shd w:val="clear" w:color="auto" w:fill="auto"/>
            <w:vAlign w:val="center"/>
            <w:hideMark/>
          </w:tcPr>
          <w:p w:rsidR="006C081D" w:rsidRDefault="006C081D">
            <w:pPr>
              <w:jc w:val="center"/>
              <w:rPr>
                <w:b/>
                <w:bCs/>
                <w:sz w:val="28"/>
                <w:szCs w:val="28"/>
              </w:rPr>
            </w:pPr>
          </w:p>
        </w:tc>
        <w:tc>
          <w:tcPr>
            <w:tcW w:w="5320" w:type="dxa"/>
            <w:tcBorders>
              <w:top w:val="nil"/>
              <w:left w:val="nil"/>
              <w:bottom w:val="nil"/>
              <w:right w:val="nil"/>
            </w:tcBorders>
            <w:shd w:val="clear" w:color="auto" w:fill="auto"/>
            <w:noWrap/>
            <w:vAlign w:val="center"/>
            <w:hideMark/>
          </w:tcPr>
          <w:p w:rsidR="006C081D" w:rsidRDefault="006C081D">
            <w:pPr>
              <w:rPr>
                <w:sz w:val="20"/>
                <w:szCs w:val="20"/>
              </w:rPr>
            </w:pPr>
          </w:p>
        </w:tc>
        <w:tc>
          <w:tcPr>
            <w:tcW w:w="2791" w:type="dxa"/>
            <w:tcBorders>
              <w:top w:val="nil"/>
              <w:left w:val="nil"/>
              <w:bottom w:val="nil"/>
              <w:right w:val="nil"/>
            </w:tcBorders>
            <w:shd w:val="clear" w:color="auto" w:fill="auto"/>
            <w:vAlign w:val="center"/>
            <w:hideMark/>
          </w:tcPr>
          <w:p w:rsidR="006C081D" w:rsidRDefault="006C081D">
            <w:pPr>
              <w:jc w:val="right"/>
              <w:rPr>
                <w:b/>
                <w:bCs/>
                <w:sz w:val="28"/>
                <w:szCs w:val="28"/>
              </w:rPr>
            </w:pPr>
            <w:r>
              <w:rPr>
                <w:b/>
                <w:bCs/>
                <w:sz w:val="28"/>
                <w:szCs w:val="28"/>
              </w:rPr>
              <w:t>(тыс. рублей)</w:t>
            </w:r>
          </w:p>
        </w:tc>
      </w:tr>
      <w:tr w:rsidR="006C081D" w:rsidTr="006C081D">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6C081D" w:rsidRDefault="006C081D">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 xml:space="preserve">Наименование муниципального образования </w:t>
            </w:r>
          </w:p>
        </w:tc>
        <w:tc>
          <w:tcPr>
            <w:tcW w:w="27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081D" w:rsidRDefault="006C081D">
            <w:pPr>
              <w:jc w:val="center"/>
              <w:rPr>
                <w:b/>
                <w:bCs/>
                <w:sz w:val="28"/>
                <w:szCs w:val="28"/>
              </w:rPr>
            </w:pPr>
            <w:r>
              <w:rPr>
                <w:b/>
                <w:bCs/>
                <w:sz w:val="28"/>
                <w:szCs w:val="28"/>
              </w:rPr>
              <w:t>2022 год</w:t>
            </w:r>
          </w:p>
        </w:tc>
      </w:tr>
      <w:tr w:rsidR="006C081D" w:rsidTr="006C081D">
        <w:trPr>
          <w:trHeight w:val="593"/>
        </w:trPr>
        <w:tc>
          <w:tcPr>
            <w:tcW w:w="820" w:type="dxa"/>
            <w:vMerge/>
            <w:tcBorders>
              <w:top w:val="single" w:sz="8" w:space="0" w:color="auto"/>
              <w:left w:val="single" w:sz="8" w:space="0" w:color="auto"/>
              <w:bottom w:val="single" w:sz="4" w:space="0" w:color="auto"/>
              <w:right w:val="single" w:sz="8" w:space="0" w:color="auto"/>
            </w:tcBorders>
            <w:vAlign w:val="center"/>
            <w:hideMark/>
          </w:tcPr>
          <w:p w:rsidR="006C081D" w:rsidRDefault="006C081D">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6C081D" w:rsidRDefault="006C081D">
            <w:pPr>
              <w:rPr>
                <w:b/>
                <w:bCs/>
                <w:sz w:val="28"/>
                <w:szCs w:val="28"/>
              </w:rPr>
            </w:pPr>
          </w:p>
        </w:tc>
        <w:tc>
          <w:tcPr>
            <w:tcW w:w="2791" w:type="dxa"/>
            <w:vMerge/>
            <w:tcBorders>
              <w:top w:val="single" w:sz="8" w:space="0" w:color="auto"/>
              <w:left w:val="single" w:sz="8" w:space="0" w:color="auto"/>
              <w:bottom w:val="single" w:sz="8" w:space="0" w:color="000000"/>
              <w:right w:val="single" w:sz="8" w:space="0" w:color="auto"/>
            </w:tcBorders>
            <w:vAlign w:val="center"/>
            <w:hideMark/>
          </w:tcPr>
          <w:p w:rsidR="006C081D" w:rsidRDefault="006C081D">
            <w:pPr>
              <w:rPr>
                <w:b/>
                <w:bCs/>
                <w:sz w:val="28"/>
                <w:szCs w:val="28"/>
              </w:rPr>
            </w:pPr>
          </w:p>
        </w:tc>
      </w:tr>
      <w:tr w:rsidR="006C081D" w:rsidTr="006C081D">
        <w:trPr>
          <w:trHeight w:val="261"/>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081D" w:rsidRDefault="006C081D">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6C081D" w:rsidRDefault="006C081D">
            <w:pPr>
              <w:jc w:val="center"/>
              <w:rPr>
                <w:b/>
                <w:bCs/>
              </w:rPr>
            </w:pPr>
            <w:r>
              <w:rPr>
                <w:b/>
                <w:bCs/>
              </w:rPr>
              <w:t>2</w:t>
            </w:r>
          </w:p>
        </w:tc>
        <w:tc>
          <w:tcPr>
            <w:tcW w:w="2791" w:type="dxa"/>
            <w:tcBorders>
              <w:top w:val="nil"/>
              <w:left w:val="nil"/>
              <w:bottom w:val="single" w:sz="8" w:space="0" w:color="auto"/>
              <w:right w:val="single" w:sz="8" w:space="0" w:color="auto"/>
            </w:tcBorders>
            <w:shd w:val="clear" w:color="auto" w:fill="auto"/>
            <w:vAlign w:val="center"/>
            <w:hideMark/>
          </w:tcPr>
          <w:p w:rsidR="006C081D" w:rsidRDefault="006C081D">
            <w:pPr>
              <w:jc w:val="center"/>
              <w:rPr>
                <w:b/>
                <w:bCs/>
              </w:rPr>
            </w:pPr>
            <w:r>
              <w:rPr>
                <w:b/>
                <w:bCs/>
              </w:rPr>
              <w:t>3</w:t>
            </w:r>
          </w:p>
        </w:tc>
      </w:tr>
      <w:tr w:rsidR="006C081D" w:rsidTr="006C081D">
        <w:trPr>
          <w:trHeight w:val="29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Белгородский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4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Борисовский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1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Вейделевский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Волоконовский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250,0</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Ивнянский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1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Корочанский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250,0</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Красненский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Красногвардейский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Краснояружский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10.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Прохоровский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11.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Ракитянский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12.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Ровеньский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250,0</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13.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Чернянский район</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1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14.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Алексеевский городской округ</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250,0</w:t>
            </w:r>
          </w:p>
        </w:tc>
      </w:tr>
      <w:tr w:rsidR="006C081D" w:rsidTr="007A3266">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город Белгород</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7A3266" w:rsidTr="007A3266">
        <w:trPr>
          <w:trHeight w:val="261"/>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2</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3</w:t>
            </w:r>
          </w:p>
        </w:tc>
      </w:tr>
      <w:tr w:rsidR="006C081D" w:rsidTr="007A3266">
        <w:trPr>
          <w:trHeight w:val="30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16.</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Валуйский городской округ</w:t>
            </w:r>
          </w:p>
        </w:tc>
        <w:tc>
          <w:tcPr>
            <w:tcW w:w="279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250,0</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17.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Грайворонский городской округ</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250,0</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18.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Губкинский городской округ</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19.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Новооскольский городской округ</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6C081D">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20.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Старооскольский городской округ</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250,0</w:t>
            </w:r>
          </w:p>
        </w:tc>
      </w:tr>
      <w:tr w:rsidR="006C081D" w:rsidTr="007A3266">
        <w:trPr>
          <w:trHeight w:val="20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center"/>
              <w:rPr>
                <w:b/>
                <w:bCs/>
                <w:sz w:val="28"/>
                <w:szCs w:val="28"/>
              </w:rPr>
            </w:pPr>
            <w:r>
              <w:rPr>
                <w:b/>
                <w:bCs/>
                <w:sz w:val="28"/>
                <w:szCs w:val="28"/>
              </w:rPr>
              <w:t>21.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Шебекинский городской округ</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7A3266">
        <w:trPr>
          <w:trHeight w:val="60"/>
        </w:trPr>
        <w:tc>
          <w:tcPr>
            <w:tcW w:w="820" w:type="dxa"/>
            <w:tcBorders>
              <w:top w:val="nil"/>
              <w:left w:val="single" w:sz="8" w:space="0" w:color="auto"/>
              <w:bottom w:val="nil"/>
              <w:right w:val="single" w:sz="8" w:space="0" w:color="auto"/>
            </w:tcBorders>
            <w:shd w:val="clear" w:color="auto" w:fill="auto"/>
            <w:vAlign w:val="center"/>
            <w:hideMark/>
          </w:tcPr>
          <w:p w:rsidR="006C081D" w:rsidRDefault="006C081D">
            <w:pPr>
              <w:jc w:val="center"/>
              <w:rPr>
                <w:b/>
                <w:bCs/>
                <w:sz w:val="28"/>
                <w:szCs w:val="28"/>
              </w:rPr>
            </w:pPr>
            <w:r>
              <w:rPr>
                <w:b/>
                <w:bCs/>
                <w:sz w:val="28"/>
                <w:szCs w:val="28"/>
              </w:rPr>
              <w:t>22.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6C081D" w:rsidRDefault="006C081D">
            <w:pPr>
              <w:rPr>
                <w:b/>
                <w:bCs/>
                <w:sz w:val="28"/>
                <w:szCs w:val="28"/>
              </w:rPr>
            </w:pPr>
            <w:r>
              <w:rPr>
                <w:b/>
                <w:bCs/>
                <w:sz w:val="28"/>
                <w:szCs w:val="28"/>
              </w:rPr>
              <w:t>Яковлевский городской округ</w:t>
            </w:r>
          </w:p>
        </w:tc>
        <w:tc>
          <w:tcPr>
            <w:tcW w:w="2791" w:type="dxa"/>
            <w:tcBorders>
              <w:top w:val="nil"/>
              <w:left w:val="single" w:sz="8" w:space="0" w:color="auto"/>
              <w:bottom w:val="single" w:sz="4" w:space="0" w:color="auto"/>
              <w:right w:val="single" w:sz="8" w:space="0" w:color="auto"/>
            </w:tcBorders>
            <w:shd w:val="clear" w:color="auto" w:fill="auto"/>
            <w:vAlign w:val="center"/>
            <w:hideMark/>
          </w:tcPr>
          <w:p w:rsidR="006C081D" w:rsidRDefault="006C081D">
            <w:pPr>
              <w:jc w:val="right"/>
              <w:rPr>
                <w:b/>
                <w:bCs/>
                <w:color w:val="000000"/>
                <w:sz w:val="28"/>
                <w:szCs w:val="28"/>
              </w:rPr>
            </w:pPr>
            <w:r>
              <w:rPr>
                <w:b/>
                <w:bCs/>
                <w:color w:val="000000"/>
                <w:sz w:val="28"/>
                <w:szCs w:val="28"/>
              </w:rPr>
              <w:t> </w:t>
            </w:r>
          </w:p>
        </w:tc>
      </w:tr>
      <w:tr w:rsidR="006C081D" w:rsidTr="007A3266">
        <w:trPr>
          <w:trHeight w:val="251"/>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C081D" w:rsidRDefault="006C081D" w:rsidP="006C081D">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791" w:type="dxa"/>
            <w:tcBorders>
              <w:top w:val="single" w:sz="8" w:space="0" w:color="auto"/>
              <w:left w:val="nil"/>
              <w:bottom w:val="single" w:sz="8" w:space="0" w:color="auto"/>
              <w:right w:val="single" w:sz="8" w:space="0" w:color="auto"/>
            </w:tcBorders>
            <w:shd w:val="clear" w:color="000000" w:fill="FFFFFF"/>
            <w:vAlign w:val="center"/>
            <w:hideMark/>
          </w:tcPr>
          <w:p w:rsidR="006C081D" w:rsidRDefault="006C081D">
            <w:pPr>
              <w:jc w:val="right"/>
              <w:rPr>
                <w:b/>
                <w:bCs/>
                <w:sz w:val="32"/>
                <w:szCs w:val="32"/>
              </w:rPr>
            </w:pPr>
            <w:r>
              <w:rPr>
                <w:b/>
                <w:bCs/>
                <w:sz w:val="32"/>
                <w:szCs w:val="32"/>
              </w:rPr>
              <w:t>1 750,0»;</w:t>
            </w:r>
          </w:p>
        </w:tc>
      </w:tr>
    </w:tbl>
    <w:p w:rsidR="0009257D" w:rsidRDefault="0009257D"/>
    <w:p w:rsidR="007A3266" w:rsidRDefault="00070C7E" w:rsidP="006C081D">
      <w:pPr>
        <w:rPr>
          <w:sz w:val="28"/>
          <w:szCs w:val="28"/>
        </w:rPr>
      </w:pPr>
      <w:r>
        <w:rPr>
          <w:sz w:val="28"/>
        </w:rPr>
        <w:t xml:space="preserve">      </w:t>
      </w:r>
      <w:r w:rsidR="007A3266">
        <w:rPr>
          <w:sz w:val="28"/>
        </w:rPr>
        <w:t>57</w:t>
      </w:r>
      <w:r w:rsidR="007A3266" w:rsidRPr="002D7452">
        <w:rPr>
          <w:sz w:val="28"/>
        </w:rPr>
        <w:t xml:space="preserve">) </w:t>
      </w:r>
      <w:r w:rsidR="007A3266">
        <w:rPr>
          <w:sz w:val="28"/>
        </w:rPr>
        <w:t>приложение</w:t>
      </w:r>
      <w:r w:rsidR="007A3266" w:rsidRPr="002D7452">
        <w:rPr>
          <w:sz w:val="28"/>
        </w:rPr>
        <w:t xml:space="preserve"> 17 </w:t>
      </w:r>
      <w:r w:rsidR="007A3266">
        <w:rPr>
          <w:sz w:val="28"/>
        </w:rPr>
        <w:t>дополнить таблицей 113</w:t>
      </w:r>
      <w:r w:rsidR="007A3266" w:rsidRPr="002D7452">
        <w:rPr>
          <w:sz w:val="28"/>
        </w:rPr>
        <w:t xml:space="preserve"> следующе</w:t>
      </w:r>
      <w:r w:rsidR="007A3266">
        <w:rPr>
          <w:sz w:val="28"/>
        </w:rPr>
        <w:t>го содержания</w:t>
      </w:r>
      <w:r w:rsidR="007A3266" w:rsidRPr="002D7452">
        <w:rPr>
          <w:sz w:val="28"/>
        </w:rPr>
        <w:t>:</w:t>
      </w:r>
    </w:p>
    <w:p w:rsidR="007A3266" w:rsidRDefault="007A3266" w:rsidP="006C081D">
      <w:pPr>
        <w:rPr>
          <w:sz w:val="28"/>
          <w:szCs w:val="28"/>
        </w:rPr>
      </w:pPr>
    </w:p>
    <w:tbl>
      <w:tblPr>
        <w:tblW w:w="8789" w:type="dxa"/>
        <w:tblLook w:val="04A0" w:firstRow="1" w:lastRow="0" w:firstColumn="1" w:lastColumn="0" w:noHBand="0" w:noVBand="1"/>
      </w:tblPr>
      <w:tblGrid>
        <w:gridCol w:w="820"/>
        <w:gridCol w:w="5320"/>
        <w:gridCol w:w="2649"/>
      </w:tblGrid>
      <w:tr w:rsidR="007A3266" w:rsidTr="007A3266">
        <w:trPr>
          <w:trHeight w:val="375"/>
        </w:trPr>
        <w:tc>
          <w:tcPr>
            <w:tcW w:w="820" w:type="dxa"/>
            <w:tcBorders>
              <w:top w:val="nil"/>
              <w:left w:val="nil"/>
              <w:bottom w:val="nil"/>
              <w:right w:val="nil"/>
            </w:tcBorders>
            <w:shd w:val="clear" w:color="auto" w:fill="auto"/>
            <w:vAlign w:val="center"/>
            <w:hideMark/>
          </w:tcPr>
          <w:p w:rsidR="007A3266" w:rsidRDefault="007A3266">
            <w:pPr>
              <w:rPr>
                <w:sz w:val="20"/>
                <w:szCs w:val="20"/>
              </w:rPr>
            </w:pPr>
          </w:p>
        </w:tc>
        <w:tc>
          <w:tcPr>
            <w:tcW w:w="5320" w:type="dxa"/>
            <w:tcBorders>
              <w:top w:val="nil"/>
              <w:left w:val="nil"/>
              <w:bottom w:val="nil"/>
              <w:right w:val="nil"/>
            </w:tcBorders>
            <w:shd w:val="clear" w:color="auto" w:fill="auto"/>
            <w:vAlign w:val="center"/>
            <w:hideMark/>
          </w:tcPr>
          <w:p w:rsidR="007A3266" w:rsidRDefault="007A3266">
            <w:pPr>
              <w:rPr>
                <w:sz w:val="20"/>
                <w:szCs w:val="20"/>
              </w:rPr>
            </w:pPr>
          </w:p>
        </w:tc>
        <w:tc>
          <w:tcPr>
            <w:tcW w:w="2649" w:type="dxa"/>
            <w:tcBorders>
              <w:top w:val="nil"/>
              <w:left w:val="nil"/>
              <w:bottom w:val="nil"/>
              <w:right w:val="nil"/>
            </w:tcBorders>
            <w:shd w:val="clear" w:color="auto" w:fill="auto"/>
            <w:vAlign w:val="center"/>
            <w:hideMark/>
          </w:tcPr>
          <w:p w:rsidR="007A3266" w:rsidRDefault="007A3266">
            <w:pPr>
              <w:jc w:val="right"/>
              <w:rPr>
                <w:sz w:val="28"/>
                <w:szCs w:val="28"/>
              </w:rPr>
            </w:pPr>
            <w:r>
              <w:rPr>
                <w:sz w:val="28"/>
                <w:szCs w:val="28"/>
              </w:rPr>
              <w:t>«Таблица 113</w:t>
            </w:r>
          </w:p>
        </w:tc>
      </w:tr>
      <w:tr w:rsidR="007A3266" w:rsidTr="007A3266">
        <w:trPr>
          <w:trHeight w:val="70"/>
        </w:trPr>
        <w:tc>
          <w:tcPr>
            <w:tcW w:w="820" w:type="dxa"/>
            <w:tcBorders>
              <w:top w:val="nil"/>
              <w:left w:val="nil"/>
              <w:bottom w:val="nil"/>
              <w:right w:val="nil"/>
            </w:tcBorders>
            <w:shd w:val="clear" w:color="auto" w:fill="auto"/>
            <w:vAlign w:val="center"/>
            <w:hideMark/>
          </w:tcPr>
          <w:p w:rsidR="007A3266" w:rsidRDefault="007A3266">
            <w:pPr>
              <w:jc w:val="right"/>
              <w:rPr>
                <w:sz w:val="28"/>
                <w:szCs w:val="28"/>
              </w:rPr>
            </w:pPr>
          </w:p>
        </w:tc>
        <w:tc>
          <w:tcPr>
            <w:tcW w:w="5320" w:type="dxa"/>
            <w:tcBorders>
              <w:top w:val="nil"/>
              <w:left w:val="nil"/>
              <w:bottom w:val="nil"/>
              <w:right w:val="nil"/>
            </w:tcBorders>
            <w:shd w:val="clear" w:color="auto" w:fill="auto"/>
            <w:vAlign w:val="center"/>
            <w:hideMark/>
          </w:tcPr>
          <w:p w:rsidR="007A3266" w:rsidRDefault="007A3266">
            <w:pPr>
              <w:rPr>
                <w:sz w:val="20"/>
                <w:szCs w:val="20"/>
              </w:rPr>
            </w:pPr>
          </w:p>
        </w:tc>
        <w:tc>
          <w:tcPr>
            <w:tcW w:w="2649" w:type="dxa"/>
            <w:tcBorders>
              <w:top w:val="nil"/>
              <w:left w:val="nil"/>
              <w:bottom w:val="nil"/>
              <w:right w:val="nil"/>
            </w:tcBorders>
            <w:shd w:val="clear" w:color="auto" w:fill="auto"/>
            <w:vAlign w:val="center"/>
            <w:hideMark/>
          </w:tcPr>
          <w:p w:rsidR="007A3266" w:rsidRDefault="007A3266">
            <w:pPr>
              <w:jc w:val="right"/>
              <w:rPr>
                <w:sz w:val="28"/>
                <w:szCs w:val="28"/>
              </w:rPr>
            </w:pPr>
            <w:r>
              <w:rPr>
                <w:sz w:val="28"/>
                <w:szCs w:val="28"/>
              </w:rPr>
              <w:t>приложения 17</w:t>
            </w:r>
          </w:p>
        </w:tc>
      </w:tr>
      <w:tr w:rsidR="007A3266" w:rsidTr="007A3266">
        <w:trPr>
          <w:trHeight w:val="70"/>
        </w:trPr>
        <w:tc>
          <w:tcPr>
            <w:tcW w:w="820" w:type="dxa"/>
            <w:tcBorders>
              <w:top w:val="nil"/>
              <w:left w:val="nil"/>
              <w:bottom w:val="nil"/>
              <w:right w:val="nil"/>
            </w:tcBorders>
            <w:shd w:val="clear" w:color="auto" w:fill="auto"/>
            <w:vAlign w:val="center"/>
            <w:hideMark/>
          </w:tcPr>
          <w:p w:rsidR="007A3266" w:rsidRDefault="007A3266">
            <w:pPr>
              <w:jc w:val="right"/>
              <w:rPr>
                <w:sz w:val="28"/>
                <w:szCs w:val="28"/>
              </w:rPr>
            </w:pPr>
          </w:p>
        </w:tc>
        <w:tc>
          <w:tcPr>
            <w:tcW w:w="5320" w:type="dxa"/>
            <w:tcBorders>
              <w:top w:val="nil"/>
              <w:left w:val="nil"/>
              <w:bottom w:val="nil"/>
              <w:right w:val="nil"/>
            </w:tcBorders>
            <w:shd w:val="clear" w:color="auto" w:fill="auto"/>
            <w:vAlign w:val="center"/>
            <w:hideMark/>
          </w:tcPr>
          <w:p w:rsidR="007A3266" w:rsidRDefault="007A3266">
            <w:pPr>
              <w:rPr>
                <w:sz w:val="20"/>
                <w:szCs w:val="20"/>
              </w:rPr>
            </w:pPr>
          </w:p>
        </w:tc>
        <w:tc>
          <w:tcPr>
            <w:tcW w:w="2649" w:type="dxa"/>
            <w:tcBorders>
              <w:top w:val="nil"/>
              <w:left w:val="nil"/>
              <w:bottom w:val="nil"/>
              <w:right w:val="nil"/>
            </w:tcBorders>
            <w:shd w:val="clear" w:color="auto" w:fill="auto"/>
            <w:vAlign w:val="center"/>
            <w:hideMark/>
          </w:tcPr>
          <w:p w:rsidR="007A3266" w:rsidRDefault="007A3266">
            <w:pPr>
              <w:rPr>
                <w:sz w:val="20"/>
                <w:szCs w:val="20"/>
              </w:rPr>
            </w:pPr>
          </w:p>
        </w:tc>
      </w:tr>
      <w:tr w:rsidR="007A3266" w:rsidTr="007A3266">
        <w:trPr>
          <w:trHeight w:val="1535"/>
        </w:trPr>
        <w:tc>
          <w:tcPr>
            <w:tcW w:w="8789" w:type="dxa"/>
            <w:gridSpan w:val="3"/>
            <w:tcBorders>
              <w:top w:val="nil"/>
              <w:left w:val="nil"/>
              <w:bottom w:val="nil"/>
              <w:right w:val="nil"/>
            </w:tcBorders>
            <w:shd w:val="clear" w:color="auto" w:fill="auto"/>
            <w:vAlign w:val="center"/>
            <w:hideMark/>
          </w:tcPr>
          <w:p w:rsidR="007A3266" w:rsidRDefault="007A3266">
            <w:pPr>
              <w:jc w:val="center"/>
              <w:rPr>
                <w:b/>
                <w:bCs/>
                <w:sz w:val="28"/>
                <w:szCs w:val="28"/>
              </w:rPr>
            </w:pPr>
            <w:r>
              <w:rPr>
                <w:b/>
                <w:bCs/>
                <w:sz w:val="28"/>
                <w:szCs w:val="28"/>
              </w:rPr>
              <w:t xml:space="preserve">Распределение субсидий бюджетам муниципальных районов и городских округов на реализацию проектов, реализуемых территториальным общественным самоуправлением в муниципальных образованиях, на 2022 год </w:t>
            </w:r>
          </w:p>
        </w:tc>
      </w:tr>
      <w:tr w:rsidR="007A3266" w:rsidTr="007A3266">
        <w:trPr>
          <w:trHeight w:val="585"/>
        </w:trPr>
        <w:tc>
          <w:tcPr>
            <w:tcW w:w="820" w:type="dxa"/>
            <w:tcBorders>
              <w:top w:val="nil"/>
              <w:left w:val="nil"/>
              <w:bottom w:val="nil"/>
              <w:right w:val="nil"/>
            </w:tcBorders>
            <w:shd w:val="clear" w:color="auto" w:fill="auto"/>
            <w:vAlign w:val="center"/>
            <w:hideMark/>
          </w:tcPr>
          <w:p w:rsidR="007A3266" w:rsidRDefault="007A3266">
            <w:pPr>
              <w:jc w:val="center"/>
              <w:rPr>
                <w:b/>
                <w:bCs/>
                <w:sz w:val="28"/>
                <w:szCs w:val="28"/>
              </w:rPr>
            </w:pPr>
          </w:p>
        </w:tc>
        <w:tc>
          <w:tcPr>
            <w:tcW w:w="5320" w:type="dxa"/>
            <w:tcBorders>
              <w:top w:val="nil"/>
              <w:left w:val="nil"/>
              <w:bottom w:val="nil"/>
              <w:right w:val="nil"/>
            </w:tcBorders>
            <w:shd w:val="clear" w:color="auto" w:fill="auto"/>
            <w:noWrap/>
            <w:vAlign w:val="center"/>
            <w:hideMark/>
          </w:tcPr>
          <w:p w:rsidR="007A3266" w:rsidRDefault="007A3266">
            <w:pPr>
              <w:rPr>
                <w:sz w:val="20"/>
                <w:szCs w:val="20"/>
              </w:rPr>
            </w:pPr>
          </w:p>
        </w:tc>
        <w:tc>
          <w:tcPr>
            <w:tcW w:w="2649" w:type="dxa"/>
            <w:tcBorders>
              <w:top w:val="nil"/>
              <w:left w:val="nil"/>
              <w:bottom w:val="nil"/>
              <w:right w:val="nil"/>
            </w:tcBorders>
            <w:shd w:val="clear" w:color="auto" w:fill="auto"/>
            <w:vAlign w:val="center"/>
            <w:hideMark/>
          </w:tcPr>
          <w:p w:rsidR="007A3266" w:rsidRDefault="007A3266">
            <w:pPr>
              <w:jc w:val="right"/>
              <w:rPr>
                <w:b/>
                <w:bCs/>
                <w:sz w:val="28"/>
                <w:szCs w:val="28"/>
              </w:rPr>
            </w:pPr>
            <w:r>
              <w:rPr>
                <w:b/>
                <w:bCs/>
                <w:sz w:val="28"/>
                <w:szCs w:val="28"/>
              </w:rPr>
              <w:t>(тыс. рублей)</w:t>
            </w:r>
          </w:p>
        </w:tc>
      </w:tr>
      <w:tr w:rsidR="007A3266" w:rsidTr="007A3266">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7A3266" w:rsidRDefault="007A3266">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 xml:space="preserve">Наименование муниципального образования </w:t>
            </w:r>
          </w:p>
        </w:tc>
        <w:tc>
          <w:tcPr>
            <w:tcW w:w="26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3266" w:rsidRDefault="007A3266">
            <w:pPr>
              <w:jc w:val="center"/>
              <w:rPr>
                <w:b/>
                <w:bCs/>
                <w:sz w:val="28"/>
                <w:szCs w:val="28"/>
              </w:rPr>
            </w:pPr>
            <w:r>
              <w:rPr>
                <w:b/>
                <w:bCs/>
                <w:sz w:val="28"/>
                <w:szCs w:val="28"/>
              </w:rPr>
              <w:t>2022 год</w:t>
            </w:r>
          </w:p>
        </w:tc>
      </w:tr>
      <w:tr w:rsidR="007A3266" w:rsidTr="00070C7E">
        <w:trPr>
          <w:trHeight w:val="497"/>
        </w:trPr>
        <w:tc>
          <w:tcPr>
            <w:tcW w:w="820" w:type="dxa"/>
            <w:vMerge/>
            <w:tcBorders>
              <w:top w:val="single" w:sz="8" w:space="0" w:color="auto"/>
              <w:left w:val="single" w:sz="8" w:space="0" w:color="auto"/>
              <w:bottom w:val="single" w:sz="4" w:space="0" w:color="auto"/>
              <w:right w:val="single" w:sz="8" w:space="0" w:color="auto"/>
            </w:tcBorders>
            <w:vAlign w:val="center"/>
            <w:hideMark/>
          </w:tcPr>
          <w:p w:rsidR="007A3266" w:rsidRDefault="007A3266">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7A3266" w:rsidRDefault="007A3266">
            <w:pPr>
              <w:rPr>
                <w:b/>
                <w:bCs/>
                <w:sz w:val="28"/>
                <w:szCs w:val="28"/>
              </w:rPr>
            </w:pPr>
          </w:p>
        </w:tc>
        <w:tc>
          <w:tcPr>
            <w:tcW w:w="2649" w:type="dxa"/>
            <w:vMerge/>
            <w:tcBorders>
              <w:top w:val="single" w:sz="8" w:space="0" w:color="auto"/>
              <w:left w:val="single" w:sz="8" w:space="0" w:color="auto"/>
              <w:bottom w:val="single" w:sz="8" w:space="0" w:color="000000"/>
              <w:right w:val="single" w:sz="8" w:space="0" w:color="auto"/>
            </w:tcBorders>
            <w:vAlign w:val="center"/>
            <w:hideMark/>
          </w:tcPr>
          <w:p w:rsidR="007A3266" w:rsidRDefault="007A3266">
            <w:pPr>
              <w:rPr>
                <w:b/>
                <w:bCs/>
                <w:sz w:val="28"/>
                <w:szCs w:val="28"/>
              </w:rPr>
            </w:pPr>
          </w:p>
        </w:tc>
      </w:tr>
      <w:tr w:rsidR="007A3266" w:rsidTr="007A3266">
        <w:trPr>
          <w:trHeight w:val="28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3266" w:rsidRDefault="007A3266">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7A3266" w:rsidRDefault="007A3266">
            <w:pPr>
              <w:jc w:val="center"/>
              <w:rPr>
                <w:b/>
                <w:bCs/>
              </w:rPr>
            </w:pPr>
            <w:r>
              <w:rPr>
                <w:b/>
                <w:bCs/>
              </w:rPr>
              <w:t>2</w:t>
            </w:r>
          </w:p>
        </w:tc>
        <w:tc>
          <w:tcPr>
            <w:tcW w:w="2649" w:type="dxa"/>
            <w:tcBorders>
              <w:top w:val="nil"/>
              <w:left w:val="nil"/>
              <w:bottom w:val="single" w:sz="8" w:space="0" w:color="auto"/>
              <w:right w:val="single" w:sz="8" w:space="0" w:color="auto"/>
            </w:tcBorders>
            <w:shd w:val="clear" w:color="auto" w:fill="auto"/>
            <w:vAlign w:val="center"/>
            <w:hideMark/>
          </w:tcPr>
          <w:p w:rsidR="007A3266" w:rsidRDefault="007A3266">
            <w:pPr>
              <w:jc w:val="center"/>
              <w:rPr>
                <w:b/>
                <w:bCs/>
              </w:rPr>
            </w:pPr>
            <w:r>
              <w:rPr>
                <w:b/>
                <w:bCs/>
              </w:rPr>
              <w:t>3</w:t>
            </w:r>
          </w:p>
        </w:tc>
      </w:tr>
      <w:tr w:rsidR="007A3266" w:rsidTr="007A3266">
        <w:trPr>
          <w:trHeight w:val="25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Белгородский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3 081,4</w:t>
            </w:r>
          </w:p>
        </w:tc>
      </w:tr>
      <w:tr w:rsidR="007A3266" w:rsidTr="007A3266">
        <w:trPr>
          <w:trHeight w:val="21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Борисовский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610,5</w:t>
            </w:r>
          </w:p>
        </w:tc>
      </w:tr>
      <w:tr w:rsidR="007A3266" w:rsidTr="007A3266">
        <w:trPr>
          <w:trHeight w:val="3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Вейделевский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1 845,9</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Волоконовский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3 172,3</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Ивнянский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4 249,0</w:t>
            </w:r>
          </w:p>
        </w:tc>
      </w:tr>
      <w:tr w:rsidR="007A3266" w:rsidTr="007A3266">
        <w:trPr>
          <w:trHeight w:val="16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Корочанский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1 237,1</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Красненский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2 223,0</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Красногвардейский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2 943,0</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Краснояружский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600,0</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Прохоровский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1 836,3</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Ракитянский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1 619,3</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Ровеньский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229,8</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Чернянский район</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2 192,8</w:t>
            </w:r>
          </w:p>
        </w:tc>
      </w:tr>
      <w:tr w:rsidR="007A3266" w:rsidTr="007A3266">
        <w:trPr>
          <w:trHeight w:val="2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Алексеевский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2 802,9</w:t>
            </w:r>
          </w:p>
        </w:tc>
      </w:tr>
      <w:tr w:rsidR="007A3266" w:rsidTr="007A3266">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город Белгород</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420,0</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Валуйский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4 566,0</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Грайворонский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3 199,0</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Губкинский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 </w:t>
            </w:r>
          </w:p>
        </w:tc>
      </w:tr>
      <w:tr w:rsidR="007A3266" w:rsidTr="007A3266">
        <w:trPr>
          <w:trHeight w:val="28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2</w:t>
            </w:r>
          </w:p>
        </w:tc>
        <w:tc>
          <w:tcPr>
            <w:tcW w:w="2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rsidP="007A3266">
            <w:pPr>
              <w:jc w:val="center"/>
              <w:rPr>
                <w:b/>
                <w:bCs/>
              </w:rPr>
            </w:pPr>
            <w:r>
              <w:rPr>
                <w:b/>
                <w:bCs/>
              </w:rPr>
              <w:t>3</w:t>
            </w:r>
          </w:p>
        </w:tc>
      </w:tr>
      <w:tr w:rsidR="007A3266" w:rsidTr="007A3266">
        <w:trPr>
          <w:trHeight w:val="30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19.</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Новооскольский городской округ</w:t>
            </w:r>
          </w:p>
        </w:tc>
        <w:tc>
          <w:tcPr>
            <w:tcW w:w="264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3 888,0</w:t>
            </w:r>
          </w:p>
        </w:tc>
      </w:tr>
      <w:tr w:rsidR="007A3266" w:rsidTr="007A326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20.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Старооскольский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3 321,6</w:t>
            </w:r>
          </w:p>
        </w:tc>
      </w:tr>
      <w:tr w:rsidR="007A3266" w:rsidTr="007A3266">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center"/>
              <w:rPr>
                <w:b/>
                <w:bCs/>
                <w:sz w:val="28"/>
                <w:szCs w:val="28"/>
              </w:rPr>
            </w:pPr>
            <w:r>
              <w:rPr>
                <w:b/>
                <w:bCs/>
                <w:sz w:val="28"/>
                <w:szCs w:val="28"/>
              </w:rPr>
              <w:t>21.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Шебекинский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1 800,0</w:t>
            </w:r>
          </w:p>
        </w:tc>
      </w:tr>
      <w:tr w:rsidR="007A3266" w:rsidTr="007A3266">
        <w:trPr>
          <w:trHeight w:val="312"/>
        </w:trPr>
        <w:tc>
          <w:tcPr>
            <w:tcW w:w="820" w:type="dxa"/>
            <w:tcBorders>
              <w:top w:val="nil"/>
              <w:left w:val="single" w:sz="8" w:space="0" w:color="auto"/>
              <w:bottom w:val="nil"/>
              <w:right w:val="single" w:sz="8" w:space="0" w:color="auto"/>
            </w:tcBorders>
            <w:shd w:val="clear" w:color="auto" w:fill="auto"/>
            <w:vAlign w:val="center"/>
            <w:hideMark/>
          </w:tcPr>
          <w:p w:rsidR="007A3266" w:rsidRDefault="007A3266">
            <w:pPr>
              <w:jc w:val="center"/>
              <w:rPr>
                <w:b/>
                <w:bCs/>
                <w:sz w:val="28"/>
                <w:szCs w:val="28"/>
              </w:rPr>
            </w:pPr>
            <w:r>
              <w:rPr>
                <w:b/>
                <w:bCs/>
                <w:sz w:val="28"/>
                <w:szCs w:val="28"/>
              </w:rPr>
              <w:t>22.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7A3266" w:rsidRDefault="007A3266">
            <w:pPr>
              <w:rPr>
                <w:b/>
                <w:bCs/>
                <w:sz w:val="28"/>
                <w:szCs w:val="28"/>
              </w:rPr>
            </w:pPr>
            <w:r>
              <w:rPr>
                <w:b/>
                <w:bCs/>
                <w:sz w:val="28"/>
                <w:szCs w:val="28"/>
              </w:rPr>
              <w:t>Яковлевский городской округ</w:t>
            </w:r>
          </w:p>
        </w:tc>
        <w:tc>
          <w:tcPr>
            <w:tcW w:w="2649" w:type="dxa"/>
            <w:tcBorders>
              <w:top w:val="nil"/>
              <w:left w:val="single" w:sz="8" w:space="0" w:color="auto"/>
              <w:bottom w:val="single" w:sz="4" w:space="0" w:color="auto"/>
              <w:right w:val="single" w:sz="8" w:space="0" w:color="auto"/>
            </w:tcBorders>
            <w:shd w:val="clear" w:color="auto" w:fill="auto"/>
            <w:vAlign w:val="center"/>
            <w:hideMark/>
          </w:tcPr>
          <w:p w:rsidR="007A3266" w:rsidRDefault="007A3266">
            <w:pPr>
              <w:jc w:val="right"/>
              <w:rPr>
                <w:b/>
                <w:bCs/>
                <w:color w:val="000000"/>
                <w:sz w:val="28"/>
                <w:szCs w:val="28"/>
              </w:rPr>
            </w:pPr>
            <w:r>
              <w:rPr>
                <w:b/>
                <w:bCs/>
                <w:color w:val="000000"/>
                <w:sz w:val="28"/>
                <w:szCs w:val="28"/>
              </w:rPr>
              <w:t>4 162,1</w:t>
            </w:r>
          </w:p>
        </w:tc>
      </w:tr>
      <w:tr w:rsidR="007A3266" w:rsidTr="007A3266">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7A3266" w:rsidRDefault="007A3266" w:rsidP="007A3266">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649" w:type="dxa"/>
            <w:tcBorders>
              <w:top w:val="single" w:sz="8" w:space="0" w:color="auto"/>
              <w:left w:val="nil"/>
              <w:bottom w:val="single" w:sz="8" w:space="0" w:color="auto"/>
              <w:right w:val="single" w:sz="8" w:space="0" w:color="auto"/>
            </w:tcBorders>
            <w:shd w:val="clear" w:color="000000" w:fill="FFFFFF"/>
            <w:vAlign w:val="center"/>
            <w:hideMark/>
          </w:tcPr>
          <w:p w:rsidR="007A3266" w:rsidRDefault="007A3266">
            <w:pPr>
              <w:jc w:val="right"/>
              <w:rPr>
                <w:b/>
                <w:bCs/>
                <w:sz w:val="32"/>
                <w:szCs w:val="32"/>
              </w:rPr>
            </w:pPr>
            <w:r>
              <w:rPr>
                <w:b/>
                <w:bCs/>
                <w:sz w:val="32"/>
                <w:szCs w:val="32"/>
              </w:rPr>
              <w:t>50 000,0»;</w:t>
            </w:r>
          </w:p>
        </w:tc>
      </w:tr>
    </w:tbl>
    <w:p w:rsidR="007A3266" w:rsidRDefault="007A3266" w:rsidP="006C081D">
      <w:pPr>
        <w:rPr>
          <w:sz w:val="28"/>
          <w:szCs w:val="28"/>
        </w:rPr>
      </w:pPr>
    </w:p>
    <w:p w:rsidR="007A3266" w:rsidRDefault="007A3266" w:rsidP="006C081D">
      <w:pPr>
        <w:rPr>
          <w:sz w:val="28"/>
          <w:szCs w:val="28"/>
        </w:rPr>
      </w:pPr>
    </w:p>
    <w:p w:rsidR="007A3266" w:rsidRDefault="007A3266" w:rsidP="007A3266">
      <w:pPr>
        <w:rPr>
          <w:sz w:val="28"/>
          <w:szCs w:val="28"/>
        </w:rPr>
      </w:pPr>
      <w:r>
        <w:rPr>
          <w:sz w:val="28"/>
          <w:szCs w:val="28"/>
        </w:rPr>
        <w:t xml:space="preserve">       </w:t>
      </w:r>
      <w:r>
        <w:rPr>
          <w:sz w:val="28"/>
        </w:rPr>
        <w:t>58</w:t>
      </w:r>
      <w:r w:rsidRPr="002D7452">
        <w:rPr>
          <w:sz w:val="28"/>
        </w:rPr>
        <w:t xml:space="preserve">) </w:t>
      </w:r>
      <w:r>
        <w:rPr>
          <w:sz w:val="28"/>
        </w:rPr>
        <w:t>приложение</w:t>
      </w:r>
      <w:r w:rsidRPr="002D7452">
        <w:rPr>
          <w:sz w:val="28"/>
        </w:rPr>
        <w:t xml:space="preserve"> 17 </w:t>
      </w:r>
      <w:r>
        <w:rPr>
          <w:sz w:val="28"/>
        </w:rPr>
        <w:t>дополнить таблицей 114</w:t>
      </w:r>
      <w:r w:rsidRPr="002D7452">
        <w:rPr>
          <w:sz w:val="28"/>
        </w:rPr>
        <w:t xml:space="preserve"> следующе</w:t>
      </w:r>
      <w:r>
        <w:rPr>
          <w:sz w:val="28"/>
        </w:rPr>
        <w:t>го содержания</w:t>
      </w:r>
      <w:r w:rsidRPr="002D7452">
        <w:rPr>
          <w:sz w:val="28"/>
        </w:rPr>
        <w:t>:</w:t>
      </w:r>
    </w:p>
    <w:p w:rsidR="007A3266" w:rsidRDefault="007A3266" w:rsidP="006C081D">
      <w:pPr>
        <w:rPr>
          <w:sz w:val="28"/>
          <w:szCs w:val="28"/>
        </w:rPr>
      </w:pPr>
    </w:p>
    <w:tbl>
      <w:tblPr>
        <w:tblW w:w="10389" w:type="dxa"/>
        <w:tblInd w:w="-709" w:type="dxa"/>
        <w:tblLook w:val="04A0" w:firstRow="1" w:lastRow="0" w:firstColumn="1" w:lastColumn="0" w:noHBand="0" w:noVBand="1"/>
      </w:tblPr>
      <w:tblGrid>
        <w:gridCol w:w="709"/>
        <w:gridCol w:w="4820"/>
        <w:gridCol w:w="1701"/>
        <w:gridCol w:w="1559"/>
        <w:gridCol w:w="1600"/>
      </w:tblGrid>
      <w:tr w:rsidR="008C201C" w:rsidTr="008C201C">
        <w:trPr>
          <w:trHeight w:val="70"/>
        </w:trPr>
        <w:tc>
          <w:tcPr>
            <w:tcW w:w="709" w:type="dxa"/>
            <w:tcBorders>
              <w:top w:val="nil"/>
              <w:left w:val="nil"/>
              <w:bottom w:val="nil"/>
              <w:right w:val="nil"/>
            </w:tcBorders>
            <w:shd w:val="clear" w:color="auto" w:fill="auto"/>
            <w:vAlign w:val="center"/>
            <w:hideMark/>
          </w:tcPr>
          <w:p w:rsidR="008C201C" w:rsidRDefault="008C201C">
            <w:pPr>
              <w:rPr>
                <w:sz w:val="20"/>
                <w:szCs w:val="20"/>
              </w:rPr>
            </w:pPr>
          </w:p>
        </w:tc>
        <w:tc>
          <w:tcPr>
            <w:tcW w:w="4820" w:type="dxa"/>
            <w:tcBorders>
              <w:top w:val="nil"/>
              <w:left w:val="nil"/>
              <w:bottom w:val="nil"/>
              <w:right w:val="nil"/>
            </w:tcBorders>
            <w:shd w:val="clear" w:color="auto" w:fill="auto"/>
            <w:vAlign w:val="center"/>
            <w:hideMark/>
          </w:tcPr>
          <w:p w:rsidR="008C201C" w:rsidRDefault="008C201C">
            <w:pPr>
              <w:rPr>
                <w:sz w:val="20"/>
                <w:szCs w:val="20"/>
              </w:rPr>
            </w:pPr>
          </w:p>
        </w:tc>
        <w:tc>
          <w:tcPr>
            <w:tcW w:w="1701" w:type="dxa"/>
            <w:tcBorders>
              <w:top w:val="nil"/>
              <w:left w:val="nil"/>
              <w:bottom w:val="nil"/>
              <w:right w:val="nil"/>
            </w:tcBorders>
            <w:shd w:val="clear" w:color="auto" w:fill="auto"/>
            <w:vAlign w:val="center"/>
            <w:hideMark/>
          </w:tcPr>
          <w:p w:rsidR="008C201C" w:rsidRDefault="008C201C">
            <w:pPr>
              <w:rPr>
                <w:sz w:val="20"/>
                <w:szCs w:val="20"/>
              </w:rPr>
            </w:pPr>
          </w:p>
        </w:tc>
        <w:tc>
          <w:tcPr>
            <w:tcW w:w="3159" w:type="dxa"/>
            <w:gridSpan w:val="2"/>
            <w:tcBorders>
              <w:top w:val="nil"/>
              <w:left w:val="nil"/>
              <w:bottom w:val="nil"/>
              <w:right w:val="nil"/>
            </w:tcBorders>
            <w:shd w:val="clear" w:color="auto" w:fill="auto"/>
            <w:vAlign w:val="center"/>
            <w:hideMark/>
          </w:tcPr>
          <w:p w:rsidR="008C201C" w:rsidRDefault="008C201C">
            <w:pPr>
              <w:jc w:val="center"/>
              <w:rPr>
                <w:sz w:val="28"/>
                <w:szCs w:val="28"/>
              </w:rPr>
            </w:pPr>
            <w:r>
              <w:rPr>
                <w:sz w:val="28"/>
                <w:szCs w:val="28"/>
              </w:rPr>
              <w:t>«Таблица 114</w:t>
            </w:r>
          </w:p>
        </w:tc>
      </w:tr>
      <w:tr w:rsidR="008C201C" w:rsidTr="008C201C">
        <w:trPr>
          <w:trHeight w:val="495"/>
        </w:trPr>
        <w:tc>
          <w:tcPr>
            <w:tcW w:w="709" w:type="dxa"/>
            <w:tcBorders>
              <w:top w:val="nil"/>
              <w:left w:val="nil"/>
              <w:bottom w:val="nil"/>
              <w:right w:val="nil"/>
            </w:tcBorders>
            <w:shd w:val="clear" w:color="auto" w:fill="auto"/>
            <w:vAlign w:val="center"/>
            <w:hideMark/>
          </w:tcPr>
          <w:p w:rsidR="008C201C" w:rsidRDefault="008C201C">
            <w:pPr>
              <w:jc w:val="center"/>
              <w:rPr>
                <w:sz w:val="28"/>
                <w:szCs w:val="28"/>
              </w:rPr>
            </w:pPr>
          </w:p>
        </w:tc>
        <w:tc>
          <w:tcPr>
            <w:tcW w:w="4820" w:type="dxa"/>
            <w:tcBorders>
              <w:top w:val="nil"/>
              <w:left w:val="nil"/>
              <w:bottom w:val="nil"/>
              <w:right w:val="nil"/>
            </w:tcBorders>
            <w:shd w:val="clear" w:color="auto" w:fill="auto"/>
            <w:vAlign w:val="center"/>
            <w:hideMark/>
          </w:tcPr>
          <w:p w:rsidR="008C201C" w:rsidRDefault="008C201C">
            <w:pPr>
              <w:rPr>
                <w:sz w:val="20"/>
                <w:szCs w:val="20"/>
              </w:rPr>
            </w:pPr>
          </w:p>
        </w:tc>
        <w:tc>
          <w:tcPr>
            <w:tcW w:w="1701" w:type="dxa"/>
            <w:tcBorders>
              <w:top w:val="nil"/>
              <w:left w:val="nil"/>
              <w:bottom w:val="nil"/>
              <w:right w:val="nil"/>
            </w:tcBorders>
            <w:shd w:val="clear" w:color="auto" w:fill="auto"/>
            <w:vAlign w:val="center"/>
            <w:hideMark/>
          </w:tcPr>
          <w:p w:rsidR="008C201C" w:rsidRDefault="008C201C">
            <w:pPr>
              <w:rPr>
                <w:sz w:val="20"/>
                <w:szCs w:val="20"/>
              </w:rPr>
            </w:pPr>
          </w:p>
        </w:tc>
        <w:tc>
          <w:tcPr>
            <w:tcW w:w="3159" w:type="dxa"/>
            <w:gridSpan w:val="2"/>
            <w:tcBorders>
              <w:top w:val="nil"/>
              <w:left w:val="nil"/>
              <w:bottom w:val="nil"/>
              <w:right w:val="nil"/>
            </w:tcBorders>
            <w:shd w:val="clear" w:color="auto" w:fill="auto"/>
            <w:vAlign w:val="center"/>
            <w:hideMark/>
          </w:tcPr>
          <w:p w:rsidR="008C201C" w:rsidRDefault="008C201C">
            <w:pPr>
              <w:jc w:val="center"/>
              <w:rPr>
                <w:sz w:val="28"/>
                <w:szCs w:val="28"/>
              </w:rPr>
            </w:pPr>
            <w:r>
              <w:rPr>
                <w:sz w:val="28"/>
                <w:szCs w:val="28"/>
              </w:rPr>
              <w:t>приложения 17</w:t>
            </w:r>
          </w:p>
        </w:tc>
      </w:tr>
      <w:tr w:rsidR="008C201C" w:rsidTr="008C201C">
        <w:trPr>
          <w:trHeight w:val="270"/>
        </w:trPr>
        <w:tc>
          <w:tcPr>
            <w:tcW w:w="709" w:type="dxa"/>
            <w:tcBorders>
              <w:top w:val="nil"/>
              <w:left w:val="nil"/>
              <w:bottom w:val="nil"/>
              <w:right w:val="nil"/>
            </w:tcBorders>
            <w:shd w:val="clear" w:color="auto" w:fill="auto"/>
            <w:vAlign w:val="center"/>
            <w:hideMark/>
          </w:tcPr>
          <w:p w:rsidR="008C201C" w:rsidRDefault="008C201C">
            <w:pPr>
              <w:jc w:val="center"/>
              <w:rPr>
                <w:sz w:val="28"/>
                <w:szCs w:val="28"/>
              </w:rPr>
            </w:pPr>
          </w:p>
        </w:tc>
        <w:tc>
          <w:tcPr>
            <w:tcW w:w="4820" w:type="dxa"/>
            <w:tcBorders>
              <w:top w:val="nil"/>
              <w:left w:val="nil"/>
              <w:bottom w:val="nil"/>
              <w:right w:val="nil"/>
            </w:tcBorders>
            <w:shd w:val="clear" w:color="auto" w:fill="auto"/>
            <w:vAlign w:val="center"/>
            <w:hideMark/>
          </w:tcPr>
          <w:p w:rsidR="008C201C" w:rsidRDefault="008C201C">
            <w:pPr>
              <w:rPr>
                <w:sz w:val="20"/>
                <w:szCs w:val="20"/>
              </w:rPr>
            </w:pPr>
          </w:p>
        </w:tc>
        <w:tc>
          <w:tcPr>
            <w:tcW w:w="1701" w:type="dxa"/>
            <w:tcBorders>
              <w:top w:val="nil"/>
              <w:left w:val="nil"/>
              <w:bottom w:val="nil"/>
              <w:right w:val="nil"/>
            </w:tcBorders>
            <w:shd w:val="clear" w:color="auto" w:fill="auto"/>
            <w:vAlign w:val="center"/>
            <w:hideMark/>
          </w:tcPr>
          <w:p w:rsidR="008C201C" w:rsidRDefault="008C201C">
            <w:pPr>
              <w:rPr>
                <w:sz w:val="20"/>
                <w:szCs w:val="20"/>
              </w:rPr>
            </w:pPr>
          </w:p>
        </w:tc>
        <w:tc>
          <w:tcPr>
            <w:tcW w:w="1559" w:type="dxa"/>
            <w:tcBorders>
              <w:top w:val="nil"/>
              <w:left w:val="nil"/>
              <w:bottom w:val="nil"/>
              <w:right w:val="nil"/>
            </w:tcBorders>
            <w:shd w:val="clear" w:color="auto" w:fill="auto"/>
            <w:vAlign w:val="center"/>
            <w:hideMark/>
          </w:tcPr>
          <w:p w:rsidR="008C201C" w:rsidRDefault="008C201C">
            <w:pPr>
              <w:rPr>
                <w:sz w:val="20"/>
                <w:szCs w:val="20"/>
              </w:rPr>
            </w:pPr>
          </w:p>
        </w:tc>
        <w:tc>
          <w:tcPr>
            <w:tcW w:w="1600" w:type="dxa"/>
            <w:tcBorders>
              <w:top w:val="nil"/>
              <w:left w:val="nil"/>
              <w:bottom w:val="nil"/>
              <w:right w:val="nil"/>
            </w:tcBorders>
            <w:shd w:val="clear" w:color="auto" w:fill="auto"/>
            <w:vAlign w:val="center"/>
            <w:hideMark/>
          </w:tcPr>
          <w:p w:rsidR="008C201C" w:rsidRDefault="008C201C">
            <w:pPr>
              <w:rPr>
                <w:sz w:val="20"/>
                <w:szCs w:val="20"/>
              </w:rPr>
            </w:pPr>
          </w:p>
        </w:tc>
      </w:tr>
      <w:tr w:rsidR="008C201C" w:rsidTr="008C201C">
        <w:trPr>
          <w:trHeight w:val="398"/>
        </w:trPr>
        <w:tc>
          <w:tcPr>
            <w:tcW w:w="10389" w:type="dxa"/>
            <w:gridSpan w:val="5"/>
            <w:tcBorders>
              <w:top w:val="nil"/>
              <w:left w:val="nil"/>
              <w:bottom w:val="nil"/>
              <w:right w:val="nil"/>
            </w:tcBorders>
            <w:shd w:val="clear" w:color="auto" w:fill="auto"/>
            <w:vAlign w:val="center"/>
            <w:hideMark/>
          </w:tcPr>
          <w:p w:rsidR="008C201C" w:rsidRDefault="008C201C">
            <w:pPr>
              <w:jc w:val="center"/>
              <w:rPr>
                <w:b/>
                <w:bCs/>
                <w:sz w:val="28"/>
                <w:szCs w:val="28"/>
              </w:rPr>
            </w:pPr>
            <w:r>
              <w:rPr>
                <w:b/>
                <w:bCs/>
                <w:sz w:val="28"/>
                <w:szCs w:val="28"/>
              </w:rPr>
              <w:t xml:space="preserve">Распределение субвенций бюджетам муниципальных районов и городских округов на выплату ежемесячных денежных компенсаций расходов по оплате электроэнергии, приобретенной на нужды электроотопления на 2022 год и на плановый период 2023 и 2024 годов </w:t>
            </w:r>
          </w:p>
        </w:tc>
      </w:tr>
      <w:tr w:rsidR="008C201C" w:rsidTr="008C201C">
        <w:trPr>
          <w:trHeight w:val="70"/>
        </w:trPr>
        <w:tc>
          <w:tcPr>
            <w:tcW w:w="709" w:type="dxa"/>
            <w:tcBorders>
              <w:top w:val="nil"/>
              <w:left w:val="nil"/>
              <w:bottom w:val="nil"/>
              <w:right w:val="nil"/>
            </w:tcBorders>
            <w:shd w:val="clear" w:color="auto" w:fill="auto"/>
            <w:vAlign w:val="center"/>
            <w:hideMark/>
          </w:tcPr>
          <w:p w:rsidR="008C201C" w:rsidRDefault="008C201C">
            <w:pPr>
              <w:jc w:val="center"/>
              <w:rPr>
                <w:b/>
                <w:bCs/>
                <w:sz w:val="28"/>
                <w:szCs w:val="28"/>
              </w:rPr>
            </w:pPr>
          </w:p>
        </w:tc>
        <w:tc>
          <w:tcPr>
            <w:tcW w:w="4820" w:type="dxa"/>
            <w:tcBorders>
              <w:top w:val="nil"/>
              <w:left w:val="nil"/>
              <w:bottom w:val="nil"/>
              <w:right w:val="nil"/>
            </w:tcBorders>
            <w:shd w:val="clear" w:color="auto" w:fill="auto"/>
            <w:vAlign w:val="center"/>
            <w:hideMark/>
          </w:tcPr>
          <w:p w:rsidR="008C201C" w:rsidRDefault="008C201C">
            <w:pPr>
              <w:jc w:val="center"/>
              <w:rPr>
                <w:sz w:val="20"/>
                <w:szCs w:val="20"/>
              </w:rPr>
            </w:pPr>
          </w:p>
        </w:tc>
        <w:tc>
          <w:tcPr>
            <w:tcW w:w="1701" w:type="dxa"/>
            <w:tcBorders>
              <w:top w:val="nil"/>
              <w:left w:val="nil"/>
              <w:bottom w:val="nil"/>
              <w:right w:val="nil"/>
            </w:tcBorders>
            <w:shd w:val="clear" w:color="auto" w:fill="auto"/>
            <w:vAlign w:val="center"/>
            <w:hideMark/>
          </w:tcPr>
          <w:p w:rsidR="008C201C" w:rsidRDefault="008C201C">
            <w:pPr>
              <w:jc w:val="center"/>
              <w:rPr>
                <w:sz w:val="20"/>
                <w:szCs w:val="20"/>
              </w:rPr>
            </w:pPr>
          </w:p>
        </w:tc>
        <w:tc>
          <w:tcPr>
            <w:tcW w:w="1559" w:type="dxa"/>
            <w:tcBorders>
              <w:top w:val="nil"/>
              <w:left w:val="nil"/>
              <w:bottom w:val="nil"/>
              <w:right w:val="nil"/>
            </w:tcBorders>
            <w:shd w:val="clear" w:color="auto" w:fill="auto"/>
            <w:vAlign w:val="center"/>
            <w:hideMark/>
          </w:tcPr>
          <w:p w:rsidR="008C201C" w:rsidRDefault="008C201C">
            <w:pPr>
              <w:jc w:val="center"/>
              <w:rPr>
                <w:sz w:val="20"/>
                <w:szCs w:val="20"/>
              </w:rPr>
            </w:pPr>
          </w:p>
        </w:tc>
        <w:tc>
          <w:tcPr>
            <w:tcW w:w="1600" w:type="dxa"/>
            <w:tcBorders>
              <w:top w:val="nil"/>
              <w:left w:val="nil"/>
              <w:bottom w:val="nil"/>
              <w:right w:val="nil"/>
            </w:tcBorders>
            <w:shd w:val="clear" w:color="auto" w:fill="auto"/>
            <w:vAlign w:val="center"/>
            <w:hideMark/>
          </w:tcPr>
          <w:p w:rsidR="008C201C" w:rsidRDefault="008C201C">
            <w:pPr>
              <w:rPr>
                <w:sz w:val="20"/>
                <w:szCs w:val="20"/>
              </w:rPr>
            </w:pPr>
          </w:p>
        </w:tc>
      </w:tr>
      <w:tr w:rsidR="008C201C" w:rsidTr="008C201C">
        <w:trPr>
          <w:trHeight w:val="255"/>
        </w:trPr>
        <w:tc>
          <w:tcPr>
            <w:tcW w:w="709" w:type="dxa"/>
            <w:tcBorders>
              <w:top w:val="nil"/>
              <w:left w:val="nil"/>
              <w:bottom w:val="nil"/>
              <w:right w:val="nil"/>
            </w:tcBorders>
            <w:shd w:val="clear" w:color="auto" w:fill="auto"/>
            <w:vAlign w:val="center"/>
            <w:hideMark/>
          </w:tcPr>
          <w:p w:rsidR="008C201C" w:rsidRDefault="008C201C">
            <w:pPr>
              <w:rPr>
                <w:sz w:val="20"/>
                <w:szCs w:val="20"/>
              </w:rPr>
            </w:pPr>
          </w:p>
        </w:tc>
        <w:tc>
          <w:tcPr>
            <w:tcW w:w="4820" w:type="dxa"/>
            <w:tcBorders>
              <w:top w:val="nil"/>
              <w:left w:val="nil"/>
              <w:bottom w:val="nil"/>
              <w:right w:val="nil"/>
            </w:tcBorders>
            <w:shd w:val="clear" w:color="auto" w:fill="auto"/>
            <w:vAlign w:val="center"/>
            <w:hideMark/>
          </w:tcPr>
          <w:p w:rsidR="008C201C" w:rsidRDefault="008C201C">
            <w:pPr>
              <w:rPr>
                <w:sz w:val="20"/>
                <w:szCs w:val="20"/>
              </w:rPr>
            </w:pPr>
          </w:p>
        </w:tc>
        <w:tc>
          <w:tcPr>
            <w:tcW w:w="1701" w:type="dxa"/>
            <w:tcBorders>
              <w:top w:val="nil"/>
              <w:left w:val="nil"/>
              <w:bottom w:val="nil"/>
              <w:right w:val="nil"/>
            </w:tcBorders>
            <w:shd w:val="clear" w:color="auto" w:fill="auto"/>
            <w:vAlign w:val="center"/>
            <w:hideMark/>
          </w:tcPr>
          <w:p w:rsidR="008C201C" w:rsidRDefault="008C201C">
            <w:pPr>
              <w:rPr>
                <w:sz w:val="20"/>
                <w:szCs w:val="20"/>
              </w:rPr>
            </w:pPr>
          </w:p>
        </w:tc>
        <w:tc>
          <w:tcPr>
            <w:tcW w:w="1559" w:type="dxa"/>
            <w:tcBorders>
              <w:top w:val="nil"/>
              <w:left w:val="nil"/>
              <w:bottom w:val="nil"/>
              <w:right w:val="nil"/>
            </w:tcBorders>
            <w:shd w:val="clear" w:color="auto" w:fill="auto"/>
            <w:vAlign w:val="center"/>
            <w:hideMark/>
          </w:tcPr>
          <w:p w:rsidR="008C201C" w:rsidRDefault="008C201C">
            <w:pPr>
              <w:rPr>
                <w:sz w:val="20"/>
                <w:szCs w:val="20"/>
              </w:rPr>
            </w:pPr>
          </w:p>
        </w:tc>
        <w:tc>
          <w:tcPr>
            <w:tcW w:w="1600" w:type="dxa"/>
            <w:tcBorders>
              <w:top w:val="nil"/>
              <w:left w:val="nil"/>
              <w:bottom w:val="nil"/>
              <w:right w:val="nil"/>
            </w:tcBorders>
            <w:shd w:val="clear" w:color="auto" w:fill="auto"/>
            <w:vAlign w:val="center"/>
            <w:hideMark/>
          </w:tcPr>
          <w:p w:rsidR="008C201C" w:rsidRDefault="008C201C">
            <w:pPr>
              <w:rPr>
                <w:sz w:val="20"/>
                <w:szCs w:val="20"/>
              </w:rPr>
            </w:pPr>
          </w:p>
        </w:tc>
      </w:tr>
      <w:tr w:rsidR="008C201C" w:rsidTr="008C201C">
        <w:trPr>
          <w:trHeight w:val="330"/>
        </w:trPr>
        <w:tc>
          <w:tcPr>
            <w:tcW w:w="709" w:type="dxa"/>
            <w:tcBorders>
              <w:top w:val="nil"/>
              <w:left w:val="nil"/>
              <w:bottom w:val="nil"/>
              <w:right w:val="nil"/>
            </w:tcBorders>
            <w:shd w:val="clear" w:color="auto" w:fill="auto"/>
            <w:vAlign w:val="center"/>
            <w:hideMark/>
          </w:tcPr>
          <w:p w:rsidR="008C201C" w:rsidRDefault="008C201C">
            <w:pPr>
              <w:rPr>
                <w:sz w:val="20"/>
                <w:szCs w:val="20"/>
              </w:rPr>
            </w:pPr>
          </w:p>
        </w:tc>
        <w:tc>
          <w:tcPr>
            <w:tcW w:w="4820" w:type="dxa"/>
            <w:tcBorders>
              <w:top w:val="nil"/>
              <w:left w:val="nil"/>
              <w:bottom w:val="nil"/>
              <w:right w:val="nil"/>
            </w:tcBorders>
            <w:shd w:val="clear" w:color="auto" w:fill="auto"/>
            <w:noWrap/>
            <w:vAlign w:val="center"/>
            <w:hideMark/>
          </w:tcPr>
          <w:p w:rsidR="008C201C" w:rsidRDefault="008C201C">
            <w:pPr>
              <w:rPr>
                <w:sz w:val="20"/>
                <w:szCs w:val="20"/>
              </w:rPr>
            </w:pPr>
          </w:p>
        </w:tc>
        <w:tc>
          <w:tcPr>
            <w:tcW w:w="1701" w:type="dxa"/>
            <w:tcBorders>
              <w:top w:val="nil"/>
              <w:left w:val="nil"/>
              <w:bottom w:val="nil"/>
              <w:right w:val="nil"/>
            </w:tcBorders>
            <w:shd w:val="clear" w:color="auto" w:fill="auto"/>
            <w:vAlign w:val="center"/>
            <w:hideMark/>
          </w:tcPr>
          <w:p w:rsidR="008C201C" w:rsidRDefault="008C201C">
            <w:pPr>
              <w:rPr>
                <w:sz w:val="20"/>
                <w:szCs w:val="20"/>
              </w:rPr>
            </w:pPr>
          </w:p>
        </w:tc>
        <w:tc>
          <w:tcPr>
            <w:tcW w:w="3159" w:type="dxa"/>
            <w:gridSpan w:val="2"/>
            <w:tcBorders>
              <w:top w:val="nil"/>
              <w:left w:val="nil"/>
              <w:bottom w:val="single" w:sz="8" w:space="0" w:color="auto"/>
              <w:right w:val="nil"/>
            </w:tcBorders>
            <w:shd w:val="clear" w:color="auto" w:fill="auto"/>
            <w:vAlign w:val="center"/>
            <w:hideMark/>
          </w:tcPr>
          <w:p w:rsidR="008C201C" w:rsidRDefault="008C201C">
            <w:pPr>
              <w:jc w:val="center"/>
              <w:rPr>
                <w:b/>
                <w:bCs/>
              </w:rPr>
            </w:pPr>
            <w:r>
              <w:rPr>
                <w:b/>
                <w:bCs/>
              </w:rPr>
              <w:t>(тыс. рублей)</w:t>
            </w:r>
          </w:p>
        </w:tc>
      </w:tr>
      <w:tr w:rsidR="008C201C" w:rsidTr="008C201C">
        <w:trPr>
          <w:trHeight w:val="1005"/>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01C" w:rsidRDefault="008C201C">
            <w:pPr>
              <w:jc w:val="center"/>
              <w:rPr>
                <w:b/>
                <w:bCs/>
                <w:sz w:val="28"/>
                <w:szCs w:val="28"/>
              </w:rPr>
            </w:pPr>
            <w:r>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8C201C" w:rsidRDefault="008C201C">
            <w:pPr>
              <w:jc w:val="center"/>
              <w:rPr>
                <w:b/>
                <w:bCs/>
                <w:sz w:val="28"/>
                <w:szCs w:val="28"/>
              </w:rPr>
            </w:pPr>
            <w:r>
              <w:rPr>
                <w:b/>
                <w:bCs/>
                <w:sz w:val="28"/>
                <w:szCs w:val="28"/>
              </w:rPr>
              <w:t xml:space="preserve">Наименование муниципального образования </w:t>
            </w:r>
          </w:p>
        </w:tc>
        <w:tc>
          <w:tcPr>
            <w:tcW w:w="1701" w:type="dxa"/>
            <w:tcBorders>
              <w:top w:val="single" w:sz="8" w:space="0" w:color="auto"/>
              <w:left w:val="nil"/>
              <w:bottom w:val="nil"/>
              <w:right w:val="single" w:sz="8" w:space="0" w:color="auto"/>
            </w:tcBorders>
            <w:shd w:val="clear" w:color="auto" w:fill="auto"/>
            <w:vAlign w:val="center"/>
            <w:hideMark/>
          </w:tcPr>
          <w:p w:rsidR="008C201C" w:rsidRDefault="008C201C">
            <w:pPr>
              <w:jc w:val="center"/>
              <w:rPr>
                <w:b/>
                <w:bCs/>
                <w:sz w:val="28"/>
                <w:szCs w:val="28"/>
              </w:rPr>
            </w:pPr>
            <w:r>
              <w:rPr>
                <w:b/>
                <w:bCs/>
                <w:sz w:val="28"/>
                <w:szCs w:val="28"/>
              </w:rPr>
              <w:t>2022 год</w:t>
            </w:r>
          </w:p>
        </w:tc>
        <w:tc>
          <w:tcPr>
            <w:tcW w:w="1559" w:type="dxa"/>
            <w:tcBorders>
              <w:top w:val="nil"/>
              <w:left w:val="nil"/>
              <w:bottom w:val="nil"/>
              <w:right w:val="single" w:sz="8" w:space="0" w:color="auto"/>
            </w:tcBorders>
            <w:shd w:val="clear" w:color="auto" w:fill="auto"/>
            <w:vAlign w:val="center"/>
            <w:hideMark/>
          </w:tcPr>
          <w:p w:rsidR="008C201C" w:rsidRDefault="008C201C">
            <w:pPr>
              <w:jc w:val="center"/>
              <w:rPr>
                <w:b/>
                <w:bCs/>
                <w:sz w:val="28"/>
                <w:szCs w:val="28"/>
              </w:rPr>
            </w:pPr>
            <w:r>
              <w:rPr>
                <w:b/>
                <w:bCs/>
                <w:sz w:val="28"/>
                <w:szCs w:val="28"/>
              </w:rPr>
              <w:t>2023 год</w:t>
            </w:r>
          </w:p>
        </w:tc>
        <w:tc>
          <w:tcPr>
            <w:tcW w:w="1600" w:type="dxa"/>
            <w:tcBorders>
              <w:top w:val="nil"/>
              <w:left w:val="nil"/>
              <w:bottom w:val="nil"/>
              <w:right w:val="single" w:sz="8" w:space="0" w:color="auto"/>
            </w:tcBorders>
            <w:shd w:val="clear" w:color="auto" w:fill="auto"/>
            <w:vAlign w:val="center"/>
            <w:hideMark/>
          </w:tcPr>
          <w:p w:rsidR="008C201C" w:rsidRDefault="008C201C">
            <w:pPr>
              <w:jc w:val="center"/>
              <w:rPr>
                <w:b/>
                <w:bCs/>
                <w:sz w:val="28"/>
                <w:szCs w:val="28"/>
              </w:rPr>
            </w:pPr>
            <w:r>
              <w:rPr>
                <w:b/>
                <w:bCs/>
                <w:sz w:val="28"/>
                <w:szCs w:val="28"/>
              </w:rPr>
              <w:t>2024 год</w:t>
            </w:r>
          </w:p>
        </w:tc>
      </w:tr>
      <w:tr w:rsidR="008C201C" w:rsidTr="008C201C">
        <w:trPr>
          <w:trHeight w:val="25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01C" w:rsidRPr="008C201C" w:rsidRDefault="008C201C">
            <w:pPr>
              <w:jc w:val="center"/>
              <w:rPr>
                <w:b/>
                <w:bCs/>
                <w:szCs w:val="28"/>
              </w:rPr>
            </w:pPr>
            <w:r w:rsidRPr="008C201C">
              <w:rPr>
                <w:b/>
                <w:bCs/>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8C201C" w:rsidRPr="008C201C" w:rsidRDefault="008C201C">
            <w:pPr>
              <w:jc w:val="center"/>
              <w:rPr>
                <w:b/>
                <w:bCs/>
                <w:szCs w:val="28"/>
              </w:rPr>
            </w:pPr>
            <w:r w:rsidRPr="008C201C">
              <w:rPr>
                <w:b/>
                <w:bCs/>
                <w:szCs w:val="28"/>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C201C" w:rsidRPr="008C201C" w:rsidRDefault="008C201C">
            <w:pPr>
              <w:jc w:val="center"/>
              <w:rPr>
                <w:b/>
                <w:bCs/>
                <w:szCs w:val="28"/>
              </w:rPr>
            </w:pPr>
            <w:r w:rsidRPr="008C201C">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C201C" w:rsidRPr="008C201C" w:rsidRDefault="008C201C">
            <w:pPr>
              <w:jc w:val="center"/>
              <w:rPr>
                <w:b/>
                <w:bCs/>
                <w:szCs w:val="28"/>
              </w:rPr>
            </w:pPr>
            <w:r w:rsidRPr="008C201C">
              <w:rPr>
                <w:b/>
                <w:bCs/>
                <w:szCs w:val="28"/>
              </w:rPr>
              <w:t>4</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8C201C" w:rsidRPr="008C201C" w:rsidRDefault="008C201C">
            <w:pPr>
              <w:jc w:val="center"/>
              <w:rPr>
                <w:b/>
                <w:bCs/>
                <w:szCs w:val="28"/>
              </w:rPr>
            </w:pPr>
            <w:r w:rsidRPr="008C201C">
              <w:rPr>
                <w:b/>
                <w:bCs/>
                <w:szCs w:val="28"/>
              </w:rPr>
              <w:t>5</w:t>
            </w:r>
          </w:p>
        </w:tc>
      </w:tr>
      <w:tr w:rsidR="008C201C" w:rsidTr="008C201C">
        <w:trPr>
          <w:trHeight w:val="2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Белгородский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7 091,9</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7 378,8</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7 677,9</w:t>
            </w:r>
          </w:p>
        </w:tc>
      </w:tr>
      <w:tr w:rsidR="008C201C" w:rsidTr="008C201C">
        <w:trPr>
          <w:trHeight w:val="4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Борисовский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4 218,9</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4 097,8</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4 264,1</w:t>
            </w:r>
          </w:p>
        </w:tc>
      </w:tr>
      <w:tr w:rsidR="008C201C" w:rsidTr="008C201C">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Вейделевский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338,4</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341,5</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355,3</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Волоконовский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3 186,4</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2 817,3</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2 931,6</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Ивнянский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441,3</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402,5</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418,8</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Корочанский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7 413,5</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7 439,5</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7 741,3</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Красненский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246,1</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243,9</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253,8</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Красногвардейский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1 347,1</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1 390,3</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1 446,7</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Краснояружский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300,3</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317,1</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329,9</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10.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Прохоровский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8 967,7</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8 866,4</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9 226,2</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11.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Ракитянский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2 078,4</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2 170,8</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2 258,9</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12.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Ровеньский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284,2</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268,3</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279,2</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13.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Чернянский район</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1 410,4</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1 378,1</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1 434,1</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14.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Алексеевский городской округ</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3 123,9</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2 878,2</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2 994,9</w:t>
            </w:r>
          </w:p>
        </w:tc>
      </w:tr>
      <w:tr w:rsidR="008C201C" w:rsidRPr="008C201C" w:rsidTr="008C201C">
        <w:trPr>
          <w:trHeight w:val="2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01C" w:rsidRPr="008C201C" w:rsidRDefault="008C201C" w:rsidP="00FD2D20">
            <w:pPr>
              <w:jc w:val="center"/>
              <w:rPr>
                <w:b/>
                <w:bCs/>
                <w:szCs w:val="28"/>
              </w:rPr>
            </w:pPr>
            <w:r w:rsidRPr="008C201C">
              <w:rPr>
                <w:b/>
                <w:bCs/>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01C" w:rsidRPr="008C201C" w:rsidRDefault="008C201C" w:rsidP="00FD2D20">
            <w:pPr>
              <w:jc w:val="center"/>
              <w:rPr>
                <w:b/>
                <w:bCs/>
                <w:szCs w:val="28"/>
              </w:rPr>
            </w:pPr>
            <w:r w:rsidRPr="008C201C">
              <w:rPr>
                <w:b/>
                <w:bCs/>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01C" w:rsidRPr="008C201C" w:rsidRDefault="008C201C" w:rsidP="00FD2D20">
            <w:pPr>
              <w:jc w:val="center"/>
              <w:rPr>
                <w:b/>
                <w:bCs/>
                <w:szCs w:val="28"/>
              </w:rPr>
            </w:pPr>
            <w:r w:rsidRPr="008C201C">
              <w:rPr>
                <w:b/>
                <w:bCs/>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01C" w:rsidRPr="008C201C" w:rsidRDefault="008C201C" w:rsidP="00FD2D20">
            <w:pPr>
              <w:jc w:val="center"/>
              <w:rPr>
                <w:b/>
                <w:bCs/>
                <w:szCs w:val="28"/>
              </w:rPr>
            </w:pPr>
            <w:r w:rsidRPr="008C201C">
              <w:rPr>
                <w:b/>
                <w:bCs/>
                <w:szCs w:val="28"/>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01C" w:rsidRPr="008C201C" w:rsidRDefault="008C201C" w:rsidP="00FD2D20">
            <w:pPr>
              <w:jc w:val="center"/>
              <w:rPr>
                <w:b/>
                <w:bCs/>
                <w:szCs w:val="28"/>
              </w:rPr>
            </w:pPr>
            <w:r w:rsidRPr="008C201C">
              <w:rPr>
                <w:b/>
                <w:bCs/>
                <w:szCs w:val="28"/>
              </w:rPr>
              <w:t>5</w:t>
            </w:r>
          </w:p>
        </w:tc>
      </w:tr>
      <w:tr w:rsidR="008C201C" w:rsidTr="008C201C">
        <w:trPr>
          <w:trHeight w:val="297"/>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город Белгород</w:t>
            </w:r>
          </w:p>
        </w:tc>
        <w:tc>
          <w:tcPr>
            <w:tcW w:w="1701" w:type="dxa"/>
            <w:tcBorders>
              <w:top w:val="single" w:sz="4" w:space="0" w:color="auto"/>
              <w:left w:val="nil"/>
              <w:bottom w:val="single" w:sz="4" w:space="0" w:color="auto"/>
              <w:right w:val="single" w:sz="8" w:space="0" w:color="auto"/>
            </w:tcBorders>
            <w:shd w:val="clear" w:color="000000" w:fill="FFFFFF"/>
            <w:vAlign w:val="center"/>
            <w:hideMark/>
          </w:tcPr>
          <w:p w:rsidR="008C201C" w:rsidRPr="008C201C" w:rsidRDefault="008C201C">
            <w:pPr>
              <w:rPr>
                <w:b/>
                <w:bCs/>
                <w:sz w:val="28"/>
                <w:szCs w:val="32"/>
              </w:rPr>
            </w:pPr>
            <w:r w:rsidRPr="008C201C">
              <w:rPr>
                <w:b/>
                <w:bCs/>
                <w:sz w:val="28"/>
                <w:szCs w:val="32"/>
              </w:rPr>
              <w: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rsidR="008C201C" w:rsidRPr="008C201C" w:rsidRDefault="008C201C">
            <w:pPr>
              <w:rPr>
                <w:b/>
                <w:bCs/>
                <w:sz w:val="28"/>
                <w:szCs w:val="32"/>
              </w:rPr>
            </w:pPr>
            <w:r w:rsidRPr="008C201C">
              <w:rPr>
                <w:b/>
                <w:bCs/>
                <w:sz w:val="28"/>
                <w:szCs w:val="32"/>
              </w:rPr>
              <w:t> </w:t>
            </w:r>
          </w:p>
        </w:tc>
        <w:tc>
          <w:tcPr>
            <w:tcW w:w="1600" w:type="dxa"/>
            <w:tcBorders>
              <w:top w:val="single" w:sz="4" w:space="0" w:color="auto"/>
              <w:left w:val="nil"/>
              <w:bottom w:val="single" w:sz="4" w:space="0" w:color="auto"/>
              <w:right w:val="single" w:sz="8" w:space="0" w:color="auto"/>
            </w:tcBorders>
            <w:shd w:val="clear" w:color="000000" w:fill="FFFFFF"/>
            <w:vAlign w:val="center"/>
            <w:hideMark/>
          </w:tcPr>
          <w:p w:rsidR="008C201C" w:rsidRPr="008C201C" w:rsidRDefault="008C201C">
            <w:pPr>
              <w:rPr>
                <w:b/>
                <w:bCs/>
                <w:sz w:val="28"/>
                <w:szCs w:val="32"/>
              </w:rPr>
            </w:pPr>
            <w:r w:rsidRPr="008C201C">
              <w:rPr>
                <w:b/>
                <w:bCs/>
                <w:sz w:val="28"/>
                <w:szCs w:val="32"/>
              </w:rPr>
              <w:t> </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16.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Валуйский городской округ</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4 415,3</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3 988,1</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4 149,9</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17.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Грайворонский городской округ</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722,5</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707,4</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736,1</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18.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Губкинский городской округ</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3 018,7</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3 036,8</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3 159,9</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19.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Новооскольский городской округ</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6 699,9</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6 622,4</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6 891,1</w:t>
            </w:r>
          </w:p>
        </w:tc>
      </w:tr>
      <w:tr w:rsidR="008C201C" w:rsidTr="008C201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20.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Старооскольский городской округ</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138,6</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146,4</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152,3</w:t>
            </w:r>
          </w:p>
        </w:tc>
      </w:tr>
      <w:tr w:rsidR="008C201C" w:rsidTr="008C201C">
        <w:trPr>
          <w:trHeight w:val="439"/>
        </w:trPr>
        <w:tc>
          <w:tcPr>
            <w:tcW w:w="709" w:type="dxa"/>
            <w:tcBorders>
              <w:top w:val="nil"/>
              <w:left w:val="single" w:sz="8" w:space="0" w:color="auto"/>
              <w:bottom w:val="nil"/>
              <w:right w:val="single" w:sz="8" w:space="0" w:color="auto"/>
            </w:tcBorders>
            <w:shd w:val="clear" w:color="auto" w:fill="auto"/>
            <w:vAlign w:val="center"/>
            <w:hideMark/>
          </w:tcPr>
          <w:p w:rsidR="008C201C" w:rsidRDefault="008C201C">
            <w:pPr>
              <w:jc w:val="center"/>
              <w:rPr>
                <w:b/>
                <w:bCs/>
                <w:sz w:val="28"/>
                <w:szCs w:val="28"/>
              </w:rPr>
            </w:pPr>
            <w:r>
              <w:rPr>
                <w:b/>
                <w:bCs/>
                <w:sz w:val="28"/>
                <w:szCs w:val="28"/>
              </w:rPr>
              <w:t>21.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Шебекинский городской округ</w:t>
            </w:r>
          </w:p>
        </w:tc>
        <w:tc>
          <w:tcPr>
            <w:tcW w:w="1701"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1 852,1</w:t>
            </w:r>
          </w:p>
        </w:tc>
        <w:tc>
          <w:tcPr>
            <w:tcW w:w="1559"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1 804,2</w:t>
            </w:r>
          </w:p>
        </w:tc>
        <w:tc>
          <w:tcPr>
            <w:tcW w:w="1600" w:type="dxa"/>
            <w:tcBorders>
              <w:top w:val="nil"/>
              <w:left w:val="nil"/>
              <w:bottom w:val="single" w:sz="4"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1 878,2</w:t>
            </w:r>
          </w:p>
        </w:tc>
      </w:tr>
      <w:tr w:rsidR="008C201C" w:rsidTr="008C201C">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01C" w:rsidRDefault="008C201C">
            <w:pPr>
              <w:jc w:val="center"/>
              <w:rPr>
                <w:b/>
                <w:bCs/>
                <w:sz w:val="28"/>
                <w:szCs w:val="28"/>
              </w:rPr>
            </w:pPr>
            <w:r>
              <w:rPr>
                <w:b/>
                <w:bCs/>
                <w:sz w:val="28"/>
                <w:szCs w:val="28"/>
              </w:rPr>
              <w:t>22.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C201C" w:rsidRDefault="008C201C">
            <w:pPr>
              <w:rPr>
                <w:b/>
                <w:bCs/>
                <w:sz w:val="28"/>
                <w:szCs w:val="28"/>
              </w:rPr>
            </w:pPr>
            <w:r>
              <w:rPr>
                <w:b/>
                <w:bCs/>
                <w:sz w:val="28"/>
                <w:szCs w:val="28"/>
              </w:rPr>
              <w:t>Яковлевский городской округ</w:t>
            </w:r>
          </w:p>
        </w:tc>
        <w:tc>
          <w:tcPr>
            <w:tcW w:w="1701" w:type="dxa"/>
            <w:tcBorders>
              <w:top w:val="nil"/>
              <w:left w:val="nil"/>
              <w:bottom w:val="single" w:sz="8"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4 385,7</w:t>
            </w:r>
          </w:p>
        </w:tc>
        <w:tc>
          <w:tcPr>
            <w:tcW w:w="1559" w:type="dxa"/>
            <w:tcBorders>
              <w:top w:val="nil"/>
              <w:left w:val="nil"/>
              <w:bottom w:val="single" w:sz="8"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4 329,</w:t>
            </w:r>
            <w:r w:rsidR="006D400D">
              <w:rPr>
                <w:b/>
                <w:bCs/>
                <w:sz w:val="28"/>
                <w:szCs w:val="32"/>
              </w:rPr>
              <w:t>2</w:t>
            </w:r>
          </w:p>
        </w:tc>
        <w:tc>
          <w:tcPr>
            <w:tcW w:w="1600" w:type="dxa"/>
            <w:tcBorders>
              <w:top w:val="nil"/>
              <w:left w:val="nil"/>
              <w:bottom w:val="single" w:sz="8" w:space="0" w:color="auto"/>
              <w:right w:val="single" w:sz="8" w:space="0" w:color="auto"/>
            </w:tcBorders>
            <w:shd w:val="clear" w:color="000000" w:fill="FFFFFF"/>
            <w:vAlign w:val="center"/>
            <w:hideMark/>
          </w:tcPr>
          <w:p w:rsidR="008C201C" w:rsidRPr="008C201C" w:rsidRDefault="008C201C">
            <w:pPr>
              <w:jc w:val="right"/>
              <w:rPr>
                <w:b/>
                <w:bCs/>
                <w:sz w:val="28"/>
                <w:szCs w:val="32"/>
              </w:rPr>
            </w:pPr>
            <w:r w:rsidRPr="008C201C">
              <w:rPr>
                <w:b/>
                <w:bCs/>
                <w:sz w:val="28"/>
                <w:szCs w:val="32"/>
              </w:rPr>
              <w:t>4 505,1</w:t>
            </w:r>
          </w:p>
        </w:tc>
      </w:tr>
      <w:tr w:rsidR="008C201C" w:rsidTr="008C201C">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01C" w:rsidRDefault="008C201C">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01" w:type="dxa"/>
            <w:tcBorders>
              <w:top w:val="nil"/>
              <w:left w:val="nil"/>
              <w:bottom w:val="single" w:sz="8" w:space="0" w:color="auto"/>
              <w:right w:val="single" w:sz="8" w:space="0" w:color="auto"/>
            </w:tcBorders>
            <w:shd w:val="clear" w:color="000000" w:fill="FFFFFF"/>
            <w:vAlign w:val="center"/>
            <w:hideMark/>
          </w:tcPr>
          <w:p w:rsidR="008C201C" w:rsidRPr="008C201C" w:rsidRDefault="008C201C">
            <w:pPr>
              <w:jc w:val="right"/>
              <w:rPr>
                <w:b/>
                <w:bCs/>
                <w:sz w:val="28"/>
                <w:szCs w:val="28"/>
              </w:rPr>
            </w:pPr>
            <w:r w:rsidRPr="008C201C">
              <w:rPr>
                <w:b/>
                <w:bCs/>
                <w:sz w:val="28"/>
                <w:szCs w:val="28"/>
              </w:rPr>
              <w:t>61 681,3</w:t>
            </w:r>
          </w:p>
        </w:tc>
        <w:tc>
          <w:tcPr>
            <w:tcW w:w="1559" w:type="dxa"/>
            <w:tcBorders>
              <w:top w:val="nil"/>
              <w:left w:val="nil"/>
              <w:bottom w:val="single" w:sz="8" w:space="0" w:color="auto"/>
              <w:right w:val="single" w:sz="8" w:space="0" w:color="auto"/>
            </w:tcBorders>
            <w:shd w:val="clear" w:color="000000" w:fill="FFFFFF"/>
            <w:vAlign w:val="center"/>
            <w:hideMark/>
          </w:tcPr>
          <w:p w:rsidR="008C201C" w:rsidRPr="008C201C" w:rsidRDefault="008C201C" w:rsidP="006D400D">
            <w:pPr>
              <w:jc w:val="right"/>
              <w:rPr>
                <w:b/>
                <w:bCs/>
                <w:sz w:val="28"/>
                <w:szCs w:val="28"/>
              </w:rPr>
            </w:pPr>
            <w:r w:rsidRPr="008C201C">
              <w:rPr>
                <w:b/>
                <w:bCs/>
                <w:sz w:val="28"/>
                <w:szCs w:val="28"/>
              </w:rPr>
              <w:t>60 625,</w:t>
            </w:r>
            <w:r w:rsidR="006D400D">
              <w:rPr>
                <w:b/>
                <w:bCs/>
                <w:sz w:val="28"/>
                <w:szCs w:val="28"/>
              </w:rPr>
              <w:t>0</w:t>
            </w:r>
          </w:p>
        </w:tc>
        <w:tc>
          <w:tcPr>
            <w:tcW w:w="1600" w:type="dxa"/>
            <w:tcBorders>
              <w:top w:val="nil"/>
              <w:left w:val="nil"/>
              <w:bottom w:val="single" w:sz="8" w:space="0" w:color="auto"/>
              <w:right w:val="single" w:sz="8" w:space="0" w:color="auto"/>
            </w:tcBorders>
            <w:shd w:val="clear" w:color="000000" w:fill="FFFFFF"/>
            <w:vAlign w:val="center"/>
            <w:hideMark/>
          </w:tcPr>
          <w:p w:rsidR="008C201C" w:rsidRPr="008C201C" w:rsidRDefault="008C201C">
            <w:pPr>
              <w:jc w:val="right"/>
              <w:rPr>
                <w:b/>
                <w:bCs/>
                <w:sz w:val="28"/>
                <w:szCs w:val="28"/>
              </w:rPr>
            </w:pPr>
            <w:r w:rsidRPr="008C201C">
              <w:rPr>
                <w:b/>
                <w:bCs/>
                <w:sz w:val="28"/>
                <w:szCs w:val="28"/>
              </w:rPr>
              <w:t>63 085,3</w:t>
            </w:r>
            <w:r>
              <w:rPr>
                <w:b/>
                <w:bCs/>
                <w:sz w:val="28"/>
                <w:szCs w:val="28"/>
              </w:rPr>
              <w:t>»;</w:t>
            </w:r>
          </w:p>
        </w:tc>
      </w:tr>
    </w:tbl>
    <w:p w:rsidR="007A3266" w:rsidRDefault="007A3266" w:rsidP="006C081D">
      <w:pPr>
        <w:rPr>
          <w:sz w:val="28"/>
          <w:szCs w:val="28"/>
        </w:rPr>
      </w:pPr>
    </w:p>
    <w:p w:rsidR="007A3266" w:rsidRDefault="007A3266" w:rsidP="006C081D">
      <w:pPr>
        <w:rPr>
          <w:sz w:val="28"/>
          <w:szCs w:val="28"/>
        </w:rPr>
      </w:pPr>
    </w:p>
    <w:p w:rsidR="006C081D" w:rsidRPr="00710802" w:rsidRDefault="008C201C" w:rsidP="006C081D">
      <w:pPr>
        <w:rPr>
          <w:sz w:val="28"/>
          <w:szCs w:val="28"/>
        </w:rPr>
      </w:pPr>
      <w:r>
        <w:rPr>
          <w:sz w:val="28"/>
          <w:szCs w:val="28"/>
        </w:rPr>
        <w:t xml:space="preserve">         59</w:t>
      </w:r>
      <w:r w:rsidR="006C081D" w:rsidRPr="00710802">
        <w:rPr>
          <w:sz w:val="28"/>
          <w:szCs w:val="28"/>
        </w:rPr>
        <w:t>) приложение 1</w:t>
      </w:r>
      <w:r w:rsidR="006C081D">
        <w:rPr>
          <w:sz w:val="28"/>
          <w:szCs w:val="28"/>
        </w:rPr>
        <w:t>8</w:t>
      </w:r>
      <w:r w:rsidR="006C081D" w:rsidRPr="00710802">
        <w:rPr>
          <w:sz w:val="28"/>
          <w:szCs w:val="28"/>
        </w:rPr>
        <w:t xml:space="preserve"> изложить в следующей редакции:</w:t>
      </w:r>
    </w:p>
    <w:p w:rsidR="006C081D" w:rsidRDefault="006C081D" w:rsidP="00D25B88">
      <w:pPr>
        <w:rPr>
          <w:sz w:val="28"/>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C81B65" w:rsidRPr="00CD58A3" w:rsidTr="000A785C">
        <w:trPr>
          <w:trHeight w:val="887"/>
        </w:trPr>
        <w:tc>
          <w:tcPr>
            <w:tcW w:w="5352" w:type="dxa"/>
            <w:tcBorders>
              <w:top w:val="nil"/>
              <w:left w:val="nil"/>
              <w:bottom w:val="nil"/>
              <w:right w:val="nil"/>
            </w:tcBorders>
          </w:tcPr>
          <w:p w:rsidR="00C81B65" w:rsidRPr="00CD58A3" w:rsidRDefault="006C081D" w:rsidP="000A785C">
            <w:pPr>
              <w:jc w:val="center"/>
              <w:rPr>
                <w:sz w:val="28"/>
                <w:szCs w:val="28"/>
              </w:rPr>
            </w:pPr>
            <w:r>
              <w:rPr>
                <w:sz w:val="28"/>
                <w:szCs w:val="28"/>
              </w:rPr>
              <w:t>«</w:t>
            </w:r>
            <w:r w:rsidR="00C81B65" w:rsidRPr="00CD58A3">
              <w:rPr>
                <w:sz w:val="28"/>
                <w:szCs w:val="28"/>
              </w:rPr>
              <w:t>Приложение 18</w:t>
            </w:r>
          </w:p>
          <w:p w:rsidR="00C81B65" w:rsidRPr="00CD58A3" w:rsidRDefault="00C81B65" w:rsidP="000A785C">
            <w:pPr>
              <w:jc w:val="center"/>
              <w:rPr>
                <w:sz w:val="28"/>
                <w:szCs w:val="28"/>
              </w:rPr>
            </w:pPr>
            <w:r w:rsidRPr="00CD58A3">
              <w:rPr>
                <w:sz w:val="28"/>
                <w:szCs w:val="28"/>
              </w:rPr>
              <w:t>к закону Белгородской области</w:t>
            </w:r>
          </w:p>
          <w:p w:rsidR="00C81B65" w:rsidRPr="00CD58A3" w:rsidRDefault="00C81B65" w:rsidP="000A785C">
            <w:pPr>
              <w:jc w:val="center"/>
              <w:rPr>
                <w:sz w:val="28"/>
                <w:szCs w:val="28"/>
              </w:rPr>
            </w:pPr>
            <w:r w:rsidRPr="00CD58A3">
              <w:rPr>
                <w:sz w:val="28"/>
                <w:szCs w:val="28"/>
              </w:rPr>
              <w:t xml:space="preserve">«Об областном бюджете на 2022 год и </w:t>
            </w:r>
          </w:p>
          <w:p w:rsidR="00C81B65" w:rsidRPr="00CD58A3" w:rsidRDefault="00C81B65" w:rsidP="000A785C">
            <w:pPr>
              <w:jc w:val="center"/>
              <w:rPr>
                <w:sz w:val="28"/>
                <w:szCs w:val="28"/>
              </w:rPr>
            </w:pPr>
            <w:r w:rsidRPr="00CD58A3">
              <w:rPr>
                <w:sz w:val="28"/>
                <w:szCs w:val="28"/>
              </w:rPr>
              <w:t xml:space="preserve"> на плановый период 2023 и 2024 годов»</w:t>
            </w:r>
          </w:p>
          <w:p w:rsidR="00C81B65" w:rsidRPr="00CD58A3" w:rsidRDefault="00C81B65" w:rsidP="000A785C">
            <w:pPr>
              <w:jc w:val="both"/>
              <w:rPr>
                <w:sz w:val="28"/>
                <w:szCs w:val="28"/>
              </w:rPr>
            </w:pPr>
          </w:p>
        </w:tc>
      </w:tr>
    </w:tbl>
    <w:p w:rsidR="00C81B65" w:rsidRPr="00CD58A3" w:rsidRDefault="00C81B65" w:rsidP="00C81B65">
      <w:pPr>
        <w:ind w:left="1065"/>
        <w:jc w:val="center"/>
        <w:rPr>
          <w:b/>
          <w:sz w:val="28"/>
          <w:szCs w:val="28"/>
        </w:rPr>
      </w:pPr>
      <w:r w:rsidRPr="00CD58A3">
        <w:rPr>
          <w:b/>
          <w:sz w:val="28"/>
          <w:szCs w:val="28"/>
        </w:rPr>
        <w:t>Программа государственных внутренних заимствований Белгородской области на 2022 год</w:t>
      </w:r>
    </w:p>
    <w:p w:rsidR="00C81B65" w:rsidRPr="00CD58A3" w:rsidRDefault="00C81B65" w:rsidP="00C81B65">
      <w:pPr>
        <w:ind w:left="1065"/>
        <w:jc w:val="center"/>
        <w:rPr>
          <w:b/>
          <w:sz w:val="16"/>
          <w:szCs w:val="16"/>
        </w:rPr>
      </w:pPr>
    </w:p>
    <w:p w:rsidR="00C81B65" w:rsidRPr="00CD58A3" w:rsidRDefault="002F7B19" w:rsidP="002F7B19">
      <w:pPr>
        <w:ind w:left="1065"/>
        <w:rPr>
          <w:sz w:val="26"/>
          <w:szCs w:val="26"/>
        </w:rPr>
      </w:pPr>
      <w:r>
        <w:rPr>
          <w:sz w:val="26"/>
          <w:szCs w:val="26"/>
        </w:rPr>
        <w:t xml:space="preserve">                                                                                                      </w:t>
      </w:r>
      <w:r w:rsidR="00C81B65" w:rsidRPr="00CD58A3">
        <w:rPr>
          <w:sz w:val="26"/>
          <w:szCs w:val="26"/>
        </w:rPr>
        <w:t>(тыс. рублей)</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618"/>
        <w:gridCol w:w="1611"/>
        <w:gridCol w:w="1508"/>
      </w:tblGrid>
      <w:tr w:rsidR="00C81B65" w:rsidRPr="00CD58A3" w:rsidTr="008C201C">
        <w:trPr>
          <w:trHeight w:val="2"/>
        </w:trPr>
        <w:tc>
          <w:tcPr>
            <w:tcW w:w="754" w:type="dxa"/>
            <w:vAlign w:val="center"/>
          </w:tcPr>
          <w:p w:rsidR="00C81B65" w:rsidRPr="00CD58A3" w:rsidRDefault="00C81B65" w:rsidP="000A785C">
            <w:pPr>
              <w:jc w:val="center"/>
              <w:rPr>
                <w:b/>
                <w:sz w:val="26"/>
                <w:szCs w:val="26"/>
              </w:rPr>
            </w:pPr>
            <w:r w:rsidRPr="00CD58A3">
              <w:rPr>
                <w:b/>
                <w:sz w:val="26"/>
                <w:szCs w:val="26"/>
              </w:rPr>
              <w:t>№</w:t>
            </w:r>
          </w:p>
          <w:p w:rsidR="00C81B65" w:rsidRPr="00CD58A3" w:rsidRDefault="00C81B65" w:rsidP="000A785C">
            <w:pPr>
              <w:jc w:val="center"/>
              <w:rPr>
                <w:b/>
                <w:sz w:val="26"/>
                <w:szCs w:val="26"/>
              </w:rPr>
            </w:pPr>
            <w:r w:rsidRPr="00CD58A3">
              <w:rPr>
                <w:b/>
                <w:sz w:val="26"/>
                <w:szCs w:val="26"/>
              </w:rPr>
              <w:t>п/п</w:t>
            </w:r>
          </w:p>
        </w:tc>
        <w:tc>
          <w:tcPr>
            <w:tcW w:w="6618" w:type="dxa"/>
            <w:vAlign w:val="center"/>
          </w:tcPr>
          <w:p w:rsidR="00C81B65" w:rsidRPr="00CD58A3" w:rsidRDefault="00C81B65" w:rsidP="000A785C">
            <w:pPr>
              <w:jc w:val="center"/>
              <w:rPr>
                <w:b/>
                <w:sz w:val="26"/>
                <w:szCs w:val="26"/>
              </w:rPr>
            </w:pPr>
            <w:r w:rsidRPr="00CD58A3">
              <w:rPr>
                <w:b/>
                <w:sz w:val="26"/>
                <w:szCs w:val="26"/>
              </w:rPr>
              <w:t>Виды заимствований</w:t>
            </w:r>
          </w:p>
        </w:tc>
        <w:tc>
          <w:tcPr>
            <w:tcW w:w="1611" w:type="dxa"/>
            <w:vAlign w:val="center"/>
          </w:tcPr>
          <w:p w:rsidR="00C81B65" w:rsidRPr="00CD58A3" w:rsidRDefault="00C81B65" w:rsidP="000A785C">
            <w:pPr>
              <w:jc w:val="center"/>
              <w:rPr>
                <w:b/>
                <w:sz w:val="26"/>
                <w:szCs w:val="26"/>
              </w:rPr>
            </w:pPr>
            <w:r w:rsidRPr="00CD58A3">
              <w:rPr>
                <w:b/>
                <w:sz w:val="26"/>
                <w:szCs w:val="26"/>
              </w:rPr>
              <w:t xml:space="preserve">Объемы </w:t>
            </w:r>
            <w:proofErr w:type="gramStart"/>
            <w:r w:rsidRPr="00CD58A3">
              <w:rPr>
                <w:b/>
                <w:sz w:val="26"/>
                <w:szCs w:val="26"/>
              </w:rPr>
              <w:t>привлече-ния</w:t>
            </w:r>
            <w:proofErr w:type="gramEnd"/>
            <w:r w:rsidRPr="00CD58A3">
              <w:rPr>
                <w:b/>
                <w:sz w:val="26"/>
                <w:szCs w:val="26"/>
              </w:rPr>
              <w:t xml:space="preserve"> и погашения в 2022 году</w:t>
            </w:r>
          </w:p>
        </w:tc>
        <w:tc>
          <w:tcPr>
            <w:tcW w:w="1508" w:type="dxa"/>
          </w:tcPr>
          <w:p w:rsidR="00C81B65" w:rsidRPr="00CD58A3" w:rsidRDefault="00C81B65" w:rsidP="000A785C">
            <w:pPr>
              <w:jc w:val="center"/>
              <w:rPr>
                <w:b/>
                <w:sz w:val="26"/>
                <w:szCs w:val="26"/>
              </w:rPr>
            </w:pPr>
            <w:proofErr w:type="gramStart"/>
            <w:r w:rsidRPr="00CD58A3">
              <w:rPr>
                <w:b/>
                <w:sz w:val="26"/>
                <w:szCs w:val="26"/>
              </w:rPr>
              <w:t>Предель-ный</w:t>
            </w:r>
            <w:proofErr w:type="gramEnd"/>
            <w:r w:rsidRPr="00CD58A3">
              <w:rPr>
                <w:b/>
                <w:sz w:val="26"/>
                <w:szCs w:val="26"/>
              </w:rPr>
              <w:t xml:space="preserve"> срок погаше-ния</w:t>
            </w:r>
          </w:p>
        </w:tc>
      </w:tr>
      <w:tr w:rsidR="00C81B65" w:rsidRPr="00CD58A3" w:rsidTr="008C201C">
        <w:tc>
          <w:tcPr>
            <w:tcW w:w="754" w:type="dxa"/>
            <w:vAlign w:val="center"/>
          </w:tcPr>
          <w:p w:rsidR="00C81B65" w:rsidRPr="008C201C" w:rsidRDefault="00C81B65" w:rsidP="000A785C">
            <w:pPr>
              <w:jc w:val="center"/>
              <w:rPr>
                <w:b/>
                <w:szCs w:val="26"/>
              </w:rPr>
            </w:pPr>
            <w:r w:rsidRPr="008C201C">
              <w:rPr>
                <w:b/>
                <w:szCs w:val="26"/>
              </w:rPr>
              <w:t>1</w:t>
            </w:r>
          </w:p>
        </w:tc>
        <w:tc>
          <w:tcPr>
            <w:tcW w:w="6618" w:type="dxa"/>
            <w:vAlign w:val="center"/>
          </w:tcPr>
          <w:p w:rsidR="00C81B65" w:rsidRPr="008C201C" w:rsidRDefault="00C81B65" w:rsidP="000A785C">
            <w:pPr>
              <w:jc w:val="center"/>
              <w:rPr>
                <w:b/>
                <w:szCs w:val="26"/>
              </w:rPr>
            </w:pPr>
            <w:r w:rsidRPr="008C201C">
              <w:rPr>
                <w:b/>
                <w:szCs w:val="26"/>
              </w:rPr>
              <w:t>2</w:t>
            </w:r>
          </w:p>
        </w:tc>
        <w:tc>
          <w:tcPr>
            <w:tcW w:w="1611" w:type="dxa"/>
            <w:vAlign w:val="center"/>
          </w:tcPr>
          <w:p w:rsidR="00C81B65" w:rsidRPr="008C201C" w:rsidRDefault="00C81B65" w:rsidP="000A785C">
            <w:pPr>
              <w:jc w:val="center"/>
              <w:rPr>
                <w:b/>
                <w:szCs w:val="26"/>
              </w:rPr>
            </w:pPr>
            <w:r w:rsidRPr="008C201C">
              <w:rPr>
                <w:b/>
                <w:szCs w:val="26"/>
              </w:rPr>
              <w:t>3</w:t>
            </w:r>
          </w:p>
        </w:tc>
        <w:tc>
          <w:tcPr>
            <w:tcW w:w="1508" w:type="dxa"/>
          </w:tcPr>
          <w:p w:rsidR="00C81B65" w:rsidRPr="008C201C" w:rsidRDefault="00C81B65" w:rsidP="000A785C">
            <w:pPr>
              <w:jc w:val="center"/>
              <w:rPr>
                <w:b/>
                <w:szCs w:val="26"/>
              </w:rPr>
            </w:pPr>
            <w:r w:rsidRPr="008C201C">
              <w:rPr>
                <w:b/>
                <w:szCs w:val="26"/>
              </w:rPr>
              <w:t>4</w:t>
            </w:r>
          </w:p>
        </w:tc>
      </w:tr>
      <w:tr w:rsidR="00C81B65" w:rsidRPr="00CD58A3" w:rsidTr="008C201C">
        <w:trPr>
          <w:trHeight w:val="577"/>
        </w:trPr>
        <w:tc>
          <w:tcPr>
            <w:tcW w:w="754" w:type="dxa"/>
          </w:tcPr>
          <w:p w:rsidR="00C81B65" w:rsidRPr="00CD58A3" w:rsidRDefault="00C81B65" w:rsidP="000A785C">
            <w:pPr>
              <w:jc w:val="center"/>
              <w:rPr>
                <w:b/>
                <w:sz w:val="26"/>
                <w:szCs w:val="26"/>
              </w:rPr>
            </w:pPr>
            <w:r w:rsidRPr="00CD58A3">
              <w:rPr>
                <w:b/>
                <w:sz w:val="26"/>
                <w:szCs w:val="26"/>
              </w:rPr>
              <w:t>1.</w:t>
            </w:r>
          </w:p>
        </w:tc>
        <w:tc>
          <w:tcPr>
            <w:tcW w:w="6618" w:type="dxa"/>
          </w:tcPr>
          <w:p w:rsidR="00C81B65" w:rsidRPr="008C201C" w:rsidRDefault="00C81B65" w:rsidP="000A785C">
            <w:pPr>
              <w:jc w:val="both"/>
              <w:rPr>
                <w:b/>
                <w:szCs w:val="26"/>
              </w:rPr>
            </w:pPr>
            <w:r w:rsidRPr="008C201C">
              <w:rPr>
                <w:b/>
                <w:bCs/>
                <w:szCs w:val="26"/>
              </w:rPr>
              <w:t>Государственные ценные бумаги</w:t>
            </w:r>
            <w:r w:rsidRPr="008C201C">
              <w:rPr>
                <w:b/>
                <w:szCs w:val="26"/>
              </w:rPr>
              <w:t xml:space="preserve"> Белгородской области</w:t>
            </w:r>
            <w:r w:rsidRPr="008C201C">
              <w:rPr>
                <w:b/>
                <w:bCs/>
                <w:szCs w:val="26"/>
              </w:rPr>
              <w:t>, номинальная стоимость которых указана в валюте Российской Федерации</w:t>
            </w:r>
          </w:p>
        </w:tc>
        <w:tc>
          <w:tcPr>
            <w:tcW w:w="1611" w:type="dxa"/>
            <w:vAlign w:val="bottom"/>
          </w:tcPr>
          <w:p w:rsidR="00C81B65" w:rsidRPr="00CD58A3" w:rsidRDefault="00C81B65" w:rsidP="000A785C">
            <w:pPr>
              <w:jc w:val="right"/>
              <w:rPr>
                <w:b/>
                <w:sz w:val="26"/>
                <w:szCs w:val="26"/>
              </w:rPr>
            </w:pPr>
            <w:r w:rsidRPr="00CD58A3">
              <w:rPr>
                <w:b/>
                <w:sz w:val="26"/>
                <w:szCs w:val="26"/>
              </w:rPr>
              <w:t>-3 000 000,0</w:t>
            </w:r>
          </w:p>
        </w:tc>
        <w:tc>
          <w:tcPr>
            <w:tcW w:w="1508" w:type="dxa"/>
          </w:tcPr>
          <w:p w:rsidR="00C81B65" w:rsidRPr="00CD58A3" w:rsidRDefault="00C81B65" w:rsidP="000A785C">
            <w:pPr>
              <w:jc w:val="right"/>
              <w:rPr>
                <w:b/>
                <w:sz w:val="26"/>
                <w:szCs w:val="26"/>
              </w:rPr>
            </w:pPr>
          </w:p>
        </w:tc>
      </w:tr>
      <w:tr w:rsidR="00C81B65" w:rsidRPr="00CD58A3" w:rsidTr="008C201C">
        <w:trPr>
          <w:trHeight w:val="730"/>
        </w:trPr>
        <w:tc>
          <w:tcPr>
            <w:tcW w:w="754" w:type="dxa"/>
          </w:tcPr>
          <w:p w:rsidR="00C81B65" w:rsidRPr="00CD58A3" w:rsidRDefault="00C81B65" w:rsidP="000A785C">
            <w:pPr>
              <w:jc w:val="center"/>
              <w:rPr>
                <w:sz w:val="26"/>
                <w:szCs w:val="26"/>
              </w:rPr>
            </w:pPr>
          </w:p>
        </w:tc>
        <w:tc>
          <w:tcPr>
            <w:tcW w:w="6618" w:type="dxa"/>
          </w:tcPr>
          <w:p w:rsidR="00C81B65" w:rsidRPr="008C201C" w:rsidRDefault="00C81B65" w:rsidP="000A785C">
            <w:pPr>
              <w:jc w:val="both"/>
              <w:rPr>
                <w:szCs w:val="26"/>
              </w:rPr>
            </w:pPr>
            <w:r w:rsidRPr="008C201C">
              <w:rPr>
                <w:szCs w:val="26"/>
              </w:rPr>
              <w:t>Размещение государственных ценных бумаг Белгородской области</w:t>
            </w:r>
            <w:r w:rsidRPr="008C201C">
              <w:rPr>
                <w:bCs/>
                <w:szCs w:val="26"/>
              </w:rPr>
              <w:t xml:space="preserve">, </w:t>
            </w:r>
            <w:r w:rsidRPr="008C201C">
              <w:rPr>
                <w:szCs w:val="26"/>
              </w:rPr>
              <w:t>номинальная стоимость которых указана в валюте Российской Федерации</w:t>
            </w:r>
          </w:p>
        </w:tc>
        <w:tc>
          <w:tcPr>
            <w:tcW w:w="1611" w:type="dxa"/>
            <w:vAlign w:val="bottom"/>
          </w:tcPr>
          <w:p w:rsidR="00C81B65" w:rsidRPr="00CD58A3" w:rsidRDefault="00C81B65" w:rsidP="000A785C">
            <w:pPr>
              <w:jc w:val="right"/>
              <w:rPr>
                <w:sz w:val="26"/>
                <w:szCs w:val="26"/>
              </w:rPr>
            </w:pPr>
            <w:r w:rsidRPr="00CD58A3">
              <w:rPr>
                <w:sz w:val="26"/>
                <w:szCs w:val="26"/>
              </w:rPr>
              <w:t>0,0</w:t>
            </w:r>
          </w:p>
        </w:tc>
        <w:tc>
          <w:tcPr>
            <w:tcW w:w="1508" w:type="dxa"/>
            <w:vAlign w:val="bottom"/>
          </w:tcPr>
          <w:p w:rsidR="00C81B65" w:rsidRPr="00CD58A3" w:rsidRDefault="00C81B65" w:rsidP="000A785C">
            <w:pPr>
              <w:jc w:val="right"/>
              <w:rPr>
                <w:sz w:val="26"/>
                <w:szCs w:val="26"/>
              </w:rPr>
            </w:pPr>
          </w:p>
        </w:tc>
      </w:tr>
      <w:tr w:rsidR="00C81B65" w:rsidRPr="00CD58A3" w:rsidTr="00070C7E">
        <w:trPr>
          <w:trHeight w:val="898"/>
        </w:trPr>
        <w:tc>
          <w:tcPr>
            <w:tcW w:w="754" w:type="dxa"/>
          </w:tcPr>
          <w:p w:rsidR="00C81B65" w:rsidRPr="00CD58A3" w:rsidRDefault="00C81B65" w:rsidP="000A785C">
            <w:pPr>
              <w:jc w:val="center"/>
              <w:rPr>
                <w:sz w:val="26"/>
                <w:szCs w:val="26"/>
              </w:rPr>
            </w:pPr>
          </w:p>
        </w:tc>
        <w:tc>
          <w:tcPr>
            <w:tcW w:w="6618" w:type="dxa"/>
          </w:tcPr>
          <w:p w:rsidR="00C81B65" w:rsidRPr="008C201C" w:rsidRDefault="00C81B65" w:rsidP="000A785C">
            <w:pPr>
              <w:jc w:val="both"/>
              <w:rPr>
                <w:szCs w:val="26"/>
              </w:rPr>
            </w:pPr>
            <w:r w:rsidRPr="008C201C">
              <w:rPr>
                <w:szCs w:val="26"/>
              </w:rPr>
              <w:t>Погашение государственных ценных бумаг Белгородской области</w:t>
            </w:r>
            <w:r w:rsidRPr="008C201C">
              <w:rPr>
                <w:bCs/>
                <w:szCs w:val="26"/>
              </w:rPr>
              <w:t xml:space="preserve">, </w:t>
            </w:r>
            <w:r w:rsidRPr="008C201C">
              <w:rPr>
                <w:szCs w:val="26"/>
              </w:rPr>
              <w:t>номинальная стоимость которых указана в валюте Российской Федерации</w:t>
            </w:r>
          </w:p>
        </w:tc>
        <w:tc>
          <w:tcPr>
            <w:tcW w:w="1611" w:type="dxa"/>
            <w:vAlign w:val="bottom"/>
          </w:tcPr>
          <w:p w:rsidR="00C81B65" w:rsidRPr="00CD58A3" w:rsidRDefault="00C81B65" w:rsidP="000A785C">
            <w:pPr>
              <w:jc w:val="right"/>
              <w:rPr>
                <w:sz w:val="26"/>
                <w:szCs w:val="26"/>
              </w:rPr>
            </w:pPr>
            <w:r w:rsidRPr="00CD58A3">
              <w:rPr>
                <w:sz w:val="26"/>
                <w:szCs w:val="26"/>
              </w:rPr>
              <w:t>3 000 000,0</w:t>
            </w:r>
          </w:p>
        </w:tc>
        <w:tc>
          <w:tcPr>
            <w:tcW w:w="1508" w:type="dxa"/>
          </w:tcPr>
          <w:p w:rsidR="00C81B65" w:rsidRPr="00CD58A3" w:rsidRDefault="00C81B65" w:rsidP="000A785C">
            <w:pPr>
              <w:jc w:val="right"/>
              <w:rPr>
                <w:sz w:val="26"/>
                <w:szCs w:val="26"/>
              </w:rPr>
            </w:pPr>
          </w:p>
        </w:tc>
      </w:tr>
      <w:tr w:rsidR="00C81B65" w:rsidRPr="00CD58A3" w:rsidTr="00070C7E">
        <w:trPr>
          <w:trHeight w:val="627"/>
        </w:trPr>
        <w:tc>
          <w:tcPr>
            <w:tcW w:w="754" w:type="dxa"/>
          </w:tcPr>
          <w:p w:rsidR="00C81B65" w:rsidRPr="00CD58A3" w:rsidRDefault="00C81B65" w:rsidP="000A785C">
            <w:pPr>
              <w:jc w:val="center"/>
              <w:rPr>
                <w:b/>
                <w:sz w:val="26"/>
                <w:szCs w:val="26"/>
              </w:rPr>
            </w:pPr>
            <w:r w:rsidRPr="00CD58A3">
              <w:rPr>
                <w:b/>
                <w:sz w:val="26"/>
                <w:szCs w:val="26"/>
              </w:rPr>
              <w:t>2.</w:t>
            </w:r>
          </w:p>
        </w:tc>
        <w:tc>
          <w:tcPr>
            <w:tcW w:w="6618" w:type="dxa"/>
          </w:tcPr>
          <w:p w:rsidR="00C81B65" w:rsidRPr="008C201C" w:rsidRDefault="00C81B65" w:rsidP="000A785C">
            <w:pPr>
              <w:jc w:val="both"/>
              <w:rPr>
                <w:b/>
                <w:szCs w:val="26"/>
              </w:rPr>
            </w:pPr>
            <w:r w:rsidRPr="008C201C">
              <w:rPr>
                <w:b/>
                <w:szCs w:val="26"/>
              </w:rPr>
              <w:t>Кредиты, привлеченные Белгородской областью от кредитных организаций</w:t>
            </w:r>
          </w:p>
        </w:tc>
        <w:tc>
          <w:tcPr>
            <w:tcW w:w="1611" w:type="dxa"/>
            <w:vAlign w:val="bottom"/>
          </w:tcPr>
          <w:p w:rsidR="00C81B65" w:rsidRPr="00CD58A3" w:rsidRDefault="00C81B65" w:rsidP="000A785C">
            <w:pPr>
              <w:jc w:val="right"/>
              <w:rPr>
                <w:b/>
                <w:sz w:val="26"/>
                <w:szCs w:val="26"/>
              </w:rPr>
            </w:pPr>
            <w:r w:rsidRPr="00CD58A3">
              <w:rPr>
                <w:b/>
                <w:sz w:val="26"/>
                <w:szCs w:val="26"/>
              </w:rPr>
              <w:t>0,0</w:t>
            </w:r>
          </w:p>
        </w:tc>
        <w:tc>
          <w:tcPr>
            <w:tcW w:w="1508" w:type="dxa"/>
          </w:tcPr>
          <w:p w:rsidR="00C81B65" w:rsidRPr="00CD58A3" w:rsidRDefault="00C81B65" w:rsidP="000A785C">
            <w:pPr>
              <w:jc w:val="right"/>
              <w:rPr>
                <w:b/>
                <w:sz w:val="26"/>
                <w:szCs w:val="26"/>
              </w:rPr>
            </w:pPr>
          </w:p>
        </w:tc>
      </w:tr>
      <w:tr w:rsidR="00C81B65" w:rsidRPr="00CD58A3" w:rsidTr="00070C7E">
        <w:trPr>
          <w:trHeight w:val="634"/>
        </w:trPr>
        <w:tc>
          <w:tcPr>
            <w:tcW w:w="754" w:type="dxa"/>
          </w:tcPr>
          <w:p w:rsidR="00C81B65" w:rsidRPr="00CD58A3" w:rsidRDefault="00C81B65" w:rsidP="000A785C">
            <w:pPr>
              <w:jc w:val="center"/>
              <w:rPr>
                <w:b/>
                <w:sz w:val="26"/>
                <w:szCs w:val="26"/>
              </w:rPr>
            </w:pPr>
          </w:p>
        </w:tc>
        <w:tc>
          <w:tcPr>
            <w:tcW w:w="6618" w:type="dxa"/>
          </w:tcPr>
          <w:p w:rsidR="00C81B65" w:rsidRPr="008C201C" w:rsidRDefault="00C81B65" w:rsidP="000A785C">
            <w:pPr>
              <w:jc w:val="both"/>
              <w:rPr>
                <w:szCs w:val="26"/>
              </w:rPr>
            </w:pPr>
            <w:r w:rsidRPr="008C201C">
              <w:rPr>
                <w:szCs w:val="26"/>
              </w:rPr>
              <w:t>Привлечение Белгородской областью кредитов от кредитных организаций в валюте Российской Федерации</w:t>
            </w:r>
          </w:p>
        </w:tc>
        <w:tc>
          <w:tcPr>
            <w:tcW w:w="1611" w:type="dxa"/>
            <w:vAlign w:val="bottom"/>
          </w:tcPr>
          <w:p w:rsidR="00C81B65" w:rsidRPr="00CD58A3" w:rsidRDefault="00C81B65" w:rsidP="000A785C">
            <w:pPr>
              <w:jc w:val="right"/>
              <w:rPr>
                <w:sz w:val="26"/>
                <w:szCs w:val="26"/>
              </w:rPr>
            </w:pPr>
            <w:r w:rsidRPr="00CD58A3">
              <w:rPr>
                <w:sz w:val="26"/>
                <w:szCs w:val="26"/>
              </w:rPr>
              <w:t>0,0</w:t>
            </w:r>
          </w:p>
        </w:tc>
        <w:tc>
          <w:tcPr>
            <w:tcW w:w="1508" w:type="dxa"/>
            <w:vAlign w:val="bottom"/>
          </w:tcPr>
          <w:p w:rsidR="00C81B65" w:rsidRPr="00CD58A3" w:rsidRDefault="00C81B65" w:rsidP="000A785C">
            <w:pPr>
              <w:jc w:val="right"/>
              <w:rPr>
                <w:sz w:val="26"/>
                <w:szCs w:val="26"/>
              </w:rPr>
            </w:pPr>
          </w:p>
        </w:tc>
      </w:tr>
      <w:tr w:rsidR="008C201C" w:rsidRPr="008C201C" w:rsidTr="00FD2D20">
        <w:tc>
          <w:tcPr>
            <w:tcW w:w="754" w:type="dxa"/>
            <w:vAlign w:val="center"/>
          </w:tcPr>
          <w:p w:rsidR="008C201C" w:rsidRPr="008C201C" w:rsidRDefault="008C201C" w:rsidP="00FD2D20">
            <w:pPr>
              <w:jc w:val="center"/>
              <w:rPr>
                <w:b/>
                <w:szCs w:val="26"/>
              </w:rPr>
            </w:pPr>
            <w:r>
              <w:br w:type="page"/>
            </w:r>
            <w:r w:rsidRPr="008C201C">
              <w:rPr>
                <w:b/>
                <w:szCs w:val="26"/>
              </w:rPr>
              <w:t>1</w:t>
            </w:r>
          </w:p>
        </w:tc>
        <w:tc>
          <w:tcPr>
            <w:tcW w:w="6618" w:type="dxa"/>
            <w:vAlign w:val="center"/>
          </w:tcPr>
          <w:p w:rsidR="008C201C" w:rsidRPr="008C201C" w:rsidRDefault="008C201C" w:rsidP="00FD2D20">
            <w:pPr>
              <w:jc w:val="center"/>
              <w:rPr>
                <w:b/>
                <w:szCs w:val="26"/>
              </w:rPr>
            </w:pPr>
            <w:r w:rsidRPr="008C201C">
              <w:rPr>
                <w:b/>
                <w:szCs w:val="26"/>
              </w:rPr>
              <w:t>2</w:t>
            </w:r>
          </w:p>
        </w:tc>
        <w:tc>
          <w:tcPr>
            <w:tcW w:w="1611" w:type="dxa"/>
            <w:vAlign w:val="center"/>
          </w:tcPr>
          <w:p w:rsidR="008C201C" w:rsidRPr="008C201C" w:rsidRDefault="008C201C" w:rsidP="00FD2D20">
            <w:pPr>
              <w:jc w:val="center"/>
              <w:rPr>
                <w:b/>
                <w:szCs w:val="26"/>
              </w:rPr>
            </w:pPr>
            <w:r w:rsidRPr="008C201C">
              <w:rPr>
                <w:b/>
                <w:szCs w:val="26"/>
              </w:rPr>
              <w:t>3</w:t>
            </w:r>
          </w:p>
        </w:tc>
        <w:tc>
          <w:tcPr>
            <w:tcW w:w="1508" w:type="dxa"/>
          </w:tcPr>
          <w:p w:rsidR="008C201C" w:rsidRPr="008C201C" w:rsidRDefault="008C201C" w:rsidP="00FD2D20">
            <w:pPr>
              <w:jc w:val="center"/>
              <w:rPr>
                <w:b/>
                <w:szCs w:val="26"/>
              </w:rPr>
            </w:pPr>
            <w:r w:rsidRPr="008C201C">
              <w:rPr>
                <w:b/>
                <w:szCs w:val="26"/>
              </w:rPr>
              <w:t>4</w:t>
            </w:r>
          </w:p>
        </w:tc>
      </w:tr>
      <w:tr w:rsidR="00C81B65" w:rsidRPr="00CD58A3" w:rsidTr="008C201C">
        <w:trPr>
          <w:trHeight w:val="4"/>
        </w:trPr>
        <w:tc>
          <w:tcPr>
            <w:tcW w:w="754" w:type="dxa"/>
          </w:tcPr>
          <w:p w:rsidR="00C81B65" w:rsidRPr="00CD58A3" w:rsidRDefault="00C81B65" w:rsidP="000A785C">
            <w:pPr>
              <w:jc w:val="center"/>
              <w:rPr>
                <w:b/>
                <w:sz w:val="26"/>
                <w:szCs w:val="26"/>
              </w:rPr>
            </w:pPr>
          </w:p>
        </w:tc>
        <w:tc>
          <w:tcPr>
            <w:tcW w:w="6618" w:type="dxa"/>
            <w:vAlign w:val="center"/>
          </w:tcPr>
          <w:p w:rsidR="00C81B65" w:rsidRPr="008C201C" w:rsidRDefault="00C81B65" w:rsidP="000A785C">
            <w:pPr>
              <w:jc w:val="both"/>
              <w:rPr>
                <w:szCs w:val="26"/>
              </w:rPr>
            </w:pPr>
            <w:r w:rsidRPr="008C201C">
              <w:rPr>
                <w:szCs w:val="26"/>
              </w:rPr>
              <w:t>Погашение Белгородской областью кредитов от кредитных организаций в валюте Российской Федерации</w:t>
            </w:r>
          </w:p>
        </w:tc>
        <w:tc>
          <w:tcPr>
            <w:tcW w:w="1611" w:type="dxa"/>
            <w:vAlign w:val="bottom"/>
          </w:tcPr>
          <w:p w:rsidR="00C81B65" w:rsidRPr="00CD58A3" w:rsidRDefault="00C81B65" w:rsidP="000A785C">
            <w:pPr>
              <w:jc w:val="right"/>
              <w:rPr>
                <w:sz w:val="26"/>
                <w:szCs w:val="26"/>
              </w:rPr>
            </w:pPr>
            <w:r w:rsidRPr="00CD58A3">
              <w:rPr>
                <w:sz w:val="26"/>
                <w:szCs w:val="26"/>
              </w:rPr>
              <w:t>0,0</w:t>
            </w:r>
          </w:p>
        </w:tc>
        <w:tc>
          <w:tcPr>
            <w:tcW w:w="1508" w:type="dxa"/>
          </w:tcPr>
          <w:p w:rsidR="00C81B65" w:rsidRPr="00CD58A3" w:rsidRDefault="00C81B65" w:rsidP="000A785C">
            <w:pPr>
              <w:jc w:val="right"/>
              <w:rPr>
                <w:sz w:val="26"/>
                <w:szCs w:val="26"/>
              </w:rPr>
            </w:pPr>
          </w:p>
        </w:tc>
      </w:tr>
      <w:tr w:rsidR="00C81B65" w:rsidRPr="00CD58A3" w:rsidTr="008C201C">
        <w:trPr>
          <w:trHeight w:val="4"/>
        </w:trPr>
        <w:tc>
          <w:tcPr>
            <w:tcW w:w="754" w:type="dxa"/>
          </w:tcPr>
          <w:p w:rsidR="00C81B65" w:rsidRPr="00CD58A3" w:rsidRDefault="00C81B65" w:rsidP="000A785C">
            <w:pPr>
              <w:jc w:val="center"/>
              <w:rPr>
                <w:b/>
                <w:sz w:val="26"/>
                <w:szCs w:val="26"/>
              </w:rPr>
            </w:pPr>
            <w:r w:rsidRPr="00CD58A3">
              <w:rPr>
                <w:b/>
                <w:sz w:val="26"/>
                <w:szCs w:val="26"/>
              </w:rPr>
              <w:t>3.</w:t>
            </w:r>
          </w:p>
        </w:tc>
        <w:tc>
          <w:tcPr>
            <w:tcW w:w="6618" w:type="dxa"/>
          </w:tcPr>
          <w:p w:rsidR="00C81B65" w:rsidRPr="008C201C" w:rsidRDefault="00C81B65" w:rsidP="000A785C">
            <w:pPr>
              <w:jc w:val="both"/>
              <w:rPr>
                <w:b/>
                <w:szCs w:val="26"/>
              </w:rPr>
            </w:pPr>
            <w:r w:rsidRPr="008C201C">
              <w:rPr>
                <w:b/>
                <w:bCs/>
                <w:szCs w:val="26"/>
              </w:rPr>
              <w:t>Бюджетные кредиты, привлеченные в бюджет Белгородской области из других бюджетов бюджетной системы Российской Федерации</w:t>
            </w:r>
          </w:p>
        </w:tc>
        <w:tc>
          <w:tcPr>
            <w:tcW w:w="1611" w:type="dxa"/>
            <w:vAlign w:val="bottom"/>
          </w:tcPr>
          <w:p w:rsidR="00C81B65" w:rsidRPr="00CD58A3" w:rsidRDefault="00C81B65" w:rsidP="000A785C">
            <w:pPr>
              <w:jc w:val="right"/>
              <w:rPr>
                <w:b/>
                <w:sz w:val="26"/>
                <w:szCs w:val="26"/>
              </w:rPr>
            </w:pPr>
            <w:r w:rsidRPr="00CD58A3">
              <w:rPr>
                <w:b/>
                <w:sz w:val="26"/>
                <w:szCs w:val="26"/>
              </w:rPr>
              <w:t>8 233 173,3</w:t>
            </w:r>
          </w:p>
        </w:tc>
        <w:tc>
          <w:tcPr>
            <w:tcW w:w="1508" w:type="dxa"/>
          </w:tcPr>
          <w:p w:rsidR="00C81B65" w:rsidRPr="00CD58A3" w:rsidRDefault="00C81B65" w:rsidP="000A785C">
            <w:pPr>
              <w:jc w:val="right"/>
              <w:rPr>
                <w:b/>
                <w:sz w:val="26"/>
                <w:szCs w:val="26"/>
              </w:rPr>
            </w:pPr>
          </w:p>
        </w:tc>
      </w:tr>
      <w:tr w:rsidR="00C81B65" w:rsidRPr="00CD58A3" w:rsidTr="008C201C">
        <w:trPr>
          <w:trHeight w:val="6"/>
        </w:trPr>
        <w:tc>
          <w:tcPr>
            <w:tcW w:w="754" w:type="dxa"/>
          </w:tcPr>
          <w:p w:rsidR="00C81B65" w:rsidRPr="00CD58A3" w:rsidRDefault="00C81B65" w:rsidP="000A785C">
            <w:pPr>
              <w:jc w:val="center"/>
              <w:rPr>
                <w:sz w:val="26"/>
                <w:szCs w:val="26"/>
              </w:rPr>
            </w:pPr>
          </w:p>
        </w:tc>
        <w:tc>
          <w:tcPr>
            <w:tcW w:w="6618" w:type="dxa"/>
            <w:vAlign w:val="center"/>
          </w:tcPr>
          <w:p w:rsidR="00C81B65" w:rsidRPr="008C201C" w:rsidRDefault="00C81B65" w:rsidP="000A785C">
            <w:pPr>
              <w:jc w:val="both"/>
              <w:rPr>
                <w:szCs w:val="26"/>
              </w:rPr>
            </w:pPr>
            <w:r w:rsidRPr="008C201C">
              <w:rPr>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611" w:type="dxa"/>
            <w:vAlign w:val="bottom"/>
          </w:tcPr>
          <w:p w:rsidR="00C81B65" w:rsidRPr="00CD58A3" w:rsidRDefault="00C81B65" w:rsidP="000A785C">
            <w:pPr>
              <w:jc w:val="right"/>
              <w:rPr>
                <w:sz w:val="26"/>
                <w:szCs w:val="26"/>
              </w:rPr>
            </w:pPr>
            <w:r w:rsidRPr="00CD58A3">
              <w:rPr>
                <w:sz w:val="26"/>
                <w:szCs w:val="26"/>
              </w:rPr>
              <w:t>18 </w:t>
            </w:r>
            <w:r>
              <w:rPr>
                <w:sz w:val="26"/>
                <w:szCs w:val="26"/>
              </w:rPr>
              <w:t>5</w:t>
            </w:r>
            <w:r w:rsidRPr="00CD58A3">
              <w:rPr>
                <w:sz w:val="26"/>
                <w:szCs w:val="26"/>
              </w:rPr>
              <w:t>64 307,6</w:t>
            </w:r>
          </w:p>
        </w:tc>
        <w:tc>
          <w:tcPr>
            <w:tcW w:w="1508" w:type="dxa"/>
          </w:tcPr>
          <w:p w:rsidR="00C81B65" w:rsidRPr="00CD58A3" w:rsidRDefault="00C81B65" w:rsidP="000A785C">
            <w:pPr>
              <w:jc w:val="right"/>
              <w:rPr>
                <w:sz w:val="26"/>
                <w:szCs w:val="26"/>
              </w:rPr>
            </w:pPr>
          </w:p>
        </w:tc>
      </w:tr>
      <w:tr w:rsidR="00C81B65" w:rsidRPr="00CD58A3" w:rsidTr="008C201C">
        <w:trPr>
          <w:trHeight w:val="6"/>
        </w:trPr>
        <w:tc>
          <w:tcPr>
            <w:tcW w:w="754" w:type="dxa"/>
          </w:tcPr>
          <w:p w:rsidR="00C81B65" w:rsidRPr="00CD58A3" w:rsidRDefault="00C81B65" w:rsidP="000A785C">
            <w:pPr>
              <w:jc w:val="center"/>
              <w:rPr>
                <w:sz w:val="26"/>
                <w:szCs w:val="26"/>
              </w:rPr>
            </w:pPr>
          </w:p>
        </w:tc>
        <w:tc>
          <w:tcPr>
            <w:tcW w:w="6618" w:type="dxa"/>
          </w:tcPr>
          <w:p w:rsidR="00C81B65" w:rsidRPr="008C201C" w:rsidRDefault="00C81B65" w:rsidP="000A785C">
            <w:pPr>
              <w:jc w:val="both"/>
              <w:rPr>
                <w:i/>
                <w:sz w:val="22"/>
                <w:szCs w:val="26"/>
              </w:rPr>
            </w:pPr>
            <w:r w:rsidRPr="008C201C">
              <w:rPr>
                <w:i/>
                <w:sz w:val="22"/>
                <w:szCs w:val="26"/>
              </w:rPr>
              <w:t>в том числе:</w:t>
            </w:r>
          </w:p>
          <w:p w:rsidR="00C81B65" w:rsidRPr="008C201C" w:rsidRDefault="00C81B65" w:rsidP="000A785C">
            <w:pPr>
              <w:jc w:val="both"/>
              <w:rPr>
                <w:i/>
                <w:sz w:val="22"/>
                <w:szCs w:val="26"/>
              </w:rPr>
            </w:pPr>
            <w:r w:rsidRPr="008C201C">
              <w:rPr>
                <w:i/>
                <w:sz w:val="22"/>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C81B65" w:rsidRPr="00CD58A3" w:rsidRDefault="00C81B65" w:rsidP="000A785C">
            <w:pPr>
              <w:jc w:val="right"/>
              <w:rPr>
                <w:i/>
                <w:sz w:val="26"/>
                <w:szCs w:val="26"/>
              </w:rPr>
            </w:pPr>
            <w:r w:rsidRPr="00CD58A3">
              <w:rPr>
                <w:i/>
                <w:sz w:val="26"/>
                <w:szCs w:val="26"/>
              </w:rPr>
              <w:t>2 040 304,3</w:t>
            </w:r>
          </w:p>
        </w:tc>
        <w:tc>
          <w:tcPr>
            <w:tcW w:w="1508" w:type="dxa"/>
            <w:vAlign w:val="bottom"/>
          </w:tcPr>
          <w:p w:rsidR="00C81B65" w:rsidRPr="00CD58A3" w:rsidRDefault="00C81B65" w:rsidP="000A785C">
            <w:pPr>
              <w:jc w:val="right"/>
              <w:rPr>
                <w:sz w:val="26"/>
                <w:szCs w:val="26"/>
              </w:rPr>
            </w:pPr>
            <w:r w:rsidRPr="00CD58A3">
              <w:rPr>
                <w:sz w:val="26"/>
                <w:szCs w:val="26"/>
              </w:rPr>
              <w:t xml:space="preserve">Не более </w:t>
            </w:r>
            <w:r w:rsidRPr="00CD58A3">
              <w:rPr>
                <w:sz w:val="26"/>
                <w:szCs w:val="26"/>
              </w:rPr>
              <w:br/>
              <w:t>15 лет</w:t>
            </w:r>
          </w:p>
        </w:tc>
      </w:tr>
      <w:tr w:rsidR="00C81B65" w:rsidRPr="00CD58A3" w:rsidTr="008C201C">
        <w:trPr>
          <w:trHeight w:val="5"/>
        </w:trPr>
        <w:tc>
          <w:tcPr>
            <w:tcW w:w="754" w:type="dxa"/>
          </w:tcPr>
          <w:p w:rsidR="00C81B65" w:rsidRPr="00CD58A3" w:rsidRDefault="00C81B65" w:rsidP="000A785C">
            <w:pPr>
              <w:jc w:val="center"/>
              <w:rPr>
                <w:sz w:val="26"/>
                <w:szCs w:val="26"/>
              </w:rPr>
            </w:pPr>
          </w:p>
        </w:tc>
        <w:tc>
          <w:tcPr>
            <w:tcW w:w="6618" w:type="dxa"/>
          </w:tcPr>
          <w:p w:rsidR="00C81B65" w:rsidRPr="008C201C" w:rsidRDefault="00C81B65" w:rsidP="000A785C">
            <w:pPr>
              <w:jc w:val="both"/>
              <w:rPr>
                <w:i/>
                <w:sz w:val="22"/>
                <w:szCs w:val="26"/>
              </w:rPr>
            </w:pPr>
            <w:r w:rsidRPr="008C201C">
              <w:rPr>
                <w:i/>
                <w:sz w:val="22"/>
                <w:szCs w:val="26"/>
              </w:rPr>
              <w:t>привлечение бюджетных кредитов на пополнение остатка средств на едином счете бюджета</w:t>
            </w:r>
          </w:p>
        </w:tc>
        <w:tc>
          <w:tcPr>
            <w:tcW w:w="1611" w:type="dxa"/>
            <w:vAlign w:val="bottom"/>
          </w:tcPr>
          <w:p w:rsidR="00C81B65" w:rsidRPr="00CD58A3" w:rsidRDefault="00C81B65" w:rsidP="000A785C">
            <w:pPr>
              <w:jc w:val="right"/>
              <w:rPr>
                <w:i/>
                <w:sz w:val="26"/>
                <w:szCs w:val="26"/>
              </w:rPr>
            </w:pPr>
            <w:r w:rsidRPr="00CD58A3">
              <w:rPr>
                <w:i/>
                <w:sz w:val="26"/>
                <w:szCs w:val="26"/>
              </w:rPr>
              <w:t>9 922 003,3</w:t>
            </w:r>
          </w:p>
        </w:tc>
        <w:tc>
          <w:tcPr>
            <w:tcW w:w="1508" w:type="dxa"/>
            <w:vAlign w:val="bottom"/>
          </w:tcPr>
          <w:p w:rsidR="00C81B65" w:rsidRPr="004B2730" w:rsidRDefault="00C81B65" w:rsidP="000A785C">
            <w:pPr>
              <w:jc w:val="center"/>
              <w:rPr>
                <w:i/>
                <w:sz w:val="22"/>
                <w:szCs w:val="26"/>
              </w:rPr>
            </w:pPr>
            <w:r w:rsidRPr="004B2730">
              <w:rPr>
                <w:i/>
                <w:sz w:val="22"/>
                <w:szCs w:val="26"/>
              </w:rPr>
              <w:t>В соот-</w:t>
            </w:r>
          </w:p>
          <w:p w:rsidR="00C81B65" w:rsidRPr="00CD58A3" w:rsidRDefault="00C81B65" w:rsidP="000A785C">
            <w:pPr>
              <w:jc w:val="center"/>
              <w:rPr>
                <w:i/>
                <w:sz w:val="26"/>
                <w:szCs w:val="26"/>
              </w:rPr>
            </w:pPr>
            <w:r w:rsidRPr="004B2730">
              <w:rPr>
                <w:i/>
                <w:sz w:val="22"/>
                <w:szCs w:val="26"/>
              </w:rPr>
              <w:t xml:space="preserve">ветствии со статьей 93.6 </w:t>
            </w:r>
            <w:proofErr w:type="gramStart"/>
            <w:r w:rsidRPr="004B2730">
              <w:rPr>
                <w:i/>
                <w:sz w:val="22"/>
                <w:szCs w:val="26"/>
              </w:rPr>
              <w:t>Бюджет-ного</w:t>
            </w:r>
            <w:proofErr w:type="gramEnd"/>
            <w:r w:rsidRPr="004B2730">
              <w:rPr>
                <w:i/>
                <w:sz w:val="22"/>
                <w:szCs w:val="26"/>
              </w:rPr>
              <w:t xml:space="preserve"> кодекса Российс-кой Федерации</w:t>
            </w:r>
          </w:p>
        </w:tc>
      </w:tr>
      <w:tr w:rsidR="00C81B65" w:rsidRPr="00CD58A3" w:rsidTr="008C201C">
        <w:trPr>
          <w:trHeight w:val="5"/>
        </w:trPr>
        <w:tc>
          <w:tcPr>
            <w:tcW w:w="754" w:type="dxa"/>
          </w:tcPr>
          <w:p w:rsidR="00C81B65" w:rsidRPr="00CD58A3" w:rsidRDefault="00C81B65" w:rsidP="000A785C">
            <w:pPr>
              <w:jc w:val="center"/>
              <w:rPr>
                <w:sz w:val="26"/>
                <w:szCs w:val="26"/>
              </w:rPr>
            </w:pPr>
          </w:p>
        </w:tc>
        <w:tc>
          <w:tcPr>
            <w:tcW w:w="6618" w:type="dxa"/>
            <w:vAlign w:val="center"/>
          </w:tcPr>
          <w:p w:rsidR="00C81B65" w:rsidRPr="008C201C" w:rsidRDefault="00C81B65" w:rsidP="000A785C">
            <w:pPr>
              <w:jc w:val="both"/>
              <w:rPr>
                <w:i/>
                <w:sz w:val="22"/>
                <w:szCs w:val="26"/>
              </w:rPr>
            </w:pPr>
            <w:r w:rsidRPr="008C201C">
              <w:rPr>
                <w:i/>
                <w:sz w:val="22"/>
                <w:szCs w:val="26"/>
              </w:rPr>
              <w:t>привлечение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C81B65" w:rsidRPr="00CD58A3" w:rsidRDefault="00C81B65" w:rsidP="000A785C">
            <w:pPr>
              <w:jc w:val="right"/>
              <w:rPr>
                <w:i/>
                <w:sz w:val="26"/>
                <w:szCs w:val="26"/>
              </w:rPr>
            </w:pPr>
            <w:r w:rsidRPr="00CD58A3">
              <w:rPr>
                <w:i/>
                <w:sz w:val="26"/>
                <w:szCs w:val="26"/>
              </w:rPr>
              <w:t>6 602 000,0</w:t>
            </w:r>
          </w:p>
        </w:tc>
        <w:tc>
          <w:tcPr>
            <w:tcW w:w="1508" w:type="dxa"/>
            <w:vAlign w:val="bottom"/>
          </w:tcPr>
          <w:p w:rsidR="00C81B65" w:rsidRPr="00CD58A3" w:rsidRDefault="00C81B65" w:rsidP="000A785C">
            <w:pPr>
              <w:jc w:val="center"/>
              <w:rPr>
                <w:i/>
                <w:sz w:val="26"/>
                <w:szCs w:val="26"/>
              </w:rPr>
            </w:pPr>
            <w:r w:rsidRPr="004B2730">
              <w:rPr>
                <w:i/>
                <w:szCs w:val="26"/>
              </w:rPr>
              <w:t xml:space="preserve">До 2028 года </w:t>
            </w:r>
            <w:proofErr w:type="gramStart"/>
            <w:r w:rsidRPr="004B2730">
              <w:rPr>
                <w:i/>
                <w:szCs w:val="26"/>
              </w:rPr>
              <w:t>включи-тельно</w:t>
            </w:r>
            <w:proofErr w:type="gramEnd"/>
          </w:p>
        </w:tc>
      </w:tr>
      <w:tr w:rsidR="00C81B65" w:rsidRPr="00CD58A3" w:rsidTr="008C201C">
        <w:trPr>
          <w:trHeight w:val="6"/>
        </w:trPr>
        <w:tc>
          <w:tcPr>
            <w:tcW w:w="754" w:type="dxa"/>
          </w:tcPr>
          <w:p w:rsidR="00C81B65" w:rsidRPr="00CD58A3" w:rsidRDefault="00C81B65" w:rsidP="000A785C">
            <w:pPr>
              <w:jc w:val="center"/>
              <w:rPr>
                <w:sz w:val="26"/>
                <w:szCs w:val="26"/>
              </w:rPr>
            </w:pPr>
          </w:p>
        </w:tc>
        <w:tc>
          <w:tcPr>
            <w:tcW w:w="6618" w:type="dxa"/>
          </w:tcPr>
          <w:p w:rsidR="00C81B65" w:rsidRPr="008C201C" w:rsidRDefault="00C81B65" w:rsidP="000A785C">
            <w:pPr>
              <w:jc w:val="both"/>
              <w:rPr>
                <w:szCs w:val="26"/>
              </w:rPr>
            </w:pPr>
            <w:r w:rsidRPr="008C201C">
              <w:rPr>
                <w:szCs w:val="26"/>
              </w:rPr>
              <w:t>Погашение бюджетом Белгородской области кредитов</w:t>
            </w:r>
            <w:r w:rsidRPr="008C201C">
              <w:rPr>
                <w:bCs/>
                <w:szCs w:val="26"/>
              </w:rPr>
              <w:t xml:space="preserve"> </w:t>
            </w:r>
            <w:r w:rsidRPr="008C201C">
              <w:rPr>
                <w:szCs w:val="26"/>
              </w:rPr>
              <w:t>из других бюджетов бюджетной системы Российской Федерации в валюте Российской Федерации</w:t>
            </w:r>
          </w:p>
        </w:tc>
        <w:tc>
          <w:tcPr>
            <w:tcW w:w="1611" w:type="dxa"/>
            <w:vAlign w:val="bottom"/>
          </w:tcPr>
          <w:p w:rsidR="00C81B65" w:rsidRPr="00CD58A3" w:rsidRDefault="00C81B65" w:rsidP="000A785C">
            <w:pPr>
              <w:jc w:val="right"/>
              <w:rPr>
                <w:sz w:val="26"/>
                <w:szCs w:val="26"/>
              </w:rPr>
            </w:pPr>
            <w:r w:rsidRPr="00CD58A3">
              <w:rPr>
                <w:sz w:val="26"/>
                <w:szCs w:val="26"/>
              </w:rPr>
              <w:t>10 331 134,3</w:t>
            </w:r>
          </w:p>
        </w:tc>
        <w:tc>
          <w:tcPr>
            <w:tcW w:w="1508" w:type="dxa"/>
          </w:tcPr>
          <w:p w:rsidR="00C81B65" w:rsidRPr="00CD58A3" w:rsidRDefault="00C81B65" w:rsidP="000A785C">
            <w:pPr>
              <w:jc w:val="right"/>
              <w:rPr>
                <w:sz w:val="26"/>
                <w:szCs w:val="26"/>
              </w:rPr>
            </w:pPr>
          </w:p>
        </w:tc>
      </w:tr>
      <w:tr w:rsidR="00C81B65" w:rsidRPr="00CD58A3" w:rsidTr="008C201C">
        <w:trPr>
          <w:trHeight w:val="6"/>
        </w:trPr>
        <w:tc>
          <w:tcPr>
            <w:tcW w:w="754" w:type="dxa"/>
          </w:tcPr>
          <w:p w:rsidR="00C81B65" w:rsidRPr="00CD58A3" w:rsidRDefault="00C81B65" w:rsidP="000A785C">
            <w:pPr>
              <w:jc w:val="center"/>
              <w:rPr>
                <w:sz w:val="26"/>
                <w:szCs w:val="26"/>
              </w:rPr>
            </w:pPr>
          </w:p>
        </w:tc>
        <w:tc>
          <w:tcPr>
            <w:tcW w:w="6618" w:type="dxa"/>
            <w:vAlign w:val="center"/>
          </w:tcPr>
          <w:p w:rsidR="00C81B65" w:rsidRPr="008C201C" w:rsidRDefault="00C81B65" w:rsidP="000A785C">
            <w:pPr>
              <w:rPr>
                <w:i/>
                <w:sz w:val="22"/>
                <w:szCs w:val="26"/>
              </w:rPr>
            </w:pPr>
            <w:r w:rsidRPr="008C201C">
              <w:rPr>
                <w:i/>
                <w:sz w:val="22"/>
                <w:szCs w:val="26"/>
              </w:rPr>
              <w:t>в том числе:</w:t>
            </w:r>
          </w:p>
          <w:p w:rsidR="00C81B65" w:rsidRPr="008C201C" w:rsidRDefault="00C81B65" w:rsidP="000A785C">
            <w:pPr>
              <w:jc w:val="both"/>
              <w:rPr>
                <w:i/>
                <w:sz w:val="22"/>
                <w:szCs w:val="26"/>
              </w:rPr>
            </w:pPr>
            <w:r w:rsidRPr="008C201C">
              <w:rPr>
                <w:i/>
                <w:sz w:val="22"/>
                <w:szCs w:val="26"/>
              </w:rPr>
              <w:t>погашение бюджетных кредитов, предоставленных из федерального бюджета Белгородской области на финансовое обеспечение реализации инфраструктурных проектов</w:t>
            </w:r>
          </w:p>
        </w:tc>
        <w:tc>
          <w:tcPr>
            <w:tcW w:w="1611" w:type="dxa"/>
            <w:vAlign w:val="bottom"/>
          </w:tcPr>
          <w:p w:rsidR="00C81B65" w:rsidRPr="00CD58A3" w:rsidRDefault="00C81B65" w:rsidP="000A785C">
            <w:pPr>
              <w:jc w:val="right"/>
              <w:rPr>
                <w:i/>
                <w:sz w:val="26"/>
                <w:szCs w:val="26"/>
              </w:rPr>
            </w:pPr>
            <w:r w:rsidRPr="00CD58A3">
              <w:rPr>
                <w:i/>
                <w:sz w:val="26"/>
                <w:szCs w:val="26"/>
              </w:rPr>
              <w:t>0,0</w:t>
            </w:r>
          </w:p>
        </w:tc>
        <w:tc>
          <w:tcPr>
            <w:tcW w:w="1508" w:type="dxa"/>
          </w:tcPr>
          <w:p w:rsidR="00C81B65" w:rsidRPr="00CD58A3" w:rsidRDefault="00C81B65" w:rsidP="000A785C">
            <w:pPr>
              <w:jc w:val="right"/>
              <w:rPr>
                <w:sz w:val="26"/>
                <w:szCs w:val="26"/>
              </w:rPr>
            </w:pPr>
          </w:p>
        </w:tc>
      </w:tr>
      <w:tr w:rsidR="00C81B65" w:rsidRPr="00CD58A3" w:rsidTr="008C201C">
        <w:trPr>
          <w:trHeight w:val="4"/>
        </w:trPr>
        <w:tc>
          <w:tcPr>
            <w:tcW w:w="754" w:type="dxa"/>
          </w:tcPr>
          <w:p w:rsidR="00C81B65" w:rsidRPr="00CD58A3" w:rsidRDefault="00C81B65" w:rsidP="000A785C">
            <w:pPr>
              <w:jc w:val="center"/>
              <w:rPr>
                <w:b/>
                <w:sz w:val="26"/>
                <w:szCs w:val="26"/>
              </w:rPr>
            </w:pPr>
          </w:p>
        </w:tc>
        <w:tc>
          <w:tcPr>
            <w:tcW w:w="6618" w:type="dxa"/>
            <w:vAlign w:val="center"/>
          </w:tcPr>
          <w:p w:rsidR="00C81B65" w:rsidRPr="008C201C" w:rsidRDefault="00C81B65" w:rsidP="000A785C">
            <w:pPr>
              <w:rPr>
                <w:i/>
                <w:sz w:val="22"/>
                <w:szCs w:val="26"/>
              </w:rPr>
            </w:pPr>
            <w:r w:rsidRPr="008C201C">
              <w:rPr>
                <w:i/>
                <w:sz w:val="22"/>
                <w:szCs w:val="26"/>
              </w:rPr>
              <w:t>погашение бюджетных кредитов на пополнение остатка средств на едином счете бюджета</w:t>
            </w:r>
          </w:p>
        </w:tc>
        <w:tc>
          <w:tcPr>
            <w:tcW w:w="1611" w:type="dxa"/>
            <w:vAlign w:val="bottom"/>
          </w:tcPr>
          <w:p w:rsidR="00C81B65" w:rsidRPr="00CD58A3" w:rsidRDefault="00C81B65" w:rsidP="000A785C">
            <w:pPr>
              <w:jc w:val="right"/>
              <w:rPr>
                <w:i/>
                <w:sz w:val="26"/>
                <w:szCs w:val="26"/>
              </w:rPr>
            </w:pPr>
            <w:r w:rsidRPr="00CD58A3">
              <w:rPr>
                <w:i/>
                <w:sz w:val="26"/>
                <w:szCs w:val="26"/>
              </w:rPr>
              <w:t>9 922 003,3</w:t>
            </w:r>
          </w:p>
        </w:tc>
        <w:tc>
          <w:tcPr>
            <w:tcW w:w="1508" w:type="dxa"/>
          </w:tcPr>
          <w:p w:rsidR="00C81B65" w:rsidRPr="00CD58A3" w:rsidRDefault="00C81B65" w:rsidP="000A785C">
            <w:pPr>
              <w:jc w:val="right"/>
              <w:rPr>
                <w:i/>
                <w:sz w:val="26"/>
                <w:szCs w:val="26"/>
              </w:rPr>
            </w:pPr>
          </w:p>
        </w:tc>
      </w:tr>
      <w:tr w:rsidR="00C81B65" w:rsidRPr="00CD58A3" w:rsidTr="008C201C">
        <w:trPr>
          <w:trHeight w:val="4"/>
        </w:trPr>
        <w:tc>
          <w:tcPr>
            <w:tcW w:w="754" w:type="dxa"/>
          </w:tcPr>
          <w:p w:rsidR="00C81B65" w:rsidRPr="00CD58A3" w:rsidRDefault="00C81B65" w:rsidP="000A785C">
            <w:pPr>
              <w:jc w:val="center"/>
              <w:rPr>
                <w:b/>
                <w:sz w:val="26"/>
                <w:szCs w:val="26"/>
              </w:rPr>
            </w:pPr>
          </w:p>
        </w:tc>
        <w:tc>
          <w:tcPr>
            <w:tcW w:w="6618" w:type="dxa"/>
            <w:vAlign w:val="center"/>
          </w:tcPr>
          <w:p w:rsidR="00C81B65" w:rsidRPr="008C201C" w:rsidRDefault="00C81B65" w:rsidP="000A785C">
            <w:pPr>
              <w:jc w:val="both"/>
              <w:rPr>
                <w:i/>
                <w:sz w:val="22"/>
                <w:szCs w:val="26"/>
              </w:rPr>
            </w:pPr>
            <w:r w:rsidRPr="008C201C">
              <w:rPr>
                <w:i/>
                <w:sz w:val="22"/>
                <w:szCs w:val="26"/>
              </w:rPr>
              <w:t>погашение бюджетом Белгородской области реструктурированной задолженности по бюджетным кредитам</w:t>
            </w:r>
          </w:p>
        </w:tc>
        <w:tc>
          <w:tcPr>
            <w:tcW w:w="1611" w:type="dxa"/>
            <w:vAlign w:val="bottom"/>
          </w:tcPr>
          <w:p w:rsidR="00C81B65" w:rsidRPr="00CD58A3" w:rsidRDefault="00C81B65" w:rsidP="000A785C">
            <w:pPr>
              <w:jc w:val="right"/>
              <w:rPr>
                <w:i/>
                <w:sz w:val="26"/>
                <w:szCs w:val="26"/>
              </w:rPr>
            </w:pPr>
            <w:r w:rsidRPr="00CD58A3">
              <w:rPr>
                <w:i/>
                <w:sz w:val="26"/>
                <w:szCs w:val="26"/>
              </w:rPr>
              <w:t>409 131,0</w:t>
            </w:r>
          </w:p>
        </w:tc>
        <w:tc>
          <w:tcPr>
            <w:tcW w:w="1508" w:type="dxa"/>
          </w:tcPr>
          <w:p w:rsidR="00C81B65" w:rsidRPr="00CD58A3" w:rsidRDefault="00C81B65" w:rsidP="000A785C">
            <w:pPr>
              <w:jc w:val="right"/>
              <w:rPr>
                <w:i/>
                <w:sz w:val="26"/>
                <w:szCs w:val="26"/>
              </w:rPr>
            </w:pPr>
          </w:p>
        </w:tc>
      </w:tr>
      <w:tr w:rsidR="00C81B65" w:rsidRPr="00CD58A3" w:rsidTr="008C201C">
        <w:trPr>
          <w:trHeight w:val="777"/>
        </w:trPr>
        <w:tc>
          <w:tcPr>
            <w:tcW w:w="754" w:type="dxa"/>
          </w:tcPr>
          <w:p w:rsidR="00C81B65" w:rsidRPr="00CD58A3" w:rsidRDefault="00C81B65" w:rsidP="000A785C">
            <w:pPr>
              <w:jc w:val="right"/>
              <w:rPr>
                <w:sz w:val="26"/>
                <w:szCs w:val="26"/>
              </w:rPr>
            </w:pPr>
          </w:p>
        </w:tc>
        <w:tc>
          <w:tcPr>
            <w:tcW w:w="6618" w:type="dxa"/>
            <w:vAlign w:val="center"/>
          </w:tcPr>
          <w:p w:rsidR="00C81B65" w:rsidRPr="008C201C" w:rsidRDefault="00C81B65" w:rsidP="000A785C">
            <w:pPr>
              <w:jc w:val="both"/>
              <w:rPr>
                <w:b/>
                <w:szCs w:val="26"/>
              </w:rPr>
            </w:pPr>
            <w:r w:rsidRPr="008C201C">
              <w:rPr>
                <w:b/>
                <w:szCs w:val="26"/>
              </w:rP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611" w:type="dxa"/>
            <w:vAlign w:val="bottom"/>
          </w:tcPr>
          <w:p w:rsidR="00C81B65" w:rsidRPr="00CD58A3" w:rsidRDefault="00C81B65" w:rsidP="000A785C">
            <w:pPr>
              <w:jc w:val="right"/>
              <w:rPr>
                <w:b/>
                <w:sz w:val="26"/>
                <w:szCs w:val="26"/>
              </w:rPr>
            </w:pPr>
            <w:r w:rsidRPr="00CD58A3">
              <w:rPr>
                <w:b/>
                <w:sz w:val="26"/>
                <w:szCs w:val="26"/>
              </w:rPr>
              <w:t>5 233 173,3</w:t>
            </w:r>
          </w:p>
        </w:tc>
        <w:tc>
          <w:tcPr>
            <w:tcW w:w="1508" w:type="dxa"/>
          </w:tcPr>
          <w:p w:rsidR="00C81B65" w:rsidRDefault="00C81B65" w:rsidP="000A785C">
            <w:pPr>
              <w:jc w:val="right"/>
              <w:rPr>
                <w:b/>
                <w:sz w:val="26"/>
                <w:szCs w:val="26"/>
              </w:rPr>
            </w:pPr>
          </w:p>
          <w:p w:rsidR="004B2730" w:rsidRDefault="004B2730" w:rsidP="000A785C">
            <w:pPr>
              <w:jc w:val="right"/>
              <w:rPr>
                <w:b/>
                <w:sz w:val="26"/>
                <w:szCs w:val="26"/>
              </w:rPr>
            </w:pPr>
          </w:p>
          <w:p w:rsidR="004B2730" w:rsidRDefault="004B2730" w:rsidP="000A785C">
            <w:pPr>
              <w:jc w:val="right"/>
              <w:rPr>
                <w:b/>
                <w:sz w:val="26"/>
                <w:szCs w:val="26"/>
              </w:rPr>
            </w:pPr>
          </w:p>
          <w:p w:rsidR="004B2730" w:rsidRDefault="004B2730" w:rsidP="000A785C">
            <w:pPr>
              <w:jc w:val="right"/>
              <w:rPr>
                <w:b/>
                <w:sz w:val="26"/>
                <w:szCs w:val="26"/>
              </w:rPr>
            </w:pPr>
          </w:p>
          <w:p w:rsidR="004B2730" w:rsidRPr="00CD58A3" w:rsidRDefault="004B2730" w:rsidP="000A785C">
            <w:pPr>
              <w:jc w:val="right"/>
              <w:rPr>
                <w:b/>
                <w:sz w:val="26"/>
                <w:szCs w:val="26"/>
              </w:rPr>
            </w:pPr>
            <w:r>
              <w:rPr>
                <w:b/>
                <w:sz w:val="26"/>
                <w:szCs w:val="26"/>
              </w:rPr>
              <w:t>»;</w:t>
            </w:r>
          </w:p>
        </w:tc>
      </w:tr>
    </w:tbl>
    <w:p w:rsidR="00433F31" w:rsidRDefault="00433F31" w:rsidP="00D25B88">
      <w:pPr>
        <w:rPr>
          <w:sz w:val="28"/>
        </w:rPr>
      </w:pPr>
    </w:p>
    <w:p w:rsidR="00C81B65" w:rsidRPr="00710802" w:rsidRDefault="008C201C" w:rsidP="00C81B65">
      <w:pPr>
        <w:rPr>
          <w:sz w:val="28"/>
          <w:szCs w:val="28"/>
        </w:rPr>
      </w:pPr>
      <w:r>
        <w:rPr>
          <w:sz w:val="28"/>
          <w:szCs w:val="28"/>
        </w:rPr>
        <w:t xml:space="preserve">       60</w:t>
      </w:r>
      <w:r w:rsidR="00C81B65" w:rsidRPr="00710802">
        <w:rPr>
          <w:sz w:val="28"/>
          <w:szCs w:val="28"/>
        </w:rPr>
        <w:t>) приложение 19 изложить в следующей редакции:</w:t>
      </w:r>
    </w:p>
    <w:p w:rsidR="00C81B65" w:rsidRPr="00710802" w:rsidRDefault="00C81B65" w:rsidP="00C81B65">
      <w:pPr>
        <w:ind w:firstLine="709"/>
        <w:rPr>
          <w:b/>
          <w:sz w:val="28"/>
          <w:szCs w:val="28"/>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C81B65" w:rsidRPr="00CD58A3" w:rsidTr="008C201C">
        <w:trPr>
          <w:trHeight w:val="1091"/>
        </w:trPr>
        <w:tc>
          <w:tcPr>
            <w:tcW w:w="5352" w:type="dxa"/>
            <w:tcBorders>
              <w:top w:val="nil"/>
              <w:left w:val="nil"/>
              <w:bottom w:val="nil"/>
              <w:right w:val="nil"/>
            </w:tcBorders>
          </w:tcPr>
          <w:p w:rsidR="00C81B65" w:rsidRPr="00CD58A3" w:rsidRDefault="00C81B65" w:rsidP="000A785C">
            <w:pPr>
              <w:jc w:val="center"/>
              <w:rPr>
                <w:sz w:val="28"/>
                <w:szCs w:val="28"/>
              </w:rPr>
            </w:pPr>
            <w:r w:rsidRPr="00CD58A3">
              <w:rPr>
                <w:sz w:val="28"/>
                <w:szCs w:val="28"/>
              </w:rPr>
              <w:t xml:space="preserve">Приложение </w:t>
            </w:r>
            <w:r>
              <w:rPr>
                <w:sz w:val="28"/>
                <w:szCs w:val="28"/>
              </w:rPr>
              <w:t>19</w:t>
            </w:r>
          </w:p>
          <w:p w:rsidR="00C81B65" w:rsidRPr="00CD58A3" w:rsidRDefault="00C81B65" w:rsidP="000A785C">
            <w:pPr>
              <w:jc w:val="center"/>
              <w:rPr>
                <w:sz w:val="28"/>
                <w:szCs w:val="28"/>
              </w:rPr>
            </w:pPr>
            <w:r w:rsidRPr="00CD58A3">
              <w:rPr>
                <w:sz w:val="28"/>
                <w:szCs w:val="28"/>
              </w:rPr>
              <w:t>к закону Белгородской области</w:t>
            </w:r>
          </w:p>
          <w:p w:rsidR="00C81B65" w:rsidRPr="00CD58A3" w:rsidRDefault="00C81B65" w:rsidP="000A785C">
            <w:pPr>
              <w:jc w:val="center"/>
              <w:rPr>
                <w:sz w:val="28"/>
                <w:szCs w:val="28"/>
              </w:rPr>
            </w:pPr>
            <w:r w:rsidRPr="00CD58A3">
              <w:rPr>
                <w:sz w:val="28"/>
                <w:szCs w:val="28"/>
              </w:rPr>
              <w:t xml:space="preserve">«Об областном бюджете на 2022 год и </w:t>
            </w:r>
          </w:p>
          <w:p w:rsidR="00C81B65" w:rsidRPr="00CD58A3" w:rsidRDefault="00C81B65" w:rsidP="000A785C">
            <w:pPr>
              <w:jc w:val="center"/>
              <w:rPr>
                <w:sz w:val="28"/>
                <w:szCs w:val="28"/>
              </w:rPr>
            </w:pPr>
            <w:r w:rsidRPr="00CD58A3">
              <w:rPr>
                <w:sz w:val="28"/>
                <w:szCs w:val="28"/>
              </w:rPr>
              <w:t xml:space="preserve"> на плановый период 2023 и 2024 годов»</w:t>
            </w:r>
          </w:p>
          <w:p w:rsidR="00C81B65" w:rsidRPr="00CD58A3" w:rsidRDefault="00C81B65" w:rsidP="000A785C">
            <w:pPr>
              <w:jc w:val="both"/>
              <w:rPr>
                <w:sz w:val="28"/>
                <w:szCs w:val="28"/>
              </w:rPr>
            </w:pPr>
          </w:p>
        </w:tc>
      </w:tr>
    </w:tbl>
    <w:p w:rsidR="00C81B65" w:rsidRPr="00710802" w:rsidRDefault="00C81B65" w:rsidP="00C81B65">
      <w:pPr>
        <w:ind w:firstLine="709"/>
        <w:jc w:val="center"/>
        <w:rPr>
          <w:b/>
          <w:sz w:val="28"/>
          <w:szCs w:val="28"/>
        </w:rPr>
      </w:pPr>
      <w:r w:rsidRPr="00710802">
        <w:rPr>
          <w:b/>
          <w:sz w:val="28"/>
          <w:szCs w:val="28"/>
        </w:rPr>
        <w:t>Программа государственных внутренних заимствований Белгородской области на плановый период 2023 и 2024 годов</w:t>
      </w:r>
    </w:p>
    <w:p w:rsidR="00C81B65" w:rsidRPr="00710802" w:rsidRDefault="00C81B65" w:rsidP="00C81B65">
      <w:pPr>
        <w:ind w:firstLine="709"/>
        <w:jc w:val="center"/>
        <w:rPr>
          <w:b/>
          <w:sz w:val="28"/>
          <w:szCs w:val="28"/>
        </w:rPr>
      </w:pPr>
    </w:p>
    <w:p w:rsidR="00C81B65" w:rsidRPr="00710802" w:rsidRDefault="00C81B65" w:rsidP="00C81B65">
      <w:pPr>
        <w:ind w:firstLine="709"/>
        <w:jc w:val="right"/>
        <w:rPr>
          <w:sz w:val="28"/>
          <w:szCs w:val="28"/>
        </w:rPr>
      </w:pPr>
      <w:r w:rsidRPr="00710802">
        <w:rPr>
          <w:sz w:val="28"/>
          <w:szCs w:val="28"/>
        </w:rPr>
        <w:t xml:space="preserve"> (тыс. рублей)</w:t>
      </w:r>
    </w:p>
    <w:tbl>
      <w:tblPr>
        <w:tblW w:w="1077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203"/>
        <w:gridCol w:w="1701"/>
        <w:gridCol w:w="1843"/>
        <w:gridCol w:w="1701"/>
        <w:gridCol w:w="1843"/>
      </w:tblGrid>
      <w:tr w:rsidR="00C81B65" w:rsidRPr="004B2730" w:rsidTr="008C201C">
        <w:trPr>
          <w:trHeight w:val="1287"/>
        </w:trPr>
        <w:tc>
          <w:tcPr>
            <w:tcW w:w="484" w:type="dxa"/>
            <w:vAlign w:val="center"/>
          </w:tcPr>
          <w:p w:rsidR="00C81B65" w:rsidRPr="004B2730" w:rsidRDefault="00C81B65" w:rsidP="000A785C">
            <w:pPr>
              <w:jc w:val="center"/>
              <w:rPr>
                <w:b/>
                <w:szCs w:val="26"/>
              </w:rPr>
            </w:pPr>
            <w:r w:rsidRPr="004B2730">
              <w:rPr>
                <w:b/>
                <w:szCs w:val="26"/>
              </w:rPr>
              <w:t>№</w:t>
            </w:r>
          </w:p>
          <w:p w:rsidR="00C81B65" w:rsidRPr="004B2730" w:rsidRDefault="00C81B65" w:rsidP="000A785C">
            <w:pPr>
              <w:jc w:val="center"/>
              <w:rPr>
                <w:b/>
                <w:szCs w:val="26"/>
              </w:rPr>
            </w:pPr>
            <w:r w:rsidRPr="004B2730">
              <w:rPr>
                <w:b/>
                <w:szCs w:val="26"/>
              </w:rPr>
              <w:t>п/п</w:t>
            </w:r>
          </w:p>
        </w:tc>
        <w:tc>
          <w:tcPr>
            <w:tcW w:w="3203" w:type="dxa"/>
            <w:vAlign w:val="center"/>
          </w:tcPr>
          <w:p w:rsidR="00C81B65" w:rsidRPr="004B2730" w:rsidRDefault="00C81B65" w:rsidP="000A785C">
            <w:pPr>
              <w:jc w:val="center"/>
              <w:rPr>
                <w:b/>
                <w:szCs w:val="26"/>
              </w:rPr>
            </w:pPr>
            <w:r w:rsidRPr="004B2730">
              <w:rPr>
                <w:b/>
                <w:szCs w:val="26"/>
              </w:rPr>
              <w:t>Виды заимствований</w:t>
            </w:r>
          </w:p>
        </w:tc>
        <w:tc>
          <w:tcPr>
            <w:tcW w:w="1701" w:type="dxa"/>
            <w:vAlign w:val="center"/>
          </w:tcPr>
          <w:p w:rsidR="00C81B65" w:rsidRPr="008C201C" w:rsidRDefault="00C81B65" w:rsidP="008C201C">
            <w:pPr>
              <w:jc w:val="center"/>
              <w:rPr>
                <w:b/>
                <w:sz w:val="22"/>
                <w:szCs w:val="26"/>
              </w:rPr>
            </w:pPr>
            <w:r w:rsidRPr="008C201C">
              <w:rPr>
                <w:b/>
                <w:sz w:val="22"/>
                <w:szCs w:val="26"/>
              </w:rPr>
              <w:t>Объемы привлечения и погашения в 2023 году</w:t>
            </w:r>
          </w:p>
        </w:tc>
        <w:tc>
          <w:tcPr>
            <w:tcW w:w="1843" w:type="dxa"/>
          </w:tcPr>
          <w:p w:rsidR="00C81B65" w:rsidRPr="008C201C" w:rsidRDefault="00C81B65" w:rsidP="002F7B19">
            <w:pPr>
              <w:jc w:val="center"/>
              <w:rPr>
                <w:b/>
                <w:sz w:val="22"/>
                <w:szCs w:val="26"/>
              </w:rPr>
            </w:pPr>
            <w:r w:rsidRPr="008C201C">
              <w:rPr>
                <w:b/>
                <w:sz w:val="22"/>
                <w:szCs w:val="26"/>
              </w:rPr>
              <w:t>Предельный срок погашения</w:t>
            </w:r>
          </w:p>
        </w:tc>
        <w:tc>
          <w:tcPr>
            <w:tcW w:w="1701" w:type="dxa"/>
            <w:vAlign w:val="center"/>
          </w:tcPr>
          <w:p w:rsidR="00C81B65" w:rsidRPr="008C201C" w:rsidRDefault="00C81B65" w:rsidP="008C201C">
            <w:pPr>
              <w:jc w:val="center"/>
              <w:rPr>
                <w:b/>
                <w:sz w:val="22"/>
                <w:szCs w:val="26"/>
              </w:rPr>
            </w:pPr>
            <w:r w:rsidRPr="008C201C">
              <w:rPr>
                <w:b/>
                <w:sz w:val="22"/>
                <w:szCs w:val="26"/>
              </w:rPr>
              <w:t>Объемы привлечения и погашения в 2024 году</w:t>
            </w:r>
          </w:p>
        </w:tc>
        <w:tc>
          <w:tcPr>
            <w:tcW w:w="1843" w:type="dxa"/>
          </w:tcPr>
          <w:p w:rsidR="008C201C" w:rsidRDefault="008C201C" w:rsidP="002F7B19">
            <w:pPr>
              <w:jc w:val="center"/>
              <w:rPr>
                <w:b/>
                <w:sz w:val="22"/>
                <w:szCs w:val="26"/>
              </w:rPr>
            </w:pPr>
          </w:p>
          <w:p w:rsidR="00C81B65" w:rsidRPr="008C201C" w:rsidRDefault="00C81B65" w:rsidP="002F7B19">
            <w:pPr>
              <w:jc w:val="center"/>
              <w:rPr>
                <w:b/>
                <w:sz w:val="22"/>
                <w:szCs w:val="26"/>
              </w:rPr>
            </w:pPr>
            <w:r w:rsidRPr="008C201C">
              <w:rPr>
                <w:b/>
                <w:sz w:val="22"/>
                <w:szCs w:val="26"/>
              </w:rPr>
              <w:t>Предельный срок погашения</w:t>
            </w:r>
          </w:p>
        </w:tc>
      </w:tr>
      <w:tr w:rsidR="00C81B65" w:rsidRPr="004B2730" w:rsidTr="008C201C">
        <w:trPr>
          <w:trHeight w:val="302"/>
        </w:trPr>
        <w:tc>
          <w:tcPr>
            <w:tcW w:w="484" w:type="dxa"/>
            <w:vAlign w:val="center"/>
          </w:tcPr>
          <w:p w:rsidR="00C81B65" w:rsidRPr="004B2730" w:rsidRDefault="00C81B65" w:rsidP="000A785C">
            <w:pPr>
              <w:jc w:val="center"/>
              <w:rPr>
                <w:b/>
                <w:szCs w:val="26"/>
              </w:rPr>
            </w:pPr>
            <w:r w:rsidRPr="004B2730">
              <w:rPr>
                <w:b/>
                <w:szCs w:val="26"/>
              </w:rPr>
              <w:t>1</w:t>
            </w:r>
          </w:p>
        </w:tc>
        <w:tc>
          <w:tcPr>
            <w:tcW w:w="3203" w:type="dxa"/>
            <w:vAlign w:val="center"/>
          </w:tcPr>
          <w:p w:rsidR="00C81B65" w:rsidRPr="004B2730" w:rsidRDefault="00C81B65" w:rsidP="000A785C">
            <w:pPr>
              <w:jc w:val="center"/>
              <w:rPr>
                <w:b/>
                <w:szCs w:val="26"/>
              </w:rPr>
            </w:pPr>
            <w:r w:rsidRPr="004B2730">
              <w:rPr>
                <w:b/>
                <w:szCs w:val="26"/>
              </w:rPr>
              <w:t>2</w:t>
            </w:r>
          </w:p>
        </w:tc>
        <w:tc>
          <w:tcPr>
            <w:tcW w:w="1701" w:type="dxa"/>
            <w:vAlign w:val="center"/>
          </w:tcPr>
          <w:p w:rsidR="00C81B65" w:rsidRPr="004B2730" w:rsidRDefault="00C81B65" w:rsidP="000A785C">
            <w:pPr>
              <w:jc w:val="center"/>
              <w:rPr>
                <w:b/>
                <w:szCs w:val="26"/>
              </w:rPr>
            </w:pPr>
            <w:r w:rsidRPr="004B2730">
              <w:rPr>
                <w:b/>
                <w:szCs w:val="26"/>
              </w:rPr>
              <w:t>3</w:t>
            </w:r>
          </w:p>
        </w:tc>
        <w:tc>
          <w:tcPr>
            <w:tcW w:w="1843" w:type="dxa"/>
          </w:tcPr>
          <w:p w:rsidR="00C81B65" w:rsidRPr="004B2730" w:rsidRDefault="00C81B65" w:rsidP="000A785C">
            <w:pPr>
              <w:jc w:val="center"/>
              <w:rPr>
                <w:b/>
                <w:szCs w:val="26"/>
              </w:rPr>
            </w:pPr>
            <w:r w:rsidRPr="004B2730">
              <w:rPr>
                <w:b/>
                <w:szCs w:val="26"/>
              </w:rPr>
              <w:t>4</w:t>
            </w:r>
          </w:p>
        </w:tc>
        <w:tc>
          <w:tcPr>
            <w:tcW w:w="1701" w:type="dxa"/>
            <w:vAlign w:val="center"/>
          </w:tcPr>
          <w:p w:rsidR="00C81B65" w:rsidRPr="004B2730" w:rsidRDefault="00C81B65" w:rsidP="000A785C">
            <w:pPr>
              <w:jc w:val="center"/>
              <w:rPr>
                <w:b/>
                <w:szCs w:val="26"/>
              </w:rPr>
            </w:pPr>
            <w:r w:rsidRPr="004B2730">
              <w:rPr>
                <w:b/>
                <w:szCs w:val="26"/>
              </w:rPr>
              <w:t>5</w:t>
            </w:r>
          </w:p>
        </w:tc>
        <w:tc>
          <w:tcPr>
            <w:tcW w:w="1843" w:type="dxa"/>
          </w:tcPr>
          <w:p w:rsidR="00C81B65" w:rsidRPr="004B2730" w:rsidRDefault="00C81B65" w:rsidP="000A785C">
            <w:pPr>
              <w:jc w:val="center"/>
              <w:rPr>
                <w:b/>
                <w:szCs w:val="26"/>
              </w:rPr>
            </w:pPr>
            <w:r w:rsidRPr="004B2730">
              <w:rPr>
                <w:b/>
                <w:szCs w:val="26"/>
              </w:rPr>
              <w:t>6</w:t>
            </w:r>
          </w:p>
        </w:tc>
      </w:tr>
      <w:tr w:rsidR="00C81B65" w:rsidRPr="004B2730" w:rsidTr="008C201C">
        <w:trPr>
          <w:trHeight w:val="837"/>
        </w:trPr>
        <w:tc>
          <w:tcPr>
            <w:tcW w:w="484" w:type="dxa"/>
          </w:tcPr>
          <w:p w:rsidR="00C81B65" w:rsidRPr="004B2730" w:rsidRDefault="00C81B65" w:rsidP="000A785C">
            <w:pPr>
              <w:jc w:val="center"/>
              <w:rPr>
                <w:b/>
                <w:szCs w:val="26"/>
              </w:rPr>
            </w:pPr>
            <w:r w:rsidRPr="004B2730">
              <w:rPr>
                <w:b/>
                <w:szCs w:val="26"/>
              </w:rPr>
              <w:t>1.</w:t>
            </w:r>
          </w:p>
        </w:tc>
        <w:tc>
          <w:tcPr>
            <w:tcW w:w="3203" w:type="dxa"/>
          </w:tcPr>
          <w:p w:rsidR="00C81B65" w:rsidRPr="008C201C" w:rsidRDefault="00C81B65" w:rsidP="000A785C">
            <w:pPr>
              <w:jc w:val="both"/>
              <w:rPr>
                <w:b/>
                <w:sz w:val="22"/>
                <w:szCs w:val="26"/>
              </w:rPr>
            </w:pPr>
            <w:r w:rsidRPr="008C201C">
              <w:rPr>
                <w:b/>
                <w:bCs/>
                <w:sz w:val="22"/>
                <w:szCs w:val="26"/>
              </w:rPr>
              <w:t>Государственные ценные бумаги</w:t>
            </w:r>
            <w:r w:rsidRPr="008C201C">
              <w:rPr>
                <w:b/>
                <w:sz w:val="22"/>
                <w:szCs w:val="26"/>
              </w:rPr>
              <w:t xml:space="preserve"> Белгородской области</w:t>
            </w:r>
            <w:r w:rsidRPr="008C201C">
              <w:rPr>
                <w:b/>
                <w:bCs/>
                <w:sz w:val="22"/>
                <w:szCs w:val="26"/>
              </w:rPr>
              <w:t>, номинальная стоимость которых указана в валюте Российской Федерации</w:t>
            </w:r>
          </w:p>
        </w:tc>
        <w:tc>
          <w:tcPr>
            <w:tcW w:w="1701" w:type="dxa"/>
            <w:vAlign w:val="bottom"/>
          </w:tcPr>
          <w:p w:rsidR="00C81B65" w:rsidRPr="004B2730" w:rsidRDefault="00C81B65" w:rsidP="000A785C">
            <w:pPr>
              <w:jc w:val="right"/>
              <w:rPr>
                <w:b/>
                <w:szCs w:val="26"/>
              </w:rPr>
            </w:pPr>
            <w:r w:rsidRPr="004B2730">
              <w:rPr>
                <w:b/>
                <w:szCs w:val="26"/>
              </w:rPr>
              <w:t>4 000,0</w:t>
            </w:r>
          </w:p>
        </w:tc>
        <w:tc>
          <w:tcPr>
            <w:tcW w:w="1843" w:type="dxa"/>
            <w:vAlign w:val="bottom"/>
          </w:tcPr>
          <w:p w:rsidR="00C81B65" w:rsidRPr="004B2730" w:rsidRDefault="00C81B65" w:rsidP="000A785C">
            <w:pPr>
              <w:jc w:val="right"/>
              <w:rPr>
                <w:b/>
                <w:szCs w:val="26"/>
              </w:rPr>
            </w:pPr>
          </w:p>
        </w:tc>
        <w:tc>
          <w:tcPr>
            <w:tcW w:w="1701" w:type="dxa"/>
            <w:vAlign w:val="bottom"/>
          </w:tcPr>
          <w:p w:rsidR="00C81B65" w:rsidRPr="004B2730" w:rsidRDefault="00C81B65" w:rsidP="000A785C">
            <w:pPr>
              <w:jc w:val="right"/>
              <w:rPr>
                <w:b/>
                <w:szCs w:val="26"/>
              </w:rPr>
            </w:pPr>
            <w:r w:rsidRPr="004B2730">
              <w:rPr>
                <w:b/>
                <w:szCs w:val="26"/>
              </w:rPr>
              <w:t>-2 409 000,0</w:t>
            </w:r>
          </w:p>
        </w:tc>
        <w:tc>
          <w:tcPr>
            <w:tcW w:w="1843" w:type="dxa"/>
            <w:vAlign w:val="bottom"/>
          </w:tcPr>
          <w:p w:rsidR="00C81B65" w:rsidRPr="004B2730" w:rsidRDefault="00C81B65" w:rsidP="000A785C">
            <w:pPr>
              <w:jc w:val="right"/>
              <w:rPr>
                <w:b/>
                <w:szCs w:val="26"/>
              </w:rPr>
            </w:pPr>
          </w:p>
        </w:tc>
      </w:tr>
      <w:tr w:rsidR="00C81B65" w:rsidRPr="004B2730" w:rsidTr="008C201C">
        <w:trPr>
          <w:trHeight w:val="932"/>
        </w:trPr>
        <w:tc>
          <w:tcPr>
            <w:tcW w:w="484" w:type="dxa"/>
          </w:tcPr>
          <w:p w:rsidR="00C81B65" w:rsidRPr="004B2730" w:rsidRDefault="00C81B65" w:rsidP="000A785C">
            <w:pPr>
              <w:jc w:val="center"/>
              <w:rPr>
                <w:szCs w:val="26"/>
              </w:rPr>
            </w:pPr>
          </w:p>
        </w:tc>
        <w:tc>
          <w:tcPr>
            <w:tcW w:w="3203" w:type="dxa"/>
          </w:tcPr>
          <w:p w:rsidR="00C81B65" w:rsidRPr="008C201C" w:rsidRDefault="00C81B65" w:rsidP="000A785C">
            <w:pPr>
              <w:jc w:val="both"/>
              <w:rPr>
                <w:sz w:val="22"/>
                <w:szCs w:val="26"/>
              </w:rPr>
            </w:pPr>
            <w:r w:rsidRPr="008C201C">
              <w:rPr>
                <w:sz w:val="22"/>
                <w:szCs w:val="26"/>
              </w:rPr>
              <w:t>Размещение государственных ценных бумаг Белгородской области</w:t>
            </w:r>
            <w:r w:rsidRPr="008C201C">
              <w:rPr>
                <w:bCs/>
                <w:sz w:val="22"/>
                <w:szCs w:val="26"/>
              </w:rPr>
              <w:t xml:space="preserve">, </w:t>
            </w:r>
            <w:r w:rsidRPr="008C201C">
              <w:rPr>
                <w:sz w:val="22"/>
                <w:szCs w:val="26"/>
              </w:rPr>
              <w:t xml:space="preserve">номинальная стоимость которых указана </w:t>
            </w:r>
            <w:r w:rsidRPr="008C201C">
              <w:rPr>
                <w:sz w:val="22"/>
                <w:szCs w:val="26"/>
              </w:rPr>
              <w:br/>
              <w:t>в валюте Российской Федерации</w:t>
            </w:r>
          </w:p>
        </w:tc>
        <w:tc>
          <w:tcPr>
            <w:tcW w:w="1701" w:type="dxa"/>
            <w:vAlign w:val="bottom"/>
          </w:tcPr>
          <w:p w:rsidR="00C81B65" w:rsidRPr="004B2730" w:rsidRDefault="00C81B65" w:rsidP="000A785C">
            <w:pPr>
              <w:jc w:val="right"/>
              <w:rPr>
                <w:szCs w:val="26"/>
              </w:rPr>
            </w:pPr>
            <w:r w:rsidRPr="004B2730">
              <w:rPr>
                <w:szCs w:val="26"/>
              </w:rPr>
              <w:t>5 000 000,0</w:t>
            </w:r>
          </w:p>
        </w:tc>
        <w:tc>
          <w:tcPr>
            <w:tcW w:w="1843" w:type="dxa"/>
            <w:vAlign w:val="bottom"/>
          </w:tcPr>
          <w:p w:rsidR="00C81B65" w:rsidRPr="004B2730" w:rsidRDefault="00C81B65" w:rsidP="002F7B19">
            <w:pPr>
              <w:rPr>
                <w:szCs w:val="26"/>
              </w:rPr>
            </w:pPr>
            <w:r w:rsidRPr="004B2730">
              <w:rPr>
                <w:szCs w:val="26"/>
              </w:rPr>
              <w:t xml:space="preserve">Не более 7 </w:t>
            </w:r>
            <w:r w:rsidR="002F7B19" w:rsidRPr="004B2730">
              <w:rPr>
                <w:szCs w:val="26"/>
              </w:rPr>
              <w:t>л</w:t>
            </w:r>
            <w:r w:rsidRPr="004B2730">
              <w:rPr>
                <w:szCs w:val="26"/>
              </w:rPr>
              <w:t>ет</w:t>
            </w:r>
          </w:p>
        </w:tc>
        <w:tc>
          <w:tcPr>
            <w:tcW w:w="1701" w:type="dxa"/>
            <w:vAlign w:val="bottom"/>
          </w:tcPr>
          <w:p w:rsidR="00C81B65" w:rsidRPr="004B2730" w:rsidRDefault="00C81B65" w:rsidP="000A785C">
            <w:pPr>
              <w:jc w:val="right"/>
              <w:rPr>
                <w:szCs w:val="26"/>
              </w:rPr>
            </w:pPr>
            <w:r w:rsidRPr="004B2730">
              <w:rPr>
                <w:szCs w:val="26"/>
              </w:rPr>
              <w:t>3 000 000,0</w:t>
            </w:r>
          </w:p>
        </w:tc>
        <w:tc>
          <w:tcPr>
            <w:tcW w:w="1843" w:type="dxa"/>
            <w:vAlign w:val="bottom"/>
          </w:tcPr>
          <w:p w:rsidR="00C81B65" w:rsidRPr="004B2730" w:rsidRDefault="00C81B65" w:rsidP="002F7B19">
            <w:pPr>
              <w:rPr>
                <w:szCs w:val="26"/>
              </w:rPr>
            </w:pPr>
            <w:r w:rsidRPr="004B2730">
              <w:rPr>
                <w:szCs w:val="26"/>
              </w:rPr>
              <w:t>Не более 7 лет</w:t>
            </w:r>
          </w:p>
        </w:tc>
      </w:tr>
      <w:tr w:rsidR="00C81B65" w:rsidRPr="004B2730" w:rsidTr="008C201C">
        <w:trPr>
          <w:trHeight w:val="912"/>
        </w:trPr>
        <w:tc>
          <w:tcPr>
            <w:tcW w:w="484" w:type="dxa"/>
          </w:tcPr>
          <w:p w:rsidR="00C81B65" w:rsidRPr="004B2730" w:rsidRDefault="00C81B65" w:rsidP="000A785C">
            <w:pPr>
              <w:jc w:val="center"/>
              <w:rPr>
                <w:szCs w:val="26"/>
              </w:rPr>
            </w:pPr>
          </w:p>
        </w:tc>
        <w:tc>
          <w:tcPr>
            <w:tcW w:w="3203" w:type="dxa"/>
          </w:tcPr>
          <w:p w:rsidR="00C81B65" w:rsidRPr="008C201C" w:rsidRDefault="00C81B65" w:rsidP="000A785C">
            <w:pPr>
              <w:jc w:val="both"/>
              <w:rPr>
                <w:sz w:val="22"/>
                <w:szCs w:val="26"/>
              </w:rPr>
            </w:pPr>
            <w:r w:rsidRPr="008C201C">
              <w:rPr>
                <w:sz w:val="22"/>
                <w:szCs w:val="26"/>
              </w:rPr>
              <w:t>Погашение государственных ценных бумаг Белгородской области</w:t>
            </w:r>
            <w:r w:rsidRPr="008C201C">
              <w:rPr>
                <w:bCs/>
                <w:sz w:val="22"/>
                <w:szCs w:val="26"/>
              </w:rPr>
              <w:t xml:space="preserve">, </w:t>
            </w:r>
            <w:r w:rsidRPr="008C201C">
              <w:rPr>
                <w:sz w:val="22"/>
                <w:szCs w:val="26"/>
              </w:rPr>
              <w:t xml:space="preserve">номинальная стоимость которых указана </w:t>
            </w:r>
            <w:r w:rsidRPr="008C201C">
              <w:rPr>
                <w:sz w:val="22"/>
                <w:szCs w:val="26"/>
              </w:rPr>
              <w:br/>
              <w:t>в валюте Российской Федерации</w:t>
            </w:r>
          </w:p>
        </w:tc>
        <w:tc>
          <w:tcPr>
            <w:tcW w:w="1701" w:type="dxa"/>
            <w:vAlign w:val="bottom"/>
          </w:tcPr>
          <w:p w:rsidR="00C81B65" w:rsidRPr="004B2730" w:rsidRDefault="00C81B65" w:rsidP="000A785C">
            <w:pPr>
              <w:jc w:val="right"/>
              <w:rPr>
                <w:szCs w:val="26"/>
              </w:rPr>
            </w:pPr>
            <w:r w:rsidRPr="004B2730">
              <w:rPr>
                <w:szCs w:val="26"/>
              </w:rPr>
              <w:t>4 996 000,0</w:t>
            </w:r>
          </w:p>
        </w:tc>
        <w:tc>
          <w:tcPr>
            <w:tcW w:w="1843" w:type="dxa"/>
            <w:vAlign w:val="bottom"/>
          </w:tcPr>
          <w:p w:rsidR="00C81B65" w:rsidRPr="004B2730" w:rsidRDefault="00C81B65" w:rsidP="000A785C">
            <w:pPr>
              <w:jc w:val="right"/>
              <w:rPr>
                <w:szCs w:val="26"/>
              </w:rPr>
            </w:pPr>
          </w:p>
        </w:tc>
        <w:tc>
          <w:tcPr>
            <w:tcW w:w="1701" w:type="dxa"/>
            <w:vAlign w:val="bottom"/>
          </w:tcPr>
          <w:p w:rsidR="00C81B65" w:rsidRPr="004B2730" w:rsidRDefault="00C81B65" w:rsidP="000A785C">
            <w:pPr>
              <w:jc w:val="right"/>
              <w:rPr>
                <w:szCs w:val="26"/>
              </w:rPr>
            </w:pPr>
            <w:r w:rsidRPr="004B2730">
              <w:rPr>
                <w:szCs w:val="26"/>
              </w:rPr>
              <w:t>5 409 000,0</w:t>
            </w:r>
          </w:p>
        </w:tc>
        <w:tc>
          <w:tcPr>
            <w:tcW w:w="1843" w:type="dxa"/>
            <w:vAlign w:val="bottom"/>
          </w:tcPr>
          <w:p w:rsidR="00C81B65" w:rsidRPr="004B2730" w:rsidRDefault="00C81B65" w:rsidP="000A785C">
            <w:pPr>
              <w:jc w:val="right"/>
              <w:rPr>
                <w:szCs w:val="26"/>
              </w:rPr>
            </w:pPr>
          </w:p>
        </w:tc>
      </w:tr>
      <w:tr w:rsidR="00C81B65" w:rsidRPr="004B2730" w:rsidTr="008C201C">
        <w:trPr>
          <w:trHeight w:val="642"/>
        </w:trPr>
        <w:tc>
          <w:tcPr>
            <w:tcW w:w="484" w:type="dxa"/>
          </w:tcPr>
          <w:p w:rsidR="00C81B65" w:rsidRPr="004B2730" w:rsidRDefault="00C81B65" w:rsidP="000A785C">
            <w:pPr>
              <w:jc w:val="center"/>
              <w:rPr>
                <w:b/>
                <w:szCs w:val="26"/>
              </w:rPr>
            </w:pPr>
          </w:p>
          <w:p w:rsidR="00C81B65" w:rsidRPr="004B2730" w:rsidRDefault="00C81B65" w:rsidP="000A785C">
            <w:pPr>
              <w:jc w:val="center"/>
              <w:rPr>
                <w:b/>
                <w:szCs w:val="26"/>
              </w:rPr>
            </w:pPr>
            <w:r w:rsidRPr="004B2730">
              <w:rPr>
                <w:b/>
                <w:szCs w:val="26"/>
              </w:rPr>
              <w:t>2.</w:t>
            </w:r>
          </w:p>
        </w:tc>
        <w:tc>
          <w:tcPr>
            <w:tcW w:w="3203" w:type="dxa"/>
          </w:tcPr>
          <w:p w:rsidR="00C81B65" w:rsidRPr="008C201C" w:rsidRDefault="00C81B65" w:rsidP="000A785C">
            <w:pPr>
              <w:jc w:val="both"/>
              <w:rPr>
                <w:b/>
                <w:sz w:val="22"/>
                <w:szCs w:val="26"/>
              </w:rPr>
            </w:pPr>
            <w:r w:rsidRPr="008C201C">
              <w:rPr>
                <w:b/>
                <w:sz w:val="22"/>
                <w:szCs w:val="26"/>
              </w:rPr>
              <w:t xml:space="preserve">Кредиты, привлеченные Белгородской областью </w:t>
            </w:r>
            <w:r w:rsidRPr="008C201C">
              <w:rPr>
                <w:b/>
                <w:sz w:val="22"/>
                <w:szCs w:val="26"/>
              </w:rPr>
              <w:br/>
              <w:t>от кредитных организаций</w:t>
            </w:r>
          </w:p>
        </w:tc>
        <w:tc>
          <w:tcPr>
            <w:tcW w:w="1701" w:type="dxa"/>
            <w:vAlign w:val="bottom"/>
          </w:tcPr>
          <w:p w:rsidR="00C81B65" w:rsidRPr="004B2730" w:rsidRDefault="00C81B65" w:rsidP="000A785C">
            <w:pPr>
              <w:jc w:val="right"/>
              <w:rPr>
                <w:b/>
                <w:szCs w:val="26"/>
              </w:rPr>
            </w:pPr>
            <w:r w:rsidRPr="004B2730">
              <w:rPr>
                <w:b/>
                <w:szCs w:val="26"/>
              </w:rPr>
              <w:t>400 000,0</w:t>
            </w:r>
          </w:p>
        </w:tc>
        <w:tc>
          <w:tcPr>
            <w:tcW w:w="1843" w:type="dxa"/>
            <w:vAlign w:val="bottom"/>
          </w:tcPr>
          <w:p w:rsidR="00C81B65" w:rsidRPr="004B2730" w:rsidRDefault="00C81B65" w:rsidP="000A785C">
            <w:pPr>
              <w:jc w:val="right"/>
              <w:rPr>
                <w:b/>
                <w:szCs w:val="26"/>
              </w:rPr>
            </w:pPr>
          </w:p>
        </w:tc>
        <w:tc>
          <w:tcPr>
            <w:tcW w:w="1701" w:type="dxa"/>
            <w:vAlign w:val="bottom"/>
          </w:tcPr>
          <w:p w:rsidR="00C81B65" w:rsidRPr="004B2730" w:rsidRDefault="00C81B65" w:rsidP="000A785C">
            <w:pPr>
              <w:jc w:val="right"/>
              <w:rPr>
                <w:b/>
                <w:szCs w:val="26"/>
              </w:rPr>
            </w:pPr>
            <w:r w:rsidRPr="004B2730">
              <w:rPr>
                <w:b/>
                <w:szCs w:val="26"/>
              </w:rPr>
              <w:t>2 800 000,0</w:t>
            </w:r>
          </w:p>
        </w:tc>
        <w:tc>
          <w:tcPr>
            <w:tcW w:w="1843" w:type="dxa"/>
            <w:vAlign w:val="bottom"/>
          </w:tcPr>
          <w:p w:rsidR="00C81B65" w:rsidRPr="004B2730" w:rsidRDefault="00C81B65" w:rsidP="000A785C">
            <w:pPr>
              <w:jc w:val="right"/>
              <w:rPr>
                <w:b/>
                <w:szCs w:val="26"/>
              </w:rPr>
            </w:pPr>
          </w:p>
        </w:tc>
      </w:tr>
      <w:tr w:rsidR="00C81B65" w:rsidRPr="004B2730" w:rsidTr="008C201C">
        <w:trPr>
          <w:trHeight w:val="416"/>
        </w:trPr>
        <w:tc>
          <w:tcPr>
            <w:tcW w:w="484" w:type="dxa"/>
          </w:tcPr>
          <w:p w:rsidR="00C81B65" w:rsidRPr="004B2730" w:rsidRDefault="00C81B65" w:rsidP="000A785C">
            <w:pPr>
              <w:jc w:val="center"/>
              <w:rPr>
                <w:b/>
                <w:szCs w:val="26"/>
              </w:rPr>
            </w:pPr>
          </w:p>
        </w:tc>
        <w:tc>
          <w:tcPr>
            <w:tcW w:w="3203" w:type="dxa"/>
          </w:tcPr>
          <w:p w:rsidR="00C81B65" w:rsidRPr="008C201C" w:rsidRDefault="00C81B65" w:rsidP="000A785C">
            <w:pPr>
              <w:jc w:val="both"/>
              <w:rPr>
                <w:sz w:val="22"/>
                <w:szCs w:val="26"/>
              </w:rPr>
            </w:pPr>
            <w:r w:rsidRPr="008C201C">
              <w:rPr>
                <w:sz w:val="22"/>
                <w:szCs w:val="26"/>
              </w:rPr>
              <w:t xml:space="preserve">Привлечение Белгородской областью кредитов от кредитных организаций </w:t>
            </w:r>
            <w:r w:rsidRPr="008C201C">
              <w:rPr>
                <w:sz w:val="22"/>
                <w:szCs w:val="26"/>
              </w:rPr>
              <w:br/>
              <w:t>в валюте Российской Федерации</w:t>
            </w:r>
          </w:p>
        </w:tc>
        <w:tc>
          <w:tcPr>
            <w:tcW w:w="1701" w:type="dxa"/>
            <w:vAlign w:val="bottom"/>
          </w:tcPr>
          <w:p w:rsidR="00C81B65" w:rsidRPr="004B2730" w:rsidRDefault="00C81B65" w:rsidP="000A785C">
            <w:pPr>
              <w:jc w:val="right"/>
              <w:rPr>
                <w:szCs w:val="26"/>
              </w:rPr>
            </w:pPr>
            <w:r w:rsidRPr="004B2730">
              <w:rPr>
                <w:szCs w:val="26"/>
              </w:rPr>
              <w:t>400 000,0</w:t>
            </w:r>
          </w:p>
        </w:tc>
        <w:tc>
          <w:tcPr>
            <w:tcW w:w="1843" w:type="dxa"/>
            <w:vAlign w:val="bottom"/>
          </w:tcPr>
          <w:p w:rsidR="00C81B65" w:rsidRPr="004B2730" w:rsidRDefault="00C81B65" w:rsidP="000A785C">
            <w:pPr>
              <w:jc w:val="right"/>
              <w:rPr>
                <w:szCs w:val="26"/>
              </w:rPr>
            </w:pPr>
            <w:r w:rsidRPr="004B2730">
              <w:rPr>
                <w:szCs w:val="26"/>
              </w:rPr>
              <w:t xml:space="preserve">Не более </w:t>
            </w:r>
            <w:r w:rsidRPr="004B2730">
              <w:rPr>
                <w:szCs w:val="26"/>
              </w:rPr>
              <w:br/>
              <w:t>7 лет</w:t>
            </w:r>
          </w:p>
        </w:tc>
        <w:tc>
          <w:tcPr>
            <w:tcW w:w="1701" w:type="dxa"/>
            <w:vAlign w:val="bottom"/>
          </w:tcPr>
          <w:p w:rsidR="00C81B65" w:rsidRPr="004B2730" w:rsidRDefault="00C81B65" w:rsidP="000A785C">
            <w:pPr>
              <w:jc w:val="right"/>
              <w:rPr>
                <w:szCs w:val="26"/>
              </w:rPr>
            </w:pPr>
            <w:r w:rsidRPr="004B2730">
              <w:rPr>
                <w:szCs w:val="26"/>
              </w:rPr>
              <w:t>2 800 000,0</w:t>
            </w:r>
          </w:p>
        </w:tc>
        <w:tc>
          <w:tcPr>
            <w:tcW w:w="1843" w:type="dxa"/>
            <w:vAlign w:val="bottom"/>
          </w:tcPr>
          <w:p w:rsidR="00C81B65" w:rsidRPr="004B2730" w:rsidRDefault="00C81B65" w:rsidP="000A785C">
            <w:pPr>
              <w:jc w:val="right"/>
              <w:rPr>
                <w:szCs w:val="26"/>
              </w:rPr>
            </w:pPr>
            <w:r w:rsidRPr="004B2730">
              <w:rPr>
                <w:szCs w:val="26"/>
              </w:rPr>
              <w:t xml:space="preserve">Не более </w:t>
            </w:r>
            <w:r w:rsidRPr="004B2730">
              <w:rPr>
                <w:szCs w:val="26"/>
              </w:rPr>
              <w:br/>
              <w:t>7 лет</w:t>
            </w:r>
          </w:p>
        </w:tc>
      </w:tr>
      <w:tr w:rsidR="00C81B65" w:rsidRPr="004B2730" w:rsidTr="008C201C">
        <w:trPr>
          <w:trHeight w:val="642"/>
        </w:trPr>
        <w:tc>
          <w:tcPr>
            <w:tcW w:w="484" w:type="dxa"/>
          </w:tcPr>
          <w:p w:rsidR="00C81B65" w:rsidRPr="004B2730" w:rsidRDefault="00C81B65" w:rsidP="000A785C">
            <w:pPr>
              <w:jc w:val="center"/>
              <w:rPr>
                <w:b/>
                <w:szCs w:val="26"/>
              </w:rPr>
            </w:pPr>
          </w:p>
        </w:tc>
        <w:tc>
          <w:tcPr>
            <w:tcW w:w="3203" w:type="dxa"/>
            <w:vAlign w:val="center"/>
          </w:tcPr>
          <w:p w:rsidR="00C81B65" w:rsidRPr="008C201C" w:rsidRDefault="00C81B65" w:rsidP="000A785C">
            <w:pPr>
              <w:jc w:val="both"/>
              <w:rPr>
                <w:sz w:val="22"/>
                <w:szCs w:val="26"/>
              </w:rPr>
            </w:pPr>
            <w:r w:rsidRPr="008C201C">
              <w:rPr>
                <w:sz w:val="22"/>
                <w:szCs w:val="26"/>
              </w:rPr>
              <w:t xml:space="preserve">Погашение Белгородской областью кредитов от кредитных организаций </w:t>
            </w:r>
            <w:r w:rsidRPr="008C201C">
              <w:rPr>
                <w:sz w:val="22"/>
                <w:szCs w:val="26"/>
              </w:rPr>
              <w:br/>
              <w:t>в валюте Российской Федерации</w:t>
            </w:r>
          </w:p>
        </w:tc>
        <w:tc>
          <w:tcPr>
            <w:tcW w:w="1701" w:type="dxa"/>
            <w:vAlign w:val="bottom"/>
          </w:tcPr>
          <w:p w:rsidR="00C81B65" w:rsidRPr="004B2730" w:rsidRDefault="00C81B65" w:rsidP="000A785C">
            <w:pPr>
              <w:jc w:val="right"/>
              <w:rPr>
                <w:szCs w:val="26"/>
              </w:rPr>
            </w:pPr>
            <w:r w:rsidRPr="004B2730">
              <w:rPr>
                <w:szCs w:val="26"/>
              </w:rPr>
              <w:t>0,0</w:t>
            </w:r>
          </w:p>
        </w:tc>
        <w:tc>
          <w:tcPr>
            <w:tcW w:w="1843" w:type="dxa"/>
            <w:vAlign w:val="bottom"/>
          </w:tcPr>
          <w:p w:rsidR="00C81B65" w:rsidRPr="004B2730" w:rsidRDefault="00C81B65" w:rsidP="000A785C">
            <w:pPr>
              <w:jc w:val="right"/>
              <w:rPr>
                <w:szCs w:val="26"/>
              </w:rPr>
            </w:pPr>
          </w:p>
        </w:tc>
        <w:tc>
          <w:tcPr>
            <w:tcW w:w="1701" w:type="dxa"/>
            <w:vAlign w:val="bottom"/>
          </w:tcPr>
          <w:p w:rsidR="00C81B65" w:rsidRPr="004B2730" w:rsidRDefault="00C81B65" w:rsidP="000A785C">
            <w:pPr>
              <w:jc w:val="right"/>
              <w:rPr>
                <w:szCs w:val="26"/>
              </w:rPr>
            </w:pPr>
            <w:r w:rsidRPr="004B2730">
              <w:rPr>
                <w:szCs w:val="26"/>
              </w:rPr>
              <w:t>0,0</w:t>
            </w:r>
          </w:p>
        </w:tc>
        <w:tc>
          <w:tcPr>
            <w:tcW w:w="1843" w:type="dxa"/>
            <w:vAlign w:val="bottom"/>
          </w:tcPr>
          <w:p w:rsidR="00C81B65" w:rsidRPr="004B2730" w:rsidRDefault="00C81B65" w:rsidP="000A785C">
            <w:pPr>
              <w:jc w:val="right"/>
              <w:rPr>
                <w:szCs w:val="26"/>
              </w:rPr>
            </w:pPr>
          </w:p>
        </w:tc>
      </w:tr>
      <w:tr w:rsidR="00C81B65" w:rsidRPr="004B2730" w:rsidTr="008C201C">
        <w:trPr>
          <w:trHeight w:val="642"/>
        </w:trPr>
        <w:tc>
          <w:tcPr>
            <w:tcW w:w="484" w:type="dxa"/>
          </w:tcPr>
          <w:p w:rsidR="00C81B65" w:rsidRPr="004B2730" w:rsidRDefault="00C81B65" w:rsidP="000A785C">
            <w:pPr>
              <w:jc w:val="center"/>
              <w:rPr>
                <w:b/>
                <w:szCs w:val="26"/>
              </w:rPr>
            </w:pPr>
            <w:r w:rsidRPr="004B2730">
              <w:rPr>
                <w:b/>
                <w:szCs w:val="26"/>
              </w:rPr>
              <w:t>3.</w:t>
            </w:r>
          </w:p>
        </w:tc>
        <w:tc>
          <w:tcPr>
            <w:tcW w:w="3203" w:type="dxa"/>
          </w:tcPr>
          <w:p w:rsidR="00C81B65" w:rsidRPr="008C201C" w:rsidRDefault="00C81B65" w:rsidP="000A785C">
            <w:pPr>
              <w:jc w:val="both"/>
              <w:rPr>
                <w:b/>
                <w:sz w:val="22"/>
                <w:szCs w:val="26"/>
              </w:rPr>
            </w:pPr>
            <w:r w:rsidRPr="008C201C">
              <w:rPr>
                <w:b/>
                <w:bCs/>
                <w:sz w:val="22"/>
                <w:szCs w:val="26"/>
              </w:rPr>
              <w:t xml:space="preserve">Бюджетные кредиты, привлеченные </w:t>
            </w:r>
            <w:r w:rsidRPr="008C201C">
              <w:rPr>
                <w:b/>
                <w:bCs/>
                <w:sz w:val="22"/>
                <w:szCs w:val="26"/>
              </w:rPr>
              <w:br/>
              <w:t>в бюджет Белгородской области из других бюджетов бюджетной системы Российской Федерации</w:t>
            </w:r>
          </w:p>
        </w:tc>
        <w:tc>
          <w:tcPr>
            <w:tcW w:w="1701" w:type="dxa"/>
            <w:vAlign w:val="bottom"/>
          </w:tcPr>
          <w:p w:rsidR="00C81B65" w:rsidRPr="004B2730" w:rsidRDefault="00C81B65" w:rsidP="000A785C">
            <w:pPr>
              <w:jc w:val="right"/>
              <w:rPr>
                <w:b/>
                <w:szCs w:val="26"/>
              </w:rPr>
            </w:pPr>
            <w:r w:rsidRPr="004B2730">
              <w:rPr>
                <w:b/>
                <w:szCs w:val="26"/>
              </w:rPr>
              <w:t>1 955 144,7</w:t>
            </w:r>
          </w:p>
        </w:tc>
        <w:tc>
          <w:tcPr>
            <w:tcW w:w="1843" w:type="dxa"/>
            <w:vAlign w:val="bottom"/>
          </w:tcPr>
          <w:p w:rsidR="00C81B65" w:rsidRPr="004B2730" w:rsidRDefault="00C81B65" w:rsidP="000A785C">
            <w:pPr>
              <w:jc w:val="right"/>
              <w:rPr>
                <w:b/>
                <w:szCs w:val="26"/>
              </w:rPr>
            </w:pPr>
          </w:p>
        </w:tc>
        <w:tc>
          <w:tcPr>
            <w:tcW w:w="1701" w:type="dxa"/>
            <w:vAlign w:val="bottom"/>
          </w:tcPr>
          <w:p w:rsidR="00C81B65" w:rsidRPr="004B2730" w:rsidRDefault="00C81B65" w:rsidP="000A785C">
            <w:pPr>
              <w:jc w:val="right"/>
              <w:rPr>
                <w:b/>
                <w:szCs w:val="26"/>
              </w:rPr>
            </w:pPr>
            <w:r w:rsidRPr="004B2730">
              <w:rPr>
                <w:b/>
                <w:szCs w:val="26"/>
              </w:rPr>
              <w:t>117 965,9</w:t>
            </w:r>
          </w:p>
        </w:tc>
        <w:tc>
          <w:tcPr>
            <w:tcW w:w="1843" w:type="dxa"/>
            <w:vAlign w:val="bottom"/>
          </w:tcPr>
          <w:p w:rsidR="00C81B65" w:rsidRPr="004B2730" w:rsidRDefault="00C81B65" w:rsidP="000A785C">
            <w:pPr>
              <w:jc w:val="right"/>
              <w:rPr>
                <w:b/>
                <w:szCs w:val="26"/>
              </w:rPr>
            </w:pPr>
          </w:p>
        </w:tc>
      </w:tr>
      <w:tr w:rsidR="00C81B65" w:rsidRPr="004B2730" w:rsidTr="008C201C">
        <w:trPr>
          <w:trHeight w:val="274"/>
        </w:trPr>
        <w:tc>
          <w:tcPr>
            <w:tcW w:w="484" w:type="dxa"/>
          </w:tcPr>
          <w:p w:rsidR="00C81B65" w:rsidRPr="004B2730" w:rsidRDefault="00C81B65" w:rsidP="000A785C">
            <w:pPr>
              <w:jc w:val="center"/>
              <w:rPr>
                <w:szCs w:val="26"/>
              </w:rPr>
            </w:pPr>
          </w:p>
        </w:tc>
        <w:tc>
          <w:tcPr>
            <w:tcW w:w="3203" w:type="dxa"/>
            <w:vAlign w:val="center"/>
          </w:tcPr>
          <w:p w:rsidR="00C81B65" w:rsidRPr="008C201C" w:rsidRDefault="00C81B65" w:rsidP="000A785C">
            <w:pPr>
              <w:jc w:val="both"/>
              <w:rPr>
                <w:sz w:val="22"/>
                <w:szCs w:val="26"/>
              </w:rPr>
            </w:pPr>
            <w:r w:rsidRPr="008C201C">
              <w:rPr>
                <w:sz w:val="22"/>
                <w:szCs w:val="26"/>
              </w:rPr>
              <w:t xml:space="preserve">Привлечение кредитов </w:t>
            </w:r>
            <w:r w:rsidRPr="008C201C">
              <w:rPr>
                <w:sz w:val="22"/>
                <w:szCs w:val="26"/>
              </w:rPr>
              <w:br/>
              <w:t>из других бюджетов бюджетной системы Российской Федерации бюджетом Белгородской области в валюте Российской Федерации</w:t>
            </w:r>
          </w:p>
        </w:tc>
        <w:tc>
          <w:tcPr>
            <w:tcW w:w="1701" w:type="dxa"/>
            <w:vAlign w:val="bottom"/>
          </w:tcPr>
          <w:p w:rsidR="00C81B65" w:rsidRPr="004B2730" w:rsidRDefault="00C81B65" w:rsidP="000A785C">
            <w:pPr>
              <w:jc w:val="right"/>
              <w:rPr>
                <w:szCs w:val="26"/>
              </w:rPr>
            </w:pPr>
            <w:r w:rsidRPr="004B2730">
              <w:rPr>
                <w:szCs w:val="26"/>
              </w:rPr>
              <w:t>11 840 106,0</w:t>
            </w:r>
          </w:p>
        </w:tc>
        <w:tc>
          <w:tcPr>
            <w:tcW w:w="1843" w:type="dxa"/>
            <w:vAlign w:val="bottom"/>
          </w:tcPr>
          <w:p w:rsidR="00C81B65" w:rsidRPr="004B2730" w:rsidRDefault="00C81B65" w:rsidP="000A785C">
            <w:pPr>
              <w:jc w:val="right"/>
              <w:rPr>
                <w:szCs w:val="26"/>
              </w:rPr>
            </w:pPr>
          </w:p>
        </w:tc>
        <w:tc>
          <w:tcPr>
            <w:tcW w:w="1701" w:type="dxa"/>
            <w:vAlign w:val="bottom"/>
          </w:tcPr>
          <w:p w:rsidR="00C81B65" w:rsidRPr="004B2730" w:rsidRDefault="00C81B65" w:rsidP="000A785C">
            <w:pPr>
              <w:jc w:val="right"/>
              <w:rPr>
                <w:szCs w:val="26"/>
              </w:rPr>
            </w:pPr>
            <w:r w:rsidRPr="004B2730">
              <w:rPr>
                <w:szCs w:val="26"/>
              </w:rPr>
              <w:t>10 191 863,8</w:t>
            </w:r>
          </w:p>
        </w:tc>
        <w:tc>
          <w:tcPr>
            <w:tcW w:w="1843" w:type="dxa"/>
            <w:vAlign w:val="bottom"/>
          </w:tcPr>
          <w:p w:rsidR="00C81B65" w:rsidRPr="004B2730" w:rsidRDefault="00C81B65" w:rsidP="000A785C">
            <w:pPr>
              <w:jc w:val="right"/>
              <w:rPr>
                <w:szCs w:val="26"/>
              </w:rPr>
            </w:pPr>
          </w:p>
        </w:tc>
      </w:tr>
      <w:tr w:rsidR="008C201C" w:rsidRPr="004B2730" w:rsidTr="00FD2D20">
        <w:trPr>
          <w:trHeight w:val="302"/>
        </w:trPr>
        <w:tc>
          <w:tcPr>
            <w:tcW w:w="484" w:type="dxa"/>
            <w:vAlign w:val="center"/>
          </w:tcPr>
          <w:p w:rsidR="008C201C" w:rsidRPr="004B2730" w:rsidRDefault="008C201C" w:rsidP="00FD2D20">
            <w:pPr>
              <w:jc w:val="center"/>
              <w:rPr>
                <w:b/>
                <w:szCs w:val="26"/>
              </w:rPr>
            </w:pPr>
            <w:r w:rsidRPr="004B2730">
              <w:rPr>
                <w:b/>
                <w:szCs w:val="26"/>
              </w:rPr>
              <w:t>1</w:t>
            </w:r>
          </w:p>
        </w:tc>
        <w:tc>
          <w:tcPr>
            <w:tcW w:w="3203" w:type="dxa"/>
            <w:vAlign w:val="center"/>
          </w:tcPr>
          <w:p w:rsidR="008C201C" w:rsidRPr="004B2730" w:rsidRDefault="008C201C" w:rsidP="00FD2D20">
            <w:pPr>
              <w:jc w:val="center"/>
              <w:rPr>
                <w:b/>
                <w:szCs w:val="26"/>
              </w:rPr>
            </w:pPr>
            <w:r w:rsidRPr="004B2730">
              <w:rPr>
                <w:b/>
                <w:szCs w:val="26"/>
              </w:rPr>
              <w:t>2</w:t>
            </w:r>
          </w:p>
        </w:tc>
        <w:tc>
          <w:tcPr>
            <w:tcW w:w="1701" w:type="dxa"/>
            <w:vAlign w:val="center"/>
          </w:tcPr>
          <w:p w:rsidR="008C201C" w:rsidRPr="004B2730" w:rsidRDefault="008C201C" w:rsidP="00FD2D20">
            <w:pPr>
              <w:jc w:val="center"/>
              <w:rPr>
                <w:b/>
                <w:szCs w:val="26"/>
              </w:rPr>
            </w:pPr>
            <w:r w:rsidRPr="004B2730">
              <w:rPr>
                <w:b/>
                <w:szCs w:val="26"/>
              </w:rPr>
              <w:t>3</w:t>
            </w:r>
          </w:p>
        </w:tc>
        <w:tc>
          <w:tcPr>
            <w:tcW w:w="1843" w:type="dxa"/>
          </w:tcPr>
          <w:p w:rsidR="008C201C" w:rsidRPr="004B2730" w:rsidRDefault="008C201C" w:rsidP="00FD2D20">
            <w:pPr>
              <w:jc w:val="center"/>
              <w:rPr>
                <w:b/>
                <w:szCs w:val="26"/>
              </w:rPr>
            </w:pPr>
            <w:r w:rsidRPr="004B2730">
              <w:rPr>
                <w:b/>
                <w:szCs w:val="26"/>
              </w:rPr>
              <w:t>4</w:t>
            </w:r>
          </w:p>
        </w:tc>
        <w:tc>
          <w:tcPr>
            <w:tcW w:w="1701" w:type="dxa"/>
            <w:vAlign w:val="center"/>
          </w:tcPr>
          <w:p w:rsidR="008C201C" w:rsidRPr="004B2730" w:rsidRDefault="008C201C" w:rsidP="00FD2D20">
            <w:pPr>
              <w:jc w:val="center"/>
              <w:rPr>
                <w:b/>
                <w:szCs w:val="26"/>
              </w:rPr>
            </w:pPr>
            <w:r w:rsidRPr="004B2730">
              <w:rPr>
                <w:b/>
                <w:szCs w:val="26"/>
              </w:rPr>
              <w:t>5</w:t>
            </w:r>
          </w:p>
        </w:tc>
        <w:tc>
          <w:tcPr>
            <w:tcW w:w="1843" w:type="dxa"/>
          </w:tcPr>
          <w:p w:rsidR="008C201C" w:rsidRPr="004B2730" w:rsidRDefault="008C201C" w:rsidP="00FD2D20">
            <w:pPr>
              <w:jc w:val="center"/>
              <w:rPr>
                <w:b/>
                <w:szCs w:val="26"/>
              </w:rPr>
            </w:pPr>
            <w:r w:rsidRPr="004B2730">
              <w:rPr>
                <w:b/>
                <w:szCs w:val="26"/>
              </w:rPr>
              <w:t>6</w:t>
            </w:r>
          </w:p>
        </w:tc>
      </w:tr>
      <w:tr w:rsidR="00C81B65" w:rsidRPr="004B2730" w:rsidTr="008C201C">
        <w:trPr>
          <w:trHeight w:val="811"/>
        </w:trPr>
        <w:tc>
          <w:tcPr>
            <w:tcW w:w="484" w:type="dxa"/>
          </w:tcPr>
          <w:p w:rsidR="00C81B65" w:rsidRPr="004B2730" w:rsidRDefault="00C81B65" w:rsidP="000A785C">
            <w:pPr>
              <w:jc w:val="center"/>
              <w:rPr>
                <w:szCs w:val="26"/>
              </w:rPr>
            </w:pPr>
          </w:p>
        </w:tc>
        <w:tc>
          <w:tcPr>
            <w:tcW w:w="3203" w:type="dxa"/>
          </w:tcPr>
          <w:p w:rsidR="00C81B65" w:rsidRPr="008C201C" w:rsidRDefault="00C81B65" w:rsidP="004B2730">
            <w:pPr>
              <w:jc w:val="both"/>
              <w:rPr>
                <w:i/>
                <w:sz w:val="22"/>
                <w:szCs w:val="26"/>
              </w:rPr>
            </w:pPr>
            <w:r w:rsidRPr="008C201C">
              <w:rPr>
                <w:i/>
                <w:sz w:val="22"/>
                <w:szCs w:val="26"/>
              </w:rPr>
              <w:t>в том числе:</w:t>
            </w:r>
          </w:p>
          <w:p w:rsidR="00C81B65" w:rsidRPr="008C201C" w:rsidRDefault="00C81B65" w:rsidP="004B2730">
            <w:pPr>
              <w:jc w:val="both"/>
              <w:rPr>
                <w:i/>
                <w:sz w:val="22"/>
                <w:szCs w:val="26"/>
              </w:rPr>
            </w:pPr>
            <w:r w:rsidRPr="008C201C">
              <w:rPr>
                <w:i/>
                <w:sz w:val="22"/>
                <w:szCs w:val="26"/>
              </w:rPr>
              <w:t xml:space="preserve">привлечение бюджетных кредитов, предоставленных из федерального бюджета бюджету Белгородской области </w:t>
            </w:r>
            <w:r w:rsidRPr="008C201C">
              <w:rPr>
                <w:i/>
                <w:sz w:val="22"/>
                <w:szCs w:val="26"/>
              </w:rPr>
              <w:br/>
              <w:t>на финансовое обеспечение реализации инфраструктурных проектов</w:t>
            </w:r>
          </w:p>
        </w:tc>
        <w:tc>
          <w:tcPr>
            <w:tcW w:w="1701" w:type="dxa"/>
            <w:vAlign w:val="bottom"/>
          </w:tcPr>
          <w:p w:rsidR="00C81B65" w:rsidRPr="004B2730" w:rsidRDefault="00C81B65" w:rsidP="000A785C">
            <w:pPr>
              <w:jc w:val="right"/>
              <w:rPr>
                <w:i/>
                <w:szCs w:val="26"/>
              </w:rPr>
            </w:pPr>
            <w:r w:rsidRPr="004B2730">
              <w:rPr>
                <w:i/>
                <w:szCs w:val="26"/>
              </w:rPr>
              <w:t>2 364 275,7</w:t>
            </w:r>
          </w:p>
        </w:tc>
        <w:tc>
          <w:tcPr>
            <w:tcW w:w="1843" w:type="dxa"/>
            <w:vAlign w:val="bottom"/>
          </w:tcPr>
          <w:p w:rsidR="00C81B65" w:rsidRPr="004B2730" w:rsidRDefault="00C81B65" w:rsidP="000A785C">
            <w:pPr>
              <w:jc w:val="right"/>
              <w:rPr>
                <w:i/>
                <w:szCs w:val="26"/>
              </w:rPr>
            </w:pPr>
            <w:r w:rsidRPr="004B2730">
              <w:rPr>
                <w:szCs w:val="26"/>
              </w:rPr>
              <w:t xml:space="preserve">Не более </w:t>
            </w:r>
            <w:r w:rsidRPr="004B2730">
              <w:rPr>
                <w:szCs w:val="26"/>
              </w:rPr>
              <w:br/>
              <w:t>15 лет</w:t>
            </w:r>
          </w:p>
        </w:tc>
        <w:tc>
          <w:tcPr>
            <w:tcW w:w="1701" w:type="dxa"/>
            <w:vAlign w:val="bottom"/>
          </w:tcPr>
          <w:p w:rsidR="00C81B65" w:rsidRPr="004B2730" w:rsidRDefault="00C81B65" w:rsidP="000A785C">
            <w:pPr>
              <w:jc w:val="right"/>
              <w:rPr>
                <w:i/>
                <w:szCs w:val="26"/>
              </w:rPr>
            </w:pPr>
            <w:r w:rsidRPr="004B2730">
              <w:rPr>
                <w:i/>
                <w:szCs w:val="26"/>
              </w:rPr>
              <w:t>672 833,0</w:t>
            </w:r>
          </w:p>
        </w:tc>
        <w:tc>
          <w:tcPr>
            <w:tcW w:w="1843" w:type="dxa"/>
            <w:vAlign w:val="bottom"/>
          </w:tcPr>
          <w:p w:rsidR="00C81B65" w:rsidRPr="004B2730" w:rsidRDefault="00C81B65" w:rsidP="000A785C">
            <w:pPr>
              <w:jc w:val="center"/>
              <w:rPr>
                <w:i/>
                <w:szCs w:val="26"/>
              </w:rPr>
            </w:pPr>
            <w:r w:rsidRPr="004B2730">
              <w:rPr>
                <w:szCs w:val="26"/>
              </w:rPr>
              <w:t xml:space="preserve">Не более </w:t>
            </w:r>
            <w:r w:rsidRPr="004B2730">
              <w:rPr>
                <w:szCs w:val="26"/>
              </w:rPr>
              <w:br/>
              <w:t>15 лет</w:t>
            </w:r>
          </w:p>
        </w:tc>
      </w:tr>
      <w:tr w:rsidR="00C81B65" w:rsidRPr="004B2730" w:rsidTr="008C201C">
        <w:trPr>
          <w:trHeight w:val="811"/>
        </w:trPr>
        <w:tc>
          <w:tcPr>
            <w:tcW w:w="484" w:type="dxa"/>
          </w:tcPr>
          <w:p w:rsidR="00C81B65" w:rsidRPr="004B2730" w:rsidRDefault="00C81B65" w:rsidP="000A785C">
            <w:pPr>
              <w:jc w:val="center"/>
              <w:rPr>
                <w:szCs w:val="26"/>
              </w:rPr>
            </w:pPr>
          </w:p>
        </w:tc>
        <w:tc>
          <w:tcPr>
            <w:tcW w:w="3203" w:type="dxa"/>
          </w:tcPr>
          <w:p w:rsidR="00C81B65" w:rsidRPr="008C201C" w:rsidRDefault="00C81B65" w:rsidP="004B2730">
            <w:pPr>
              <w:jc w:val="both"/>
              <w:rPr>
                <w:i/>
                <w:sz w:val="22"/>
                <w:szCs w:val="26"/>
              </w:rPr>
            </w:pPr>
            <w:r w:rsidRPr="008C201C">
              <w:rPr>
                <w:i/>
                <w:sz w:val="22"/>
                <w:szCs w:val="26"/>
              </w:rPr>
              <w:t xml:space="preserve">привлечение бюджетных кредитов </w:t>
            </w:r>
            <w:r w:rsidRPr="008C201C">
              <w:rPr>
                <w:i/>
                <w:sz w:val="22"/>
                <w:szCs w:val="26"/>
              </w:rPr>
              <w:br/>
              <w:t>на пополнение остатка средств на едином счете бюджета</w:t>
            </w:r>
          </w:p>
        </w:tc>
        <w:tc>
          <w:tcPr>
            <w:tcW w:w="1701" w:type="dxa"/>
            <w:vAlign w:val="bottom"/>
          </w:tcPr>
          <w:p w:rsidR="00C81B65" w:rsidRPr="004B2730" w:rsidRDefault="00C81B65" w:rsidP="000A785C">
            <w:pPr>
              <w:jc w:val="right"/>
              <w:rPr>
                <w:i/>
                <w:szCs w:val="26"/>
              </w:rPr>
            </w:pPr>
            <w:r w:rsidRPr="004B2730">
              <w:rPr>
                <w:i/>
                <w:szCs w:val="26"/>
              </w:rPr>
              <w:t>9 475 830,3</w:t>
            </w:r>
          </w:p>
        </w:tc>
        <w:tc>
          <w:tcPr>
            <w:tcW w:w="1843" w:type="dxa"/>
            <w:vAlign w:val="bottom"/>
          </w:tcPr>
          <w:p w:rsidR="00C81B65" w:rsidRPr="008C201C" w:rsidRDefault="00C81B65" w:rsidP="000A785C">
            <w:pPr>
              <w:jc w:val="center"/>
              <w:rPr>
                <w:i/>
                <w:sz w:val="20"/>
                <w:szCs w:val="26"/>
              </w:rPr>
            </w:pPr>
            <w:r w:rsidRPr="008C201C">
              <w:rPr>
                <w:i/>
                <w:sz w:val="20"/>
                <w:szCs w:val="26"/>
              </w:rPr>
              <w:t>В соот-</w:t>
            </w:r>
          </w:p>
          <w:p w:rsidR="00C81B65" w:rsidRPr="004B2730" w:rsidRDefault="00C81B65" w:rsidP="008C201C">
            <w:pPr>
              <w:jc w:val="center"/>
              <w:rPr>
                <w:i/>
                <w:szCs w:val="26"/>
              </w:rPr>
            </w:pPr>
            <w:r w:rsidRPr="008C201C">
              <w:rPr>
                <w:i/>
                <w:sz w:val="20"/>
                <w:szCs w:val="26"/>
              </w:rPr>
              <w:t>ветствии со статьей 93.6 Бюджетного кодекса Российской Федерации</w:t>
            </w:r>
          </w:p>
        </w:tc>
        <w:tc>
          <w:tcPr>
            <w:tcW w:w="1701" w:type="dxa"/>
            <w:vAlign w:val="bottom"/>
          </w:tcPr>
          <w:p w:rsidR="00C81B65" w:rsidRPr="004B2730" w:rsidRDefault="00C81B65" w:rsidP="000A785C">
            <w:pPr>
              <w:jc w:val="right"/>
              <w:rPr>
                <w:i/>
                <w:szCs w:val="26"/>
              </w:rPr>
            </w:pPr>
            <w:r w:rsidRPr="004B2730">
              <w:rPr>
                <w:i/>
                <w:szCs w:val="26"/>
              </w:rPr>
              <w:t>9 519 030,8</w:t>
            </w:r>
          </w:p>
        </w:tc>
        <w:tc>
          <w:tcPr>
            <w:tcW w:w="1843" w:type="dxa"/>
            <w:vAlign w:val="bottom"/>
          </w:tcPr>
          <w:p w:rsidR="00C81B65" w:rsidRPr="008C201C" w:rsidRDefault="00C81B65" w:rsidP="000A785C">
            <w:pPr>
              <w:jc w:val="center"/>
              <w:rPr>
                <w:i/>
                <w:sz w:val="20"/>
                <w:szCs w:val="26"/>
              </w:rPr>
            </w:pPr>
            <w:r w:rsidRPr="008C201C">
              <w:rPr>
                <w:i/>
                <w:sz w:val="20"/>
                <w:szCs w:val="26"/>
              </w:rPr>
              <w:t>В соот-</w:t>
            </w:r>
          </w:p>
          <w:p w:rsidR="00C81B65" w:rsidRPr="004B2730" w:rsidRDefault="00C81B65" w:rsidP="008C201C">
            <w:pPr>
              <w:jc w:val="center"/>
              <w:rPr>
                <w:i/>
                <w:szCs w:val="26"/>
              </w:rPr>
            </w:pPr>
            <w:r w:rsidRPr="008C201C">
              <w:rPr>
                <w:i/>
                <w:sz w:val="20"/>
                <w:szCs w:val="26"/>
              </w:rPr>
              <w:t>ветствии со статьей 93.6 Бюджетного кодекса Российской Федерации</w:t>
            </w:r>
          </w:p>
        </w:tc>
      </w:tr>
      <w:tr w:rsidR="00C81B65" w:rsidRPr="004B2730" w:rsidTr="008C201C">
        <w:trPr>
          <w:trHeight w:val="2039"/>
        </w:trPr>
        <w:tc>
          <w:tcPr>
            <w:tcW w:w="484" w:type="dxa"/>
          </w:tcPr>
          <w:p w:rsidR="00C81B65" w:rsidRPr="004B2730" w:rsidRDefault="00C81B65" w:rsidP="000A785C">
            <w:pPr>
              <w:jc w:val="center"/>
              <w:rPr>
                <w:szCs w:val="26"/>
              </w:rPr>
            </w:pPr>
          </w:p>
        </w:tc>
        <w:tc>
          <w:tcPr>
            <w:tcW w:w="3203" w:type="dxa"/>
          </w:tcPr>
          <w:p w:rsidR="00C81B65" w:rsidRPr="008C201C" w:rsidRDefault="00C81B65" w:rsidP="000A785C">
            <w:pPr>
              <w:jc w:val="both"/>
              <w:rPr>
                <w:sz w:val="22"/>
                <w:szCs w:val="26"/>
              </w:rPr>
            </w:pPr>
            <w:r w:rsidRPr="008C201C">
              <w:rPr>
                <w:sz w:val="22"/>
                <w:szCs w:val="26"/>
              </w:rPr>
              <w:t>Погашение бюджетом Белгородской области кредитов</w:t>
            </w:r>
            <w:r w:rsidRPr="008C201C">
              <w:rPr>
                <w:bCs/>
                <w:sz w:val="22"/>
                <w:szCs w:val="26"/>
              </w:rPr>
              <w:t xml:space="preserve"> из</w:t>
            </w:r>
            <w:r w:rsidRPr="008C201C">
              <w:rPr>
                <w:sz w:val="22"/>
                <w:szCs w:val="26"/>
              </w:rPr>
              <w:t xml:space="preserve"> других бюджетов бюджетной системы Российской Федерации </w:t>
            </w:r>
            <w:r w:rsidRPr="008C201C">
              <w:rPr>
                <w:sz w:val="22"/>
                <w:szCs w:val="26"/>
              </w:rPr>
              <w:br/>
              <w:t>в валюте Российской Федерации</w:t>
            </w:r>
          </w:p>
        </w:tc>
        <w:tc>
          <w:tcPr>
            <w:tcW w:w="1701" w:type="dxa"/>
            <w:vAlign w:val="bottom"/>
          </w:tcPr>
          <w:p w:rsidR="00C81B65" w:rsidRPr="004B2730" w:rsidRDefault="00C81B65" w:rsidP="000A785C">
            <w:pPr>
              <w:jc w:val="right"/>
              <w:rPr>
                <w:szCs w:val="26"/>
              </w:rPr>
            </w:pPr>
            <w:r w:rsidRPr="004B2730">
              <w:rPr>
                <w:szCs w:val="26"/>
              </w:rPr>
              <w:t>9 884 961,3</w:t>
            </w:r>
          </w:p>
        </w:tc>
        <w:tc>
          <w:tcPr>
            <w:tcW w:w="1843" w:type="dxa"/>
            <w:vAlign w:val="bottom"/>
          </w:tcPr>
          <w:p w:rsidR="00C81B65" w:rsidRPr="004B2730" w:rsidRDefault="00C81B65" w:rsidP="000A785C">
            <w:pPr>
              <w:jc w:val="right"/>
              <w:rPr>
                <w:szCs w:val="26"/>
              </w:rPr>
            </w:pPr>
          </w:p>
        </w:tc>
        <w:tc>
          <w:tcPr>
            <w:tcW w:w="1701" w:type="dxa"/>
            <w:vAlign w:val="bottom"/>
          </w:tcPr>
          <w:p w:rsidR="00C81B65" w:rsidRPr="004B2730" w:rsidRDefault="00C81B65" w:rsidP="000A785C">
            <w:pPr>
              <w:jc w:val="right"/>
              <w:rPr>
                <w:szCs w:val="26"/>
              </w:rPr>
            </w:pPr>
            <w:r w:rsidRPr="004B2730">
              <w:rPr>
                <w:szCs w:val="26"/>
              </w:rPr>
              <w:t>10 073 897,9</w:t>
            </w:r>
          </w:p>
        </w:tc>
        <w:tc>
          <w:tcPr>
            <w:tcW w:w="1843" w:type="dxa"/>
            <w:vAlign w:val="bottom"/>
          </w:tcPr>
          <w:p w:rsidR="00C81B65" w:rsidRPr="004B2730" w:rsidRDefault="00C81B65" w:rsidP="000A785C">
            <w:pPr>
              <w:jc w:val="right"/>
              <w:rPr>
                <w:szCs w:val="26"/>
              </w:rPr>
            </w:pPr>
          </w:p>
        </w:tc>
      </w:tr>
      <w:tr w:rsidR="00C81B65" w:rsidRPr="004B2730" w:rsidTr="008C201C">
        <w:trPr>
          <w:trHeight w:val="2248"/>
        </w:trPr>
        <w:tc>
          <w:tcPr>
            <w:tcW w:w="484" w:type="dxa"/>
          </w:tcPr>
          <w:p w:rsidR="00C81B65" w:rsidRPr="004B2730" w:rsidRDefault="00C81B65" w:rsidP="000A785C">
            <w:pPr>
              <w:jc w:val="center"/>
              <w:rPr>
                <w:szCs w:val="26"/>
              </w:rPr>
            </w:pPr>
          </w:p>
        </w:tc>
        <w:tc>
          <w:tcPr>
            <w:tcW w:w="3203" w:type="dxa"/>
            <w:vAlign w:val="center"/>
          </w:tcPr>
          <w:p w:rsidR="00C81B65" w:rsidRPr="008C201C" w:rsidRDefault="00C81B65" w:rsidP="004B2730">
            <w:pPr>
              <w:jc w:val="both"/>
              <w:rPr>
                <w:i/>
                <w:sz w:val="22"/>
                <w:szCs w:val="26"/>
              </w:rPr>
            </w:pPr>
            <w:r w:rsidRPr="008C201C">
              <w:rPr>
                <w:i/>
                <w:sz w:val="22"/>
                <w:szCs w:val="26"/>
              </w:rPr>
              <w:t>в том числе:</w:t>
            </w:r>
          </w:p>
          <w:p w:rsidR="00C81B65" w:rsidRPr="008C201C" w:rsidRDefault="00C81B65" w:rsidP="004B2730">
            <w:pPr>
              <w:jc w:val="both"/>
              <w:rPr>
                <w:i/>
                <w:sz w:val="22"/>
                <w:szCs w:val="26"/>
              </w:rPr>
            </w:pPr>
            <w:r w:rsidRPr="008C201C">
              <w:rPr>
                <w:i/>
                <w:sz w:val="22"/>
                <w:szCs w:val="26"/>
              </w:rPr>
              <w:t xml:space="preserve">погашение бюджетных кредитов, предоставленных из федерального бюджета Белгородской области </w:t>
            </w:r>
            <w:r w:rsidRPr="008C201C">
              <w:rPr>
                <w:i/>
                <w:sz w:val="22"/>
                <w:szCs w:val="26"/>
              </w:rPr>
              <w:br/>
              <w:t xml:space="preserve">на финансовое обеспечение реализации </w:t>
            </w:r>
            <w:proofErr w:type="gramStart"/>
            <w:r w:rsidRPr="008C201C">
              <w:rPr>
                <w:i/>
                <w:sz w:val="22"/>
                <w:szCs w:val="26"/>
              </w:rPr>
              <w:t>инфраструктур-ных</w:t>
            </w:r>
            <w:proofErr w:type="gramEnd"/>
            <w:r w:rsidRPr="008C201C">
              <w:rPr>
                <w:i/>
                <w:sz w:val="22"/>
                <w:szCs w:val="26"/>
              </w:rPr>
              <w:t xml:space="preserve"> проектов</w:t>
            </w:r>
          </w:p>
        </w:tc>
        <w:tc>
          <w:tcPr>
            <w:tcW w:w="1701" w:type="dxa"/>
            <w:vAlign w:val="bottom"/>
          </w:tcPr>
          <w:p w:rsidR="00C81B65" w:rsidRPr="004B2730" w:rsidRDefault="00C81B65" w:rsidP="000A785C">
            <w:pPr>
              <w:jc w:val="right"/>
              <w:rPr>
                <w:szCs w:val="26"/>
              </w:rPr>
            </w:pPr>
            <w:r w:rsidRPr="004B2730">
              <w:rPr>
                <w:szCs w:val="26"/>
              </w:rPr>
              <w:t>0,0</w:t>
            </w:r>
          </w:p>
        </w:tc>
        <w:tc>
          <w:tcPr>
            <w:tcW w:w="1843" w:type="dxa"/>
            <w:vAlign w:val="bottom"/>
          </w:tcPr>
          <w:p w:rsidR="00C81B65" w:rsidRPr="004B2730" w:rsidRDefault="00C81B65" w:rsidP="000A785C">
            <w:pPr>
              <w:jc w:val="right"/>
              <w:rPr>
                <w:szCs w:val="26"/>
              </w:rPr>
            </w:pPr>
          </w:p>
        </w:tc>
        <w:tc>
          <w:tcPr>
            <w:tcW w:w="1701" w:type="dxa"/>
            <w:vAlign w:val="bottom"/>
          </w:tcPr>
          <w:p w:rsidR="00C81B65" w:rsidRPr="004B2730" w:rsidRDefault="00C81B65" w:rsidP="000A785C">
            <w:pPr>
              <w:jc w:val="right"/>
              <w:rPr>
                <w:szCs w:val="26"/>
              </w:rPr>
            </w:pPr>
            <w:r w:rsidRPr="004B2730">
              <w:rPr>
                <w:szCs w:val="26"/>
              </w:rPr>
              <w:t>145 736,1</w:t>
            </w:r>
          </w:p>
        </w:tc>
        <w:tc>
          <w:tcPr>
            <w:tcW w:w="1843" w:type="dxa"/>
            <w:vAlign w:val="bottom"/>
          </w:tcPr>
          <w:p w:rsidR="00C81B65" w:rsidRPr="004B2730" w:rsidRDefault="00C81B65" w:rsidP="000A785C">
            <w:pPr>
              <w:jc w:val="right"/>
              <w:rPr>
                <w:szCs w:val="26"/>
              </w:rPr>
            </w:pPr>
          </w:p>
        </w:tc>
      </w:tr>
      <w:tr w:rsidR="00C81B65" w:rsidRPr="004B2730" w:rsidTr="008C201C">
        <w:trPr>
          <w:trHeight w:val="952"/>
        </w:trPr>
        <w:tc>
          <w:tcPr>
            <w:tcW w:w="484" w:type="dxa"/>
          </w:tcPr>
          <w:p w:rsidR="00C81B65" w:rsidRPr="004B2730" w:rsidRDefault="00C81B65" w:rsidP="000A785C">
            <w:pPr>
              <w:jc w:val="center"/>
              <w:rPr>
                <w:szCs w:val="26"/>
              </w:rPr>
            </w:pPr>
          </w:p>
        </w:tc>
        <w:tc>
          <w:tcPr>
            <w:tcW w:w="3203" w:type="dxa"/>
            <w:vAlign w:val="center"/>
          </w:tcPr>
          <w:p w:rsidR="00C81B65" w:rsidRPr="008C201C" w:rsidRDefault="00C81B65" w:rsidP="004B2730">
            <w:pPr>
              <w:jc w:val="both"/>
              <w:rPr>
                <w:i/>
                <w:sz w:val="22"/>
                <w:szCs w:val="26"/>
              </w:rPr>
            </w:pPr>
            <w:r w:rsidRPr="008C201C">
              <w:rPr>
                <w:i/>
                <w:sz w:val="22"/>
                <w:szCs w:val="26"/>
              </w:rPr>
              <w:t>погашение бюджетных кредитов на пополнение остатка средств на едином счете бюджета</w:t>
            </w:r>
          </w:p>
        </w:tc>
        <w:tc>
          <w:tcPr>
            <w:tcW w:w="1701" w:type="dxa"/>
            <w:vAlign w:val="bottom"/>
          </w:tcPr>
          <w:p w:rsidR="00C81B65" w:rsidRPr="004B2730" w:rsidRDefault="00C81B65" w:rsidP="000A785C">
            <w:pPr>
              <w:jc w:val="right"/>
              <w:rPr>
                <w:i/>
                <w:szCs w:val="26"/>
              </w:rPr>
            </w:pPr>
            <w:r w:rsidRPr="004B2730">
              <w:rPr>
                <w:i/>
                <w:szCs w:val="26"/>
              </w:rPr>
              <w:t>9 475 830,3</w:t>
            </w:r>
          </w:p>
        </w:tc>
        <w:tc>
          <w:tcPr>
            <w:tcW w:w="1843" w:type="dxa"/>
            <w:vAlign w:val="bottom"/>
          </w:tcPr>
          <w:p w:rsidR="00C81B65" w:rsidRPr="004B2730" w:rsidRDefault="00C81B65" w:rsidP="000A785C">
            <w:pPr>
              <w:jc w:val="right"/>
              <w:rPr>
                <w:i/>
                <w:szCs w:val="26"/>
              </w:rPr>
            </w:pPr>
          </w:p>
        </w:tc>
        <w:tc>
          <w:tcPr>
            <w:tcW w:w="1701" w:type="dxa"/>
            <w:vAlign w:val="bottom"/>
          </w:tcPr>
          <w:p w:rsidR="00C81B65" w:rsidRPr="004B2730" w:rsidRDefault="00C81B65" w:rsidP="000A785C">
            <w:pPr>
              <w:jc w:val="right"/>
              <w:rPr>
                <w:i/>
                <w:szCs w:val="26"/>
              </w:rPr>
            </w:pPr>
            <w:r w:rsidRPr="004B2730">
              <w:rPr>
                <w:i/>
                <w:szCs w:val="26"/>
              </w:rPr>
              <w:t>9 519 030,8</w:t>
            </w:r>
          </w:p>
        </w:tc>
        <w:tc>
          <w:tcPr>
            <w:tcW w:w="1843" w:type="dxa"/>
            <w:vAlign w:val="bottom"/>
          </w:tcPr>
          <w:p w:rsidR="00C81B65" w:rsidRPr="004B2730" w:rsidRDefault="00C81B65" w:rsidP="000A785C">
            <w:pPr>
              <w:jc w:val="right"/>
              <w:rPr>
                <w:i/>
                <w:szCs w:val="26"/>
              </w:rPr>
            </w:pPr>
          </w:p>
        </w:tc>
      </w:tr>
      <w:tr w:rsidR="00C81B65" w:rsidRPr="004B2730" w:rsidTr="008C201C">
        <w:trPr>
          <w:trHeight w:val="1455"/>
        </w:trPr>
        <w:tc>
          <w:tcPr>
            <w:tcW w:w="484" w:type="dxa"/>
          </w:tcPr>
          <w:p w:rsidR="00C81B65" w:rsidRPr="004B2730" w:rsidRDefault="00C81B65" w:rsidP="000A785C">
            <w:pPr>
              <w:jc w:val="center"/>
              <w:rPr>
                <w:szCs w:val="26"/>
              </w:rPr>
            </w:pPr>
          </w:p>
        </w:tc>
        <w:tc>
          <w:tcPr>
            <w:tcW w:w="3203" w:type="dxa"/>
            <w:vAlign w:val="center"/>
          </w:tcPr>
          <w:p w:rsidR="00C81B65" w:rsidRPr="008C201C" w:rsidRDefault="00C81B65" w:rsidP="004B2730">
            <w:pPr>
              <w:jc w:val="both"/>
              <w:rPr>
                <w:i/>
                <w:sz w:val="22"/>
                <w:szCs w:val="26"/>
              </w:rPr>
            </w:pPr>
            <w:r w:rsidRPr="008C201C">
              <w:rPr>
                <w:i/>
                <w:sz w:val="22"/>
                <w:szCs w:val="26"/>
              </w:rPr>
              <w:t xml:space="preserve">погашение бюджетом Белгородской области реструктурированной задолженности </w:t>
            </w:r>
            <w:r w:rsidRPr="008C201C">
              <w:rPr>
                <w:i/>
                <w:sz w:val="22"/>
                <w:szCs w:val="26"/>
              </w:rPr>
              <w:br/>
              <w:t>по бюджетным кредитам</w:t>
            </w:r>
          </w:p>
        </w:tc>
        <w:tc>
          <w:tcPr>
            <w:tcW w:w="1701" w:type="dxa"/>
            <w:vAlign w:val="bottom"/>
          </w:tcPr>
          <w:p w:rsidR="00C81B65" w:rsidRPr="004B2730" w:rsidRDefault="00C81B65" w:rsidP="000A785C">
            <w:pPr>
              <w:jc w:val="right"/>
              <w:rPr>
                <w:i/>
                <w:szCs w:val="26"/>
              </w:rPr>
            </w:pPr>
            <w:r w:rsidRPr="004B2730">
              <w:rPr>
                <w:i/>
                <w:szCs w:val="26"/>
              </w:rPr>
              <w:t>409 131,0</w:t>
            </w:r>
          </w:p>
        </w:tc>
        <w:tc>
          <w:tcPr>
            <w:tcW w:w="1843" w:type="dxa"/>
            <w:vAlign w:val="bottom"/>
          </w:tcPr>
          <w:p w:rsidR="00C81B65" w:rsidRPr="004B2730" w:rsidRDefault="00C81B65" w:rsidP="000A785C">
            <w:pPr>
              <w:jc w:val="right"/>
              <w:rPr>
                <w:i/>
                <w:szCs w:val="26"/>
              </w:rPr>
            </w:pPr>
          </w:p>
        </w:tc>
        <w:tc>
          <w:tcPr>
            <w:tcW w:w="1701" w:type="dxa"/>
            <w:vAlign w:val="bottom"/>
          </w:tcPr>
          <w:p w:rsidR="00C81B65" w:rsidRPr="004B2730" w:rsidRDefault="00C81B65" w:rsidP="000A785C">
            <w:pPr>
              <w:jc w:val="right"/>
              <w:rPr>
                <w:i/>
                <w:szCs w:val="26"/>
              </w:rPr>
            </w:pPr>
            <w:r w:rsidRPr="004B2730">
              <w:rPr>
                <w:i/>
                <w:szCs w:val="26"/>
              </w:rPr>
              <w:t>409 131,0</w:t>
            </w:r>
          </w:p>
        </w:tc>
        <w:tc>
          <w:tcPr>
            <w:tcW w:w="1843" w:type="dxa"/>
            <w:vAlign w:val="bottom"/>
          </w:tcPr>
          <w:p w:rsidR="00C81B65" w:rsidRPr="004B2730" w:rsidRDefault="00C81B65" w:rsidP="000A785C">
            <w:pPr>
              <w:jc w:val="right"/>
              <w:rPr>
                <w:i/>
                <w:szCs w:val="26"/>
              </w:rPr>
            </w:pPr>
          </w:p>
        </w:tc>
      </w:tr>
      <w:tr w:rsidR="00C81B65" w:rsidRPr="004B2730" w:rsidTr="008C201C">
        <w:trPr>
          <w:trHeight w:val="2168"/>
        </w:trPr>
        <w:tc>
          <w:tcPr>
            <w:tcW w:w="484" w:type="dxa"/>
          </w:tcPr>
          <w:p w:rsidR="00C81B65" w:rsidRPr="004B2730" w:rsidRDefault="00C81B65" w:rsidP="000A785C">
            <w:pPr>
              <w:jc w:val="center"/>
              <w:rPr>
                <w:b/>
                <w:szCs w:val="26"/>
              </w:rPr>
            </w:pPr>
          </w:p>
        </w:tc>
        <w:tc>
          <w:tcPr>
            <w:tcW w:w="3203" w:type="dxa"/>
            <w:vAlign w:val="center"/>
          </w:tcPr>
          <w:p w:rsidR="00C81B65" w:rsidRPr="008C201C" w:rsidRDefault="00C81B65" w:rsidP="000A785C">
            <w:pPr>
              <w:jc w:val="both"/>
              <w:rPr>
                <w:b/>
                <w:sz w:val="22"/>
                <w:szCs w:val="26"/>
              </w:rPr>
            </w:pPr>
            <w:r w:rsidRPr="008C201C">
              <w:rPr>
                <w:b/>
                <w:sz w:val="22"/>
                <w:szCs w:val="26"/>
              </w:rPr>
              <w:t xml:space="preserve">Общий объем государственных внутренних заимствований Белгородской области, направляемых </w:t>
            </w:r>
            <w:r w:rsidRPr="008C201C">
              <w:rPr>
                <w:b/>
                <w:sz w:val="22"/>
                <w:szCs w:val="26"/>
              </w:rPr>
              <w:br/>
              <w:t xml:space="preserve">на финансирование дефицита </w:t>
            </w:r>
            <w:r w:rsidRPr="008C201C">
              <w:rPr>
                <w:b/>
                <w:sz w:val="22"/>
                <w:szCs w:val="26"/>
              </w:rPr>
              <w:br/>
              <w:t>и погашение долговых обязательств Белгородской области</w:t>
            </w:r>
          </w:p>
        </w:tc>
        <w:tc>
          <w:tcPr>
            <w:tcW w:w="1701" w:type="dxa"/>
            <w:shd w:val="clear" w:color="auto" w:fill="auto"/>
            <w:vAlign w:val="bottom"/>
          </w:tcPr>
          <w:p w:rsidR="00C81B65" w:rsidRPr="004B2730" w:rsidRDefault="00C81B65" w:rsidP="000A785C">
            <w:pPr>
              <w:jc w:val="right"/>
              <w:rPr>
                <w:b/>
                <w:szCs w:val="26"/>
              </w:rPr>
            </w:pPr>
            <w:r w:rsidRPr="004B2730">
              <w:rPr>
                <w:b/>
                <w:szCs w:val="26"/>
              </w:rPr>
              <w:t>2 359 144,7</w:t>
            </w:r>
          </w:p>
        </w:tc>
        <w:tc>
          <w:tcPr>
            <w:tcW w:w="1843" w:type="dxa"/>
            <w:vAlign w:val="bottom"/>
          </w:tcPr>
          <w:p w:rsidR="00C81B65" w:rsidRPr="004B2730" w:rsidRDefault="00C81B65" w:rsidP="000A785C">
            <w:pPr>
              <w:jc w:val="right"/>
              <w:rPr>
                <w:b/>
                <w:szCs w:val="26"/>
              </w:rPr>
            </w:pPr>
          </w:p>
        </w:tc>
        <w:tc>
          <w:tcPr>
            <w:tcW w:w="1701" w:type="dxa"/>
            <w:vAlign w:val="bottom"/>
          </w:tcPr>
          <w:p w:rsidR="00C81B65" w:rsidRPr="004B2730" w:rsidRDefault="00C81B65" w:rsidP="000A785C">
            <w:pPr>
              <w:jc w:val="right"/>
              <w:rPr>
                <w:b/>
                <w:szCs w:val="26"/>
              </w:rPr>
            </w:pPr>
            <w:r w:rsidRPr="004B2730">
              <w:rPr>
                <w:b/>
                <w:szCs w:val="26"/>
              </w:rPr>
              <w:t>508 965,9</w:t>
            </w:r>
          </w:p>
        </w:tc>
        <w:tc>
          <w:tcPr>
            <w:tcW w:w="1843" w:type="dxa"/>
            <w:vAlign w:val="bottom"/>
          </w:tcPr>
          <w:p w:rsidR="00C81B65" w:rsidRPr="004B2730" w:rsidRDefault="004B2730" w:rsidP="004B2730">
            <w:pPr>
              <w:jc w:val="right"/>
              <w:rPr>
                <w:b/>
                <w:szCs w:val="26"/>
              </w:rPr>
            </w:pPr>
            <w:r>
              <w:rPr>
                <w:b/>
                <w:szCs w:val="26"/>
              </w:rPr>
              <w:t>».</w:t>
            </w:r>
          </w:p>
        </w:tc>
      </w:tr>
    </w:tbl>
    <w:p w:rsidR="00C81B65" w:rsidRPr="00710802" w:rsidRDefault="00C81B65" w:rsidP="00C81B65">
      <w:pPr>
        <w:rPr>
          <w:sz w:val="26"/>
          <w:szCs w:val="26"/>
        </w:rPr>
      </w:pPr>
    </w:p>
    <w:p w:rsidR="00C81B65" w:rsidRDefault="00C81B65" w:rsidP="00D25B88">
      <w:pPr>
        <w:rPr>
          <w:sz w:val="28"/>
        </w:rPr>
      </w:pPr>
    </w:p>
    <w:p w:rsidR="008C201C" w:rsidRDefault="008C201C" w:rsidP="00252C4C">
      <w:pPr>
        <w:pStyle w:val="ConsPlusNormal"/>
        <w:widowControl/>
        <w:ind w:firstLine="0"/>
        <w:jc w:val="both"/>
        <w:rPr>
          <w:b/>
          <w:color w:val="000000"/>
        </w:rPr>
      </w:pPr>
    </w:p>
    <w:p w:rsidR="003671FD" w:rsidRDefault="007E59F9" w:rsidP="00252C4C">
      <w:pPr>
        <w:pStyle w:val="ConsPlusNormal"/>
        <w:widowControl/>
        <w:ind w:firstLine="0"/>
        <w:jc w:val="both"/>
        <w:rPr>
          <w:b/>
          <w:color w:val="000000"/>
        </w:rPr>
      </w:pPr>
      <w:r>
        <w:rPr>
          <w:b/>
          <w:color w:val="000000"/>
        </w:rPr>
        <w:t>С</w:t>
      </w:r>
      <w:r w:rsidR="003671FD" w:rsidRPr="003671FD">
        <w:rPr>
          <w:b/>
          <w:color w:val="000000"/>
        </w:rPr>
        <w:t>татья 2</w:t>
      </w:r>
    </w:p>
    <w:p w:rsidR="00F8588E" w:rsidRPr="003671FD" w:rsidRDefault="00F8588E" w:rsidP="007420D2">
      <w:pPr>
        <w:pStyle w:val="ConsPlusNormal"/>
        <w:widowControl/>
        <w:ind w:firstLine="540"/>
        <w:jc w:val="both"/>
        <w:rPr>
          <w:b/>
          <w:color w:val="000000"/>
        </w:rPr>
      </w:pPr>
    </w:p>
    <w:p w:rsidR="007420D2" w:rsidRDefault="007420D2" w:rsidP="00252C4C">
      <w:pPr>
        <w:pStyle w:val="ConsPlusNormal"/>
        <w:widowControl/>
        <w:ind w:firstLine="0"/>
        <w:jc w:val="both"/>
        <w:rPr>
          <w:color w:val="000000"/>
        </w:rPr>
      </w:pPr>
      <w:r w:rsidRPr="00DA2DEF">
        <w:rPr>
          <w:color w:val="000000"/>
        </w:rPr>
        <w:t>Настоящий закон вступает в силу с</w:t>
      </w:r>
      <w:r w:rsidR="003671FD">
        <w:rPr>
          <w:color w:val="000000"/>
        </w:rPr>
        <w:t>о дня его официального опубликования</w:t>
      </w:r>
      <w:r w:rsidRPr="00DA2DEF">
        <w:rPr>
          <w:color w:val="000000"/>
        </w:rPr>
        <w:t>.</w:t>
      </w:r>
    </w:p>
    <w:p w:rsidR="00C27B00" w:rsidRDefault="00C27B00" w:rsidP="007B7929">
      <w:pPr>
        <w:ind w:right="278"/>
        <w:rPr>
          <w:b/>
          <w:sz w:val="28"/>
          <w:szCs w:val="28"/>
        </w:rPr>
      </w:pPr>
    </w:p>
    <w:p w:rsidR="003E3500" w:rsidRDefault="003E3500" w:rsidP="007B7929">
      <w:pPr>
        <w:ind w:right="278"/>
        <w:rPr>
          <w:b/>
          <w:sz w:val="28"/>
          <w:szCs w:val="28"/>
        </w:rPr>
      </w:pPr>
    </w:p>
    <w:p w:rsidR="007F0D73" w:rsidRPr="00541C18" w:rsidRDefault="007F0D73" w:rsidP="00541C18">
      <w:pPr>
        <w:ind w:right="278"/>
        <w:rPr>
          <w:sz w:val="28"/>
          <w:szCs w:val="28"/>
        </w:rPr>
      </w:pP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541C18" w:rsidRPr="00541C18"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p>
    <w:sectPr w:rsidR="00541C18" w:rsidRPr="00541C18" w:rsidSect="00F63E35">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6F4" w:rsidRDefault="009076F4">
      <w:r>
        <w:separator/>
      </w:r>
    </w:p>
  </w:endnote>
  <w:endnote w:type="continuationSeparator" w:id="0">
    <w:p w:rsidR="009076F4" w:rsidRDefault="0090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F4" w:rsidRDefault="009076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6F4" w:rsidRDefault="009076F4">
      <w:r>
        <w:separator/>
      </w:r>
    </w:p>
  </w:footnote>
  <w:footnote w:type="continuationSeparator" w:id="0">
    <w:p w:rsidR="009076F4" w:rsidRDefault="00907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F4" w:rsidRDefault="009076F4"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9076F4" w:rsidRDefault="009076F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F4" w:rsidRPr="00EC10E7" w:rsidRDefault="009076F4"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792A70">
      <w:rPr>
        <w:rStyle w:val="a9"/>
        <w:noProof/>
        <w:sz w:val="22"/>
        <w:szCs w:val="22"/>
      </w:rPr>
      <w:t>298</w:t>
    </w:r>
    <w:r w:rsidRPr="00EC10E7">
      <w:rPr>
        <w:rStyle w:val="a9"/>
        <w:sz w:val="22"/>
        <w:szCs w:val="22"/>
      </w:rPr>
      <w:fldChar w:fldCharType="end"/>
    </w:r>
  </w:p>
  <w:p w:rsidR="009076F4" w:rsidRDefault="009076F4" w:rsidP="00E13593">
    <w:pPr>
      <w:pStyle w:val="a7"/>
      <w:framePr w:wrap="around" w:vAnchor="text" w:hAnchor="margin" w:xAlign="center" w:y="1"/>
      <w:rPr>
        <w:rStyle w:val="a9"/>
      </w:rPr>
    </w:pPr>
  </w:p>
  <w:p w:rsidR="009076F4" w:rsidRDefault="009076F4"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DA2"/>
    <w:rsid w:val="00010056"/>
    <w:rsid w:val="00010119"/>
    <w:rsid w:val="0001045B"/>
    <w:rsid w:val="000107CC"/>
    <w:rsid w:val="00010C34"/>
    <w:rsid w:val="00010D91"/>
    <w:rsid w:val="00011125"/>
    <w:rsid w:val="00011322"/>
    <w:rsid w:val="000115CB"/>
    <w:rsid w:val="00011953"/>
    <w:rsid w:val="00011DEF"/>
    <w:rsid w:val="00011ED9"/>
    <w:rsid w:val="00012269"/>
    <w:rsid w:val="00012304"/>
    <w:rsid w:val="00012B13"/>
    <w:rsid w:val="00013187"/>
    <w:rsid w:val="000131D5"/>
    <w:rsid w:val="0001323A"/>
    <w:rsid w:val="00013C2E"/>
    <w:rsid w:val="0001418F"/>
    <w:rsid w:val="000157D8"/>
    <w:rsid w:val="0001599A"/>
    <w:rsid w:val="00015A5F"/>
    <w:rsid w:val="00016594"/>
    <w:rsid w:val="0001662B"/>
    <w:rsid w:val="0001682C"/>
    <w:rsid w:val="0001721F"/>
    <w:rsid w:val="0001770D"/>
    <w:rsid w:val="00017F54"/>
    <w:rsid w:val="00020277"/>
    <w:rsid w:val="00020CBE"/>
    <w:rsid w:val="00020FC9"/>
    <w:rsid w:val="000210E9"/>
    <w:rsid w:val="00021685"/>
    <w:rsid w:val="0002175F"/>
    <w:rsid w:val="00021E61"/>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6071"/>
    <w:rsid w:val="00026489"/>
    <w:rsid w:val="00026715"/>
    <w:rsid w:val="00026CD0"/>
    <w:rsid w:val="00026D69"/>
    <w:rsid w:val="0003056A"/>
    <w:rsid w:val="000307C7"/>
    <w:rsid w:val="00030AF1"/>
    <w:rsid w:val="0003119B"/>
    <w:rsid w:val="00031509"/>
    <w:rsid w:val="00031779"/>
    <w:rsid w:val="00031AD6"/>
    <w:rsid w:val="00031C81"/>
    <w:rsid w:val="00032125"/>
    <w:rsid w:val="00032337"/>
    <w:rsid w:val="00032A80"/>
    <w:rsid w:val="00032F1E"/>
    <w:rsid w:val="000334EF"/>
    <w:rsid w:val="0003369A"/>
    <w:rsid w:val="000345E5"/>
    <w:rsid w:val="00034882"/>
    <w:rsid w:val="0003548E"/>
    <w:rsid w:val="00036270"/>
    <w:rsid w:val="00037137"/>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A38"/>
    <w:rsid w:val="00043CED"/>
    <w:rsid w:val="00043DEF"/>
    <w:rsid w:val="00043EB4"/>
    <w:rsid w:val="00043F64"/>
    <w:rsid w:val="00043FF4"/>
    <w:rsid w:val="00044202"/>
    <w:rsid w:val="0004442E"/>
    <w:rsid w:val="000448D7"/>
    <w:rsid w:val="000448EA"/>
    <w:rsid w:val="00045844"/>
    <w:rsid w:val="00045918"/>
    <w:rsid w:val="00045AA4"/>
    <w:rsid w:val="00045C1C"/>
    <w:rsid w:val="000460D6"/>
    <w:rsid w:val="00046629"/>
    <w:rsid w:val="000469F2"/>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944"/>
    <w:rsid w:val="00055957"/>
    <w:rsid w:val="00056804"/>
    <w:rsid w:val="00056FB9"/>
    <w:rsid w:val="000575FD"/>
    <w:rsid w:val="000577B2"/>
    <w:rsid w:val="00057D72"/>
    <w:rsid w:val="00057D7E"/>
    <w:rsid w:val="000600ED"/>
    <w:rsid w:val="0006023D"/>
    <w:rsid w:val="00060A72"/>
    <w:rsid w:val="00060FD3"/>
    <w:rsid w:val="00061663"/>
    <w:rsid w:val="00061986"/>
    <w:rsid w:val="00061D57"/>
    <w:rsid w:val="0006295B"/>
    <w:rsid w:val="0006356E"/>
    <w:rsid w:val="000639F7"/>
    <w:rsid w:val="00063A16"/>
    <w:rsid w:val="00063FC2"/>
    <w:rsid w:val="000645B3"/>
    <w:rsid w:val="00064A8A"/>
    <w:rsid w:val="00064EDB"/>
    <w:rsid w:val="00064EDE"/>
    <w:rsid w:val="000650A6"/>
    <w:rsid w:val="000650F0"/>
    <w:rsid w:val="000651B0"/>
    <w:rsid w:val="000651F7"/>
    <w:rsid w:val="00065540"/>
    <w:rsid w:val="000656ED"/>
    <w:rsid w:val="00065D09"/>
    <w:rsid w:val="0006652F"/>
    <w:rsid w:val="0006697D"/>
    <w:rsid w:val="00066B43"/>
    <w:rsid w:val="0006757B"/>
    <w:rsid w:val="00067D00"/>
    <w:rsid w:val="00067D68"/>
    <w:rsid w:val="00070270"/>
    <w:rsid w:val="000706B0"/>
    <w:rsid w:val="00070A56"/>
    <w:rsid w:val="00070C7E"/>
    <w:rsid w:val="00071662"/>
    <w:rsid w:val="000718EC"/>
    <w:rsid w:val="00071FDE"/>
    <w:rsid w:val="0007206B"/>
    <w:rsid w:val="0007234E"/>
    <w:rsid w:val="00072401"/>
    <w:rsid w:val="000729D8"/>
    <w:rsid w:val="00073933"/>
    <w:rsid w:val="0007465A"/>
    <w:rsid w:val="00074AE5"/>
    <w:rsid w:val="00075207"/>
    <w:rsid w:val="0007591C"/>
    <w:rsid w:val="0007598E"/>
    <w:rsid w:val="00075EE9"/>
    <w:rsid w:val="00076A53"/>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5BD"/>
    <w:rsid w:val="000865D6"/>
    <w:rsid w:val="00086944"/>
    <w:rsid w:val="00087358"/>
    <w:rsid w:val="00087653"/>
    <w:rsid w:val="000876B4"/>
    <w:rsid w:val="000901E3"/>
    <w:rsid w:val="00090E02"/>
    <w:rsid w:val="00090E3E"/>
    <w:rsid w:val="00090EEF"/>
    <w:rsid w:val="00090FF1"/>
    <w:rsid w:val="000912B0"/>
    <w:rsid w:val="0009159F"/>
    <w:rsid w:val="0009257D"/>
    <w:rsid w:val="000925D7"/>
    <w:rsid w:val="00092BAF"/>
    <w:rsid w:val="00092F1F"/>
    <w:rsid w:val="00092F8C"/>
    <w:rsid w:val="000932F4"/>
    <w:rsid w:val="000933BC"/>
    <w:rsid w:val="00093527"/>
    <w:rsid w:val="00094D13"/>
    <w:rsid w:val="00096142"/>
    <w:rsid w:val="000969D0"/>
    <w:rsid w:val="00097D58"/>
    <w:rsid w:val="00097F19"/>
    <w:rsid w:val="000A02A9"/>
    <w:rsid w:val="000A0519"/>
    <w:rsid w:val="000A05EB"/>
    <w:rsid w:val="000A086F"/>
    <w:rsid w:val="000A0A49"/>
    <w:rsid w:val="000A0FDD"/>
    <w:rsid w:val="000A1A09"/>
    <w:rsid w:val="000A1AB2"/>
    <w:rsid w:val="000A1E82"/>
    <w:rsid w:val="000A2202"/>
    <w:rsid w:val="000A26FA"/>
    <w:rsid w:val="000A2867"/>
    <w:rsid w:val="000A2AA5"/>
    <w:rsid w:val="000A33AE"/>
    <w:rsid w:val="000A35A4"/>
    <w:rsid w:val="000A362A"/>
    <w:rsid w:val="000A3FD3"/>
    <w:rsid w:val="000A41A2"/>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A24"/>
    <w:rsid w:val="000B0FD1"/>
    <w:rsid w:val="000B1C24"/>
    <w:rsid w:val="000B2173"/>
    <w:rsid w:val="000B21E1"/>
    <w:rsid w:val="000B3043"/>
    <w:rsid w:val="000B30C7"/>
    <w:rsid w:val="000B39E4"/>
    <w:rsid w:val="000B40EC"/>
    <w:rsid w:val="000B40FE"/>
    <w:rsid w:val="000B4393"/>
    <w:rsid w:val="000B4818"/>
    <w:rsid w:val="000B4CD0"/>
    <w:rsid w:val="000B5939"/>
    <w:rsid w:val="000B60EE"/>
    <w:rsid w:val="000B628F"/>
    <w:rsid w:val="000B6ACA"/>
    <w:rsid w:val="000B6C4B"/>
    <w:rsid w:val="000B6DB7"/>
    <w:rsid w:val="000B6FDA"/>
    <w:rsid w:val="000C05A9"/>
    <w:rsid w:val="000C05B4"/>
    <w:rsid w:val="000C07FA"/>
    <w:rsid w:val="000C0B1A"/>
    <w:rsid w:val="000C12AA"/>
    <w:rsid w:val="000C1B34"/>
    <w:rsid w:val="000C21C4"/>
    <w:rsid w:val="000C26B2"/>
    <w:rsid w:val="000C2A3B"/>
    <w:rsid w:val="000C3462"/>
    <w:rsid w:val="000C376E"/>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72BF"/>
    <w:rsid w:val="000C7361"/>
    <w:rsid w:val="000C736E"/>
    <w:rsid w:val="000C79A6"/>
    <w:rsid w:val="000C7A64"/>
    <w:rsid w:val="000C7E96"/>
    <w:rsid w:val="000D0217"/>
    <w:rsid w:val="000D07B8"/>
    <w:rsid w:val="000D0965"/>
    <w:rsid w:val="000D1BBC"/>
    <w:rsid w:val="000D1D48"/>
    <w:rsid w:val="000D2838"/>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968"/>
    <w:rsid w:val="000E04F3"/>
    <w:rsid w:val="000E06D8"/>
    <w:rsid w:val="000E0800"/>
    <w:rsid w:val="000E0BEA"/>
    <w:rsid w:val="000E12DE"/>
    <w:rsid w:val="000E1490"/>
    <w:rsid w:val="000E163B"/>
    <w:rsid w:val="000E1A00"/>
    <w:rsid w:val="000E1B28"/>
    <w:rsid w:val="000E1FCC"/>
    <w:rsid w:val="000E1FF9"/>
    <w:rsid w:val="000E2392"/>
    <w:rsid w:val="000E2629"/>
    <w:rsid w:val="000E28E5"/>
    <w:rsid w:val="000E2CED"/>
    <w:rsid w:val="000E3499"/>
    <w:rsid w:val="000E3712"/>
    <w:rsid w:val="000E3D02"/>
    <w:rsid w:val="000E4240"/>
    <w:rsid w:val="000E4AD1"/>
    <w:rsid w:val="000E4E52"/>
    <w:rsid w:val="000E5212"/>
    <w:rsid w:val="000E5957"/>
    <w:rsid w:val="000E5A8D"/>
    <w:rsid w:val="000E5ADA"/>
    <w:rsid w:val="000E6307"/>
    <w:rsid w:val="000E6BD2"/>
    <w:rsid w:val="000E705E"/>
    <w:rsid w:val="000E7391"/>
    <w:rsid w:val="000E7451"/>
    <w:rsid w:val="000F060B"/>
    <w:rsid w:val="000F1055"/>
    <w:rsid w:val="000F10DD"/>
    <w:rsid w:val="000F11A8"/>
    <w:rsid w:val="000F163D"/>
    <w:rsid w:val="000F1739"/>
    <w:rsid w:val="000F189A"/>
    <w:rsid w:val="000F1D3A"/>
    <w:rsid w:val="000F1D84"/>
    <w:rsid w:val="000F2C5E"/>
    <w:rsid w:val="000F3614"/>
    <w:rsid w:val="000F3908"/>
    <w:rsid w:val="000F391F"/>
    <w:rsid w:val="000F3ACC"/>
    <w:rsid w:val="000F3C02"/>
    <w:rsid w:val="000F3DC2"/>
    <w:rsid w:val="000F471F"/>
    <w:rsid w:val="000F4C6B"/>
    <w:rsid w:val="000F50F0"/>
    <w:rsid w:val="000F5BE2"/>
    <w:rsid w:val="000F6ADE"/>
    <w:rsid w:val="000F752B"/>
    <w:rsid w:val="000F7824"/>
    <w:rsid w:val="000F79FE"/>
    <w:rsid w:val="000F7C21"/>
    <w:rsid w:val="000F7D52"/>
    <w:rsid w:val="000F7F3A"/>
    <w:rsid w:val="000F7FEA"/>
    <w:rsid w:val="00100985"/>
    <w:rsid w:val="001011C7"/>
    <w:rsid w:val="001015FC"/>
    <w:rsid w:val="001020BD"/>
    <w:rsid w:val="001020C2"/>
    <w:rsid w:val="00103699"/>
    <w:rsid w:val="00103781"/>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5325"/>
    <w:rsid w:val="00115B52"/>
    <w:rsid w:val="00115D86"/>
    <w:rsid w:val="00115FA4"/>
    <w:rsid w:val="001163D5"/>
    <w:rsid w:val="00116A20"/>
    <w:rsid w:val="00116E8B"/>
    <w:rsid w:val="00117108"/>
    <w:rsid w:val="0011731F"/>
    <w:rsid w:val="0011780A"/>
    <w:rsid w:val="00117C50"/>
    <w:rsid w:val="00117E60"/>
    <w:rsid w:val="00117FDD"/>
    <w:rsid w:val="0012077F"/>
    <w:rsid w:val="00120C1B"/>
    <w:rsid w:val="00121C27"/>
    <w:rsid w:val="0012259C"/>
    <w:rsid w:val="00122633"/>
    <w:rsid w:val="00122B57"/>
    <w:rsid w:val="00122E08"/>
    <w:rsid w:val="001232F1"/>
    <w:rsid w:val="001239B7"/>
    <w:rsid w:val="00124489"/>
    <w:rsid w:val="0012541F"/>
    <w:rsid w:val="001255D8"/>
    <w:rsid w:val="0012561D"/>
    <w:rsid w:val="00125AB1"/>
    <w:rsid w:val="00125B08"/>
    <w:rsid w:val="00125B6E"/>
    <w:rsid w:val="00125C3E"/>
    <w:rsid w:val="00126EB2"/>
    <w:rsid w:val="00126F9D"/>
    <w:rsid w:val="00126FF7"/>
    <w:rsid w:val="00127293"/>
    <w:rsid w:val="0012779C"/>
    <w:rsid w:val="00127AC0"/>
    <w:rsid w:val="0013053C"/>
    <w:rsid w:val="0013138F"/>
    <w:rsid w:val="00131B11"/>
    <w:rsid w:val="00132030"/>
    <w:rsid w:val="001321CD"/>
    <w:rsid w:val="0013226F"/>
    <w:rsid w:val="00132BCD"/>
    <w:rsid w:val="00132C0D"/>
    <w:rsid w:val="00133263"/>
    <w:rsid w:val="00133387"/>
    <w:rsid w:val="001333C2"/>
    <w:rsid w:val="0013383B"/>
    <w:rsid w:val="00133AE1"/>
    <w:rsid w:val="00133CD3"/>
    <w:rsid w:val="00135F29"/>
    <w:rsid w:val="00136767"/>
    <w:rsid w:val="001369B2"/>
    <w:rsid w:val="00136AF6"/>
    <w:rsid w:val="00136B0F"/>
    <w:rsid w:val="0013784C"/>
    <w:rsid w:val="0014032E"/>
    <w:rsid w:val="0014044D"/>
    <w:rsid w:val="0014121F"/>
    <w:rsid w:val="00141247"/>
    <w:rsid w:val="00141D7B"/>
    <w:rsid w:val="00141FC8"/>
    <w:rsid w:val="00142311"/>
    <w:rsid w:val="0014262B"/>
    <w:rsid w:val="00143379"/>
    <w:rsid w:val="00143454"/>
    <w:rsid w:val="001434F9"/>
    <w:rsid w:val="00143AB0"/>
    <w:rsid w:val="00143C74"/>
    <w:rsid w:val="0014403A"/>
    <w:rsid w:val="001444B3"/>
    <w:rsid w:val="00144579"/>
    <w:rsid w:val="00144A96"/>
    <w:rsid w:val="00144AF3"/>
    <w:rsid w:val="00144CB6"/>
    <w:rsid w:val="00145111"/>
    <w:rsid w:val="001455A5"/>
    <w:rsid w:val="00145768"/>
    <w:rsid w:val="001459C4"/>
    <w:rsid w:val="00146C8C"/>
    <w:rsid w:val="00146D14"/>
    <w:rsid w:val="001471EE"/>
    <w:rsid w:val="00147898"/>
    <w:rsid w:val="001478E4"/>
    <w:rsid w:val="00147A20"/>
    <w:rsid w:val="00147ABF"/>
    <w:rsid w:val="00147BF5"/>
    <w:rsid w:val="001504F1"/>
    <w:rsid w:val="001508A6"/>
    <w:rsid w:val="00150DEA"/>
    <w:rsid w:val="001519CC"/>
    <w:rsid w:val="00151BF7"/>
    <w:rsid w:val="00151C16"/>
    <w:rsid w:val="00151DD1"/>
    <w:rsid w:val="00152724"/>
    <w:rsid w:val="00152746"/>
    <w:rsid w:val="001527DE"/>
    <w:rsid w:val="00153592"/>
    <w:rsid w:val="00153DC7"/>
    <w:rsid w:val="00154D95"/>
    <w:rsid w:val="001552EE"/>
    <w:rsid w:val="00155408"/>
    <w:rsid w:val="00155501"/>
    <w:rsid w:val="00155682"/>
    <w:rsid w:val="00155A60"/>
    <w:rsid w:val="00155F2B"/>
    <w:rsid w:val="001565A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414C"/>
    <w:rsid w:val="00164933"/>
    <w:rsid w:val="00164C42"/>
    <w:rsid w:val="0016509E"/>
    <w:rsid w:val="00165440"/>
    <w:rsid w:val="00165442"/>
    <w:rsid w:val="0016571B"/>
    <w:rsid w:val="00165875"/>
    <w:rsid w:val="00165A0E"/>
    <w:rsid w:val="00165B19"/>
    <w:rsid w:val="00165D5D"/>
    <w:rsid w:val="001668A8"/>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FB"/>
    <w:rsid w:val="00174351"/>
    <w:rsid w:val="00174CBE"/>
    <w:rsid w:val="00175CC9"/>
    <w:rsid w:val="00175E19"/>
    <w:rsid w:val="00176428"/>
    <w:rsid w:val="001767FB"/>
    <w:rsid w:val="00176DDB"/>
    <w:rsid w:val="0017727B"/>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C3E"/>
    <w:rsid w:val="00183490"/>
    <w:rsid w:val="00183575"/>
    <w:rsid w:val="00183972"/>
    <w:rsid w:val="00183E3D"/>
    <w:rsid w:val="00184629"/>
    <w:rsid w:val="00184BBC"/>
    <w:rsid w:val="0018504A"/>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AE4"/>
    <w:rsid w:val="00190B21"/>
    <w:rsid w:val="001913E1"/>
    <w:rsid w:val="00191790"/>
    <w:rsid w:val="00191D2C"/>
    <w:rsid w:val="00191D44"/>
    <w:rsid w:val="00192179"/>
    <w:rsid w:val="00192308"/>
    <w:rsid w:val="001936E1"/>
    <w:rsid w:val="00193845"/>
    <w:rsid w:val="001938F6"/>
    <w:rsid w:val="001939E9"/>
    <w:rsid w:val="00193D3D"/>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BF"/>
    <w:rsid w:val="00197DDC"/>
    <w:rsid w:val="00197E48"/>
    <w:rsid w:val="001A01F6"/>
    <w:rsid w:val="001A0211"/>
    <w:rsid w:val="001A0655"/>
    <w:rsid w:val="001A0B0F"/>
    <w:rsid w:val="001A0F89"/>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F90"/>
    <w:rsid w:val="001B640C"/>
    <w:rsid w:val="001B673C"/>
    <w:rsid w:val="001B6B22"/>
    <w:rsid w:val="001B6FA3"/>
    <w:rsid w:val="001B6FBD"/>
    <w:rsid w:val="001B719E"/>
    <w:rsid w:val="001B7283"/>
    <w:rsid w:val="001B758A"/>
    <w:rsid w:val="001B79EB"/>
    <w:rsid w:val="001C00B9"/>
    <w:rsid w:val="001C05D3"/>
    <w:rsid w:val="001C0AE0"/>
    <w:rsid w:val="001C14C7"/>
    <w:rsid w:val="001C1954"/>
    <w:rsid w:val="001C2046"/>
    <w:rsid w:val="001C20AA"/>
    <w:rsid w:val="001C2157"/>
    <w:rsid w:val="001C2988"/>
    <w:rsid w:val="001C38EC"/>
    <w:rsid w:val="001C3D0B"/>
    <w:rsid w:val="001C3EE9"/>
    <w:rsid w:val="001C4768"/>
    <w:rsid w:val="001C481A"/>
    <w:rsid w:val="001C584B"/>
    <w:rsid w:val="001C5A79"/>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F77"/>
    <w:rsid w:val="001D3A88"/>
    <w:rsid w:val="001D4EE1"/>
    <w:rsid w:val="001D4FC8"/>
    <w:rsid w:val="001D528E"/>
    <w:rsid w:val="001D57BE"/>
    <w:rsid w:val="001D5CF5"/>
    <w:rsid w:val="001D5E1E"/>
    <w:rsid w:val="001D5EAF"/>
    <w:rsid w:val="001D5F73"/>
    <w:rsid w:val="001D6249"/>
    <w:rsid w:val="001D673B"/>
    <w:rsid w:val="001D6862"/>
    <w:rsid w:val="001D789A"/>
    <w:rsid w:val="001D7D67"/>
    <w:rsid w:val="001E01AD"/>
    <w:rsid w:val="001E0366"/>
    <w:rsid w:val="001E03E0"/>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38D"/>
    <w:rsid w:val="001F17AF"/>
    <w:rsid w:val="001F1D6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98D"/>
    <w:rsid w:val="002015F4"/>
    <w:rsid w:val="00201968"/>
    <w:rsid w:val="00202033"/>
    <w:rsid w:val="00203283"/>
    <w:rsid w:val="00203291"/>
    <w:rsid w:val="00203593"/>
    <w:rsid w:val="0020393B"/>
    <w:rsid w:val="0020435E"/>
    <w:rsid w:val="00204D65"/>
    <w:rsid w:val="00205906"/>
    <w:rsid w:val="00206041"/>
    <w:rsid w:val="002060AF"/>
    <w:rsid w:val="00206674"/>
    <w:rsid w:val="00206F46"/>
    <w:rsid w:val="002075C9"/>
    <w:rsid w:val="002101EB"/>
    <w:rsid w:val="0021048E"/>
    <w:rsid w:val="00210582"/>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65BE"/>
    <w:rsid w:val="00216A0A"/>
    <w:rsid w:val="00217048"/>
    <w:rsid w:val="00217662"/>
    <w:rsid w:val="0021776C"/>
    <w:rsid w:val="00217DEC"/>
    <w:rsid w:val="002203BD"/>
    <w:rsid w:val="0022098F"/>
    <w:rsid w:val="00220B17"/>
    <w:rsid w:val="00221A6D"/>
    <w:rsid w:val="00222248"/>
    <w:rsid w:val="002227CA"/>
    <w:rsid w:val="002236FE"/>
    <w:rsid w:val="00223D25"/>
    <w:rsid w:val="002240D9"/>
    <w:rsid w:val="002253AD"/>
    <w:rsid w:val="002258A3"/>
    <w:rsid w:val="002266C9"/>
    <w:rsid w:val="00226A19"/>
    <w:rsid w:val="00226B8F"/>
    <w:rsid w:val="00226F31"/>
    <w:rsid w:val="0022704C"/>
    <w:rsid w:val="00227068"/>
    <w:rsid w:val="002275BD"/>
    <w:rsid w:val="002304F5"/>
    <w:rsid w:val="00230926"/>
    <w:rsid w:val="00230B89"/>
    <w:rsid w:val="00230EA9"/>
    <w:rsid w:val="00230FA9"/>
    <w:rsid w:val="00231A24"/>
    <w:rsid w:val="00231AFB"/>
    <w:rsid w:val="00231FC9"/>
    <w:rsid w:val="0023205B"/>
    <w:rsid w:val="00232E2C"/>
    <w:rsid w:val="002336A3"/>
    <w:rsid w:val="002337EA"/>
    <w:rsid w:val="00233B1C"/>
    <w:rsid w:val="00233D44"/>
    <w:rsid w:val="00233ED3"/>
    <w:rsid w:val="00234615"/>
    <w:rsid w:val="002353A8"/>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208B"/>
    <w:rsid w:val="00242230"/>
    <w:rsid w:val="00242573"/>
    <w:rsid w:val="002425FC"/>
    <w:rsid w:val="00242AFD"/>
    <w:rsid w:val="00243D4C"/>
    <w:rsid w:val="00244DF3"/>
    <w:rsid w:val="00245702"/>
    <w:rsid w:val="002468BE"/>
    <w:rsid w:val="00246F0A"/>
    <w:rsid w:val="00247E0E"/>
    <w:rsid w:val="00247E22"/>
    <w:rsid w:val="00247FBF"/>
    <w:rsid w:val="00250C21"/>
    <w:rsid w:val="00250E89"/>
    <w:rsid w:val="00250FAA"/>
    <w:rsid w:val="0025146F"/>
    <w:rsid w:val="00251D35"/>
    <w:rsid w:val="002528A0"/>
    <w:rsid w:val="00252C4C"/>
    <w:rsid w:val="002536A2"/>
    <w:rsid w:val="00253C8C"/>
    <w:rsid w:val="00253DFD"/>
    <w:rsid w:val="00254BFC"/>
    <w:rsid w:val="00256139"/>
    <w:rsid w:val="002565EC"/>
    <w:rsid w:val="00256B82"/>
    <w:rsid w:val="00256B9C"/>
    <w:rsid w:val="002576A4"/>
    <w:rsid w:val="00257F1F"/>
    <w:rsid w:val="002602DA"/>
    <w:rsid w:val="0026078A"/>
    <w:rsid w:val="00260EAF"/>
    <w:rsid w:val="0026174F"/>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77B"/>
    <w:rsid w:val="002757AA"/>
    <w:rsid w:val="002757B5"/>
    <w:rsid w:val="00275911"/>
    <w:rsid w:val="00275998"/>
    <w:rsid w:val="00276B58"/>
    <w:rsid w:val="00276BAB"/>
    <w:rsid w:val="00276CAE"/>
    <w:rsid w:val="00277187"/>
    <w:rsid w:val="00277338"/>
    <w:rsid w:val="0027791B"/>
    <w:rsid w:val="0027792F"/>
    <w:rsid w:val="0028027B"/>
    <w:rsid w:val="00280918"/>
    <w:rsid w:val="00280D46"/>
    <w:rsid w:val="00281291"/>
    <w:rsid w:val="00281A3B"/>
    <w:rsid w:val="00281ABA"/>
    <w:rsid w:val="00281B50"/>
    <w:rsid w:val="00281DB8"/>
    <w:rsid w:val="002822C0"/>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661"/>
    <w:rsid w:val="00286D84"/>
    <w:rsid w:val="00287DE9"/>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B65"/>
    <w:rsid w:val="002A6EB7"/>
    <w:rsid w:val="002A71E6"/>
    <w:rsid w:val="002A76D8"/>
    <w:rsid w:val="002B01B1"/>
    <w:rsid w:val="002B0927"/>
    <w:rsid w:val="002B0D12"/>
    <w:rsid w:val="002B103B"/>
    <w:rsid w:val="002B21B5"/>
    <w:rsid w:val="002B24D9"/>
    <w:rsid w:val="002B24F9"/>
    <w:rsid w:val="002B3445"/>
    <w:rsid w:val="002B3902"/>
    <w:rsid w:val="002B3DF4"/>
    <w:rsid w:val="002B46E5"/>
    <w:rsid w:val="002B4873"/>
    <w:rsid w:val="002B4C1C"/>
    <w:rsid w:val="002B5463"/>
    <w:rsid w:val="002B54E4"/>
    <w:rsid w:val="002B5697"/>
    <w:rsid w:val="002B5869"/>
    <w:rsid w:val="002B5E25"/>
    <w:rsid w:val="002B62DE"/>
    <w:rsid w:val="002B652A"/>
    <w:rsid w:val="002B67D7"/>
    <w:rsid w:val="002B68BE"/>
    <w:rsid w:val="002B69B7"/>
    <w:rsid w:val="002B6DC8"/>
    <w:rsid w:val="002B7A3D"/>
    <w:rsid w:val="002C07F6"/>
    <w:rsid w:val="002C09A7"/>
    <w:rsid w:val="002C0CCD"/>
    <w:rsid w:val="002C10EB"/>
    <w:rsid w:val="002C12C4"/>
    <w:rsid w:val="002C158F"/>
    <w:rsid w:val="002C3A50"/>
    <w:rsid w:val="002C3A97"/>
    <w:rsid w:val="002C3AE9"/>
    <w:rsid w:val="002C3F55"/>
    <w:rsid w:val="002C49FE"/>
    <w:rsid w:val="002C4AE4"/>
    <w:rsid w:val="002C4AEA"/>
    <w:rsid w:val="002C513B"/>
    <w:rsid w:val="002C52B1"/>
    <w:rsid w:val="002C5B68"/>
    <w:rsid w:val="002C6226"/>
    <w:rsid w:val="002C715B"/>
    <w:rsid w:val="002C72D1"/>
    <w:rsid w:val="002D0D21"/>
    <w:rsid w:val="002D2480"/>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55D"/>
    <w:rsid w:val="002E0898"/>
    <w:rsid w:val="002E0CE0"/>
    <w:rsid w:val="002E110E"/>
    <w:rsid w:val="002E13B3"/>
    <w:rsid w:val="002E157A"/>
    <w:rsid w:val="002E1DCC"/>
    <w:rsid w:val="002E233C"/>
    <w:rsid w:val="002E2627"/>
    <w:rsid w:val="002E26CB"/>
    <w:rsid w:val="002E273C"/>
    <w:rsid w:val="002E2820"/>
    <w:rsid w:val="002E2B32"/>
    <w:rsid w:val="002E2FBE"/>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FE2"/>
    <w:rsid w:val="002F25E3"/>
    <w:rsid w:val="002F3063"/>
    <w:rsid w:val="002F35AA"/>
    <w:rsid w:val="002F35E7"/>
    <w:rsid w:val="002F39C6"/>
    <w:rsid w:val="002F3AA1"/>
    <w:rsid w:val="002F3FDB"/>
    <w:rsid w:val="002F4056"/>
    <w:rsid w:val="002F514A"/>
    <w:rsid w:val="002F54B8"/>
    <w:rsid w:val="002F54F1"/>
    <w:rsid w:val="002F57D0"/>
    <w:rsid w:val="002F5C9B"/>
    <w:rsid w:val="002F5EB0"/>
    <w:rsid w:val="002F7334"/>
    <w:rsid w:val="002F793F"/>
    <w:rsid w:val="002F7B19"/>
    <w:rsid w:val="003008D2"/>
    <w:rsid w:val="00300C25"/>
    <w:rsid w:val="0030114F"/>
    <w:rsid w:val="003015A8"/>
    <w:rsid w:val="00301FAA"/>
    <w:rsid w:val="00303819"/>
    <w:rsid w:val="00303914"/>
    <w:rsid w:val="00303BE9"/>
    <w:rsid w:val="003042DA"/>
    <w:rsid w:val="00304E58"/>
    <w:rsid w:val="00305032"/>
    <w:rsid w:val="00306550"/>
    <w:rsid w:val="0030668B"/>
    <w:rsid w:val="00306EA1"/>
    <w:rsid w:val="00307641"/>
    <w:rsid w:val="00307E51"/>
    <w:rsid w:val="003103FB"/>
    <w:rsid w:val="003104AD"/>
    <w:rsid w:val="00310739"/>
    <w:rsid w:val="0031150E"/>
    <w:rsid w:val="00311BA4"/>
    <w:rsid w:val="00311CA1"/>
    <w:rsid w:val="00311FAC"/>
    <w:rsid w:val="00312182"/>
    <w:rsid w:val="0031231F"/>
    <w:rsid w:val="003126F4"/>
    <w:rsid w:val="00312821"/>
    <w:rsid w:val="00312995"/>
    <w:rsid w:val="003131DD"/>
    <w:rsid w:val="00313F25"/>
    <w:rsid w:val="00314E20"/>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174"/>
    <w:rsid w:val="003315C9"/>
    <w:rsid w:val="0033189E"/>
    <w:rsid w:val="00331E47"/>
    <w:rsid w:val="0033370D"/>
    <w:rsid w:val="00333B96"/>
    <w:rsid w:val="00334A2A"/>
    <w:rsid w:val="00334AF9"/>
    <w:rsid w:val="00334B00"/>
    <w:rsid w:val="00334E35"/>
    <w:rsid w:val="003351F9"/>
    <w:rsid w:val="00335892"/>
    <w:rsid w:val="003361C9"/>
    <w:rsid w:val="003362A5"/>
    <w:rsid w:val="00336760"/>
    <w:rsid w:val="00336E7A"/>
    <w:rsid w:val="003374AA"/>
    <w:rsid w:val="00340958"/>
    <w:rsid w:val="00340C75"/>
    <w:rsid w:val="0034104A"/>
    <w:rsid w:val="00342A77"/>
    <w:rsid w:val="00342D26"/>
    <w:rsid w:val="00342D9F"/>
    <w:rsid w:val="003437AC"/>
    <w:rsid w:val="00343A4F"/>
    <w:rsid w:val="00343FFF"/>
    <w:rsid w:val="0034459E"/>
    <w:rsid w:val="003453C2"/>
    <w:rsid w:val="003457E5"/>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551"/>
    <w:rsid w:val="003518C6"/>
    <w:rsid w:val="00351F06"/>
    <w:rsid w:val="00352A54"/>
    <w:rsid w:val="00353059"/>
    <w:rsid w:val="00354261"/>
    <w:rsid w:val="003542CA"/>
    <w:rsid w:val="0035492E"/>
    <w:rsid w:val="00354BB7"/>
    <w:rsid w:val="00354C6B"/>
    <w:rsid w:val="00354FBC"/>
    <w:rsid w:val="00355026"/>
    <w:rsid w:val="00355057"/>
    <w:rsid w:val="0035575A"/>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F4B"/>
    <w:rsid w:val="00364092"/>
    <w:rsid w:val="00364B0D"/>
    <w:rsid w:val="00364C59"/>
    <w:rsid w:val="0036510D"/>
    <w:rsid w:val="0036558B"/>
    <w:rsid w:val="0036622C"/>
    <w:rsid w:val="00366C27"/>
    <w:rsid w:val="00366D37"/>
    <w:rsid w:val="003671FD"/>
    <w:rsid w:val="00367ABD"/>
    <w:rsid w:val="00367EB2"/>
    <w:rsid w:val="00370079"/>
    <w:rsid w:val="003700C2"/>
    <w:rsid w:val="003707B4"/>
    <w:rsid w:val="00370B2A"/>
    <w:rsid w:val="00371454"/>
    <w:rsid w:val="0037198C"/>
    <w:rsid w:val="00371995"/>
    <w:rsid w:val="00371E56"/>
    <w:rsid w:val="00372735"/>
    <w:rsid w:val="00372755"/>
    <w:rsid w:val="00372FA8"/>
    <w:rsid w:val="00373195"/>
    <w:rsid w:val="00373301"/>
    <w:rsid w:val="0037449C"/>
    <w:rsid w:val="00374A04"/>
    <w:rsid w:val="00374EC1"/>
    <w:rsid w:val="003751E4"/>
    <w:rsid w:val="00375BC9"/>
    <w:rsid w:val="00375E49"/>
    <w:rsid w:val="00375E7A"/>
    <w:rsid w:val="0037641C"/>
    <w:rsid w:val="003766BD"/>
    <w:rsid w:val="0037716B"/>
    <w:rsid w:val="003776A2"/>
    <w:rsid w:val="0037790E"/>
    <w:rsid w:val="00377EF4"/>
    <w:rsid w:val="00377F4B"/>
    <w:rsid w:val="00380044"/>
    <w:rsid w:val="0038011A"/>
    <w:rsid w:val="003806D8"/>
    <w:rsid w:val="00380A98"/>
    <w:rsid w:val="0038145F"/>
    <w:rsid w:val="00381A3D"/>
    <w:rsid w:val="00381EC7"/>
    <w:rsid w:val="00381EFE"/>
    <w:rsid w:val="003825F5"/>
    <w:rsid w:val="00382A91"/>
    <w:rsid w:val="00382D4D"/>
    <w:rsid w:val="0038305E"/>
    <w:rsid w:val="003833F7"/>
    <w:rsid w:val="003837A7"/>
    <w:rsid w:val="003840D0"/>
    <w:rsid w:val="00384443"/>
    <w:rsid w:val="003844A1"/>
    <w:rsid w:val="00384755"/>
    <w:rsid w:val="00384B35"/>
    <w:rsid w:val="00384BAE"/>
    <w:rsid w:val="00384F55"/>
    <w:rsid w:val="0038525A"/>
    <w:rsid w:val="0038568E"/>
    <w:rsid w:val="003861BF"/>
    <w:rsid w:val="003867DE"/>
    <w:rsid w:val="00386F55"/>
    <w:rsid w:val="00387A9A"/>
    <w:rsid w:val="0039003B"/>
    <w:rsid w:val="00390580"/>
    <w:rsid w:val="00390F8D"/>
    <w:rsid w:val="00391096"/>
    <w:rsid w:val="003911E1"/>
    <w:rsid w:val="003917B8"/>
    <w:rsid w:val="003919FF"/>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0FCD"/>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548"/>
    <w:rsid w:val="003B677C"/>
    <w:rsid w:val="003B6C3A"/>
    <w:rsid w:val="003B6DB7"/>
    <w:rsid w:val="003B6E0B"/>
    <w:rsid w:val="003B757E"/>
    <w:rsid w:val="003B75B6"/>
    <w:rsid w:val="003B7F12"/>
    <w:rsid w:val="003C0492"/>
    <w:rsid w:val="003C04F9"/>
    <w:rsid w:val="003C07E6"/>
    <w:rsid w:val="003C0A47"/>
    <w:rsid w:val="003C15E8"/>
    <w:rsid w:val="003C1CE9"/>
    <w:rsid w:val="003C1FC0"/>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228C"/>
    <w:rsid w:val="003D2495"/>
    <w:rsid w:val="003D2C4F"/>
    <w:rsid w:val="003D2D9E"/>
    <w:rsid w:val="003D2EC3"/>
    <w:rsid w:val="003D3037"/>
    <w:rsid w:val="003D3039"/>
    <w:rsid w:val="003D379A"/>
    <w:rsid w:val="003D3BB5"/>
    <w:rsid w:val="003D3EA6"/>
    <w:rsid w:val="003D49ED"/>
    <w:rsid w:val="003D55D2"/>
    <w:rsid w:val="003D5D70"/>
    <w:rsid w:val="003D6265"/>
    <w:rsid w:val="003D6378"/>
    <w:rsid w:val="003D642A"/>
    <w:rsid w:val="003D6B9F"/>
    <w:rsid w:val="003D6F63"/>
    <w:rsid w:val="003D6FB4"/>
    <w:rsid w:val="003D7098"/>
    <w:rsid w:val="003D70F3"/>
    <w:rsid w:val="003D72D9"/>
    <w:rsid w:val="003D7F58"/>
    <w:rsid w:val="003E07B5"/>
    <w:rsid w:val="003E089F"/>
    <w:rsid w:val="003E0A80"/>
    <w:rsid w:val="003E12B8"/>
    <w:rsid w:val="003E164E"/>
    <w:rsid w:val="003E169C"/>
    <w:rsid w:val="003E2468"/>
    <w:rsid w:val="003E285E"/>
    <w:rsid w:val="003E2B6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19B5"/>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D42"/>
    <w:rsid w:val="00407DF0"/>
    <w:rsid w:val="00407E44"/>
    <w:rsid w:val="0041011D"/>
    <w:rsid w:val="00410658"/>
    <w:rsid w:val="0041073F"/>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5F9B"/>
    <w:rsid w:val="004160A2"/>
    <w:rsid w:val="0041621F"/>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BD"/>
    <w:rsid w:val="00433F31"/>
    <w:rsid w:val="004342B8"/>
    <w:rsid w:val="004342E6"/>
    <w:rsid w:val="0043488F"/>
    <w:rsid w:val="00434B45"/>
    <w:rsid w:val="00434BFD"/>
    <w:rsid w:val="00435A2F"/>
    <w:rsid w:val="0043683F"/>
    <w:rsid w:val="00436B4C"/>
    <w:rsid w:val="00436C62"/>
    <w:rsid w:val="004374A8"/>
    <w:rsid w:val="00440096"/>
    <w:rsid w:val="004401E5"/>
    <w:rsid w:val="004403C3"/>
    <w:rsid w:val="0044042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501FF"/>
    <w:rsid w:val="004504B5"/>
    <w:rsid w:val="0045094D"/>
    <w:rsid w:val="00450F0B"/>
    <w:rsid w:val="00451449"/>
    <w:rsid w:val="004514C0"/>
    <w:rsid w:val="004516E2"/>
    <w:rsid w:val="004518E9"/>
    <w:rsid w:val="00451AE3"/>
    <w:rsid w:val="00451EBB"/>
    <w:rsid w:val="00451EFF"/>
    <w:rsid w:val="00451FBD"/>
    <w:rsid w:val="004524E2"/>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60632"/>
    <w:rsid w:val="00460643"/>
    <w:rsid w:val="00460791"/>
    <w:rsid w:val="004612F6"/>
    <w:rsid w:val="00461312"/>
    <w:rsid w:val="0046151A"/>
    <w:rsid w:val="0046167A"/>
    <w:rsid w:val="00461687"/>
    <w:rsid w:val="004627C0"/>
    <w:rsid w:val="00462879"/>
    <w:rsid w:val="004629BA"/>
    <w:rsid w:val="00462B01"/>
    <w:rsid w:val="00462C13"/>
    <w:rsid w:val="00462F7C"/>
    <w:rsid w:val="00463205"/>
    <w:rsid w:val="00463C5F"/>
    <w:rsid w:val="00464CA2"/>
    <w:rsid w:val="00464DB6"/>
    <w:rsid w:val="00464DD1"/>
    <w:rsid w:val="00464DD3"/>
    <w:rsid w:val="00464F10"/>
    <w:rsid w:val="00465386"/>
    <w:rsid w:val="00465880"/>
    <w:rsid w:val="00465A00"/>
    <w:rsid w:val="00465AC7"/>
    <w:rsid w:val="00465C37"/>
    <w:rsid w:val="004665DF"/>
    <w:rsid w:val="00466628"/>
    <w:rsid w:val="004677AD"/>
    <w:rsid w:val="004677D8"/>
    <w:rsid w:val="0046791A"/>
    <w:rsid w:val="00467A71"/>
    <w:rsid w:val="00470316"/>
    <w:rsid w:val="0047068C"/>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FA"/>
    <w:rsid w:val="00491390"/>
    <w:rsid w:val="004916B8"/>
    <w:rsid w:val="00491703"/>
    <w:rsid w:val="00491E71"/>
    <w:rsid w:val="004923B7"/>
    <w:rsid w:val="00492889"/>
    <w:rsid w:val="00492CC2"/>
    <w:rsid w:val="00494949"/>
    <w:rsid w:val="00494EA4"/>
    <w:rsid w:val="004951AE"/>
    <w:rsid w:val="0049526C"/>
    <w:rsid w:val="00495A20"/>
    <w:rsid w:val="00495F2D"/>
    <w:rsid w:val="004963FE"/>
    <w:rsid w:val="0049669F"/>
    <w:rsid w:val="004974BB"/>
    <w:rsid w:val="00497B0A"/>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A4D"/>
    <w:rsid w:val="004A5CD3"/>
    <w:rsid w:val="004A5D1D"/>
    <w:rsid w:val="004A64FB"/>
    <w:rsid w:val="004A6584"/>
    <w:rsid w:val="004A6E96"/>
    <w:rsid w:val="004A6EDF"/>
    <w:rsid w:val="004A6EF9"/>
    <w:rsid w:val="004A6FB1"/>
    <w:rsid w:val="004A6FC8"/>
    <w:rsid w:val="004A7753"/>
    <w:rsid w:val="004A7B59"/>
    <w:rsid w:val="004A7E98"/>
    <w:rsid w:val="004B03FE"/>
    <w:rsid w:val="004B0648"/>
    <w:rsid w:val="004B0931"/>
    <w:rsid w:val="004B0A82"/>
    <w:rsid w:val="004B0CBF"/>
    <w:rsid w:val="004B10C8"/>
    <w:rsid w:val="004B1739"/>
    <w:rsid w:val="004B1A0B"/>
    <w:rsid w:val="004B1D0B"/>
    <w:rsid w:val="004B1E76"/>
    <w:rsid w:val="004B2730"/>
    <w:rsid w:val="004B3049"/>
    <w:rsid w:val="004B30D3"/>
    <w:rsid w:val="004B34D6"/>
    <w:rsid w:val="004B3C03"/>
    <w:rsid w:val="004B428F"/>
    <w:rsid w:val="004B456E"/>
    <w:rsid w:val="004B52DE"/>
    <w:rsid w:val="004B5373"/>
    <w:rsid w:val="004B57F6"/>
    <w:rsid w:val="004B5DBC"/>
    <w:rsid w:val="004B6704"/>
    <w:rsid w:val="004B671F"/>
    <w:rsid w:val="004B686F"/>
    <w:rsid w:val="004B6EC2"/>
    <w:rsid w:val="004B72B2"/>
    <w:rsid w:val="004C02D7"/>
    <w:rsid w:val="004C0DA1"/>
    <w:rsid w:val="004C0DD1"/>
    <w:rsid w:val="004C11C1"/>
    <w:rsid w:val="004C12F6"/>
    <w:rsid w:val="004C1405"/>
    <w:rsid w:val="004C1874"/>
    <w:rsid w:val="004C1B6C"/>
    <w:rsid w:val="004C1FA0"/>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E"/>
    <w:rsid w:val="004E3FC8"/>
    <w:rsid w:val="004E41A4"/>
    <w:rsid w:val="004E45D8"/>
    <w:rsid w:val="004E4613"/>
    <w:rsid w:val="004E46F2"/>
    <w:rsid w:val="004E4895"/>
    <w:rsid w:val="004E4A36"/>
    <w:rsid w:val="004E4B5F"/>
    <w:rsid w:val="004E4DD7"/>
    <w:rsid w:val="004E56CC"/>
    <w:rsid w:val="004E59B0"/>
    <w:rsid w:val="004E59CC"/>
    <w:rsid w:val="004E62F6"/>
    <w:rsid w:val="004E66FE"/>
    <w:rsid w:val="004E6DEF"/>
    <w:rsid w:val="004E75C0"/>
    <w:rsid w:val="004E75EC"/>
    <w:rsid w:val="004E799B"/>
    <w:rsid w:val="004F00B3"/>
    <w:rsid w:val="004F0376"/>
    <w:rsid w:val="004F08D9"/>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C4B"/>
    <w:rsid w:val="004F5E75"/>
    <w:rsid w:val="004F5EB0"/>
    <w:rsid w:val="004F63E1"/>
    <w:rsid w:val="004F687B"/>
    <w:rsid w:val="004F6AEF"/>
    <w:rsid w:val="004F744C"/>
    <w:rsid w:val="004F7467"/>
    <w:rsid w:val="004F7819"/>
    <w:rsid w:val="004F7992"/>
    <w:rsid w:val="00500EB7"/>
    <w:rsid w:val="0050107B"/>
    <w:rsid w:val="00501168"/>
    <w:rsid w:val="005014BC"/>
    <w:rsid w:val="00501A13"/>
    <w:rsid w:val="00501BD2"/>
    <w:rsid w:val="00502165"/>
    <w:rsid w:val="00502AD3"/>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8A"/>
    <w:rsid w:val="00516E98"/>
    <w:rsid w:val="00516FDB"/>
    <w:rsid w:val="0051725E"/>
    <w:rsid w:val="00517A1C"/>
    <w:rsid w:val="00517A4C"/>
    <w:rsid w:val="00520022"/>
    <w:rsid w:val="005201B6"/>
    <w:rsid w:val="0052074C"/>
    <w:rsid w:val="00520AD5"/>
    <w:rsid w:val="00520E98"/>
    <w:rsid w:val="00520F34"/>
    <w:rsid w:val="00521325"/>
    <w:rsid w:val="00521676"/>
    <w:rsid w:val="00521CBA"/>
    <w:rsid w:val="00522868"/>
    <w:rsid w:val="00522D35"/>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323"/>
    <w:rsid w:val="00533F88"/>
    <w:rsid w:val="0053454A"/>
    <w:rsid w:val="005348C0"/>
    <w:rsid w:val="00534AC8"/>
    <w:rsid w:val="0053514B"/>
    <w:rsid w:val="005358D7"/>
    <w:rsid w:val="00535BE4"/>
    <w:rsid w:val="00535D14"/>
    <w:rsid w:val="00535F1F"/>
    <w:rsid w:val="00536227"/>
    <w:rsid w:val="00536A1E"/>
    <w:rsid w:val="00536E8A"/>
    <w:rsid w:val="00537280"/>
    <w:rsid w:val="00537A91"/>
    <w:rsid w:val="00540201"/>
    <w:rsid w:val="00540401"/>
    <w:rsid w:val="005405AF"/>
    <w:rsid w:val="00541125"/>
    <w:rsid w:val="005411E5"/>
    <w:rsid w:val="0054196F"/>
    <w:rsid w:val="00541BF8"/>
    <w:rsid w:val="00541C18"/>
    <w:rsid w:val="005427A3"/>
    <w:rsid w:val="00542F4D"/>
    <w:rsid w:val="005433BC"/>
    <w:rsid w:val="00543B3D"/>
    <w:rsid w:val="00543B94"/>
    <w:rsid w:val="00543D40"/>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535D"/>
    <w:rsid w:val="00555CF6"/>
    <w:rsid w:val="0055643F"/>
    <w:rsid w:val="005567F6"/>
    <w:rsid w:val="00556B3F"/>
    <w:rsid w:val="00556ED1"/>
    <w:rsid w:val="005576F4"/>
    <w:rsid w:val="00560462"/>
    <w:rsid w:val="005606A5"/>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70197"/>
    <w:rsid w:val="005708FA"/>
    <w:rsid w:val="005709AB"/>
    <w:rsid w:val="005710D0"/>
    <w:rsid w:val="00571157"/>
    <w:rsid w:val="00571BDC"/>
    <w:rsid w:val="005731B9"/>
    <w:rsid w:val="00573DF7"/>
    <w:rsid w:val="00573F52"/>
    <w:rsid w:val="00575366"/>
    <w:rsid w:val="00576217"/>
    <w:rsid w:val="00576F1D"/>
    <w:rsid w:val="00577799"/>
    <w:rsid w:val="005804D7"/>
    <w:rsid w:val="0058082D"/>
    <w:rsid w:val="005809EB"/>
    <w:rsid w:val="00580A27"/>
    <w:rsid w:val="00580B27"/>
    <w:rsid w:val="00580C70"/>
    <w:rsid w:val="00581107"/>
    <w:rsid w:val="00581A27"/>
    <w:rsid w:val="00581D6C"/>
    <w:rsid w:val="00582017"/>
    <w:rsid w:val="00582C1A"/>
    <w:rsid w:val="00583157"/>
    <w:rsid w:val="00583424"/>
    <w:rsid w:val="0058345F"/>
    <w:rsid w:val="00583E02"/>
    <w:rsid w:val="005843E1"/>
    <w:rsid w:val="0058441B"/>
    <w:rsid w:val="005849A3"/>
    <w:rsid w:val="00584C0C"/>
    <w:rsid w:val="00584C6C"/>
    <w:rsid w:val="005853E1"/>
    <w:rsid w:val="00585408"/>
    <w:rsid w:val="005858D1"/>
    <w:rsid w:val="005864F6"/>
    <w:rsid w:val="00586A13"/>
    <w:rsid w:val="00586A76"/>
    <w:rsid w:val="0058763F"/>
    <w:rsid w:val="0059186D"/>
    <w:rsid w:val="005919FC"/>
    <w:rsid w:val="00591A04"/>
    <w:rsid w:val="00591A1B"/>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3015"/>
    <w:rsid w:val="005A33C2"/>
    <w:rsid w:val="005A3F08"/>
    <w:rsid w:val="005A405D"/>
    <w:rsid w:val="005A480A"/>
    <w:rsid w:val="005A4F75"/>
    <w:rsid w:val="005A5006"/>
    <w:rsid w:val="005A5351"/>
    <w:rsid w:val="005A5694"/>
    <w:rsid w:val="005A5D55"/>
    <w:rsid w:val="005A6024"/>
    <w:rsid w:val="005A6228"/>
    <w:rsid w:val="005A6576"/>
    <w:rsid w:val="005A7521"/>
    <w:rsid w:val="005A7B9A"/>
    <w:rsid w:val="005B0732"/>
    <w:rsid w:val="005B0B09"/>
    <w:rsid w:val="005B0B71"/>
    <w:rsid w:val="005B0F04"/>
    <w:rsid w:val="005B11D1"/>
    <w:rsid w:val="005B12C2"/>
    <w:rsid w:val="005B12F9"/>
    <w:rsid w:val="005B1429"/>
    <w:rsid w:val="005B1C78"/>
    <w:rsid w:val="005B1FB3"/>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769"/>
    <w:rsid w:val="005B7FAB"/>
    <w:rsid w:val="005C0944"/>
    <w:rsid w:val="005C0A38"/>
    <w:rsid w:val="005C0D13"/>
    <w:rsid w:val="005C0E6D"/>
    <w:rsid w:val="005C10F2"/>
    <w:rsid w:val="005C1128"/>
    <w:rsid w:val="005C15A0"/>
    <w:rsid w:val="005C1612"/>
    <w:rsid w:val="005C17D6"/>
    <w:rsid w:val="005C1956"/>
    <w:rsid w:val="005C1FD8"/>
    <w:rsid w:val="005C2908"/>
    <w:rsid w:val="005C2F7C"/>
    <w:rsid w:val="005C315C"/>
    <w:rsid w:val="005C32FD"/>
    <w:rsid w:val="005C42A9"/>
    <w:rsid w:val="005C484A"/>
    <w:rsid w:val="005C48D3"/>
    <w:rsid w:val="005C5F7E"/>
    <w:rsid w:val="005C607C"/>
    <w:rsid w:val="005C6599"/>
    <w:rsid w:val="005C6A38"/>
    <w:rsid w:val="005C6C10"/>
    <w:rsid w:val="005C7045"/>
    <w:rsid w:val="005D004A"/>
    <w:rsid w:val="005D006F"/>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C8C"/>
    <w:rsid w:val="005D403C"/>
    <w:rsid w:val="005D4E42"/>
    <w:rsid w:val="005D5069"/>
    <w:rsid w:val="005D5FB0"/>
    <w:rsid w:val="005D5FBC"/>
    <w:rsid w:val="005D68D5"/>
    <w:rsid w:val="005D7095"/>
    <w:rsid w:val="005D710E"/>
    <w:rsid w:val="005E05F5"/>
    <w:rsid w:val="005E0A8F"/>
    <w:rsid w:val="005E0ADB"/>
    <w:rsid w:val="005E17D6"/>
    <w:rsid w:val="005E1FC9"/>
    <w:rsid w:val="005E2673"/>
    <w:rsid w:val="005E26A0"/>
    <w:rsid w:val="005E2B80"/>
    <w:rsid w:val="005E2DA6"/>
    <w:rsid w:val="005E3643"/>
    <w:rsid w:val="005E3A94"/>
    <w:rsid w:val="005E3C80"/>
    <w:rsid w:val="005E4ACC"/>
    <w:rsid w:val="005E52E2"/>
    <w:rsid w:val="005E53E6"/>
    <w:rsid w:val="005E58F8"/>
    <w:rsid w:val="005E6191"/>
    <w:rsid w:val="005E67CE"/>
    <w:rsid w:val="005E68D7"/>
    <w:rsid w:val="005E6CE8"/>
    <w:rsid w:val="005E7657"/>
    <w:rsid w:val="005E7AA7"/>
    <w:rsid w:val="005E7C1B"/>
    <w:rsid w:val="005E7CB1"/>
    <w:rsid w:val="005F0C59"/>
    <w:rsid w:val="005F1166"/>
    <w:rsid w:val="005F150B"/>
    <w:rsid w:val="005F1C30"/>
    <w:rsid w:val="005F1C74"/>
    <w:rsid w:val="005F1E02"/>
    <w:rsid w:val="005F2247"/>
    <w:rsid w:val="005F26CF"/>
    <w:rsid w:val="005F26E8"/>
    <w:rsid w:val="005F2804"/>
    <w:rsid w:val="005F2891"/>
    <w:rsid w:val="005F2B99"/>
    <w:rsid w:val="005F2C1D"/>
    <w:rsid w:val="005F30DE"/>
    <w:rsid w:val="005F3A46"/>
    <w:rsid w:val="005F44F8"/>
    <w:rsid w:val="005F522E"/>
    <w:rsid w:val="005F5963"/>
    <w:rsid w:val="005F5D41"/>
    <w:rsid w:val="005F6083"/>
    <w:rsid w:val="005F6624"/>
    <w:rsid w:val="005F68E2"/>
    <w:rsid w:val="005F6FCF"/>
    <w:rsid w:val="005F7338"/>
    <w:rsid w:val="005F7468"/>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C30"/>
    <w:rsid w:val="00607ECE"/>
    <w:rsid w:val="00610768"/>
    <w:rsid w:val="00610E06"/>
    <w:rsid w:val="00611DF3"/>
    <w:rsid w:val="0061213E"/>
    <w:rsid w:val="0061214F"/>
    <w:rsid w:val="006127EB"/>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B"/>
    <w:rsid w:val="0062099C"/>
    <w:rsid w:val="00621258"/>
    <w:rsid w:val="006212B9"/>
    <w:rsid w:val="0062169B"/>
    <w:rsid w:val="00621930"/>
    <w:rsid w:val="006228AE"/>
    <w:rsid w:val="00622F02"/>
    <w:rsid w:val="0062358A"/>
    <w:rsid w:val="00623B8E"/>
    <w:rsid w:val="0062424D"/>
    <w:rsid w:val="00624441"/>
    <w:rsid w:val="006245D4"/>
    <w:rsid w:val="00624901"/>
    <w:rsid w:val="00624C36"/>
    <w:rsid w:val="00625355"/>
    <w:rsid w:val="00626A9F"/>
    <w:rsid w:val="00626ACF"/>
    <w:rsid w:val="00626E42"/>
    <w:rsid w:val="00627710"/>
    <w:rsid w:val="0062777D"/>
    <w:rsid w:val="00630226"/>
    <w:rsid w:val="0063065F"/>
    <w:rsid w:val="00630C9A"/>
    <w:rsid w:val="00630E88"/>
    <w:rsid w:val="0063122C"/>
    <w:rsid w:val="00631AD2"/>
    <w:rsid w:val="00631BF8"/>
    <w:rsid w:val="00631DCB"/>
    <w:rsid w:val="0063293D"/>
    <w:rsid w:val="0063320C"/>
    <w:rsid w:val="006332A2"/>
    <w:rsid w:val="00633DB3"/>
    <w:rsid w:val="00633E15"/>
    <w:rsid w:val="006343B8"/>
    <w:rsid w:val="0063502A"/>
    <w:rsid w:val="00635042"/>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215A"/>
    <w:rsid w:val="00652401"/>
    <w:rsid w:val="00652B6F"/>
    <w:rsid w:val="006533E0"/>
    <w:rsid w:val="0065363F"/>
    <w:rsid w:val="006538E9"/>
    <w:rsid w:val="006542F6"/>
    <w:rsid w:val="00654D19"/>
    <w:rsid w:val="00655288"/>
    <w:rsid w:val="006553BC"/>
    <w:rsid w:val="006558BE"/>
    <w:rsid w:val="00655DE3"/>
    <w:rsid w:val="006562C8"/>
    <w:rsid w:val="0065767B"/>
    <w:rsid w:val="006579C0"/>
    <w:rsid w:val="006606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633D"/>
    <w:rsid w:val="00666453"/>
    <w:rsid w:val="006668F3"/>
    <w:rsid w:val="00666B72"/>
    <w:rsid w:val="00667F15"/>
    <w:rsid w:val="00670B62"/>
    <w:rsid w:val="00670E6F"/>
    <w:rsid w:val="006710DF"/>
    <w:rsid w:val="00671A0A"/>
    <w:rsid w:val="00672114"/>
    <w:rsid w:val="006723B0"/>
    <w:rsid w:val="00673046"/>
    <w:rsid w:val="00673B2F"/>
    <w:rsid w:val="00673FF5"/>
    <w:rsid w:val="0067405E"/>
    <w:rsid w:val="00674467"/>
    <w:rsid w:val="006744A7"/>
    <w:rsid w:val="0067479C"/>
    <w:rsid w:val="00674CBD"/>
    <w:rsid w:val="00674D0A"/>
    <w:rsid w:val="00674D57"/>
    <w:rsid w:val="00674E1E"/>
    <w:rsid w:val="006753A8"/>
    <w:rsid w:val="00675607"/>
    <w:rsid w:val="00675A67"/>
    <w:rsid w:val="006764CC"/>
    <w:rsid w:val="00676774"/>
    <w:rsid w:val="0067681F"/>
    <w:rsid w:val="00676A56"/>
    <w:rsid w:val="00677427"/>
    <w:rsid w:val="00677842"/>
    <w:rsid w:val="00677DA0"/>
    <w:rsid w:val="006800DD"/>
    <w:rsid w:val="00680A94"/>
    <w:rsid w:val="00680EFD"/>
    <w:rsid w:val="00680F3F"/>
    <w:rsid w:val="0068109C"/>
    <w:rsid w:val="00681479"/>
    <w:rsid w:val="00681A4D"/>
    <w:rsid w:val="00681E0C"/>
    <w:rsid w:val="006821FA"/>
    <w:rsid w:val="00682449"/>
    <w:rsid w:val="006824F7"/>
    <w:rsid w:val="00682673"/>
    <w:rsid w:val="00683449"/>
    <w:rsid w:val="00683DDE"/>
    <w:rsid w:val="00683E2B"/>
    <w:rsid w:val="00684B59"/>
    <w:rsid w:val="00685454"/>
    <w:rsid w:val="006857A9"/>
    <w:rsid w:val="00685C72"/>
    <w:rsid w:val="006864EE"/>
    <w:rsid w:val="00686E68"/>
    <w:rsid w:val="0068745C"/>
    <w:rsid w:val="006874CE"/>
    <w:rsid w:val="006900AE"/>
    <w:rsid w:val="006901C6"/>
    <w:rsid w:val="00690822"/>
    <w:rsid w:val="006910BD"/>
    <w:rsid w:val="00691B14"/>
    <w:rsid w:val="0069225F"/>
    <w:rsid w:val="0069248F"/>
    <w:rsid w:val="00692FBE"/>
    <w:rsid w:val="00693143"/>
    <w:rsid w:val="00693361"/>
    <w:rsid w:val="006936C6"/>
    <w:rsid w:val="00693E67"/>
    <w:rsid w:val="00694496"/>
    <w:rsid w:val="0069487E"/>
    <w:rsid w:val="006953B7"/>
    <w:rsid w:val="006962A0"/>
    <w:rsid w:val="006967C5"/>
    <w:rsid w:val="00696DA3"/>
    <w:rsid w:val="00696E87"/>
    <w:rsid w:val="006971F4"/>
    <w:rsid w:val="00697370"/>
    <w:rsid w:val="006973F9"/>
    <w:rsid w:val="0069742E"/>
    <w:rsid w:val="00697CCB"/>
    <w:rsid w:val="00697CFF"/>
    <w:rsid w:val="00697DB0"/>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9ED"/>
    <w:rsid w:val="006B2007"/>
    <w:rsid w:val="006B25CB"/>
    <w:rsid w:val="006B2AF9"/>
    <w:rsid w:val="006B2D08"/>
    <w:rsid w:val="006B3139"/>
    <w:rsid w:val="006B314A"/>
    <w:rsid w:val="006B38B3"/>
    <w:rsid w:val="006B39C3"/>
    <w:rsid w:val="006B3C69"/>
    <w:rsid w:val="006B3F27"/>
    <w:rsid w:val="006B4114"/>
    <w:rsid w:val="006B5499"/>
    <w:rsid w:val="006B5776"/>
    <w:rsid w:val="006B594C"/>
    <w:rsid w:val="006B5DF3"/>
    <w:rsid w:val="006B6AD4"/>
    <w:rsid w:val="006B7385"/>
    <w:rsid w:val="006B747C"/>
    <w:rsid w:val="006B775F"/>
    <w:rsid w:val="006B790A"/>
    <w:rsid w:val="006B7C8F"/>
    <w:rsid w:val="006B7D43"/>
    <w:rsid w:val="006B7D67"/>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C97"/>
    <w:rsid w:val="006C7784"/>
    <w:rsid w:val="006C7972"/>
    <w:rsid w:val="006D015C"/>
    <w:rsid w:val="006D0160"/>
    <w:rsid w:val="006D1381"/>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8C7"/>
    <w:rsid w:val="006D78DC"/>
    <w:rsid w:val="006D7ADF"/>
    <w:rsid w:val="006D7E00"/>
    <w:rsid w:val="006D7F97"/>
    <w:rsid w:val="006E031A"/>
    <w:rsid w:val="006E05C9"/>
    <w:rsid w:val="006E0B18"/>
    <w:rsid w:val="006E116B"/>
    <w:rsid w:val="006E12E5"/>
    <w:rsid w:val="006E165C"/>
    <w:rsid w:val="006E226A"/>
    <w:rsid w:val="006E232C"/>
    <w:rsid w:val="006E276B"/>
    <w:rsid w:val="006E27DA"/>
    <w:rsid w:val="006E3253"/>
    <w:rsid w:val="006E3A98"/>
    <w:rsid w:val="006E44AB"/>
    <w:rsid w:val="006E4508"/>
    <w:rsid w:val="006E48A8"/>
    <w:rsid w:val="006E4D5D"/>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6FA"/>
    <w:rsid w:val="006F6872"/>
    <w:rsid w:val="006F6890"/>
    <w:rsid w:val="006F78BC"/>
    <w:rsid w:val="007006AF"/>
    <w:rsid w:val="00701144"/>
    <w:rsid w:val="00701734"/>
    <w:rsid w:val="00702833"/>
    <w:rsid w:val="00702967"/>
    <w:rsid w:val="00702B41"/>
    <w:rsid w:val="007036CA"/>
    <w:rsid w:val="00703D1C"/>
    <w:rsid w:val="00703E5E"/>
    <w:rsid w:val="0070424B"/>
    <w:rsid w:val="00704576"/>
    <w:rsid w:val="00705146"/>
    <w:rsid w:val="00706EE0"/>
    <w:rsid w:val="00706F02"/>
    <w:rsid w:val="00707112"/>
    <w:rsid w:val="007075D7"/>
    <w:rsid w:val="0071002B"/>
    <w:rsid w:val="00710046"/>
    <w:rsid w:val="007104F3"/>
    <w:rsid w:val="007105C0"/>
    <w:rsid w:val="00710911"/>
    <w:rsid w:val="00710B52"/>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2B5"/>
    <w:rsid w:val="00733C24"/>
    <w:rsid w:val="00734D00"/>
    <w:rsid w:val="0073559C"/>
    <w:rsid w:val="00735CF2"/>
    <w:rsid w:val="0073608D"/>
    <w:rsid w:val="00736B43"/>
    <w:rsid w:val="00736BF4"/>
    <w:rsid w:val="00736F21"/>
    <w:rsid w:val="00737040"/>
    <w:rsid w:val="00737180"/>
    <w:rsid w:val="00737497"/>
    <w:rsid w:val="00737813"/>
    <w:rsid w:val="00737C46"/>
    <w:rsid w:val="00741132"/>
    <w:rsid w:val="00741715"/>
    <w:rsid w:val="00741CA1"/>
    <w:rsid w:val="007420D2"/>
    <w:rsid w:val="0074283B"/>
    <w:rsid w:val="00742BFF"/>
    <w:rsid w:val="00742DA1"/>
    <w:rsid w:val="007433B4"/>
    <w:rsid w:val="00743C7B"/>
    <w:rsid w:val="00744004"/>
    <w:rsid w:val="00744177"/>
    <w:rsid w:val="0074424C"/>
    <w:rsid w:val="007450B8"/>
    <w:rsid w:val="00745227"/>
    <w:rsid w:val="007453EB"/>
    <w:rsid w:val="00746A2E"/>
    <w:rsid w:val="00746B10"/>
    <w:rsid w:val="00746C08"/>
    <w:rsid w:val="00746D7E"/>
    <w:rsid w:val="007471CB"/>
    <w:rsid w:val="00747830"/>
    <w:rsid w:val="00747AD4"/>
    <w:rsid w:val="00747CDB"/>
    <w:rsid w:val="00747E01"/>
    <w:rsid w:val="00750A75"/>
    <w:rsid w:val="00750D99"/>
    <w:rsid w:val="00751119"/>
    <w:rsid w:val="00751460"/>
    <w:rsid w:val="00751606"/>
    <w:rsid w:val="00751827"/>
    <w:rsid w:val="007518E1"/>
    <w:rsid w:val="00751BF0"/>
    <w:rsid w:val="007527D4"/>
    <w:rsid w:val="00752C99"/>
    <w:rsid w:val="00752D79"/>
    <w:rsid w:val="00753179"/>
    <w:rsid w:val="00753853"/>
    <w:rsid w:val="00753A05"/>
    <w:rsid w:val="0075409A"/>
    <w:rsid w:val="007542FC"/>
    <w:rsid w:val="00754370"/>
    <w:rsid w:val="00754C77"/>
    <w:rsid w:val="007556FA"/>
    <w:rsid w:val="007562C0"/>
    <w:rsid w:val="0075646A"/>
    <w:rsid w:val="0075652F"/>
    <w:rsid w:val="0075690F"/>
    <w:rsid w:val="0075705E"/>
    <w:rsid w:val="00757327"/>
    <w:rsid w:val="007578A0"/>
    <w:rsid w:val="00757A08"/>
    <w:rsid w:val="00757C64"/>
    <w:rsid w:val="00757E30"/>
    <w:rsid w:val="00760B51"/>
    <w:rsid w:val="00760E78"/>
    <w:rsid w:val="00760F3C"/>
    <w:rsid w:val="007614AE"/>
    <w:rsid w:val="00761795"/>
    <w:rsid w:val="00761C38"/>
    <w:rsid w:val="00762095"/>
    <w:rsid w:val="007624D4"/>
    <w:rsid w:val="00762F4A"/>
    <w:rsid w:val="007636DA"/>
    <w:rsid w:val="00763AF4"/>
    <w:rsid w:val="00763F00"/>
    <w:rsid w:val="0076455C"/>
    <w:rsid w:val="00764A8B"/>
    <w:rsid w:val="00765A1E"/>
    <w:rsid w:val="00765FF8"/>
    <w:rsid w:val="007669CE"/>
    <w:rsid w:val="00766A5A"/>
    <w:rsid w:val="00766F99"/>
    <w:rsid w:val="007707B7"/>
    <w:rsid w:val="00770815"/>
    <w:rsid w:val="0077086A"/>
    <w:rsid w:val="00770BEE"/>
    <w:rsid w:val="0077101E"/>
    <w:rsid w:val="00771331"/>
    <w:rsid w:val="00771A21"/>
    <w:rsid w:val="007724A5"/>
    <w:rsid w:val="0077255D"/>
    <w:rsid w:val="0077331F"/>
    <w:rsid w:val="007736B8"/>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C8"/>
    <w:rsid w:val="00777919"/>
    <w:rsid w:val="00780996"/>
    <w:rsid w:val="00780E9B"/>
    <w:rsid w:val="00780EC6"/>
    <w:rsid w:val="00780FA0"/>
    <w:rsid w:val="007811AE"/>
    <w:rsid w:val="00781EC9"/>
    <w:rsid w:val="007826EE"/>
    <w:rsid w:val="00782DCB"/>
    <w:rsid w:val="00783B04"/>
    <w:rsid w:val="0078400C"/>
    <w:rsid w:val="00784CCD"/>
    <w:rsid w:val="00784E37"/>
    <w:rsid w:val="00785083"/>
    <w:rsid w:val="007851E7"/>
    <w:rsid w:val="007854AE"/>
    <w:rsid w:val="00785867"/>
    <w:rsid w:val="00785B3E"/>
    <w:rsid w:val="00785C96"/>
    <w:rsid w:val="00785F6B"/>
    <w:rsid w:val="007862F7"/>
    <w:rsid w:val="0078639E"/>
    <w:rsid w:val="00786632"/>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B7B"/>
    <w:rsid w:val="00797322"/>
    <w:rsid w:val="00797DAC"/>
    <w:rsid w:val="007A0203"/>
    <w:rsid w:val="007A07A7"/>
    <w:rsid w:val="007A0BE8"/>
    <w:rsid w:val="007A1C2A"/>
    <w:rsid w:val="007A2CFE"/>
    <w:rsid w:val="007A3266"/>
    <w:rsid w:val="007A3A88"/>
    <w:rsid w:val="007A3D99"/>
    <w:rsid w:val="007A4341"/>
    <w:rsid w:val="007A4364"/>
    <w:rsid w:val="007A4D13"/>
    <w:rsid w:val="007A50B1"/>
    <w:rsid w:val="007A5275"/>
    <w:rsid w:val="007A68C6"/>
    <w:rsid w:val="007A69D4"/>
    <w:rsid w:val="007A6A6A"/>
    <w:rsid w:val="007A6C21"/>
    <w:rsid w:val="007A6FF3"/>
    <w:rsid w:val="007A7E65"/>
    <w:rsid w:val="007B05DE"/>
    <w:rsid w:val="007B09F2"/>
    <w:rsid w:val="007B0C11"/>
    <w:rsid w:val="007B1342"/>
    <w:rsid w:val="007B1441"/>
    <w:rsid w:val="007B211E"/>
    <w:rsid w:val="007B220A"/>
    <w:rsid w:val="007B2EE6"/>
    <w:rsid w:val="007B3545"/>
    <w:rsid w:val="007B35A9"/>
    <w:rsid w:val="007B3807"/>
    <w:rsid w:val="007B3AD4"/>
    <w:rsid w:val="007B3B16"/>
    <w:rsid w:val="007B4068"/>
    <w:rsid w:val="007B4164"/>
    <w:rsid w:val="007B4705"/>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2F8"/>
    <w:rsid w:val="007C55E9"/>
    <w:rsid w:val="007C566C"/>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372"/>
    <w:rsid w:val="007D2CB0"/>
    <w:rsid w:val="007D2E79"/>
    <w:rsid w:val="007D3E5B"/>
    <w:rsid w:val="007D3F7F"/>
    <w:rsid w:val="007D40C5"/>
    <w:rsid w:val="007D485A"/>
    <w:rsid w:val="007D49A9"/>
    <w:rsid w:val="007D5BBF"/>
    <w:rsid w:val="007D5D6E"/>
    <w:rsid w:val="007D5D7E"/>
    <w:rsid w:val="007D609C"/>
    <w:rsid w:val="007D6522"/>
    <w:rsid w:val="007D6B63"/>
    <w:rsid w:val="007D70C2"/>
    <w:rsid w:val="007D7153"/>
    <w:rsid w:val="007D7187"/>
    <w:rsid w:val="007E031D"/>
    <w:rsid w:val="007E0339"/>
    <w:rsid w:val="007E0891"/>
    <w:rsid w:val="007E0AF4"/>
    <w:rsid w:val="007E0B23"/>
    <w:rsid w:val="007E0DBD"/>
    <w:rsid w:val="007E172D"/>
    <w:rsid w:val="007E2420"/>
    <w:rsid w:val="007E2634"/>
    <w:rsid w:val="007E3A18"/>
    <w:rsid w:val="007E3F7C"/>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D73"/>
    <w:rsid w:val="007F1142"/>
    <w:rsid w:val="007F18C1"/>
    <w:rsid w:val="007F19AC"/>
    <w:rsid w:val="007F19DA"/>
    <w:rsid w:val="007F1F8C"/>
    <w:rsid w:val="007F2847"/>
    <w:rsid w:val="007F2C08"/>
    <w:rsid w:val="007F3CC8"/>
    <w:rsid w:val="007F3EAA"/>
    <w:rsid w:val="007F41E5"/>
    <w:rsid w:val="007F4404"/>
    <w:rsid w:val="007F4B65"/>
    <w:rsid w:val="007F4BBF"/>
    <w:rsid w:val="007F4C01"/>
    <w:rsid w:val="007F4C5D"/>
    <w:rsid w:val="007F4F38"/>
    <w:rsid w:val="007F4F48"/>
    <w:rsid w:val="007F5993"/>
    <w:rsid w:val="007F59AF"/>
    <w:rsid w:val="007F5F56"/>
    <w:rsid w:val="007F6F27"/>
    <w:rsid w:val="007F6FD6"/>
    <w:rsid w:val="0080088D"/>
    <w:rsid w:val="0080110B"/>
    <w:rsid w:val="008015C4"/>
    <w:rsid w:val="0080163B"/>
    <w:rsid w:val="00801D36"/>
    <w:rsid w:val="00801D44"/>
    <w:rsid w:val="0080255F"/>
    <w:rsid w:val="00802653"/>
    <w:rsid w:val="0080320E"/>
    <w:rsid w:val="008032B6"/>
    <w:rsid w:val="008034CE"/>
    <w:rsid w:val="00803729"/>
    <w:rsid w:val="00803CE5"/>
    <w:rsid w:val="0080407F"/>
    <w:rsid w:val="00804264"/>
    <w:rsid w:val="00804832"/>
    <w:rsid w:val="008048B2"/>
    <w:rsid w:val="00804FB2"/>
    <w:rsid w:val="008050F6"/>
    <w:rsid w:val="0080518A"/>
    <w:rsid w:val="00805DFA"/>
    <w:rsid w:val="0080613F"/>
    <w:rsid w:val="00806558"/>
    <w:rsid w:val="008072DE"/>
    <w:rsid w:val="00807AD9"/>
    <w:rsid w:val="00807B91"/>
    <w:rsid w:val="008101AA"/>
    <w:rsid w:val="00810420"/>
    <w:rsid w:val="00810A16"/>
    <w:rsid w:val="00810BFE"/>
    <w:rsid w:val="0081120C"/>
    <w:rsid w:val="00811BFE"/>
    <w:rsid w:val="00812208"/>
    <w:rsid w:val="0081267A"/>
    <w:rsid w:val="00812C36"/>
    <w:rsid w:val="00812D56"/>
    <w:rsid w:val="00813035"/>
    <w:rsid w:val="0081360D"/>
    <w:rsid w:val="00813D80"/>
    <w:rsid w:val="00814002"/>
    <w:rsid w:val="008145F1"/>
    <w:rsid w:val="0081509F"/>
    <w:rsid w:val="00815183"/>
    <w:rsid w:val="008157B1"/>
    <w:rsid w:val="00815A08"/>
    <w:rsid w:val="00815C43"/>
    <w:rsid w:val="00816161"/>
    <w:rsid w:val="0081622F"/>
    <w:rsid w:val="00817D56"/>
    <w:rsid w:val="00821091"/>
    <w:rsid w:val="00821798"/>
    <w:rsid w:val="00821E58"/>
    <w:rsid w:val="00823922"/>
    <w:rsid w:val="00824BCF"/>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86F"/>
    <w:rsid w:val="00831A1A"/>
    <w:rsid w:val="00831A5B"/>
    <w:rsid w:val="00831D39"/>
    <w:rsid w:val="008323D7"/>
    <w:rsid w:val="008329A3"/>
    <w:rsid w:val="0083327D"/>
    <w:rsid w:val="00833D0D"/>
    <w:rsid w:val="00834A54"/>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109B"/>
    <w:rsid w:val="008414A8"/>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9E0"/>
    <w:rsid w:val="008815A0"/>
    <w:rsid w:val="00881787"/>
    <w:rsid w:val="00881C38"/>
    <w:rsid w:val="00881DD5"/>
    <w:rsid w:val="0088267E"/>
    <w:rsid w:val="0088295A"/>
    <w:rsid w:val="00884744"/>
    <w:rsid w:val="00884B89"/>
    <w:rsid w:val="00884CB7"/>
    <w:rsid w:val="00885727"/>
    <w:rsid w:val="0088594B"/>
    <w:rsid w:val="00885EDC"/>
    <w:rsid w:val="00886C99"/>
    <w:rsid w:val="0088765D"/>
    <w:rsid w:val="00887A6D"/>
    <w:rsid w:val="00887ED5"/>
    <w:rsid w:val="00890047"/>
    <w:rsid w:val="008900CF"/>
    <w:rsid w:val="008900FE"/>
    <w:rsid w:val="00890EAC"/>
    <w:rsid w:val="00891275"/>
    <w:rsid w:val="00891481"/>
    <w:rsid w:val="008919DE"/>
    <w:rsid w:val="00891AD5"/>
    <w:rsid w:val="00891B76"/>
    <w:rsid w:val="00891D1E"/>
    <w:rsid w:val="00892528"/>
    <w:rsid w:val="008928A9"/>
    <w:rsid w:val="00892B5A"/>
    <w:rsid w:val="00893624"/>
    <w:rsid w:val="00893755"/>
    <w:rsid w:val="00893F87"/>
    <w:rsid w:val="00894A6D"/>
    <w:rsid w:val="00894A78"/>
    <w:rsid w:val="00894BEB"/>
    <w:rsid w:val="00894E4A"/>
    <w:rsid w:val="0089548B"/>
    <w:rsid w:val="008954B3"/>
    <w:rsid w:val="00895D23"/>
    <w:rsid w:val="00895DAA"/>
    <w:rsid w:val="00895FD0"/>
    <w:rsid w:val="00896FA3"/>
    <w:rsid w:val="00897599"/>
    <w:rsid w:val="008975E7"/>
    <w:rsid w:val="008A04B9"/>
    <w:rsid w:val="008A05B1"/>
    <w:rsid w:val="008A0838"/>
    <w:rsid w:val="008A123A"/>
    <w:rsid w:val="008A1F40"/>
    <w:rsid w:val="008A2275"/>
    <w:rsid w:val="008A2603"/>
    <w:rsid w:val="008A2793"/>
    <w:rsid w:val="008A28AA"/>
    <w:rsid w:val="008A2ABA"/>
    <w:rsid w:val="008A4BBF"/>
    <w:rsid w:val="008A5A7C"/>
    <w:rsid w:val="008A5B83"/>
    <w:rsid w:val="008A5C23"/>
    <w:rsid w:val="008A5E0D"/>
    <w:rsid w:val="008A7546"/>
    <w:rsid w:val="008A7CE6"/>
    <w:rsid w:val="008B00C3"/>
    <w:rsid w:val="008B0169"/>
    <w:rsid w:val="008B03A0"/>
    <w:rsid w:val="008B04FA"/>
    <w:rsid w:val="008B07D7"/>
    <w:rsid w:val="008B095A"/>
    <w:rsid w:val="008B0C2C"/>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54AF"/>
    <w:rsid w:val="008B6433"/>
    <w:rsid w:val="008B66B7"/>
    <w:rsid w:val="008B7CE5"/>
    <w:rsid w:val="008C0B88"/>
    <w:rsid w:val="008C11F6"/>
    <w:rsid w:val="008C1EEA"/>
    <w:rsid w:val="008C201C"/>
    <w:rsid w:val="008C2106"/>
    <w:rsid w:val="008C2869"/>
    <w:rsid w:val="008C2894"/>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D3"/>
    <w:rsid w:val="008D16B5"/>
    <w:rsid w:val="008D18EB"/>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77F1"/>
    <w:rsid w:val="008D7E9D"/>
    <w:rsid w:val="008E03E7"/>
    <w:rsid w:val="008E0FB2"/>
    <w:rsid w:val="008E1681"/>
    <w:rsid w:val="008E169D"/>
    <w:rsid w:val="008E1811"/>
    <w:rsid w:val="008E18D4"/>
    <w:rsid w:val="008E2355"/>
    <w:rsid w:val="008E2D1E"/>
    <w:rsid w:val="008E3B4A"/>
    <w:rsid w:val="008E432B"/>
    <w:rsid w:val="008E4757"/>
    <w:rsid w:val="008E4C4C"/>
    <w:rsid w:val="008E5509"/>
    <w:rsid w:val="008E5CD5"/>
    <w:rsid w:val="008E5EC0"/>
    <w:rsid w:val="008E656E"/>
    <w:rsid w:val="008E670E"/>
    <w:rsid w:val="008E6B8C"/>
    <w:rsid w:val="008E6BEC"/>
    <w:rsid w:val="008E7207"/>
    <w:rsid w:val="008E7A6B"/>
    <w:rsid w:val="008E7D0E"/>
    <w:rsid w:val="008F02D5"/>
    <w:rsid w:val="008F046C"/>
    <w:rsid w:val="008F15B6"/>
    <w:rsid w:val="008F17F0"/>
    <w:rsid w:val="008F1EF1"/>
    <w:rsid w:val="008F2444"/>
    <w:rsid w:val="008F2574"/>
    <w:rsid w:val="008F28C4"/>
    <w:rsid w:val="008F2DAF"/>
    <w:rsid w:val="008F3127"/>
    <w:rsid w:val="008F357B"/>
    <w:rsid w:val="008F37E5"/>
    <w:rsid w:val="008F38AC"/>
    <w:rsid w:val="008F39F7"/>
    <w:rsid w:val="008F3C09"/>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5C9"/>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F4F"/>
    <w:rsid w:val="009076F4"/>
    <w:rsid w:val="009079EE"/>
    <w:rsid w:val="00907BC8"/>
    <w:rsid w:val="00907EE2"/>
    <w:rsid w:val="0091032A"/>
    <w:rsid w:val="009104BB"/>
    <w:rsid w:val="009116F6"/>
    <w:rsid w:val="009124F0"/>
    <w:rsid w:val="00912A4D"/>
    <w:rsid w:val="009133F1"/>
    <w:rsid w:val="00913C70"/>
    <w:rsid w:val="00914A22"/>
    <w:rsid w:val="00915291"/>
    <w:rsid w:val="00915402"/>
    <w:rsid w:val="00915570"/>
    <w:rsid w:val="00915596"/>
    <w:rsid w:val="009156F5"/>
    <w:rsid w:val="00916099"/>
    <w:rsid w:val="009162DA"/>
    <w:rsid w:val="0091642D"/>
    <w:rsid w:val="00916BC4"/>
    <w:rsid w:val="00916C16"/>
    <w:rsid w:val="00916C48"/>
    <w:rsid w:val="0091717C"/>
    <w:rsid w:val="009178E5"/>
    <w:rsid w:val="00917C38"/>
    <w:rsid w:val="00917DF4"/>
    <w:rsid w:val="00917FEB"/>
    <w:rsid w:val="0092057C"/>
    <w:rsid w:val="00920E42"/>
    <w:rsid w:val="00920F7C"/>
    <w:rsid w:val="00920F90"/>
    <w:rsid w:val="00921BB5"/>
    <w:rsid w:val="00921DDF"/>
    <w:rsid w:val="0092258D"/>
    <w:rsid w:val="00922838"/>
    <w:rsid w:val="009229E3"/>
    <w:rsid w:val="00922BEB"/>
    <w:rsid w:val="00923297"/>
    <w:rsid w:val="00923382"/>
    <w:rsid w:val="00924752"/>
    <w:rsid w:val="0092490A"/>
    <w:rsid w:val="00925237"/>
    <w:rsid w:val="0092525B"/>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D82"/>
    <w:rsid w:val="00944026"/>
    <w:rsid w:val="009441BD"/>
    <w:rsid w:val="009442A7"/>
    <w:rsid w:val="009452B9"/>
    <w:rsid w:val="00945364"/>
    <w:rsid w:val="00945ADB"/>
    <w:rsid w:val="00945E10"/>
    <w:rsid w:val="009461D0"/>
    <w:rsid w:val="009466C8"/>
    <w:rsid w:val="00946FB1"/>
    <w:rsid w:val="00947376"/>
    <w:rsid w:val="0094743D"/>
    <w:rsid w:val="009474DD"/>
    <w:rsid w:val="009479BE"/>
    <w:rsid w:val="00947FDC"/>
    <w:rsid w:val="00950AF4"/>
    <w:rsid w:val="00950D7A"/>
    <w:rsid w:val="00950EBA"/>
    <w:rsid w:val="00951567"/>
    <w:rsid w:val="0095175A"/>
    <w:rsid w:val="00951BB9"/>
    <w:rsid w:val="00951CEA"/>
    <w:rsid w:val="00951E5C"/>
    <w:rsid w:val="00952267"/>
    <w:rsid w:val="0095306C"/>
    <w:rsid w:val="00953358"/>
    <w:rsid w:val="009534DA"/>
    <w:rsid w:val="009536CF"/>
    <w:rsid w:val="00954066"/>
    <w:rsid w:val="00954125"/>
    <w:rsid w:val="009542DA"/>
    <w:rsid w:val="00955357"/>
    <w:rsid w:val="00955378"/>
    <w:rsid w:val="009554D9"/>
    <w:rsid w:val="00955759"/>
    <w:rsid w:val="00955A61"/>
    <w:rsid w:val="00955F55"/>
    <w:rsid w:val="0095630A"/>
    <w:rsid w:val="0095636B"/>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F3D"/>
    <w:rsid w:val="00970749"/>
    <w:rsid w:val="00970E7D"/>
    <w:rsid w:val="00970F70"/>
    <w:rsid w:val="009714BE"/>
    <w:rsid w:val="009718D2"/>
    <w:rsid w:val="009720C8"/>
    <w:rsid w:val="00972927"/>
    <w:rsid w:val="00972CEF"/>
    <w:rsid w:val="00974251"/>
    <w:rsid w:val="0097512A"/>
    <w:rsid w:val="009755BF"/>
    <w:rsid w:val="00975657"/>
    <w:rsid w:val="009756C1"/>
    <w:rsid w:val="00975C73"/>
    <w:rsid w:val="00976D8A"/>
    <w:rsid w:val="00980080"/>
    <w:rsid w:val="009804C3"/>
    <w:rsid w:val="009821F7"/>
    <w:rsid w:val="00982D6A"/>
    <w:rsid w:val="0098309A"/>
    <w:rsid w:val="009832B1"/>
    <w:rsid w:val="009832F0"/>
    <w:rsid w:val="00983CAE"/>
    <w:rsid w:val="009842FA"/>
    <w:rsid w:val="00984321"/>
    <w:rsid w:val="009843D2"/>
    <w:rsid w:val="00985796"/>
    <w:rsid w:val="00985C87"/>
    <w:rsid w:val="009863F3"/>
    <w:rsid w:val="009869B9"/>
    <w:rsid w:val="00986DF6"/>
    <w:rsid w:val="009871D5"/>
    <w:rsid w:val="00987903"/>
    <w:rsid w:val="00990284"/>
    <w:rsid w:val="009918E2"/>
    <w:rsid w:val="00991E5A"/>
    <w:rsid w:val="00992521"/>
    <w:rsid w:val="00992C52"/>
    <w:rsid w:val="00993168"/>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8"/>
    <w:rsid w:val="009A1015"/>
    <w:rsid w:val="009A14A4"/>
    <w:rsid w:val="009A1CDF"/>
    <w:rsid w:val="009A2082"/>
    <w:rsid w:val="009A20D5"/>
    <w:rsid w:val="009A289F"/>
    <w:rsid w:val="009A29A7"/>
    <w:rsid w:val="009A30C0"/>
    <w:rsid w:val="009A32D7"/>
    <w:rsid w:val="009A35F3"/>
    <w:rsid w:val="009A45BF"/>
    <w:rsid w:val="009A4E48"/>
    <w:rsid w:val="009A5F28"/>
    <w:rsid w:val="009A62B1"/>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F20"/>
    <w:rsid w:val="009B4F42"/>
    <w:rsid w:val="009B5D11"/>
    <w:rsid w:val="009B606D"/>
    <w:rsid w:val="009B62BC"/>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41C0"/>
    <w:rsid w:val="009C46FC"/>
    <w:rsid w:val="009C48FF"/>
    <w:rsid w:val="009C4967"/>
    <w:rsid w:val="009C49DA"/>
    <w:rsid w:val="009C4DED"/>
    <w:rsid w:val="009C4E73"/>
    <w:rsid w:val="009C4FB3"/>
    <w:rsid w:val="009C60C0"/>
    <w:rsid w:val="009C6938"/>
    <w:rsid w:val="009C6E7E"/>
    <w:rsid w:val="009C7696"/>
    <w:rsid w:val="009C7B92"/>
    <w:rsid w:val="009C7DAE"/>
    <w:rsid w:val="009C7DE4"/>
    <w:rsid w:val="009C7F26"/>
    <w:rsid w:val="009D0051"/>
    <w:rsid w:val="009D01C6"/>
    <w:rsid w:val="009D022D"/>
    <w:rsid w:val="009D04B3"/>
    <w:rsid w:val="009D0C6F"/>
    <w:rsid w:val="009D1439"/>
    <w:rsid w:val="009D1BD9"/>
    <w:rsid w:val="009D25B0"/>
    <w:rsid w:val="009D2ED3"/>
    <w:rsid w:val="009D3926"/>
    <w:rsid w:val="009D394E"/>
    <w:rsid w:val="009D4031"/>
    <w:rsid w:val="009D458B"/>
    <w:rsid w:val="009D47DB"/>
    <w:rsid w:val="009D5597"/>
    <w:rsid w:val="009D5D55"/>
    <w:rsid w:val="009D627A"/>
    <w:rsid w:val="009D6DE3"/>
    <w:rsid w:val="009D70D9"/>
    <w:rsid w:val="009D711B"/>
    <w:rsid w:val="009D77D2"/>
    <w:rsid w:val="009D7F24"/>
    <w:rsid w:val="009E01D7"/>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1E"/>
    <w:rsid w:val="009E548B"/>
    <w:rsid w:val="009E5E41"/>
    <w:rsid w:val="009E6515"/>
    <w:rsid w:val="009E6DBC"/>
    <w:rsid w:val="009E789F"/>
    <w:rsid w:val="009E7A02"/>
    <w:rsid w:val="009F0070"/>
    <w:rsid w:val="009F052E"/>
    <w:rsid w:val="009F08A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DE3"/>
    <w:rsid w:val="009F7270"/>
    <w:rsid w:val="009F74C2"/>
    <w:rsid w:val="00A0044A"/>
    <w:rsid w:val="00A00541"/>
    <w:rsid w:val="00A00AF9"/>
    <w:rsid w:val="00A00E11"/>
    <w:rsid w:val="00A0133F"/>
    <w:rsid w:val="00A01866"/>
    <w:rsid w:val="00A01E66"/>
    <w:rsid w:val="00A01F84"/>
    <w:rsid w:val="00A021E1"/>
    <w:rsid w:val="00A02C5C"/>
    <w:rsid w:val="00A02F36"/>
    <w:rsid w:val="00A03633"/>
    <w:rsid w:val="00A03D84"/>
    <w:rsid w:val="00A03E47"/>
    <w:rsid w:val="00A04DB4"/>
    <w:rsid w:val="00A0571B"/>
    <w:rsid w:val="00A05A4B"/>
    <w:rsid w:val="00A05BAC"/>
    <w:rsid w:val="00A05D2A"/>
    <w:rsid w:val="00A06743"/>
    <w:rsid w:val="00A067D9"/>
    <w:rsid w:val="00A0692F"/>
    <w:rsid w:val="00A06B61"/>
    <w:rsid w:val="00A06BA3"/>
    <w:rsid w:val="00A077C7"/>
    <w:rsid w:val="00A07A27"/>
    <w:rsid w:val="00A10284"/>
    <w:rsid w:val="00A111F4"/>
    <w:rsid w:val="00A11C83"/>
    <w:rsid w:val="00A12603"/>
    <w:rsid w:val="00A129AA"/>
    <w:rsid w:val="00A12D6D"/>
    <w:rsid w:val="00A12F4D"/>
    <w:rsid w:val="00A1331C"/>
    <w:rsid w:val="00A134FF"/>
    <w:rsid w:val="00A137B1"/>
    <w:rsid w:val="00A1611F"/>
    <w:rsid w:val="00A164B9"/>
    <w:rsid w:val="00A16E44"/>
    <w:rsid w:val="00A17002"/>
    <w:rsid w:val="00A175D5"/>
    <w:rsid w:val="00A17853"/>
    <w:rsid w:val="00A17E08"/>
    <w:rsid w:val="00A17F8D"/>
    <w:rsid w:val="00A20000"/>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C5E"/>
    <w:rsid w:val="00A23F74"/>
    <w:rsid w:val="00A240E0"/>
    <w:rsid w:val="00A24697"/>
    <w:rsid w:val="00A25946"/>
    <w:rsid w:val="00A26094"/>
    <w:rsid w:val="00A2632E"/>
    <w:rsid w:val="00A2665C"/>
    <w:rsid w:val="00A26C76"/>
    <w:rsid w:val="00A3001D"/>
    <w:rsid w:val="00A305DA"/>
    <w:rsid w:val="00A30C9F"/>
    <w:rsid w:val="00A312E4"/>
    <w:rsid w:val="00A317D8"/>
    <w:rsid w:val="00A317F4"/>
    <w:rsid w:val="00A3276C"/>
    <w:rsid w:val="00A327F4"/>
    <w:rsid w:val="00A32BE4"/>
    <w:rsid w:val="00A33968"/>
    <w:rsid w:val="00A34039"/>
    <w:rsid w:val="00A3417C"/>
    <w:rsid w:val="00A34344"/>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18D9"/>
    <w:rsid w:val="00A41C34"/>
    <w:rsid w:val="00A41F11"/>
    <w:rsid w:val="00A422A7"/>
    <w:rsid w:val="00A42345"/>
    <w:rsid w:val="00A429DA"/>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78"/>
    <w:rsid w:val="00A726F6"/>
    <w:rsid w:val="00A7281B"/>
    <w:rsid w:val="00A72A14"/>
    <w:rsid w:val="00A72E04"/>
    <w:rsid w:val="00A730DA"/>
    <w:rsid w:val="00A7338B"/>
    <w:rsid w:val="00A73C65"/>
    <w:rsid w:val="00A74092"/>
    <w:rsid w:val="00A740AB"/>
    <w:rsid w:val="00A743BB"/>
    <w:rsid w:val="00A7483E"/>
    <w:rsid w:val="00A74FAE"/>
    <w:rsid w:val="00A75407"/>
    <w:rsid w:val="00A755CC"/>
    <w:rsid w:val="00A75DDC"/>
    <w:rsid w:val="00A7661E"/>
    <w:rsid w:val="00A7692C"/>
    <w:rsid w:val="00A809D6"/>
    <w:rsid w:val="00A80E0E"/>
    <w:rsid w:val="00A81194"/>
    <w:rsid w:val="00A811A2"/>
    <w:rsid w:val="00A81522"/>
    <w:rsid w:val="00A816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3CF"/>
    <w:rsid w:val="00A86A93"/>
    <w:rsid w:val="00A86F9B"/>
    <w:rsid w:val="00A87950"/>
    <w:rsid w:val="00A87CA4"/>
    <w:rsid w:val="00A90212"/>
    <w:rsid w:val="00A9166E"/>
    <w:rsid w:val="00A91984"/>
    <w:rsid w:val="00A91ADE"/>
    <w:rsid w:val="00A91BFD"/>
    <w:rsid w:val="00A9258D"/>
    <w:rsid w:val="00A93016"/>
    <w:rsid w:val="00A93F28"/>
    <w:rsid w:val="00A93FBB"/>
    <w:rsid w:val="00A94190"/>
    <w:rsid w:val="00A94272"/>
    <w:rsid w:val="00A94777"/>
    <w:rsid w:val="00A95038"/>
    <w:rsid w:val="00A95049"/>
    <w:rsid w:val="00A9504C"/>
    <w:rsid w:val="00A952BB"/>
    <w:rsid w:val="00A95632"/>
    <w:rsid w:val="00A95E5F"/>
    <w:rsid w:val="00A969EE"/>
    <w:rsid w:val="00A97BA2"/>
    <w:rsid w:val="00AA064E"/>
    <w:rsid w:val="00AA0EAE"/>
    <w:rsid w:val="00AA12DB"/>
    <w:rsid w:val="00AA12E7"/>
    <w:rsid w:val="00AA1EB7"/>
    <w:rsid w:val="00AA23C5"/>
    <w:rsid w:val="00AA2B29"/>
    <w:rsid w:val="00AA2C92"/>
    <w:rsid w:val="00AA2F6C"/>
    <w:rsid w:val="00AA3C93"/>
    <w:rsid w:val="00AA40EA"/>
    <w:rsid w:val="00AA43F3"/>
    <w:rsid w:val="00AA4796"/>
    <w:rsid w:val="00AA53B2"/>
    <w:rsid w:val="00AA58BD"/>
    <w:rsid w:val="00AA597D"/>
    <w:rsid w:val="00AA5D90"/>
    <w:rsid w:val="00AA632C"/>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A1B"/>
    <w:rsid w:val="00AC4D2B"/>
    <w:rsid w:val="00AC4DA5"/>
    <w:rsid w:val="00AC4FE7"/>
    <w:rsid w:val="00AC684F"/>
    <w:rsid w:val="00AC7657"/>
    <w:rsid w:val="00AC76E0"/>
    <w:rsid w:val="00AC794D"/>
    <w:rsid w:val="00AC7EAE"/>
    <w:rsid w:val="00AD0E5E"/>
    <w:rsid w:val="00AD0FAE"/>
    <w:rsid w:val="00AD12C3"/>
    <w:rsid w:val="00AD1C30"/>
    <w:rsid w:val="00AD1F56"/>
    <w:rsid w:val="00AD1FF3"/>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41FC"/>
    <w:rsid w:val="00AE44E9"/>
    <w:rsid w:val="00AE4775"/>
    <w:rsid w:val="00AE4E15"/>
    <w:rsid w:val="00AE5578"/>
    <w:rsid w:val="00AE56E4"/>
    <w:rsid w:val="00AE5831"/>
    <w:rsid w:val="00AE5B9C"/>
    <w:rsid w:val="00AE623C"/>
    <w:rsid w:val="00AE6406"/>
    <w:rsid w:val="00AE69BE"/>
    <w:rsid w:val="00AE7027"/>
    <w:rsid w:val="00AE7265"/>
    <w:rsid w:val="00AE74B3"/>
    <w:rsid w:val="00AE7557"/>
    <w:rsid w:val="00AF064D"/>
    <w:rsid w:val="00AF0C08"/>
    <w:rsid w:val="00AF0CBE"/>
    <w:rsid w:val="00AF0DE1"/>
    <w:rsid w:val="00AF1BA5"/>
    <w:rsid w:val="00AF209D"/>
    <w:rsid w:val="00AF2106"/>
    <w:rsid w:val="00AF2589"/>
    <w:rsid w:val="00AF31E7"/>
    <w:rsid w:val="00AF3405"/>
    <w:rsid w:val="00AF3753"/>
    <w:rsid w:val="00AF3CA9"/>
    <w:rsid w:val="00AF41C7"/>
    <w:rsid w:val="00AF4469"/>
    <w:rsid w:val="00AF4FA7"/>
    <w:rsid w:val="00AF52B6"/>
    <w:rsid w:val="00AF5AE4"/>
    <w:rsid w:val="00AF6272"/>
    <w:rsid w:val="00AF65B8"/>
    <w:rsid w:val="00AF65E5"/>
    <w:rsid w:val="00AF66C9"/>
    <w:rsid w:val="00AF706D"/>
    <w:rsid w:val="00AF7128"/>
    <w:rsid w:val="00B00266"/>
    <w:rsid w:val="00B003D2"/>
    <w:rsid w:val="00B00B9B"/>
    <w:rsid w:val="00B01390"/>
    <w:rsid w:val="00B01A26"/>
    <w:rsid w:val="00B021B2"/>
    <w:rsid w:val="00B02324"/>
    <w:rsid w:val="00B02521"/>
    <w:rsid w:val="00B02C52"/>
    <w:rsid w:val="00B0322A"/>
    <w:rsid w:val="00B034A6"/>
    <w:rsid w:val="00B03517"/>
    <w:rsid w:val="00B04020"/>
    <w:rsid w:val="00B04194"/>
    <w:rsid w:val="00B04203"/>
    <w:rsid w:val="00B0424B"/>
    <w:rsid w:val="00B04598"/>
    <w:rsid w:val="00B04A82"/>
    <w:rsid w:val="00B0541C"/>
    <w:rsid w:val="00B05DF3"/>
    <w:rsid w:val="00B05F12"/>
    <w:rsid w:val="00B0679C"/>
    <w:rsid w:val="00B06AB6"/>
    <w:rsid w:val="00B073F0"/>
    <w:rsid w:val="00B07675"/>
    <w:rsid w:val="00B07878"/>
    <w:rsid w:val="00B07B42"/>
    <w:rsid w:val="00B10B48"/>
    <w:rsid w:val="00B115FC"/>
    <w:rsid w:val="00B11E80"/>
    <w:rsid w:val="00B1211A"/>
    <w:rsid w:val="00B123AF"/>
    <w:rsid w:val="00B12695"/>
    <w:rsid w:val="00B12D07"/>
    <w:rsid w:val="00B12F45"/>
    <w:rsid w:val="00B134D4"/>
    <w:rsid w:val="00B1355C"/>
    <w:rsid w:val="00B13B05"/>
    <w:rsid w:val="00B141FE"/>
    <w:rsid w:val="00B149DD"/>
    <w:rsid w:val="00B14EEE"/>
    <w:rsid w:val="00B155BB"/>
    <w:rsid w:val="00B158F4"/>
    <w:rsid w:val="00B1603B"/>
    <w:rsid w:val="00B160D8"/>
    <w:rsid w:val="00B16296"/>
    <w:rsid w:val="00B1764C"/>
    <w:rsid w:val="00B17722"/>
    <w:rsid w:val="00B1780C"/>
    <w:rsid w:val="00B17E1C"/>
    <w:rsid w:val="00B17E85"/>
    <w:rsid w:val="00B20EE8"/>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1EF"/>
    <w:rsid w:val="00B308EB"/>
    <w:rsid w:val="00B30DDC"/>
    <w:rsid w:val="00B3117F"/>
    <w:rsid w:val="00B31533"/>
    <w:rsid w:val="00B31B4B"/>
    <w:rsid w:val="00B31D4B"/>
    <w:rsid w:val="00B31E1F"/>
    <w:rsid w:val="00B32296"/>
    <w:rsid w:val="00B32E80"/>
    <w:rsid w:val="00B3305F"/>
    <w:rsid w:val="00B33A3B"/>
    <w:rsid w:val="00B33C42"/>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E9A"/>
    <w:rsid w:val="00B410E3"/>
    <w:rsid w:val="00B412B0"/>
    <w:rsid w:val="00B42761"/>
    <w:rsid w:val="00B42E2F"/>
    <w:rsid w:val="00B43010"/>
    <w:rsid w:val="00B43B2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28D9"/>
    <w:rsid w:val="00B5299F"/>
    <w:rsid w:val="00B52F77"/>
    <w:rsid w:val="00B52FE1"/>
    <w:rsid w:val="00B535C6"/>
    <w:rsid w:val="00B53B4B"/>
    <w:rsid w:val="00B53B5C"/>
    <w:rsid w:val="00B5417D"/>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577"/>
    <w:rsid w:val="00B619B2"/>
    <w:rsid w:val="00B622AF"/>
    <w:rsid w:val="00B62D56"/>
    <w:rsid w:val="00B62F1D"/>
    <w:rsid w:val="00B6356E"/>
    <w:rsid w:val="00B638B4"/>
    <w:rsid w:val="00B63AF3"/>
    <w:rsid w:val="00B643C1"/>
    <w:rsid w:val="00B64870"/>
    <w:rsid w:val="00B6500F"/>
    <w:rsid w:val="00B66520"/>
    <w:rsid w:val="00B669CD"/>
    <w:rsid w:val="00B67219"/>
    <w:rsid w:val="00B67353"/>
    <w:rsid w:val="00B7049C"/>
    <w:rsid w:val="00B70526"/>
    <w:rsid w:val="00B70549"/>
    <w:rsid w:val="00B73451"/>
    <w:rsid w:val="00B73B9B"/>
    <w:rsid w:val="00B73E8A"/>
    <w:rsid w:val="00B74211"/>
    <w:rsid w:val="00B744F6"/>
    <w:rsid w:val="00B750AB"/>
    <w:rsid w:val="00B756E6"/>
    <w:rsid w:val="00B7587F"/>
    <w:rsid w:val="00B75CAE"/>
    <w:rsid w:val="00B75D12"/>
    <w:rsid w:val="00B76022"/>
    <w:rsid w:val="00B80124"/>
    <w:rsid w:val="00B80D0F"/>
    <w:rsid w:val="00B80EC2"/>
    <w:rsid w:val="00B80F0D"/>
    <w:rsid w:val="00B80F92"/>
    <w:rsid w:val="00B8122D"/>
    <w:rsid w:val="00B814E0"/>
    <w:rsid w:val="00B816CA"/>
    <w:rsid w:val="00B81896"/>
    <w:rsid w:val="00B81BA5"/>
    <w:rsid w:val="00B81CC6"/>
    <w:rsid w:val="00B82831"/>
    <w:rsid w:val="00B828B4"/>
    <w:rsid w:val="00B82F4F"/>
    <w:rsid w:val="00B82F62"/>
    <w:rsid w:val="00B8339E"/>
    <w:rsid w:val="00B83721"/>
    <w:rsid w:val="00B83770"/>
    <w:rsid w:val="00B83933"/>
    <w:rsid w:val="00B83B6A"/>
    <w:rsid w:val="00B83F25"/>
    <w:rsid w:val="00B84156"/>
    <w:rsid w:val="00B84488"/>
    <w:rsid w:val="00B845D1"/>
    <w:rsid w:val="00B85032"/>
    <w:rsid w:val="00B85381"/>
    <w:rsid w:val="00B853E1"/>
    <w:rsid w:val="00B85897"/>
    <w:rsid w:val="00B85E9B"/>
    <w:rsid w:val="00B867E3"/>
    <w:rsid w:val="00B87A99"/>
    <w:rsid w:val="00B87DC8"/>
    <w:rsid w:val="00B903E7"/>
    <w:rsid w:val="00B904CE"/>
    <w:rsid w:val="00B907F8"/>
    <w:rsid w:val="00B90905"/>
    <w:rsid w:val="00B91166"/>
    <w:rsid w:val="00B9138D"/>
    <w:rsid w:val="00B91814"/>
    <w:rsid w:val="00B92190"/>
    <w:rsid w:val="00B92618"/>
    <w:rsid w:val="00B92829"/>
    <w:rsid w:val="00B9286C"/>
    <w:rsid w:val="00B92F27"/>
    <w:rsid w:val="00B932C6"/>
    <w:rsid w:val="00B935E4"/>
    <w:rsid w:val="00B935E7"/>
    <w:rsid w:val="00B93D64"/>
    <w:rsid w:val="00B93F4B"/>
    <w:rsid w:val="00B94CD4"/>
    <w:rsid w:val="00B9595E"/>
    <w:rsid w:val="00B96ED3"/>
    <w:rsid w:val="00B9730E"/>
    <w:rsid w:val="00BA07C5"/>
    <w:rsid w:val="00BA0845"/>
    <w:rsid w:val="00BA0E20"/>
    <w:rsid w:val="00BA13E2"/>
    <w:rsid w:val="00BA188E"/>
    <w:rsid w:val="00BA19C7"/>
    <w:rsid w:val="00BA1C3E"/>
    <w:rsid w:val="00BA1E47"/>
    <w:rsid w:val="00BA2317"/>
    <w:rsid w:val="00BA23DF"/>
    <w:rsid w:val="00BA3066"/>
    <w:rsid w:val="00BA364A"/>
    <w:rsid w:val="00BA3A7D"/>
    <w:rsid w:val="00BA3B12"/>
    <w:rsid w:val="00BA4282"/>
    <w:rsid w:val="00BA435F"/>
    <w:rsid w:val="00BA43DA"/>
    <w:rsid w:val="00BA4403"/>
    <w:rsid w:val="00BA45EA"/>
    <w:rsid w:val="00BA4925"/>
    <w:rsid w:val="00BA4EEF"/>
    <w:rsid w:val="00BA5114"/>
    <w:rsid w:val="00BA5268"/>
    <w:rsid w:val="00BA5C7F"/>
    <w:rsid w:val="00BA5E89"/>
    <w:rsid w:val="00BA6C94"/>
    <w:rsid w:val="00BA7F3E"/>
    <w:rsid w:val="00BA7FBA"/>
    <w:rsid w:val="00BB02AD"/>
    <w:rsid w:val="00BB0AB7"/>
    <w:rsid w:val="00BB1007"/>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A3A"/>
    <w:rsid w:val="00BB7321"/>
    <w:rsid w:val="00BB7440"/>
    <w:rsid w:val="00BB7670"/>
    <w:rsid w:val="00BB77CE"/>
    <w:rsid w:val="00BB786F"/>
    <w:rsid w:val="00BB7890"/>
    <w:rsid w:val="00BC064A"/>
    <w:rsid w:val="00BC0A2A"/>
    <w:rsid w:val="00BC0BCA"/>
    <w:rsid w:val="00BC0CD3"/>
    <w:rsid w:val="00BC0F65"/>
    <w:rsid w:val="00BC1A57"/>
    <w:rsid w:val="00BC21E1"/>
    <w:rsid w:val="00BC228C"/>
    <w:rsid w:val="00BC2498"/>
    <w:rsid w:val="00BC28EF"/>
    <w:rsid w:val="00BC29D9"/>
    <w:rsid w:val="00BC2FF2"/>
    <w:rsid w:val="00BC36FB"/>
    <w:rsid w:val="00BC3966"/>
    <w:rsid w:val="00BC3A42"/>
    <w:rsid w:val="00BC4311"/>
    <w:rsid w:val="00BC4538"/>
    <w:rsid w:val="00BC4AAC"/>
    <w:rsid w:val="00BC4B18"/>
    <w:rsid w:val="00BC4EE8"/>
    <w:rsid w:val="00BC5B05"/>
    <w:rsid w:val="00BC5F40"/>
    <w:rsid w:val="00BC6144"/>
    <w:rsid w:val="00BC7A44"/>
    <w:rsid w:val="00BC7F05"/>
    <w:rsid w:val="00BD0003"/>
    <w:rsid w:val="00BD0180"/>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D0"/>
    <w:rsid w:val="00BD7BFE"/>
    <w:rsid w:val="00BD7C5D"/>
    <w:rsid w:val="00BD7E23"/>
    <w:rsid w:val="00BD7E3D"/>
    <w:rsid w:val="00BE0194"/>
    <w:rsid w:val="00BE1004"/>
    <w:rsid w:val="00BE1586"/>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BAF"/>
    <w:rsid w:val="00BE6FA6"/>
    <w:rsid w:val="00BE784D"/>
    <w:rsid w:val="00BE7AC4"/>
    <w:rsid w:val="00BE7E57"/>
    <w:rsid w:val="00BF019F"/>
    <w:rsid w:val="00BF0970"/>
    <w:rsid w:val="00BF0DE2"/>
    <w:rsid w:val="00BF11E0"/>
    <w:rsid w:val="00BF1258"/>
    <w:rsid w:val="00BF1303"/>
    <w:rsid w:val="00BF15A6"/>
    <w:rsid w:val="00BF1D03"/>
    <w:rsid w:val="00BF2288"/>
    <w:rsid w:val="00BF2B0C"/>
    <w:rsid w:val="00BF2E28"/>
    <w:rsid w:val="00BF312B"/>
    <w:rsid w:val="00BF4054"/>
    <w:rsid w:val="00BF4463"/>
    <w:rsid w:val="00BF46CD"/>
    <w:rsid w:val="00BF476E"/>
    <w:rsid w:val="00BF4AC2"/>
    <w:rsid w:val="00BF4B73"/>
    <w:rsid w:val="00BF4CE1"/>
    <w:rsid w:val="00BF4EA3"/>
    <w:rsid w:val="00BF5103"/>
    <w:rsid w:val="00BF5293"/>
    <w:rsid w:val="00BF5D2F"/>
    <w:rsid w:val="00BF5E5D"/>
    <w:rsid w:val="00BF6004"/>
    <w:rsid w:val="00BF61F6"/>
    <w:rsid w:val="00BF6A72"/>
    <w:rsid w:val="00BF6D93"/>
    <w:rsid w:val="00BF72A4"/>
    <w:rsid w:val="00BF73C6"/>
    <w:rsid w:val="00BF772E"/>
    <w:rsid w:val="00BF7F2F"/>
    <w:rsid w:val="00C007A8"/>
    <w:rsid w:val="00C009B2"/>
    <w:rsid w:val="00C00AA4"/>
    <w:rsid w:val="00C00EAB"/>
    <w:rsid w:val="00C0110A"/>
    <w:rsid w:val="00C01B80"/>
    <w:rsid w:val="00C01C48"/>
    <w:rsid w:val="00C01E68"/>
    <w:rsid w:val="00C022C5"/>
    <w:rsid w:val="00C02423"/>
    <w:rsid w:val="00C0307C"/>
    <w:rsid w:val="00C04532"/>
    <w:rsid w:val="00C04700"/>
    <w:rsid w:val="00C04F7E"/>
    <w:rsid w:val="00C05865"/>
    <w:rsid w:val="00C05B07"/>
    <w:rsid w:val="00C05E42"/>
    <w:rsid w:val="00C066CD"/>
    <w:rsid w:val="00C070D7"/>
    <w:rsid w:val="00C0715D"/>
    <w:rsid w:val="00C07EE8"/>
    <w:rsid w:val="00C101AA"/>
    <w:rsid w:val="00C10317"/>
    <w:rsid w:val="00C10421"/>
    <w:rsid w:val="00C10779"/>
    <w:rsid w:val="00C1086D"/>
    <w:rsid w:val="00C10C94"/>
    <w:rsid w:val="00C110AC"/>
    <w:rsid w:val="00C113B0"/>
    <w:rsid w:val="00C11534"/>
    <w:rsid w:val="00C11BC1"/>
    <w:rsid w:val="00C11C48"/>
    <w:rsid w:val="00C11FD5"/>
    <w:rsid w:val="00C12226"/>
    <w:rsid w:val="00C12339"/>
    <w:rsid w:val="00C12910"/>
    <w:rsid w:val="00C12EBF"/>
    <w:rsid w:val="00C13837"/>
    <w:rsid w:val="00C13CED"/>
    <w:rsid w:val="00C13DAE"/>
    <w:rsid w:val="00C144B8"/>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749"/>
    <w:rsid w:val="00C22113"/>
    <w:rsid w:val="00C22560"/>
    <w:rsid w:val="00C22BE4"/>
    <w:rsid w:val="00C22F56"/>
    <w:rsid w:val="00C232EF"/>
    <w:rsid w:val="00C238FA"/>
    <w:rsid w:val="00C24448"/>
    <w:rsid w:val="00C245F3"/>
    <w:rsid w:val="00C24B66"/>
    <w:rsid w:val="00C24C4C"/>
    <w:rsid w:val="00C2522B"/>
    <w:rsid w:val="00C252DC"/>
    <w:rsid w:val="00C25519"/>
    <w:rsid w:val="00C258FB"/>
    <w:rsid w:val="00C261A5"/>
    <w:rsid w:val="00C269C4"/>
    <w:rsid w:val="00C26E0D"/>
    <w:rsid w:val="00C26FBD"/>
    <w:rsid w:val="00C2725B"/>
    <w:rsid w:val="00C27B00"/>
    <w:rsid w:val="00C27D2C"/>
    <w:rsid w:val="00C27EF4"/>
    <w:rsid w:val="00C30661"/>
    <w:rsid w:val="00C30A1F"/>
    <w:rsid w:val="00C31A71"/>
    <w:rsid w:val="00C32056"/>
    <w:rsid w:val="00C3256C"/>
    <w:rsid w:val="00C326FA"/>
    <w:rsid w:val="00C329F0"/>
    <w:rsid w:val="00C33B5D"/>
    <w:rsid w:val="00C33CBE"/>
    <w:rsid w:val="00C33F08"/>
    <w:rsid w:val="00C3427F"/>
    <w:rsid w:val="00C346EA"/>
    <w:rsid w:val="00C34EFE"/>
    <w:rsid w:val="00C350F2"/>
    <w:rsid w:val="00C353E2"/>
    <w:rsid w:val="00C353FA"/>
    <w:rsid w:val="00C35782"/>
    <w:rsid w:val="00C359E5"/>
    <w:rsid w:val="00C36644"/>
    <w:rsid w:val="00C375A7"/>
    <w:rsid w:val="00C37A17"/>
    <w:rsid w:val="00C37C87"/>
    <w:rsid w:val="00C40014"/>
    <w:rsid w:val="00C404BF"/>
    <w:rsid w:val="00C40C8D"/>
    <w:rsid w:val="00C40E53"/>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2016"/>
    <w:rsid w:val="00C5257B"/>
    <w:rsid w:val="00C52FBD"/>
    <w:rsid w:val="00C533EF"/>
    <w:rsid w:val="00C53528"/>
    <w:rsid w:val="00C5380D"/>
    <w:rsid w:val="00C5385D"/>
    <w:rsid w:val="00C53A38"/>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254E"/>
    <w:rsid w:val="00C626D3"/>
    <w:rsid w:val="00C62AE9"/>
    <w:rsid w:val="00C630B6"/>
    <w:rsid w:val="00C633C3"/>
    <w:rsid w:val="00C636AF"/>
    <w:rsid w:val="00C63A94"/>
    <w:rsid w:val="00C64A65"/>
    <w:rsid w:val="00C65434"/>
    <w:rsid w:val="00C6544C"/>
    <w:rsid w:val="00C65AC4"/>
    <w:rsid w:val="00C65D41"/>
    <w:rsid w:val="00C66578"/>
    <w:rsid w:val="00C66E78"/>
    <w:rsid w:val="00C673F6"/>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47A7"/>
    <w:rsid w:val="00C74834"/>
    <w:rsid w:val="00C74E1C"/>
    <w:rsid w:val="00C74E86"/>
    <w:rsid w:val="00C7540C"/>
    <w:rsid w:val="00C75667"/>
    <w:rsid w:val="00C759AB"/>
    <w:rsid w:val="00C75BDE"/>
    <w:rsid w:val="00C76995"/>
    <w:rsid w:val="00C76B30"/>
    <w:rsid w:val="00C76C89"/>
    <w:rsid w:val="00C76EA0"/>
    <w:rsid w:val="00C76FD4"/>
    <w:rsid w:val="00C771C1"/>
    <w:rsid w:val="00C777AD"/>
    <w:rsid w:val="00C80630"/>
    <w:rsid w:val="00C80A6E"/>
    <w:rsid w:val="00C80AA5"/>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542"/>
    <w:rsid w:val="00C83672"/>
    <w:rsid w:val="00C83B6A"/>
    <w:rsid w:val="00C83C78"/>
    <w:rsid w:val="00C83D0B"/>
    <w:rsid w:val="00C83D31"/>
    <w:rsid w:val="00C83EDD"/>
    <w:rsid w:val="00C8402D"/>
    <w:rsid w:val="00C84712"/>
    <w:rsid w:val="00C848C3"/>
    <w:rsid w:val="00C84A5A"/>
    <w:rsid w:val="00C856B7"/>
    <w:rsid w:val="00C859A7"/>
    <w:rsid w:val="00C85B89"/>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721"/>
    <w:rsid w:val="00C938E7"/>
    <w:rsid w:val="00C94AAA"/>
    <w:rsid w:val="00C94BA0"/>
    <w:rsid w:val="00C94C8D"/>
    <w:rsid w:val="00C94F53"/>
    <w:rsid w:val="00C95018"/>
    <w:rsid w:val="00C9569D"/>
    <w:rsid w:val="00C95FFC"/>
    <w:rsid w:val="00C96E86"/>
    <w:rsid w:val="00C97271"/>
    <w:rsid w:val="00C97C25"/>
    <w:rsid w:val="00CA00E4"/>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DB6"/>
    <w:rsid w:val="00CB4233"/>
    <w:rsid w:val="00CB48B9"/>
    <w:rsid w:val="00CB4CDD"/>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A6"/>
    <w:rsid w:val="00CC2F35"/>
    <w:rsid w:val="00CC32E1"/>
    <w:rsid w:val="00CC3376"/>
    <w:rsid w:val="00CC3467"/>
    <w:rsid w:val="00CC4834"/>
    <w:rsid w:val="00CC4FAC"/>
    <w:rsid w:val="00CC5A9D"/>
    <w:rsid w:val="00CC5D47"/>
    <w:rsid w:val="00CC6352"/>
    <w:rsid w:val="00CC7386"/>
    <w:rsid w:val="00CC75F7"/>
    <w:rsid w:val="00CC7862"/>
    <w:rsid w:val="00CC78FC"/>
    <w:rsid w:val="00CC7C03"/>
    <w:rsid w:val="00CD01EF"/>
    <w:rsid w:val="00CD0676"/>
    <w:rsid w:val="00CD0D85"/>
    <w:rsid w:val="00CD1294"/>
    <w:rsid w:val="00CD1B3A"/>
    <w:rsid w:val="00CD27A2"/>
    <w:rsid w:val="00CD2850"/>
    <w:rsid w:val="00CD2B4A"/>
    <w:rsid w:val="00CD3583"/>
    <w:rsid w:val="00CD4515"/>
    <w:rsid w:val="00CD46DE"/>
    <w:rsid w:val="00CD4FAB"/>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334C"/>
    <w:rsid w:val="00CE3F1B"/>
    <w:rsid w:val="00CE3F5B"/>
    <w:rsid w:val="00CE4A0C"/>
    <w:rsid w:val="00CE4E47"/>
    <w:rsid w:val="00CE6122"/>
    <w:rsid w:val="00CE6742"/>
    <w:rsid w:val="00CE69AA"/>
    <w:rsid w:val="00CE69BA"/>
    <w:rsid w:val="00CE6A20"/>
    <w:rsid w:val="00CE6AC4"/>
    <w:rsid w:val="00CE6DDF"/>
    <w:rsid w:val="00CE6FAE"/>
    <w:rsid w:val="00CE7019"/>
    <w:rsid w:val="00CE79BD"/>
    <w:rsid w:val="00CF06AE"/>
    <w:rsid w:val="00CF0A21"/>
    <w:rsid w:val="00CF1062"/>
    <w:rsid w:val="00CF1E7E"/>
    <w:rsid w:val="00CF221E"/>
    <w:rsid w:val="00CF2539"/>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EA5"/>
    <w:rsid w:val="00D05EAC"/>
    <w:rsid w:val="00D067CB"/>
    <w:rsid w:val="00D069C7"/>
    <w:rsid w:val="00D06AD8"/>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EC"/>
    <w:rsid w:val="00D21C17"/>
    <w:rsid w:val="00D21CB6"/>
    <w:rsid w:val="00D22329"/>
    <w:rsid w:val="00D22C46"/>
    <w:rsid w:val="00D2345D"/>
    <w:rsid w:val="00D23911"/>
    <w:rsid w:val="00D241E2"/>
    <w:rsid w:val="00D2440A"/>
    <w:rsid w:val="00D24C8D"/>
    <w:rsid w:val="00D25078"/>
    <w:rsid w:val="00D25779"/>
    <w:rsid w:val="00D25B23"/>
    <w:rsid w:val="00D25B3D"/>
    <w:rsid w:val="00D25B88"/>
    <w:rsid w:val="00D2629E"/>
    <w:rsid w:val="00D262A4"/>
    <w:rsid w:val="00D26684"/>
    <w:rsid w:val="00D26FC4"/>
    <w:rsid w:val="00D27755"/>
    <w:rsid w:val="00D278EE"/>
    <w:rsid w:val="00D27CD6"/>
    <w:rsid w:val="00D30816"/>
    <w:rsid w:val="00D30A6E"/>
    <w:rsid w:val="00D30D13"/>
    <w:rsid w:val="00D30D5A"/>
    <w:rsid w:val="00D3117C"/>
    <w:rsid w:val="00D3120B"/>
    <w:rsid w:val="00D3199A"/>
    <w:rsid w:val="00D31DE3"/>
    <w:rsid w:val="00D326E7"/>
    <w:rsid w:val="00D32FA7"/>
    <w:rsid w:val="00D3329D"/>
    <w:rsid w:val="00D33421"/>
    <w:rsid w:val="00D33502"/>
    <w:rsid w:val="00D34015"/>
    <w:rsid w:val="00D3488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A17"/>
    <w:rsid w:val="00D46201"/>
    <w:rsid w:val="00D4620F"/>
    <w:rsid w:val="00D4654C"/>
    <w:rsid w:val="00D46BE5"/>
    <w:rsid w:val="00D46E90"/>
    <w:rsid w:val="00D474E4"/>
    <w:rsid w:val="00D475A4"/>
    <w:rsid w:val="00D4792D"/>
    <w:rsid w:val="00D47AEE"/>
    <w:rsid w:val="00D5018C"/>
    <w:rsid w:val="00D50892"/>
    <w:rsid w:val="00D509F0"/>
    <w:rsid w:val="00D50DED"/>
    <w:rsid w:val="00D510C8"/>
    <w:rsid w:val="00D5144B"/>
    <w:rsid w:val="00D51F82"/>
    <w:rsid w:val="00D521B6"/>
    <w:rsid w:val="00D52304"/>
    <w:rsid w:val="00D52684"/>
    <w:rsid w:val="00D53039"/>
    <w:rsid w:val="00D531B5"/>
    <w:rsid w:val="00D53242"/>
    <w:rsid w:val="00D53CBA"/>
    <w:rsid w:val="00D547C2"/>
    <w:rsid w:val="00D549E8"/>
    <w:rsid w:val="00D54CA0"/>
    <w:rsid w:val="00D54CB0"/>
    <w:rsid w:val="00D552E0"/>
    <w:rsid w:val="00D55794"/>
    <w:rsid w:val="00D5585D"/>
    <w:rsid w:val="00D55BFE"/>
    <w:rsid w:val="00D56111"/>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F35"/>
    <w:rsid w:val="00D642E9"/>
    <w:rsid w:val="00D64531"/>
    <w:rsid w:val="00D65776"/>
    <w:rsid w:val="00D6591D"/>
    <w:rsid w:val="00D65B76"/>
    <w:rsid w:val="00D66F3D"/>
    <w:rsid w:val="00D67D86"/>
    <w:rsid w:val="00D70AA6"/>
    <w:rsid w:val="00D70C65"/>
    <w:rsid w:val="00D70DE5"/>
    <w:rsid w:val="00D711CD"/>
    <w:rsid w:val="00D7164F"/>
    <w:rsid w:val="00D719E1"/>
    <w:rsid w:val="00D72138"/>
    <w:rsid w:val="00D723DD"/>
    <w:rsid w:val="00D72AF2"/>
    <w:rsid w:val="00D73588"/>
    <w:rsid w:val="00D73653"/>
    <w:rsid w:val="00D73A76"/>
    <w:rsid w:val="00D73C62"/>
    <w:rsid w:val="00D74487"/>
    <w:rsid w:val="00D74584"/>
    <w:rsid w:val="00D74CBB"/>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3CF"/>
    <w:rsid w:val="00D80B04"/>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14F"/>
    <w:rsid w:val="00D8547C"/>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2AE"/>
    <w:rsid w:val="00D9355D"/>
    <w:rsid w:val="00D943AE"/>
    <w:rsid w:val="00D94572"/>
    <w:rsid w:val="00D94853"/>
    <w:rsid w:val="00D95BA6"/>
    <w:rsid w:val="00D95DF8"/>
    <w:rsid w:val="00D95E1B"/>
    <w:rsid w:val="00D96444"/>
    <w:rsid w:val="00D96C11"/>
    <w:rsid w:val="00D9717B"/>
    <w:rsid w:val="00D97F56"/>
    <w:rsid w:val="00DA0441"/>
    <w:rsid w:val="00DA0784"/>
    <w:rsid w:val="00DA0AC3"/>
    <w:rsid w:val="00DA1E3A"/>
    <w:rsid w:val="00DA2024"/>
    <w:rsid w:val="00DA21DF"/>
    <w:rsid w:val="00DA2DEF"/>
    <w:rsid w:val="00DA323A"/>
    <w:rsid w:val="00DA3524"/>
    <w:rsid w:val="00DA3C9B"/>
    <w:rsid w:val="00DA4532"/>
    <w:rsid w:val="00DA48AD"/>
    <w:rsid w:val="00DA499F"/>
    <w:rsid w:val="00DA50FF"/>
    <w:rsid w:val="00DA5BE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5A5"/>
    <w:rsid w:val="00DB37A9"/>
    <w:rsid w:val="00DB37DC"/>
    <w:rsid w:val="00DB419C"/>
    <w:rsid w:val="00DB46A5"/>
    <w:rsid w:val="00DB474B"/>
    <w:rsid w:val="00DB485F"/>
    <w:rsid w:val="00DB4D72"/>
    <w:rsid w:val="00DB53AE"/>
    <w:rsid w:val="00DB5BC1"/>
    <w:rsid w:val="00DB6C9F"/>
    <w:rsid w:val="00DB7430"/>
    <w:rsid w:val="00DB778A"/>
    <w:rsid w:val="00DB77E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676"/>
    <w:rsid w:val="00DD6FBA"/>
    <w:rsid w:val="00DD70EE"/>
    <w:rsid w:val="00DD7194"/>
    <w:rsid w:val="00DD7536"/>
    <w:rsid w:val="00DD794F"/>
    <w:rsid w:val="00DD7A57"/>
    <w:rsid w:val="00DE021A"/>
    <w:rsid w:val="00DE0453"/>
    <w:rsid w:val="00DE0481"/>
    <w:rsid w:val="00DE07EA"/>
    <w:rsid w:val="00DE0B6F"/>
    <w:rsid w:val="00DE1171"/>
    <w:rsid w:val="00DE1496"/>
    <w:rsid w:val="00DE18D4"/>
    <w:rsid w:val="00DE1BB6"/>
    <w:rsid w:val="00DE1FBA"/>
    <w:rsid w:val="00DE2FBB"/>
    <w:rsid w:val="00DE3715"/>
    <w:rsid w:val="00DE3CBD"/>
    <w:rsid w:val="00DE3ECA"/>
    <w:rsid w:val="00DE4164"/>
    <w:rsid w:val="00DE416A"/>
    <w:rsid w:val="00DE4349"/>
    <w:rsid w:val="00DE45B1"/>
    <w:rsid w:val="00DE4BED"/>
    <w:rsid w:val="00DE5183"/>
    <w:rsid w:val="00DE663E"/>
    <w:rsid w:val="00DE68E2"/>
    <w:rsid w:val="00DE70A4"/>
    <w:rsid w:val="00DE7938"/>
    <w:rsid w:val="00DE7974"/>
    <w:rsid w:val="00DF0E51"/>
    <w:rsid w:val="00DF1098"/>
    <w:rsid w:val="00DF11C2"/>
    <w:rsid w:val="00DF137F"/>
    <w:rsid w:val="00DF1A2C"/>
    <w:rsid w:val="00DF218E"/>
    <w:rsid w:val="00DF259B"/>
    <w:rsid w:val="00DF3192"/>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A00"/>
    <w:rsid w:val="00E01B24"/>
    <w:rsid w:val="00E0200E"/>
    <w:rsid w:val="00E0274A"/>
    <w:rsid w:val="00E0302C"/>
    <w:rsid w:val="00E0341E"/>
    <w:rsid w:val="00E036AA"/>
    <w:rsid w:val="00E03F26"/>
    <w:rsid w:val="00E03FDC"/>
    <w:rsid w:val="00E041E5"/>
    <w:rsid w:val="00E04E6F"/>
    <w:rsid w:val="00E05052"/>
    <w:rsid w:val="00E05433"/>
    <w:rsid w:val="00E057D9"/>
    <w:rsid w:val="00E05A90"/>
    <w:rsid w:val="00E05D61"/>
    <w:rsid w:val="00E05E86"/>
    <w:rsid w:val="00E06287"/>
    <w:rsid w:val="00E06324"/>
    <w:rsid w:val="00E06563"/>
    <w:rsid w:val="00E069CC"/>
    <w:rsid w:val="00E06C6F"/>
    <w:rsid w:val="00E076A5"/>
    <w:rsid w:val="00E07860"/>
    <w:rsid w:val="00E12075"/>
    <w:rsid w:val="00E127DF"/>
    <w:rsid w:val="00E13200"/>
    <w:rsid w:val="00E13593"/>
    <w:rsid w:val="00E13A5A"/>
    <w:rsid w:val="00E140D5"/>
    <w:rsid w:val="00E14236"/>
    <w:rsid w:val="00E14DCC"/>
    <w:rsid w:val="00E14FD7"/>
    <w:rsid w:val="00E15516"/>
    <w:rsid w:val="00E16393"/>
    <w:rsid w:val="00E16607"/>
    <w:rsid w:val="00E16794"/>
    <w:rsid w:val="00E16FB6"/>
    <w:rsid w:val="00E17CF3"/>
    <w:rsid w:val="00E17E74"/>
    <w:rsid w:val="00E2038D"/>
    <w:rsid w:val="00E2090C"/>
    <w:rsid w:val="00E2097B"/>
    <w:rsid w:val="00E20D14"/>
    <w:rsid w:val="00E20F37"/>
    <w:rsid w:val="00E21640"/>
    <w:rsid w:val="00E21BE0"/>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BC"/>
    <w:rsid w:val="00E274DA"/>
    <w:rsid w:val="00E27613"/>
    <w:rsid w:val="00E2787E"/>
    <w:rsid w:val="00E2791B"/>
    <w:rsid w:val="00E27E5C"/>
    <w:rsid w:val="00E27EC8"/>
    <w:rsid w:val="00E30501"/>
    <w:rsid w:val="00E31114"/>
    <w:rsid w:val="00E312D8"/>
    <w:rsid w:val="00E3147F"/>
    <w:rsid w:val="00E3153A"/>
    <w:rsid w:val="00E317BB"/>
    <w:rsid w:val="00E32173"/>
    <w:rsid w:val="00E32399"/>
    <w:rsid w:val="00E326F0"/>
    <w:rsid w:val="00E32A62"/>
    <w:rsid w:val="00E33D37"/>
    <w:rsid w:val="00E33F49"/>
    <w:rsid w:val="00E34298"/>
    <w:rsid w:val="00E3431D"/>
    <w:rsid w:val="00E3441E"/>
    <w:rsid w:val="00E344A9"/>
    <w:rsid w:val="00E34723"/>
    <w:rsid w:val="00E34C02"/>
    <w:rsid w:val="00E35606"/>
    <w:rsid w:val="00E35795"/>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FD"/>
    <w:rsid w:val="00E42E75"/>
    <w:rsid w:val="00E4400A"/>
    <w:rsid w:val="00E441E7"/>
    <w:rsid w:val="00E44395"/>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1C04"/>
    <w:rsid w:val="00E525D5"/>
    <w:rsid w:val="00E5277C"/>
    <w:rsid w:val="00E537E9"/>
    <w:rsid w:val="00E539F9"/>
    <w:rsid w:val="00E5410C"/>
    <w:rsid w:val="00E542CE"/>
    <w:rsid w:val="00E543BF"/>
    <w:rsid w:val="00E54BAE"/>
    <w:rsid w:val="00E55418"/>
    <w:rsid w:val="00E557DC"/>
    <w:rsid w:val="00E5598A"/>
    <w:rsid w:val="00E5598E"/>
    <w:rsid w:val="00E562D4"/>
    <w:rsid w:val="00E565A9"/>
    <w:rsid w:val="00E565DB"/>
    <w:rsid w:val="00E56AB8"/>
    <w:rsid w:val="00E57215"/>
    <w:rsid w:val="00E5746C"/>
    <w:rsid w:val="00E600B0"/>
    <w:rsid w:val="00E611F8"/>
    <w:rsid w:val="00E6124A"/>
    <w:rsid w:val="00E61791"/>
    <w:rsid w:val="00E6191D"/>
    <w:rsid w:val="00E619FD"/>
    <w:rsid w:val="00E61D3C"/>
    <w:rsid w:val="00E6206B"/>
    <w:rsid w:val="00E62B4F"/>
    <w:rsid w:val="00E63579"/>
    <w:rsid w:val="00E63BFD"/>
    <w:rsid w:val="00E63F39"/>
    <w:rsid w:val="00E6452A"/>
    <w:rsid w:val="00E64B3C"/>
    <w:rsid w:val="00E656E7"/>
    <w:rsid w:val="00E65785"/>
    <w:rsid w:val="00E66411"/>
    <w:rsid w:val="00E66A05"/>
    <w:rsid w:val="00E67157"/>
    <w:rsid w:val="00E676AE"/>
    <w:rsid w:val="00E676CB"/>
    <w:rsid w:val="00E70170"/>
    <w:rsid w:val="00E70324"/>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E39"/>
    <w:rsid w:val="00E740DC"/>
    <w:rsid w:val="00E7433E"/>
    <w:rsid w:val="00E75225"/>
    <w:rsid w:val="00E7529C"/>
    <w:rsid w:val="00E75B10"/>
    <w:rsid w:val="00E76045"/>
    <w:rsid w:val="00E762F1"/>
    <w:rsid w:val="00E7662B"/>
    <w:rsid w:val="00E76739"/>
    <w:rsid w:val="00E769B6"/>
    <w:rsid w:val="00E76CCB"/>
    <w:rsid w:val="00E770CF"/>
    <w:rsid w:val="00E7713A"/>
    <w:rsid w:val="00E77686"/>
    <w:rsid w:val="00E80178"/>
    <w:rsid w:val="00E81091"/>
    <w:rsid w:val="00E816A3"/>
    <w:rsid w:val="00E81CEF"/>
    <w:rsid w:val="00E8236C"/>
    <w:rsid w:val="00E825FE"/>
    <w:rsid w:val="00E827AC"/>
    <w:rsid w:val="00E82992"/>
    <w:rsid w:val="00E835AC"/>
    <w:rsid w:val="00E83694"/>
    <w:rsid w:val="00E839D2"/>
    <w:rsid w:val="00E83E2F"/>
    <w:rsid w:val="00E84070"/>
    <w:rsid w:val="00E8412D"/>
    <w:rsid w:val="00E84407"/>
    <w:rsid w:val="00E8470D"/>
    <w:rsid w:val="00E84790"/>
    <w:rsid w:val="00E847D4"/>
    <w:rsid w:val="00E84D93"/>
    <w:rsid w:val="00E85CC8"/>
    <w:rsid w:val="00E85F33"/>
    <w:rsid w:val="00E860B6"/>
    <w:rsid w:val="00E865A7"/>
    <w:rsid w:val="00E8730A"/>
    <w:rsid w:val="00E87524"/>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DF7"/>
    <w:rsid w:val="00EA1FE5"/>
    <w:rsid w:val="00EA28A7"/>
    <w:rsid w:val="00EA2A3E"/>
    <w:rsid w:val="00EA381D"/>
    <w:rsid w:val="00EA3862"/>
    <w:rsid w:val="00EA3D53"/>
    <w:rsid w:val="00EA3D7E"/>
    <w:rsid w:val="00EA406D"/>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5F4"/>
    <w:rsid w:val="00ED2B55"/>
    <w:rsid w:val="00ED2C4F"/>
    <w:rsid w:val="00ED2E36"/>
    <w:rsid w:val="00ED31A8"/>
    <w:rsid w:val="00ED36AE"/>
    <w:rsid w:val="00ED3870"/>
    <w:rsid w:val="00ED48D1"/>
    <w:rsid w:val="00ED495F"/>
    <w:rsid w:val="00ED500D"/>
    <w:rsid w:val="00ED53A5"/>
    <w:rsid w:val="00ED5A95"/>
    <w:rsid w:val="00ED5C41"/>
    <w:rsid w:val="00ED5D11"/>
    <w:rsid w:val="00ED6752"/>
    <w:rsid w:val="00ED7053"/>
    <w:rsid w:val="00ED75B7"/>
    <w:rsid w:val="00ED76DC"/>
    <w:rsid w:val="00ED771A"/>
    <w:rsid w:val="00EE01FB"/>
    <w:rsid w:val="00EE056F"/>
    <w:rsid w:val="00EE074A"/>
    <w:rsid w:val="00EE0AA1"/>
    <w:rsid w:val="00EE0E20"/>
    <w:rsid w:val="00EE10C4"/>
    <w:rsid w:val="00EE10C5"/>
    <w:rsid w:val="00EE1D45"/>
    <w:rsid w:val="00EE1DBD"/>
    <w:rsid w:val="00EE236B"/>
    <w:rsid w:val="00EE2A0B"/>
    <w:rsid w:val="00EE2D2A"/>
    <w:rsid w:val="00EE2D4F"/>
    <w:rsid w:val="00EE2F79"/>
    <w:rsid w:val="00EE336C"/>
    <w:rsid w:val="00EE40E9"/>
    <w:rsid w:val="00EE4232"/>
    <w:rsid w:val="00EE4F2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A15"/>
    <w:rsid w:val="00F05AF8"/>
    <w:rsid w:val="00F063DA"/>
    <w:rsid w:val="00F07110"/>
    <w:rsid w:val="00F071A8"/>
    <w:rsid w:val="00F072A8"/>
    <w:rsid w:val="00F077DF"/>
    <w:rsid w:val="00F10058"/>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80D"/>
    <w:rsid w:val="00F178C4"/>
    <w:rsid w:val="00F20033"/>
    <w:rsid w:val="00F20410"/>
    <w:rsid w:val="00F2073E"/>
    <w:rsid w:val="00F20EC9"/>
    <w:rsid w:val="00F211BB"/>
    <w:rsid w:val="00F219A9"/>
    <w:rsid w:val="00F22198"/>
    <w:rsid w:val="00F224EC"/>
    <w:rsid w:val="00F22865"/>
    <w:rsid w:val="00F237E5"/>
    <w:rsid w:val="00F239F6"/>
    <w:rsid w:val="00F23CFD"/>
    <w:rsid w:val="00F23D44"/>
    <w:rsid w:val="00F23EC6"/>
    <w:rsid w:val="00F24C38"/>
    <w:rsid w:val="00F24F93"/>
    <w:rsid w:val="00F25351"/>
    <w:rsid w:val="00F26814"/>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243B"/>
    <w:rsid w:val="00F32A57"/>
    <w:rsid w:val="00F32B7D"/>
    <w:rsid w:val="00F3363F"/>
    <w:rsid w:val="00F3455A"/>
    <w:rsid w:val="00F345AC"/>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740"/>
    <w:rsid w:val="00F419B9"/>
    <w:rsid w:val="00F4206A"/>
    <w:rsid w:val="00F42515"/>
    <w:rsid w:val="00F42A4A"/>
    <w:rsid w:val="00F42B3C"/>
    <w:rsid w:val="00F42BD7"/>
    <w:rsid w:val="00F43160"/>
    <w:rsid w:val="00F434E0"/>
    <w:rsid w:val="00F448FA"/>
    <w:rsid w:val="00F44EC0"/>
    <w:rsid w:val="00F457A9"/>
    <w:rsid w:val="00F4587F"/>
    <w:rsid w:val="00F45DC0"/>
    <w:rsid w:val="00F46701"/>
    <w:rsid w:val="00F46AE3"/>
    <w:rsid w:val="00F46D93"/>
    <w:rsid w:val="00F472CA"/>
    <w:rsid w:val="00F4737A"/>
    <w:rsid w:val="00F47A31"/>
    <w:rsid w:val="00F47AD5"/>
    <w:rsid w:val="00F47F24"/>
    <w:rsid w:val="00F5029B"/>
    <w:rsid w:val="00F50B2E"/>
    <w:rsid w:val="00F512C2"/>
    <w:rsid w:val="00F51796"/>
    <w:rsid w:val="00F517F2"/>
    <w:rsid w:val="00F518FF"/>
    <w:rsid w:val="00F5213B"/>
    <w:rsid w:val="00F52160"/>
    <w:rsid w:val="00F521F0"/>
    <w:rsid w:val="00F52D6E"/>
    <w:rsid w:val="00F52F18"/>
    <w:rsid w:val="00F53474"/>
    <w:rsid w:val="00F539E3"/>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97"/>
    <w:rsid w:val="00F618AD"/>
    <w:rsid w:val="00F61B62"/>
    <w:rsid w:val="00F620D7"/>
    <w:rsid w:val="00F627A8"/>
    <w:rsid w:val="00F6283E"/>
    <w:rsid w:val="00F62AA9"/>
    <w:rsid w:val="00F63DB3"/>
    <w:rsid w:val="00F63E35"/>
    <w:rsid w:val="00F65141"/>
    <w:rsid w:val="00F6527B"/>
    <w:rsid w:val="00F65555"/>
    <w:rsid w:val="00F66582"/>
    <w:rsid w:val="00F67181"/>
    <w:rsid w:val="00F678F3"/>
    <w:rsid w:val="00F67A2F"/>
    <w:rsid w:val="00F67B25"/>
    <w:rsid w:val="00F67DAA"/>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807DB"/>
    <w:rsid w:val="00F80BF7"/>
    <w:rsid w:val="00F80E94"/>
    <w:rsid w:val="00F80FC7"/>
    <w:rsid w:val="00F8109F"/>
    <w:rsid w:val="00F817EC"/>
    <w:rsid w:val="00F8230B"/>
    <w:rsid w:val="00F82379"/>
    <w:rsid w:val="00F826F6"/>
    <w:rsid w:val="00F82F7E"/>
    <w:rsid w:val="00F8357C"/>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92D"/>
    <w:rsid w:val="00FA3A32"/>
    <w:rsid w:val="00FA3B5B"/>
    <w:rsid w:val="00FA3FCF"/>
    <w:rsid w:val="00FA514B"/>
    <w:rsid w:val="00FA5AC5"/>
    <w:rsid w:val="00FA5F8D"/>
    <w:rsid w:val="00FA6327"/>
    <w:rsid w:val="00FA716B"/>
    <w:rsid w:val="00FA73BD"/>
    <w:rsid w:val="00FA7779"/>
    <w:rsid w:val="00FB025E"/>
    <w:rsid w:val="00FB03AD"/>
    <w:rsid w:val="00FB13F7"/>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716F"/>
    <w:rsid w:val="00FB78EA"/>
    <w:rsid w:val="00FB7962"/>
    <w:rsid w:val="00FB797C"/>
    <w:rsid w:val="00FB7A3C"/>
    <w:rsid w:val="00FB7A93"/>
    <w:rsid w:val="00FB7AD8"/>
    <w:rsid w:val="00FB7E32"/>
    <w:rsid w:val="00FC01E9"/>
    <w:rsid w:val="00FC105F"/>
    <w:rsid w:val="00FC1135"/>
    <w:rsid w:val="00FC1210"/>
    <w:rsid w:val="00FC149F"/>
    <w:rsid w:val="00FC1621"/>
    <w:rsid w:val="00FC18C9"/>
    <w:rsid w:val="00FC1C8A"/>
    <w:rsid w:val="00FC2337"/>
    <w:rsid w:val="00FC2378"/>
    <w:rsid w:val="00FC2D47"/>
    <w:rsid w:val="00FC3275"/>
    <w:rsid w:val="00FC3C0F"/>
    <w:rsid w:val="00FC3FAA"/>
    <w:rsid w:val="00FC404E"/>
    <w:rsid w:val="00FC4B00"/>
    <w:rsid w:val="00FC5598"/>
    <w:rsid w:val="00FC5801"/>
    <w:rsid w:val="00FC5E9D"/>
    <w:rsid w:val="00FC5EEE"/>
    <w:rsid w:val="00FC6601"/>
    <w:rsid w:val="00FC70CE"/>
    <w:rsid w:val="00FC7405"/>
    <w:rsid w:val="00FC79B4"/>
    <w:rsid w:val="00FC7BD1"/>
    <w:rsid w:val="00FD0023"/>
    <w:rsid w:val="00FD0067"/>
    <w:rsid w:val="00FD0EEE"/>
    <w:rsid w:val="00FD1261"/>
    <w:rsid w:val="00FD1DD1"/>
    <w:rsid w:val="00FD200F"/>
    <w:rsid w:val="00FD233C"/>
    <w:rsid w:val="00FD2D20"/>
    <w:rsid w:val="00FD2E2C"/>
    <w:rsid w:val="00FD3396"/>
    <w:rsid w:val="00FD37F9"/>
    <w:rsid w:val="00FD3DEE"/>
    <w:rsid w:val="00FD4008"/>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52A"/>
    <w:rsid w:val="00FE5617"/>
    <w:rsid w:val="00FE57B5"/>
    <w:rsid w:val="00FE5B46"/>
    <w:rsid w:val="00FE5C4B"/>
    <w:rsid w:val="00FE65A3"/>
    <w:rsid w:val="00FE67DE"/>
    <w:rsid w:val="00FE781E"/>
    <w:rsid w:val="00FE78DC"/>
    <w:rsid w:val="00FE79C8"/>
    <w:rsid w:val="00FF0983"/>
    <w:rsid w:val="00FF0F95"/>
    <w:rsid w:val="00FF10CF"/>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63D1"/>
    <w:rsid w:val="00FF6F86"/>
    <w:rsid w:val="00FF7065"/>
    <w:rsid w:val="00FF716C"/>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5EA51-8996-4635-9842-5EBD17E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AD5"/>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B085-28E4-40D1-A6E0-AAB09900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16365</TotalTime>
  <Pages>368</Pages>
  <Words>72180</Words>
  <Characters>474708</Characters>
  <Application>Microsoft Office Word</Application>
  <DocSecurity>0</DocSecurity>
  <Lines>3955</Lines>
  <Paragraphs>1091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545797</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Борох Оксана Николаевна</cp:lastModifiedBy>
  <cp:revision>172</cp:revision>
  <cp:lastPrinted>2022-06-03T12:11:00Z</cp:lastPrinted>
  <dcterms:created xsi:type="dcterms:W3CDTF">2018-03-20T09:14:00Z</dcterms:created>
  <dcterms:modified xsi:type="dcterms:W3CDTF">2022-06-03T13:19:00Z</dcterms:modified>
</cp:coreProperties>
</file>