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закона Белгородской области 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закон Белгородской области 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областном бюджете на 202</w:t>
      </w:r>
      <w:r w:rsidR="000F2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0F2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0F2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Доходы</w:t>
      </w:r>
    </w:p>
    <w:p w:rsidR="005E51F8" w:rsidRPr="00E22885" w:rsidRDefault="005E51F8" w:rsidP="005E5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8"/>
          <w:u w:val="single"/>
          <w:lang w:eastAsia="ru-RU"/>
        </w:rPr>
      </w:pPr>
    </w:p>
    <w:p w:rsidR="000F2B8C" w:rsidRPr="000F2B8C" w:rsidRDefault="00E126EB" w:rsidP="009A0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Объем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6FF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</w:t>
      </w:r>
      <w:r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областного бюджета,</w:t>
      </w:r>
      <w:bookmarkStart w:id="0" w:name="_GoBack"/>
      <w:bookmarkEnd w:id="0"/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</w:t>
      </w:r>
      <w:r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Белгородской области «Об областном бюджете на 202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от 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  <w:r w:rsidR="005E51F8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увеличить </w:t>
      </w:r>
      <w:r w:rsidR="000F2B8C" w:rsidRPr="00335C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2023 год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</w:t>
      </w:r>
      <w:r w:rsidR="000F2B8C" w:rsidRPr="000F2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(+) 17</w:t>
      </w:r>
      <w:r w:rsidR="00602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0F2B8C" w:rsidRPr="000F2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02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92 821,7</w:t>
      </w:r>
      <w:r w:rsidR="000F2B8C" w:rsidRPr="000F2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рублей.</w:t>
      </w:r>
    </w:p>
    <w:p w:rsidR="000F2B8C" w:rsidRDefault="000F2B8C" w:rsidP="009A0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F2B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Налоговые и неналоговые доход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при этом уточняются на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F2B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proofErr w:type="gramEnd"/>
      <w:r w:rsidRPr="000F2B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+) 3</w:t>
      </w:r>
      <w:r w:rsidR="006026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58 004,8</w:t>
      </w:r>
      <w:r w:rsidRPr="000F2B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счет:</w:t>
      </w:r>
    </w:p>
    <w:p w:rsidR="000F2B8C" w:rsidRDefault="000F2B8C" w:rsidP="009A0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в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на обеспечение мероприятий по капитальному ремонту МКД по соглашениям 2021,2022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Pr="000F2B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341 726,7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2B8C" w:rsidRDefault="000F2B8C" w:rsidP="009A05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в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на реализацию мероприятий по переселению граждан из аварийного жилищного фонда, предоставленных в 2019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6026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2 130,6 тыс. рублей;</w:t>
      </w:r>
    </w:p>
    <w:p w:rsidR="0060264D" w:rsidRPr="0060264D" w:rsidRDefault="0060264D" w:rsidP="009A0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- </w:t>
      </w:r>
      <w:r w:rsidRPr="006026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 средств в связи с расторжением контрактов на выполнение работ по строительству жилья для многодетных семей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Pr="006026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14 147,5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08D" w:rsidRDefault="00977BFD" w:rsidP="009A0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045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E045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="00FA5C40" w:rsidRPr="00E045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</w:t>
      </w:r>
      <w:r w:rsidR="001B76B9" w:rsidRPr="00E045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 счет целевых средств федерального бюджета</w:t>
      </w:r>
      <w:r w:rsidR="001B76B9" w:rsidRPr="00E045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B76B9" w:rsidRPr="00E045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доходная часть бюджета</w:t>
      </w:r>
      <w:r w:rsidR="001B76B9" w:rsidRPr="00E045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увеличивается на </w:t>
      </w:r>
      <w:r w:rsidR="001B76B9" w:rsidRPr="00E045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(+) </w:t>
      </w:r>
      <w:r w:rsidR="000F2B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C43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  <w:r w:rsidR="000F2B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C43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91 571,4</w:t>
      </w:r>
      <w:r w:rsidR="001B76B9" w:rsidRPr="00E045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тыс. рублей</w:t>
      </w:r>
      <w:r w:rsidR="00E126EB" w:rsidRPr="00E045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1B76B9" w:rsidRPr="00E045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04508" w:rsidRPr="00E045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</w:t>
      </w:r>
      <w:r w:rsid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реализацию мероприятий социально-культурной сферы; развитие туристической инфраструктуры; </w:t>
      </w:r>
      <w:r w:rsidR="004B608D" w:rsidRP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создание комфортной городской среды в малых городах и исторических поселениях</w:t>
      </w:r>
      <w:r w:rsid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</w:t>
      </w:r>
      <w:r w:rsidR="004B608D" w:rsidRP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победителях Всероссийского конкурса лучших проектов создания комфортной городской среды</w:t>
      </w:r>
      <w:r w:rsid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  <w:r w:rsidR="00221C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0C6B77" w:rsidRPr="000C6B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беспечение деятельности депутатов Государственной Думы и их помощников</w:t>
      </w:r>
      <w:r w:rsidR="000C6B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="000C6B77" w:rsidRPr="00E045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B608D" w:rsidRP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</w:t>
      </w:r>
      <w:r w:rsid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  <w:r w:rsidR="004B608D" w:rsidRP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предоставление компенсации гражданам  утратившим жилье</w:t>
      </w:r>
      <w:r w:rsidR="004B60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пр.</w:t>
      </w:r>
    </w:p>
    <w:p w:rsidR="00C74FA1" w:rsidRDefault="004B608D" w:rsidP="009A05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3. </w:t>
      </w:r>
      <w:r w:rsidRPr="004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750B6" w:rsidRPr="00AF3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области из федерального бюджета </w:t>
      </w:r>
      <w:proofErr w:type="gramStart"/>
      <w:r w:rsidR="005750B6" w:rsidRPr="00AF3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</w:t>
      </w:r>
      <w:r w:rsidR="00C74FA1" w:rsidRPr="00AF35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750B6" w:rsidRPr="00AF3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0B6" w:rsidRPr="00AF35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</w:t>
      </w:r>
      <w:proofErr w:type="gramEnd"/>
      <w:r w:rsidR="005750B6" w:rsidRPr="00C74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FA1" w:rsidRPr="00C74F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сбалансированности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субъектов Российской Федерации в сумме </w:t>
      </w:r>
      <w:r w:rsidRPr="004B6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(+) </w:t>
      </w:r>
      <w:r w:rsidRPr="004B60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15 143 245,5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5E32" w:rsidRDefault="00012531" w:rsidP="004B608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0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F03E8" w:rsidRPr="009C5993" w:rsidRDefault="003F03E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C599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Расходы</w:t>
      </w:r>
    </w:p>
    <w:p w:rsidR="005E51F8" w:rsidRPr="009135F9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5C7F" w:rsidRDefault="008E59E5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</w:pPr>
      <w:r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Расходные обязательства областного бюджета на </w:t>
      </w:r>
      <w:r w:rsidRPr="00335C7F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202</w:t>
      </w:r>
      <w:r w:rsidR="00335C7F" w:rsidRPr="00335C7F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3</w:t>
      </w:r>
      <w:r w:rsidRPr="009C5993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год</w:t>
      </w:r>
      <w:r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целом у</w:t>
      </w:r>
      <w:r w:rsidR="009C5993"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>величиваю</w:t>
      </w:r>
      <w:r w:rsidR="00E806BA"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тся </w:t>
      </w:r>
      <w:r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(</w:t>
      </w:r>
      <w:r w:rsidR="009C5993"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+</w:t>
      </w:r>
      <w:r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)</w:t>
      </w:r>
      <w:r w:rsidR="009C5993"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1</w:t>
      </w:r>
      <w:r w:rsidR="00335C7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9</w:t>
      </w:r>
      <w:r w:rsidR="0060264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 </w:t>
      </w:r>
      <w:r w:rsidR="00335C7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9</w:t>
      </w:r>
      <w:r w:rsidR="0060264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58 504,8</w:t>
      </w:r>
      <w:r w:rsidR="009C5993"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тыс. рублей</w:t>
      </w:r>
      <w:r w:rsidR="00335C7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.</w:t>
      </w:r>
      <w:r w:rsidRPr="009C5993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</w:t>
      </w:r>
    </w:p>
    <w:p w:rsidR="005750B6" w:rsidRDefault="008E59E5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971C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1.</w:t>
      </w:r>
      <w:r w:rsidRPr="00B971C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 счет средств федерального бюджета</w:t>
      </w:r>
      <w:r w:rsidR="008F5E3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2860F5" w:rsidRPr="00B971C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увеличиваются </w:t>
      </w:r>
      <w:r w:rsidRPr="00B971C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расходы на общую сумму </w:t>
      </w:r>
      <w:r w:rsidRPr="00B971C5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="002860F5" w:rsidRPr="00B971C5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+</w:t>
      </w:r>
      <w:r w:rsidRPr="00B971C5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) </w:t>
      </w:r>
      <w:r w:rsidR="008F5E32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17</w:t>
      </w:r>
      <w:r w:rsidR="00C43B8D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 </w:t>
      </w:r>
      <w:r w:rsidR="008F5E32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56</w:t>
      </w:r>
      <w:r w:rsidR="00C43B8D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6 521,0</w:t>
      </w:r>
      <w:r w:rsidR="008F5E32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тыс. </w:t>
      </w:r>
      <w:r w:rsidRPr="00B971C5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рублей</w:t>
      </w:r>
      <w:r w:rsidR="008F5E32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, </w:t>
      </w:r>
      <w:r w:rsidR="004B48A4" w:rsidRPr="00B971C5">
        <w:rPr>
          <w:rFonts w:ascii="Times New Roman" w:eastAsia="Times New Roman" w:hAnsi="Times New Roman" w:cs="Times New Roman"/>
          <w:sz w:val="28"/>
          <w:szCs w:val="26"/>
          <w:lang w:eastAsia="ru-RU"/>
        </w:rPr>
        <w:t>из них:</w:t>
      </w:r>
    </w:p>
    <w:p w:rsidR="002232A1" w:rsidRDefault="007B18B3" w:rsidP="002232A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      </w:t>
      </w:r>
      <w:r w:rsidR="00704182">
        <w:rPr>
          <w:rFonts w:ascii="Times New Roman" w:eastAsia="Times New Roman" w:hAnsi="Times New Roman" w:cs="Times New Roman"/>
          <w:sz w:val="28"/>
          <w:szCs w:val="16"/>
          <w:lang w:eastAsia="ru-RU"/>
        </w:rPr>
        <w:t>1.1. целевые д</w:t>
      </w:r>
      <w:r w:rsidR="00704182" w:rsidRPr="00704182">
        <w:rPr>
          <w:rFonts w:ascii="Times New Roman" w:eastAsia="Times New Roman" w:hAnsi="Times New Roman" w:cs="Times New Roman"/>
          <w:bCs/>
          <w:iCs/>
          <w:color w:val="000000" w:themeColor="dark1"/>
          <w:kern w:val="24"/>
          <w:sz w:val="28"/>
          <w:lang w:eastAsia="ru-RU"/>
        </w:rPr>
        <w:t>отаци</w:t>
      </w:r>
      <w:r w:rsidR="00704182">
        <w:rPr>
          <w:rFonts w:ascii="Times New Roman" w:eastAsia="Times New Roman" w:hAnsi="Times New Roman" w:cs="Times New Roman"/>
          <w:bCs/>
          <w:iCs/>
          <w:color w:val="000000" w:themeColor="dark1"/>
          <w:kern w:val="24"/>
          <w:sz w:val="28"/>
          <w:lang w:eastAsia="ru-RU"/>
        </w:rPr>
        <w:t>и</w:t>
      </w:r>
      <w:r w:rsidR="00704182" w:rsidRPr="00704182">
        <w:rPr>
          <w:rFonts w:ascii="Times New Roman" w:eastAsia="Times New Roman" w:hAnsi="Times New Roman" w:cs="Times New Roman"/>
          <w:bCs/>
          <w:iCs/>
          <w:color w:val="000000" w:themeColor="dark1"/>
          <w:kern w:val="24"/>
          <w:sz w:val="28"/>
          <w:lang w:eastAsia="ru-RU"/>
        </w:rPr>
        <w:t xml:space="preserve"> </w:t>
      </w:r>
      <w:r w:rsidR="00704182" w:rsidRPr="00704182">
        <w:rPr>
          <w:rFonts w:ascii="Times New Roman" w:eastAsia="Times New Roman" w:hAnsi="Times New Roman" w:cs="Times New Roman"/>
          <w:sz w:val="28"/>
          <w:lang w:eastAsia="ru-RU"/>
        </w:rPr>
        <w:t>на подд</w:t>
      </w:r>
      <w:r w:rsidR="00704182">
        <w:rPr>
          <w:rFonts w:ascii="Times New Roman" w:eastAsia="Times New Roman" w:hAnsi="Times New Roman" w:cs="Times New Roman"/>
          <w:sz w:val="28"/>
          <w:lang w:eastAsia="ru-RU"/>
        </w:rPr>
        <w:t xml:space="preserve">ержку сбалансированности бюджетов субъектов Российской Федерации составляют </w:t>
      </w:r>
      <w:r w:rsidR="00704182" w:rsidRPr="008E014E">
        <w:rPr>
          <w:rFonts w:ascii="Times New Roman" w:eastAsia="Times New Roman" w:hAnsi="Times New Roman" w:cs="Times New Roman"/>
          <w:b/>
          <w:i/>
          <w:sz w:val="28"/>
          <w:lang w:eastAsia="ru-RU"/>
        </w:rPr>
        <w:t>1</w:t>
      </w:r>
      <w:r w:rsidR="004A20F3">
        <w:rPr>
          <w:rFonts w:ascii="Times New Roman" w:eastAsia="Times New Roman" w:hAnsi="Times New Roman" w:cs="Times New Roman"/>
          <w:b/>
          <w:i/>
          <w:sz w:val="28"/>
          <w:lang w:eastAsia="ru-RU"/>
        </w:rPr>
        <w:t>4 644 767,0</w:t>
      </w:r>
      <w:r w:rsidR="00704182" w:rsidRPr="008E014E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тыс. рублей</w:t>
      </w:r>
      <w:r w:rsidR="002232A1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</w:t>
      </w:r>
      <w:r w:rsidR="002232A1" w:rsidRPr="0060264D">
        <w:rPr>
          <w:rFonts w:ascii="Times New Roman" w:hAnsi="Times New Roman" w:cs="Times New Roman"/>
          <w:sz w:val="28"/>
        </w:rPr>
        <w:t>на:</w:t>
      </w:r>
    </w:p>
    <w:p w:rsidR="002232A1" w:rsidRPr="00450E13" w:rsidRDefault="002232A1" w:rsidP="002232A1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60264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существление мероприятий по строительству фортификационных сооружений, возведению и техническому прикрытию опорных пунктов на территории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450E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(+) 7 238 624,0 тыс. рублей.</w:t>
      </w:r>
    </w:p>
    <w:p w:rsidR="002232A1" w:rsidRDefault="002232A1" w:rsidP="002232A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60264D">
        <w:rPr>
          <w:rFonts w:ascii="Times New Roman" w:hAnsi="Times New Roman" w:cs="Times New Roman"/>
          <w:sz w:val="28"/>
          <w:szCs w:val="28"/>
        </w:rPr>
        <w:t>строительство и приобретение жилых помещений для государственного жилищного фонда Белгородской области с целью предоставления гражданам, которые утратили жилье или жилье которых стало непригодным для проживания в результате обстрелов со стороны вооруженных формирований Украины и террористических актов, и гражданам, проживающим в населенных пунктах, которые подверглись или подвергаются таким обстрелам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i/>
          <w:sz w:val="28"/>
          <w:szCs w:val="28"/>
        </w:rPr>
        <w:t>(+) 7 406 143,0 тыс. рублей;</w:t>
      </w:r>
    </w:p>
    <w:p w:rsidR="009135F9" w:rsidRDefault="002232A1" w:rsidP="00223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="004A20F3" w:rsidRPr="004A20F3">
        <w:rPr>
          <w:rFonts w:ascii="Times New Roman" w:hAnsi="Times New Roman" w:cs="Times New Roman"/>
          <w:i/>
          <w:sz w:val="28"/>
          <w:szCs w:val="28"/>
        </w:rPr>
        <w:t>Кроме того,</w:t>
      </w:r>
      <w:r w:rsidR="004A20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20F3" w:rsidRPr="00450E13">
        <w:rPr>
          <w:rFonts w:ascii="Times New Roman" w:hAnsi="Times New Roman" w:cs="Times New Roman"/>
          <w:sz w:val="28"/>
          <w:szCs w:val="28"/>
        </w:rPr>
        <w:t>увеличен</w:t>
      </w:r>
      <w:r w:rsidR="004A20F3">
        <w:rPr>
          <w:rFonts w:ascii="Times New Roman" w:hAnsi="Times New Roman" w:cs="Times New Roman"/>
          <w:sz w:val="28"/>
          <w:szCs w:val="28"/>
        </w:rPr>
        <w:t xml:space="preserve"> </w:t>
      </w:r>
      <w:r w:rsidRPr="00450E13">
        <w:rPr>
          <w:rFonts w:ascii="Times New Roman" w:hAnsi="Times New Roman" w:cs="Times New Roman"/>
          <w:sz w:val="28"/>
          <w:szCs w:val="28"/>
        </w:rPr>
        <w:t>объем резервного фонда Правительства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0F3" w:rsidRPr="004A20F3">
        <w:rPr>
          <w:rFonts w:ascii="Times New Roman" w:hAnsi="Times New Roman" w:cs="Times New Roman"/>
          <w:sz w:val="28"/>
          <w:szCs w:val="28"/>
        </w:rPr>
        <w:t>за счет дотации на сбалансированность</w:t>
      </w:r>
      <w:r w:rsidR="004A20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0F3">
        <w:rPr>
          <w:rFonts w:ascii="Times New Roman" w:eastAsia="Times New Roman" w:hAnsi="Times New Roman" w:cs="Times New Roman"/>
          <w:sz w:val="28"/>
          <w:lang w:eastAsia="ru-RU"/>
        </w:rPr>
        <w:t xml:space="preserve">бюджетов субъектов Российской Федерации, предоставленной в целях компенсации снижения дотации на выравнивание бюджетной обеспеченности субъектов Российской </w:t>
      </w:r>
      <w:r w:rsidR="00961CE2">
        <w:rPr>
          <w:rFonts w:ascii="Times New Roman" w:eastAsia="Times New Roman" w:hAnsi="Times New Roman" w:cs="Times New Roman"/>
          <w:sz w:val="28"/>
          <w:lang w:eastAsia="ru-RU"/>
        </w:rPr>
        <w:t>Федерации, на</w:t>
      </w:r>
      <w:r w:rsidR="004A20F3">
        <w:rPr>
          <w:rFonts w:ascii="Times New Roman" w:eastAsia="Times New Roman" w:hAnsi="Times New Roman" w:cs="Times New Roman"/>
          <w:sz w:val="28"/>
          <w:lang w:eastAsia="ru-RU"/>
        </w:rPr>
        <w:t xml:space="preserve"> сумму</w:t>
      </w:r>
      <w:r>
        <w:rPr>
          <w:rFonts w:ascii="Times New Roman" w:hAnsi="Times New Roman" w:cs="Times New Roman"/>
          <w:b/>
          <w:sz w:val="28"/>
          <w:szCs w:val="28"/>
        </w:rPr>
        <w:t xml:space="preserve"> (+) 498 478,5 тыс. рублей</w:t>
      </w:r>
      <w:r w:rsidR="00704182">
        <w:rPr>
          <w:rFonts w:ascii="Times New Roman" w:eastAsia="Times New Roman" w:hAnsi="Times New Roman" w:cs="Times New Roman"/>
          <w:b/>
          <w:sz w:val="28"/>
          <w:lang w:eastAsia="ru-RU"/>
        </w:rPr>
        <w:t>;</w:t>
      </w:r>
    </w:p>
    <w:p w:rsidR="002232A1" w:rsidRDefault="002232A1" w:rsidP="002232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704182" w:rsidRPr="00704182" w:rsidRDefault="00704182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704182">
        <w:rPr>
          <w:rFonts w:ascii="Times New Roman" w:eastAsia="Times New Roman" w:hAnsi="Times New Roman" w:cs="Times New Roman"/>
          <w:sz w:val="28"/>
          <w:lang w:eastAsia="ru-RU"/>
        </w:rPr>
        <w:t>1.2.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м</w:t>
      </w:r>
      <w:r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ероприятия, направленные на развитие туризма в области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</w:t>
      </w:r>
      <w:r w:rsidRPr="008E014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117 201,7 тыс. рублей</w:t>
      </w:r>
      <w:r w:rsidRPr="00704182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;</w:t>
      </w:r>
    </w:p>
    <w:p w:rsidR="00704182" w:rsidRDefault="00704182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1.3. расходы на с</w:t>
      </w:r>
      <w:r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</w:t>
      </w:r>
      <w:r w:rsidRPr="008E014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90 000,0 тыс. рублей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;</w:t>
      </w:r>
    </w:p>
    <w:p w:rsidR="00704182" w:rsidRDefault="00704182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1.4. на реализацию мероприятий в сфере социально-культурной сферы – </w:t>
      </w:r>
      <w:r w:rsidRPr="008E014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27 712,7 тыс. рублей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, </w:t>
      </w:r>
      <w:r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том числе: </w:t>
      </w:r>
    </w:p>
    <w:p w:rsidR="00704182" w:rsidRDefault="00704182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- в сфере </w:t>
      </w:r>
      <w:r w:rsidRPr="00704182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здравоохранения – 10 380,3 тыс. рублей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на о</w:t>
      </w:r>
      <w:r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</w:t>
      </w:r>
      <w:r w:rsidRPr="008E014E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6 996,3 тыс. рублей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, р</w:t>
      </w:r>
      <w:r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еализаци</w:t>
      </w:r>
      <w:r w:rsidR="008E014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я</w:t>
      </w:r>
      <w:r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мероприятий по предупреждению и борьбе с социально значимыми инфекционными заболеваниями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</w:t>
      </w:r>
      <w:r w:rsidRPr="008E014E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1 110,2 тыс. рублей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, </w:t>
      </w:r>
      <w:r w:rsidR="008E014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р</w:t>
      </w:r>
      <w:r w:rsidR="008E014E" w:rsidRPr="008E014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еализация региональных проектов модернизации первичного звена здравоохранения</w:t>
      </w:r>
      <w:r w:rsidR="008E014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2 273,8 тыс. рублей;</w:t>
      </w:r>
    </w:p>
    <w:p w:rsidR="00704182" w:rsidRDefault="008E014E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- </w:t>
      </w:r>
      <w:r w:rsid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в сфере </w:t>
      </w:r>
      <w:r w:rsidR="00704182" w:rsidRPr="008E014E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физической культуры и спорта</w:t>
      </w:r>
      <w:r w:rsid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</w:t>
      </w:r>
      <w:r w:rsidR="00704182" w:rsidRPr="008E014E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17 332,4 тыс. рублей</w:t>
      </w:r>
      <w:r w:rsid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на за</w:t>
      </w:r>
      <w:r w:rsidR="00704182"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купк</w:t>
      </w:r>
      <w:r w:rsid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у</w:t>
      </w:r>
      <w:r w:rsidR="00704182" w:rsidRPr="0070418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и монтаж оборудования для создания "умных" спортивных площадок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;</w:t>
      </w:r>
    </w:p>
    <w:p w:rsidR="008E014E" w:rsidRDefault="008E014E" w:rsidP="009A05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1.5.</w:t>
      </w:r>
      <w:r w:rsidRPr="008E014E">
        <w:t xml:space="preserve"> </w:t>
      </w:r>
      <w:r w:rsidRPr="008E014E">
        <w:rPr>
          <w:rFonts w:ascii="Times New Roman" w:hAnsi="Times New Roman" w:cs="Times New Roman"/>
          <w:sz w:val="28"/>
        </w:rPr>
        <w:t>п</w:t>
      </w:r>
      <w:r w:rsidRPr="008E014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</w:t>
      </w:r>
      <w:r w:rsidRPr="008E014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18</w:t>
      </w:r>
      <w:r w:rsidR="00C43B8D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8 361,1</w:t>
      </w:r>
      <w:r w:rsidRPr="008E014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;</w:t>
      </w:r>
    </w:p>
    <w:p w:rsidR="008E014E" w:rsidRPr="008E014E" w:rsidRDefault="008E014E" w:rsidP="009A0584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sz w:val="32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lastRenderedPageBreak/>
        <w:t>1.6.</w:t>
      </w:r>
      <w:r w:rsidRPr="008E014E">
        <w:t xml:space="preserve"> </w:t>
      </w:r>
      <w:r w:rsidRPr="008E014E">
        <w:rPr>
          <w:rFonts w:ascii="Times New Roman" w:hAnsi="Times New Roman" w:cs="Times New Roman"/>
          <w:sz w:val="28"/>
        </w:rPr>
        <w:t>п</w:t>
      </w:r>
      <w:r w:rsidRPr="008E014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редоставление компенсации гражданам, утратившим жилье, за счет межбюджетного трансферта из бюджета г. Москвы бюджету Белгородской области на решение социальных задач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– </w:t>
      </w:r>
      <w:r w:rsidRPr="008E014E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2 000 000,0 тыс. рублей</w:t>
      </w:r>
      <w:r w:rsidRPr="008E014E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.</w:t>
      </w:r>
    </w:p>
    <w:p w:rsidR="00704182" w:rsidRPr="008E014E" w:rsidRDefault="00704182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lang w:eastAsia="ru-RU"/>
        </w:rPr>
      </w:pPr>
    </w:p>
    <w:p w:rsidR="008E014E" w:rsidRDefault="00CD3BFC" w:rsidP="00B639BE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color w:val="000000" w:themeColor="dark1"/>
          <w:kern w:val="24"/>
          <w:sz w:val="28"/>
          <w:szCs w:val="32"/>
          <w:lang w:eastAsia="ru-RU"/>
        </w:rPr>
        <w:t xml:space="preserve"> </w:t>
      </w:r>
      <w:r w:rsidR="008E014E">
        <w:rPr>
          <w:rFonts w:ascii="Times New Roman" w:eastAsiaTheme="minorEastAsia" w:hAnsi="Times New Roman"/>
          <w:b/>
          <w:bCs/>
          <w:color w:val="000000" w:themeColor="dark1"/>
          <w:kern w:val="24"/>
          <w:sz w:val="28"/>
          <w:szCs w:val="32"/>
          <w:lang w:eastAsia="ru-RU"/>
        </w:rPr>
        <w:t xml:space="preserve"> </w:t>
      </w:r>
      <w:r w:rsidR="0002476E" w:rsidRPr="001D3C61">
        <w:rPr>
          <w:rFonts w:ascii="Times New Roman" w:eastAsiaTheme="minorEastAsia" w:hAnsi="Times New Roman"/>
          <w:b/>
          <w:bCs/>
          <w:color w:val="000000" w:themeColor="dark1"/>
          <w:kern w:val="24"/>
          <w:sz w:val="28"/>
          <w:szCs w:val="32"/>
          <w:lang w:eastAsia="ru-RU"/>
        </w:rPr>
        <w:t>2.</w:t>
      </w:r>
      <w:r w:rsidR="0002476E" w:rsidRPr="00A56AD5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 </w:t>
      </w:r>
      <w:r w:rsidR="008E014E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За счет средств областного бюджета </w:t>
      </w:r>
      <w:r w:rsidR="001D3C61" w:rsidRPr="00A56AD5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включены</w:t>
      </w:r>
      <w:r w:rsidR="001D3C61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 дополнительные средства </w:t>
      </w:r>
      <w:r w:rsidR="00C43B8D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на 2023 год </w:t>
      </w:r>
      <w:r w:rsidR="001D3C61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в </w:t>
      </w:r>
      <w:r w:rsidR="008E014E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целом в </w:t>
      </w:r>
      <w:r w:rsidR="001D3C61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сумме </w:t>
      </w:r>
      <w:r w:rsidR="001D3C61" w:rsidRPr="001D3C61"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 xml:space="preserve">(+) </w:t>
      </w:r>
      <w:r w:rsidR="008E014E"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>2 000 000,0</w:t>
      </w:r>
      <w:r w:rsidR="001D3C61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 </w:t>
      </w:r>
      <w:r w:rsidR="001D3C61" w:rsidRPr="00A56AD5"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>тыс. рублей</w:t>
      </w:r>
      <w:r w:rsidR="005B1270"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 xml:space="preserve">, </w:t>
      </w:r>
      <w:r w:rsidR="005B1270" w:rsidRPr="005B1270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для реализации </w:t>
      </w:r>
      <w:r w:rsidR="005B1270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которых планируется </w:t>
      </w:r>
      <w:r w:rsidR="005B1270"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</w:t>
      </w:r>
      <w:r w:rsidR="005B127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B1270"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банковских кредитов на </w:t>
      </w:r>
      <w:r w:rsidR="005B12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указанную сумму.</w:t>
      </w:r>
      <w:r w:rsidR="00B63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Параметры на 2024-2025 годы в целом остаются неизменны, за счет внутреннего перераспределения средств по некоторым направлениям предусмотрены корректировки ассигнований.</w:t>
      </w:r>
    </w:p>
    <w:p w:rsidR="00C43B8D" w:rsidRDefault="00B639BE" w:rsidP="00907426">
      <w:pPr>
        <w:spacing w:after="0" w:line="240" w:lineRule="auto"/>
        <w:ind w:left="-425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43B8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планируются направить на следующие направления:</w:t>
      </w:r>
    </w:p>
    <w:p w:rsidR="00C43B8D" w:rsidRDefault="00C43B8D" w:rsidP="009A0584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B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3B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социально-культурной сферы:</w:t>
      </w:r>
    </w:p>
    <w:p w:rsidR="00CD3BFC" w:rsidRDefault="00CD3BFC" w:rsidP="009A0584">
      <w:pPr>
        <w:ind w:firstLine="284"/>
        <w:jc w:val="both"/>
        <w:rPr>
          <w:rFonts w:ascii="Times New Roman" w:hAnsi="Times New Roman" w:cs="Times New Roman"/>
          <w:sz w:val="28"/>
        </w:rPr>
      </w:pPr>
      <w:r w:rsidRPr="004A20F3">
        <w:rPr>
          <w:rFonts w:ascii="Times New Roman" w:eastAsiaTheme="minorEastAsia" w:hAnsi="Times New Roman"/>
          <w:bCs/>
          <w:i/>
          <w:color w:val="000000" w:themeColor="dark1"/>
          <w:kern w:val="24"/>
          <w:sz w:val="28"/>
          <w:szCs w:val="32"/>
          <w:lang w:eastAsia="ru-RU"/>
        </w:rPr>
        <w:t xml:space="preserve">      </w:t>
      </w:r>
      <w:r w:rsidR="004A20F3" w:rsidRPr="004A20F3">
        <w:rPr>
          <w:rFonts w:ascii="Times New Roman" w:eastAsiaTheme="minorEastAsia" w:hAnsi="Times New Roman"/>
          <w:bCs/>
          <w:i/>
          <w:color w:val="000000" w:themeColor="dark1"/>
          <w:kern w:val="24"/>
          <w:sz w:val="28"/>
          <w:szCs w:val="32"/>
          <w:lang w:eastAsia="ru-RU"/>
        </w:rPr>
        <w:t>2.1.1.</w:t>
      </w:r>
      <w:r w:rsidRPr="004A20F3">
        <w:rPr>
          <w:rFonts w:ascii="Times New Roman" w:eastAsiaTheme="minorEastAsia" w:hAnsi="Times New Roman"/>
          <w:bCs/>
          <w:i/>
          <w:color w:val="000000" w:themeColor="dark1"/>
          <w:kern w:val="24"/>
          <w:sz w:val="28"/>
          <w:szCs w:val="32"/>
          <w:lang w:eastAsia="ru-RU"/>
        </w:rPr>
        <w:t xml:space="preserve"> </w:t>
      </w:r>
      <w:r w:rsidRPr="004A20F3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п</w:t>
      </w:r>
      <w:r w:rsidRPr="004A20F3">
        <w:rPr>
          <w:rFonts w:ascii="Times New Roman" w:hAnsi="Times New Roman" w:cs="Times New Roman"/>
          <w:sz w:val="28"/>
        </w:rPr>
        <w:t>о</w:t>
      </w:r>
      <w:r w:rsidRPr="00CD3BFC">
        <w:rPr>
          <w:rFonts w:ascii="Times New Roman" w:hAnsi="Times New Roman" w:cs="Times New Roman"/>
          <w:sz w:val="28"/>
        </w:rPr>
        <w:t xml:space="preserve"> отрасли</w:t>
      </w:r>
      <w:r w:rsidRPr="00B1034A">
        <w:rPr>
          <w:rFonts w:ascii="Times New Roman" w:hAnsi="Times New Roman" w:cs="Times New Roman"/>
          <w:sz w:val="28"/>
        </w:rPr>
        <w:t xml:space="preserve"> </w:t>
      </w:r>
      <w:r w:rsidRPr="009A0584">
        <w:rPr>
          <w:rFonts w:ascii="Times New Roman" w:hAnsi="Times New Roman" w:cs="Times New Roman"/>
          <w:i/>
          <w:sz w:val="28"/>
        </w:rPr>
        <w:t>«Здравоохранение»</w:t>
      </w:r>
      <w:r w:rsidRPr="00B1034A">
        <w:rPr>
          <w:rFonts w:ascii="Times New Roman" w:hAnsi="Times New Roman" w:cs="Times New Roman"/>
          <w:sz w:val="28"/>
        </w:rPr>
        <w:t xml:space="preserve"> дополнительно предусмотрено</w:t>
      </w:r>
      <w:r w:rsidR="00B639BE">
        <w:rPr>
          <w:rFonts w:ascii="Times New Roman" w:hAnsi="Times New Roman" w:cs="Times New Roman"/>
          <w:sz w:val="28"/>
        </w:rPr>
        <w:t xml:space="preserve"> </w:t>
      </w:r>
      <w:r w:rsidR="00B639BE" w:rsidRPr="00B639BE">
        <w:rPr>
          <w:rFonts w:ascii="Times New Roman" w:hAnsi="Times New Roman" w:cs="Times New Roman"/>
          <w:b/>
          <w:i/>
          <w:sz w:val="28"/>
        </w:rPr>
        <w:t>271 207,5 тыс. рублей</w:t>
      </w:r>
      <w:r w:rsidR="00B639BE">
        <w:rPr>
          <w:rFonts w:ascii="Times New Roman" w:hAnsi="Times New Roman" w:cs="Times New Roman"/>
          <w:sz w:val="28"/>
        </w:rPr>
        <w:t xml:space="preserve">, из которых </w:t>
      </w:r>
      <w:r w:rsidRPr="009A0584">
        <w:rPr>
          <w:rFonts w:ascii="Times New Roman" w:hAnsi="Times New Roman" w:cs="Times New Roman"/>
          <w:i/>
          <w:sz w:val="28"/>
        </w:rPr>
        <w:t>254 520,0 тыс. рублей</w:t>
      </w:r>
      <w:r w:rsidRPr="00B1034A">
        <w:rPr>
          <w:rFonts w:ascii="Times New Roman" w:hAnsi="Times New Roman" w:cs="Times New Roman"/>
          <w:sz w:val="28"/>
        </w:rPr>
        <w:t xml:space="preserve"> </w:t>
      </w:r>
      <w:r w:rsidR="00B639BE">
        <w:rPr>
          <w:rFonts w:ascii="Times New Roman" w:hAnsi="Times New Roman" w:cs="Times New Roman"/>
          <w:sz w:val="28"/>
        </w:rPr>
        <w:t xml:space="preserve">- </w:t>
      </w:r>
      <w:r w:rsidRPr="00B1034A">
        <w:rPr>
          <w:rFonts w:ascii="Times New Roman" w:hAnsi="Times New Roman" w:cs="Times New Roman"/>
          <w:sz w:val="28"/>
        </w:rPr>
        <w:t>на финансовое обеспечение функционирования ГБУЗ БО «Санаторий для детей с родителями «Бригантина «Белогорья» на санаторно-курортное лечение с 1 июня текущего года</w:t>
      </w:r>
      <w:r>
        <w:rPr>
          <w:rFonts w:ascii="Times New Roman" w:hAnsi="Times New Roman" w:cs="Times New Roman"/>
          <w:sz w:val="28"/>
        </w:rPr>
        <w:t>;</w:t>
      </w:r>
      <w:r w:rsidRPr="00B1034A">
        <w:rPr>
          <w:rFonts w:ascii="Times New Roman" w:hAnsi="Times New Roman" w:cs="Times New Roman"/>
          <w:sz w:val="28"/>
        </w:rPr>
        <w:t xml:space="preserve"> </w:t>
      </w:r>
      <w:r w:rsidRPr="009A0584">
        <w:rPr>
          <w:rFonts w:ascii="Times New Roman" w:hAnsi="Times New Roman" w:cs="Times New Roman"/>
          <w:i/>
          <w:sz w:val="28"/>
        </w:rPr>
        <w:t>13 411,5 тыс. рублей</w:t>
      </w:r>
      <w:r w:rsidRPr="00B1034A">
        <w:rPr>
          <w:rFonts w:ascii="Times New Roman" w:hAnsi="Times New Roman" w:cs="Times New Roman"/>
          <w:sz w:val="28"/>
        </w:rPr>
        <w:t xml:space="preserve"> на приобретение медицинского оборудования и медицинской мебели для </w:t>
      </w:r>
      <w:r>
        <w:rPr>
          <w:rFonts w:ascii="Times New Roman" w:hAnsi="Times New Roman" w:cs="Times New Roman"/>
          <w:sz w:val="28"/>
        </w:rPr>
        <w:t xml:space="preserve">учреждений </w:t>
      </w:r>
      <w:r w:rsidRPr="00B1034A">
        <w:rPr>
          <w:rFonts w:ascii="Times New Roman" w:hAnsi="Times New Roman" w:cs="Times New Roman"/>
          <w:sz w:val="28"/>
        </w:rPr>
        <w:t>здравоохранения</w:t>
      </w:r>
      <w:r>
        <w:rPr>
          <w:rFonts w:ascii="Times New Roman" w:hAnsi="Times New Roman" w:cs="Times New Roman"/>
          <w:sz w:val="28"/>
        </w:rPr>
        <w:t>;</w:t>
      </w:r>
      <w:r w:rsidRPr="00B1034A">
        <w:rPr>
          <w:rFonts w:ascii="Times New Roman" w:hAnsi="Times New Roman" w:cs="Times New Roman"/>
          <w:sz w:val="28"/>
        </w:rPr>
        <w:t xml:space="preserve"> </w:t>
      </w:r>
      <w:r w:rsidRPr="009A0584">
        <w:rPr>
          <w:rFonts w:ascii="Times New Roman" w:hAnsi="Times New Roman" w:cs="Times New Roman"/>
          <w:i/>
          <w:sz w:val="28"/>
        </w:rPr>
        <w:t>3 276,0 тыс. рубле</w:t>
      </w:r>
      <w:r w:rsidRPr="00B1034A">
        <w:rPr>
          <w:rFonts w:ascii="Times New Roman" w:hAnsi="Times New Roman" w:cs="Times New Roman"/>
          <w:sz w:val="28"/>
        </w:rPr>
        <w:t xml:space="preserve">й на </w:t>
      </w:r>
      <w:r>
        <w:rPr>
          <w:rFonts w:ascii="Times New Roman" w:hAnsi="Times New Roman" w:cs="Times New Roman"/>
          <w:sz w:val="28"/>
        </w:rPr>
        <w:t>приобретение</w:t>
      </w:r>
      <w:r w:rsidRPr="00B1034A">
        <w:rPr>
          <w:rFonts w:ascii="Times New Roman" w:hAnsi="Times New Roman" w:cs="Times New Roman"/>
          <w:sz w:val="28"/>
        </w:rPr>
        <w:t xml:space="preserve"> дизельного топлива </w:t>
      </w:r>
      <w:r>
        <w:rPr>
          <w:rFonts w:ascii="Times New Roman" w:hAnsi="Times New Roman" w:cs="Times New Roman"/>
          <w:sz w:val="28"/>
        </w:rPr>
        <w:t xml:space="preserve">с целью </w:t>
      </w:r>
      <w:r w:rsidRPr="00B1034A">
        <w:rPr>
          <w:rFonts w:ascii="Times New Roman" w:hAnsi="Times New Roman" w:cs="Times New Roman"/>
          <w:sz w:val="28"/>
        </w:rPr>
        <w:t>обеспечения работы резервных источников снабжения электрической энергией в течении 10 суток при аварийных отключениях электричества в О</w:t>
      </w:r>
      <w:r>
        <w:rPr>
          <w:rFonts w:ascii="Times New Roman" w:hAnsi="Times New Roman" w:cs="Times New Roman"/>
          <w:sz w:val="28"/>
        </w:rPr>
        <w:t>ГБУЗ «Шебеки</w:t>
      </w:r>
      <w:r w:rsidR="009A0584">
        <w:rPr>
          <w:rFonts w:ascii="Times New Roman" w:hAnsi="Times New Roman" w:cs="Times New Roman"/>
          <w:sz w:val="28"/>
        </w:rPr>
        <w:t>нская ЦРБ»;</w:t>
      </w:r>
    </w:p>
    <w:p w:rsidR="009A0584" w:rsidRDefault="009A0584" w:rsidP="009A058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C41A90" w:rsidRPr="00C41A90">
        <w:rPr>
          <w:rFonts w:ascii="Times New Roman" w:hAnsi="Times New Roman" w:cs="Times New Roman"/>
          <w:i/>
          <w:sz w:val="28"/>
        </w:rPr>
        <w:t>2.</w:t>
      </w:r>
      <w:r w:rsidR="00921B84">
        <w:rPr>
          <w:rFonts w:ascii="Times New Roman" w:hAnsi="Times New Roman" w:cs="Times New Roman"/>
          <w:i/>
          <w:sz w:val="28"/>
        </w:rPr>
        <w:t>1.</w:t>
      </w:r>
      <w:r w:rsidR="004A20F3">
        <w:rPr>
          <w:rFonts w:ascii="Times New Roman" w:hAnsi="Times New Roman" w:cs="Times New Roman"/>
          <w:i/>
          <w:sz w:val="28"/>
        </w:rPr>
        <w:t>2</w:t>
      </w:r>
      <w:r w:rsidR="00921B84">
        <w:rPr>
          <w:rFonts w:ascii="Times New Roman" w:hAnsi="Times New Roman" w:cs="Times New Roman"/>
          <w:i/>
          <w:sz w:val="28"/>
        </w:rPr>
        <w:t>.</w:t>
      </w:r>
      <w:r w:rsidRPr="00C41A90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 сфере </w:t>
      </w:r>
      <w:r w:rsidRPr="009A0584">
        <w:rPr>
          <w:rFonts w:ascii="Times New Roman" w:hAnsi="Times New Roman" w:cs="Times New Roman"/>
          <w:i/>
          <w:sz w:val="28"/>
        </w:rPr>
        <w:t>социальной политики</w:t>
      </w:r>
      <w:r>
        <w:rPr>
          <w:rFonts w:ascii="Times New Roman" w:hAnsi="Times New Roman" w:cs="Times New Roman"/>
          <w:sz w:val="28"/>
        </w:rPr>
        <w:t xml:space="preserve"> в</w:t>
      </w:r>
      <w:r w:rsidRPr="005761F6">
        <w:rPr>
          <w:rFonts w:ascii="Times New Roman" w:hAnsi="Times New Roman" w:cs="Times New Roman"/>
          <w:sz w:val="28"/>
        </w:rPr>
        <w:t xml:space="preserve"> целях социальной поддержки членов семей военнослужащих и сотрудников федеральных органов власти, погибших (умерших) при исполнении обязанностей военной службы или служебных обязанностей предусмотрено выделение дополнительных средств </w:t>
      </w:r>
      <w:r>
        <w:rPr>
          <w:rFonts w:ascii="Times New Roman" w:hAnsi="Times New Roman" w:cs="Times New Roman"/>
          <w:sz w:val="28"/>
        </w:rPr>
        <w:t xml:space="preserve">в сумме </w:t>
      </w:r>
      <w:r w:rsidRPr="00B639BE">
        <w:rPr>
          <w:rFonts w:ascii="Times New Roman" w:hAnsi="Times New Roman" w:cs="Times New Roman"/>
          <w:b/>
          <w:i/>
          <w:sz w:val="28"/>
        </w:rPr>
        <w:t>3 937,5 тыс. рублей</w:t>
      </w:r>
      <w:r w:rsidR="00E55B05" w:rsidRPr="00B639BE">
        <w:rPr>
          <w:rFonts w:ascii="Times New Roman" w:hAnsi="Times New Roman" w:cs="Times New Roman"/>
          <w:b/>
          <w:sz w:val="28"/>
        </w:rPr>
        <w:t>;</w:t>
      </w:r>
    </w:p>
    <w:p w:rsidR="00E55B05" w:rsidRPr="00E55B05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FA4651">
        <w:rPr>
          <w:rFonts w:ascii="Times New Roman" w:hAnsi="Times New Roman" w:cs="Times New Roman"/>
          <w:sz w:val="28"/>
          <w:szCs w:val="28"/>
        </w:rPr>
        <w:t>на предоставление дополнительной меры социальной поддержки по осуществлению газификации домовладе</w:t>
      </w:r>
      <w:r>
        <w:rPr>
          <w:rFonts w:ascii="Times New Roman" w:hAnsi="Times New Roman" w:cs="Times New Roman"/>
          <w:sz w:val="28"/>
          <w:szCs w:val="28"/>
        </w:rPr>
        <w:t xml:space="preserve">ний отдельных категорий граждан – </w:t>
      </w:r>
      <w:r w:rsidRPr="00B639BE">
        <w:rPr>
          <w:rFonts w:ascii="Times New Roman" w:hAnsi="Times New Roman" w:cs="Times New Roman"/>
          <w:b/>
          <w:i/>
          <w:sz w:val="28"/>
          <w:szCs w:val="28"/>
        </w:rPr>
        <w:t>25 121,3 тыс. рублей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9A0584" w:rsidRDefault="009A0584" w:rsidP="009A05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увеличение средств на </w:t>
      </w:r>
      <w:r w:rsidRPr="009A0584">
        <w:rPr>
          <w:rFonts w:ascii="Times New Roman" w:hAnsi="Times New Roman"/>
          <w:b/>
          <w:i/>
          <w:sz w:val="28"/>
          <w:szCs w:val="28"/>
        </w:rPr>
        <w:t>20 567,7 тыс. рублей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9A0584">
        <w:rPr>
          <w:rFonts w:ascii="Times New Roman" w:hAnsi="Times New Roman"/>
          <w:sz w:val="28"/>
          <w:szCs w:val="28"/>
        </w:rPr>
        <w:t xml:space="preserve">а заработную плату сотрудникам центра занятости населения области связано с участием Белгородской области в проекте по комплексной модернизации системы (сети) центров занятости населения </w:t>
      </w:r>
      <w:r w:rsidRPr="009A0584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н</w:t>
      </w:r>
      <w:r w:rsidRPr="009A0584">
        <w:rPr>
          <w:rFonts w:ascii="Times New Roman" w:hAnsi="Times New Roman"/>
          <w:i/>
          <w:sz w:val="28"/>
          <w:szCs w:val="28"/>
        </w:rPr>
        <w:t xml:space="preserve">а эти же цели в 2024 году </w:t>
      </w:r>
      <w:r w:rsidR="004A20F3">
        <w:rPr>
          <w:rFonts w:ascii="Times New Roman" w:hAnsi="Times New Roman"/>
          <w:i/>
          <w:sz w:val="28"/>
          <w:szCs w:val="28"/>
        </w:rPr>
        <w:t xml:space="preserve">предполагается выделить дополнительно </w:t>
      </w:r>
      <w:r w:rsidRPr="009A0584">
        <w:rPr>
          <w:rFonts w:ascii="Times New Roman" w:hAnsi="Times New Roman"/>
          <w:i/>
          <w:sz w:val="28"/>
          <w:szCs w:val="28"/>
        </w:rPr>
        <w:t>23 568,3 тыс. рублей, в 202</w:t>
      </w:r>
      <w:r w:rsidR="00E55B05">
        <w:rPr>
          <w:rFonts w:ascii="Times New Roman" w:hAnsi="Times New Roman"/>
          <w:i/>
          <w:sz w:val="28"/>
          <w:szCs w:val="28"/>
        </w:rPr>
        <w:t xml:space="preserve">5 году </w:t>
      </w:r>
      <w:r w:rsidR="004A20F3">
        <w:rPr>
          <w:rFonts w:ascii="Times New Roman" w:hAnsi="Times New Roman"/>
          <w:i/>
          <w:sz w:val="28"/>
          <w:szCs w:val="28"/>
        </w:rPr>
        <w:t>-</w:t>
      </w:r>
      <w:r w:rsidR="00E55B05">
        <w:rPr>
          <w:rFonts w:ascii="Times New Roman" w:hAnsi="Times New Roman"/>
          <w:i/>
          <w:sz w:val="28"/>
          <w:szCs w:val="28"/>
        </w:rPr>
        <w:t xml:space="preserve"> 30 490,4 тыс. рублей).</w:t>
      </w:r>
    </w:p>
    <w:p w:rsidR="00E55B05" w:rsidRPr="00FA4651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1A90" w:rsidRDefault="00C41A90" w:rsidP="009A05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</w:t>
      </w:r>
      <w:r w:rsidR="00921B84">
        <w:rPr>
          <w:rFonts w:ascii="Times New Roman" w:hAnsi="Times New Roman"/>
          <w:i/>
          <w:sz w:val="28"/>
          <w:szCs w:val="28"/>
        </w:rPr>
        <w:t>1.</w:t>
      </w:r>
      <w:r w:rsidR="004A20F3">
        <w:rPr>
          <w:rFonts w:ascii="Times New Roman" w:hAnsi="Times New Roman"/>
          <w:i/>
          <w:sz w:val="28"/>
          <w:szCs w:val="28"/>
        </w:rPr>
        <w:t>3</w:t>
      </w:r>
      <w:r w:rsidR="00921B84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41A90">
        <w:rPr>
          <w:rFonts w:ascii="Times New Roman" w:hAnsi="Times New Roman"/>
          <w:sz w:val="28"/>
          <w:szCs w:val="28"/>
        </w:rPr>
        <w:t>на реализацию проекта по социальному туризму для граждан старшего поколения «К соседям в гости» предусмотрено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639BE">
        <w:rPr>
          <w:rFonts w:ascii="Times New Roman" w:hAnsi="Times New Roman"/>
          <w:b/>
          <w:i/>
          <w:sz w:val="28"/>
          <w:szCs w:val="28"/>
        </w:rPr>
        <w:t>15 000,0 тыс. рублей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41A90">
        <w:rPr>
          <w:rFonts w:ascii="Times New Roman" w:hAnsi="Times New Roman"/>
          <w:sz w:val="28"/>
          <w:szCs w:val="28"/>
        </w:rPr>
        <w:t>по отрасли</w:t>
      </w:r>
      <w:r>
        <w:rPr>
          <w:rFonts w:ascii="Times New Roman" w:hAnsi="Times New Roman"/>
          <w:i/>
          <w:sz w:val="28"/>
          <w:szCs w:val="28"/>
        </w:rPr>
        <w:t xml:space="preserve"> «Культура, кинематография»;</w:t>
      </w:r>
    </w:p>
    <w:p w:rsidR="00C41A90" w:rsidRDefault="00C41A90" w:rsidP="009A05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</w:t>
      </w:r>
      <w:r w:rsidR="00921B84">
        <w:rPr>
          <w:rFonts w:ascii="Times New Roman" w:hAnsi="Times New Roman"/>
          <w:i/>
          <w:sz w:val="28"/>
          <w:szCs w:val="28"/>
        </w:rPr>
        <w:t>1.</w:t>
      </w:r>
      <w:r w:rsidR="004A20F3">
        <w:rPr>
          <w:rFonts w:ascii="Times New Roman" w:hAnsi="Times New Roman"/>
          <w:i/>
          <w:sz w:val="28"/>
          <w:szCs w:val="28"/>
        </w:rPr>
        <w:t>4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="00921B84" w:rsidRPr="00921B84">
        <w:rPr>
          <w:rFonts w:ascii="Times New Roman" w:hAnsi="Times New Roman"/>
          <w:sz w:val="28"/>
          <w:szCs w:val="28"/>
        </w:rPr>
        <w:t>по разделу</w:t>
      </w:r>
      <w:r w:rsidR="00921B84">
        <w:rPr>
          <w:rFonts w:ascii="Times New Roman" w:hAnsi="Times New Roman"/>
          <w:i/>
          <w:sz w:val="28"/>
          <w:szCs w:val="28"/>
        </w:rPr>
        <w:t xml:space="preserve"> «Физическая культура и спорт» </w:t>
      </w:r>
      <w:r w:rsidR="00921B84" w:rsidRPr="00921B84">
        <w:rPr>
          <w:rFonts w:ascii="Times New Roman" w:hAnsi="Times New Roman"/>
          <w:sz w:val="28"/>
          <w:szCs w:val="28"/>
        </w:rPr>
        <w:t>увеличены расходы на</w:t>
      </w:r>
      <w:r w:rsidR="00921B84">
        <w:rPr>
          <w:rFonts w:ascii="Times New Roman" w:hAnsi="Times New Roman"/>
          <w:i/>
          <w:sz w:val="28"/>
          <w:szCs w:val="28"/>
        </w:rPr>
        <w:t xml:space="preserve"> </w:t>
      </w:r>
      <w:r w:rsidR="00921B84" w:rsidRPr="00B639BE">
        <w:rPr>
          <w:rFonts w:ascii="Times New Roman" w:hAnsi="Times New Roman"/>
          <w:b/>
          <w:i/>
          <w:sz w:val="28"/>
          <w:szCs w:val="28"/>
        </w:rPr>
        <w:t>35 473,5 тыс. рублей</w:t>
      </w:r>
      <w:r w:rsidR="00921B84">
        <w:rPr>
          <w:rFonts w:ascii="Times New Roman" w:hAnsi="Times New Roman"/>
          <w:i/>
          <w:sz w:val="28"/>
          <w:szCs w:val="28"/>
        </w:rPr>
        <w:t>:</w:t>
      </w:r>
    </w:p>
    <w:p w:rsidR="00921B84" w:rsidRPr="00921B84" w:rsidRDefault="00921B84" w:rsidP="009A05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21B84">
        <w:rPr>
          <w:rFonts w:ascii="Times New Roman" w:hAnsi="Times New Roman"/>
          <w:sz w:val="28"/>
          <w:szCs w:val="28"/>
        </w:rPr>
        <w:t xml:space="preserve">- на </w:t>
      </w:r>
      <w:r w:rsidRPr="00D5180C">
        <w:rPr>
          <w:rFonts w:ascii="Times New Roman" w:hAnsi="Times New Roman"/>
          <w:i/>
          <w:sz w:val="28"/>
          <w:szCs w:val="28"/>
        </w:rPr>
        <w:t>5 473,5 тыс. рублей</w:t>
      </w:r>
      <w:r w:rsidRPr="00921B84">
        <w:rPr>
          <w:rFonts w:ascii="Times New Roman" w:hAnsi="Times New Roman"/>
          <w:sz w:val="28"/>
          <w:szCs w:val="28"/>
        </w:rPr>
        <w:t xml:space="preserve"> увеличиваются средства для соблюдения доли софинансирования в связи с дополнительным выделением из федерального </w:t>
      </w:r>
      <w:r w:rsidRPr="00921B84">
        <w:rPr>
          <w:rFonts w:ascii="Times New Roman" w:hAnsi="Times New Roman"/>
          <w:sz w:val="28"/>
          <w:szCs w:val="28"/>
        </w:rPr>
        <w:lastRenderedPageBreak/>
        <w:t>бюджета субсидии на закупку оборудования для создания «умных» спортивных площадок (17 332,4 тыс. рублей);</w:t>
      </w:r>
    </w:p>
    <w:p w:rsidR="00921B84" w:rsidRPr="009A0584" w:rsidRDefault="00921B84" w:rsidP="009A05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21B84">
        <w:rPr>
          <w:rFonts w:ascii="Times New Roman" w:hAnsi="Times New Roman"/>
          <w:sz w:val="28"/>
          <w:szCs w:val="28"/>
        </w:rPr>
        <w:t xml:space="preserve">- </w:t>
      </w:r>
      <w:r w:rsidRPr="00D5180C">
        <w:rPr>
          <w:rFonts w:ascii="Times New Roman" w:hAnsi="Times New Roman"/>
          <w:i/>
          <w:sz w:val="28"/>
          <w:szCs w:val="28"/>
        </w:rPr>
        <w:t>30 000,0 тыс. рублей</w:t>
      </w:r>
      <w:r w:rsidRPr="00921B84">
        <w:rPr>
          <w:rFonts w:ascii="Times New Roman" w:hAnsi="Times New Roman"/>
          <w:sz w:val="28"/>
          <w:szCs w:val="28"/>
        </w:rPr>
        <w:t xml:space="preserve"> –</w:t>
      </w:r>
      <w:r w:rsidR="00817DB8">
        <w:rPr>
          <w:rFonts w:ascii="Times New Roman" w:hAnsi="Times New Roman"/>
          <w:sz w:val="28"/>
          <w:szCs w:val="28"/>
        </w:rPr>
        <w:t xml:space="preserve"> </w:t>
      </w:r>
      <w:r w:rsidRPr="00921B84">
        <w:rPr>
          <w:rFonts w:ascii="Times New Roman" w:hAnsi="Times New Roman"/>
          <w:sz w:val="28"/>
          <w:szCs w:val="28"/>
        </w:rPr>
        <w:t xml:space="preserve">на поддержку некоммерческих организаций, развивающих спорт в </w:t>
      </w:r>
      <w:r>
        <w:rPr>
          <w:rFonts w:ascii="Times New Roman" w:hAnsi="Times New Roman"/>
          <w:sz w:val="28"/>
          <w:szCs w:val="28"/>
        </w:rPr>
        <w:t>Б</w:t>
      </w:r>
      <w:r w:rsidRPr="00921B84">
        <w:rPr>
          <w:rFonts w:ascii="Times New Roman" w:hAnsi="Times New Roman"/>
          <w:sz w:val="28"/>
          <w:szCs w:val="28"/>
        </w:rPr>
        <w:t xml:space="preserve">елгородской области. </w:t>
      </w:r>
    </w:p>
    <w:p w:rsidR="00BA59E3" w:rsidRDefault="00BA59E3" w:rsidP="00921B84">
      <w:pPr>
        <w:tabs>
          <w:tab w:val="left" w:pos="3810"/>
        </w:tabs>
        <w:spacing w:after="0"/>
        <w:jc w:val="both"/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</w:pPr>
    </w:p>
    <w:p w:rsidR="00921B84" w:rsidRDefault="00921B84" w:rsidP="00921B84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9E3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          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B84">
        <w:rPr>
          <w:rFonts w:ascii="Times New Roman" w:hAnsi="Times New Roman" w:cs="Times New Roman"/>
          <w:sz w:val="28"/>
          <w:szCs w:val="28"/>
        </w:rPr>
        <w:t>По разделу</w:t>
      </w:r>
      <w:r w:rsidRPr="006C17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49B">
        <w:rPr>
          <w:rFonts w:ascii="Times New Roman" w:hAnsi="Times New Roman" w:cs="Times New Roman"/>
          <w:i/>
          <w:sz w:val="28"/>
          <w:szCs w:val="28"/>
        </w:rPr>
        <w:t>«</w:t>
      </w:r>
      <w:r w:rsidR="004A20F3">
        <w:rPr>
          <w:rFonts w:ascii="Times New Roman" w:hAnsi="Times New Roman" w:cs="Times New Roman"/>
          <w:i/>
          <w:sz w:val="28"/>
          <w:szCs w:val="28"/>
        </w:rPr>
        <w:t>Национальная безопасность и правоохранительная деятельность</w:t>
      </w:r>
      <w:r w:rsidR="0077049B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B84">
        <w:rPr>
          <w:rFonts w:ascii="Times New Roman" w:hAnsi="Times New Roman" w:cs="Times New Roman"/>
          <w:sz w:val="28"/>
          <w:szCs w:val="28"/>
        </w:rPr>
        <w:t>управлению региональной безопасности области увеличены расходы</w:t>
      </w:r>
      <w:r w:rsidR="004A20F3">
        <w:rPr>
          <w:rFonts w:ascii="Times New Roman" w:hAnsi="Times New Roman" w:cs="Times New Roman"/>
          <w:sz w:val="28"/>
          <w:szCs w:val="28"/>
        </w:rPr>
        <w:t xml:space="preserve"> </w:t>
      </w:r>
      <w:r w:rsidRPr="00AA36D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35 784,5</w:t>
      </w:r>
      <w:r w:rsidRPr="00AA36DF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b/>
          <w:sz w:val="28"/>
          <w:szCs w:val="28"/>
        </w:rPr>
        <w:t>, из них:</w:t>
      </w:r>
    </w:p>
    <w:p w:rsidR="00921B84" w:rsidRDefault="00921B84" w:rsidP="00921B84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47B18">
        <w:rPr>
          <w:rFonts w:ascii="Times New Roman" w:hAnsi="Times New Roman" w:cs="Times New Roman"/>
          <w:sz w:val="28"/>
          <w:szCs w:val="28"/>
        </w:rPr>
        <w:t xml:space="preserve">- </w:t>
      </w:r>
      <w:r w:rsidRPr="00921B84">
        <w:rPr>
          <w:rFonts w:ascii="Times New Roman" w:hAnsi="Times New Roman" w:cs="Times New Roman"/>
          <w:i/>
          <w:sz w:val="28"/>
          <w:szCs w:val="28"/>
        </w:rPr>
        <w:t>32 822,3 тыс. рублей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расходы</w:t>
      </w:r>
      <w:r w:rsidRPr="00D47B18">
        <w:rPr>
          <w:rFonts w:ascii="Times New Roman" w:hAnsi="Times New Roman" w:cs="Times New Roman"/>
          <w:sz w:val="28"/>
          <w:szCs w:val="28"/>
        </w:rPr>
        <w:t xml:space="preserve"> на оказание поддержки гражданам и их объединениям, участвующим в охране общественного порядка (ДНД)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1B84" w:rsidRDefault="00921B84" w:rsidP="00921B84">
      <w:pPr>
        <w:tabs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921B84">
        <w:rPr>
          <w:rFonts w:ascii="Times New Roman" w:hAnsi="Times New Roman" w:cs="Times New Roman"/>
          <w:i/>
          <w:sz w:val="28"/>
          <w:szCs w:val="28"/>
        </w:rPr>
        <w:t>2 962,2 тыс. рублей</w:t>
      </w:r>
      <w:r>
        <w:rPr>
          <w:rFonts w:ascii="Times New Roman" w:hAnsi="Times New Roman" w:cs="Times New Roman"/>
          <w:sz w:val="28"/>
          <w:szCs w:val="28"/>
        </w:rPr>
        <w:t xml:space="preserve"> – расходы на о</w:t>
      </w:r>
      <w:r w:rsidRPr="00D47B18">
        <w:rPr>
          <w:rFonts w:ascii="Times New Roman" w:hAnsi="Times New Roman" w:cs="Times New Roman"/>
          <w:sz w:val="28"/>
          <w:szCs w:val="28"/>
        </w:rPr>
        <w:t>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47B18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и оплат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47B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проектно-сметной документации с</w:t>
      </w:r>
      <w:r w:rsidRPr="00D47B18">
        <w:rPr>
          <w:rFonts w:ascii="Times New Roman" w:hAnsi="Times New Roman" w:cs="Times New Roman"/>
          <w:sz w:val="28"/>
          <w:szCs w:val="28"/>
        </w:rPr>
        <w:t>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47B18">
        <w:rPr>
          <w:rFonts w:ascii="Times New Roman" w:hAnsi="Times New Roman" w:cs="Times New Roman"/>
          <w:sz w:val="28"/>
          <w:szCs w:val="28"/>
        </w:rPr>
        <w:t xml:space="preserve"> здания складов </w:t>
      </w:r>
      <w:r>
        <w:rPr>
          <w:rFonts w:ascii="Times New Roman" w:hAnsi="Times New Roman" w:cs="Times New Roman"/>
          <w:sz w:val="28"/>
          <w:szCs w:val="28"/>
        </w:rPr>
        <w:t>для хранения имущества мобрезерва.</w:t>
      </w:r>
    </w:p>
    <w:p w:rsidR="008E014E" w:rsidRDefault="008E014E" w:rsidP="00907426">
      <w:pPr>
        <w:spacing w:after="0" w:line="240" w:lineRule="auto"/>
        <w:ind w:left="-425" w:firstLine="709"/>
        <w:jc w:val="both"/>
        <w:textAlignment w:val="center"/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</w:pPr>
    </w:p>
    <w:p w:rsidR="00E55B05" w:rsidRPr="0077049B" w:rsidRDefault="00E55B05" w:rsidP="00E55B05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BA59E3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2.3</w:t>
      </w:r>
      <w:r w:rsidR="008E014E" w:rsidRPr="00BA59E3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.</w:t>
      </w:r>
      <w:r w:rsidR="008E014E"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 xml:space="preserve"> </w:t>
      </w:r>
      <w:r w:rsidRPr="00E55B05">
        <w:rPr>
          <w:rFonts w:ascii="Times New Roman" w:eastAsiaTheme="minorEastAsia" w:hAnsi="Times New Roman"/>
          <w:b/>
          <w:bCs/>
          <w:color w:val="000000" w:themeColor="dark1"/>
          <w:kern w:val="24"/>
          <w:sz w:val="28"/>
          <w:szCs w:val="32"/>
          <w:lang w:eastAsia="ru-RU"/>
        </w:rPr>
        <w:t>П</w:t>
      </w:r>
      <w:r>
        <w:rPr>
          <w:rFonts w:ascii="Times New Roman" w:hAnsi="Times New Roman" w:cs="Times New Roman"/>
          <w:b/>
          <w:sz w:val="28"/>
        </w:rPr>
        <w:t xml:space="preserve">о органам власти </w:t>
      </w:r>
      <w:r w:rsidRPr="0077049B">
        <w:rPr>
          <w:rFonts w:ascii="Times New Roman" w:hAnsi="Times New Roman" w:cs="Times New Roman"/>
          <w:sz w:val="28"/>
        </w:rPr>
        <w:t>предусмотрены следующие мероприятия:</w:t>
      </w:r>
    </w:p>
    <w:p w:rsidR="00E55B05" w:rsidRPr="00B639BE" w:rsidRDefault="00E55B05" w:rsidP="00E55B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- для приобретения и ввода в эксплуатацию </w:t>
      </w:r>
      <w:r w:rsidRPr="00323C62">
        <w:rPr>
          <w:rFonts w:ascii="Times New Roman" w:hAnsi="Times New Roman" w:cs="Times New Roman"/>
          <w:sz w:val="28"/>
        </w:rPr>
        <w:t xml:space="preserve">оборудования, предназначенного для уничтожения документов ограниченного пользования и организации контура заземления </w:t>
      </w:r>
      <w:r>
        <w:rPr>
          <w:rFonts w:ascii="Times New Roman" w:hAnsi="Times New Roman" w:cs="Times New Roman"/>
          <w:sz w:val="28"/>
        </w:rPr>
        <w:t xml:space="preserve">здания Администрации Губернатора области предусмотрены </w:t>
      </w:r>
      <w:r w:rsidRPr="00B639BE">
        <w:rPr>
          <w:rFonts w:ascii="Times New Roman" w:hAnsi="Times New Roman" w:cs="Times New Roman"/>
          <w:b/>
          <w:i/>
          <w:sz w:val="28"/>
        </w:rPr>
        <w:t>1 500 тыс. рублей</w:t>
      </w:r>
      <w:r w:rsidRPr="00B639BE">
        <w:rPr>
          <w:rFonts w:ascii="Times New Roman" w:hAnsi="Times New Roman" w:cs="Times New Roman"/>
          <w:b/>
          <w:sz w:val="28"/>
        </w:rPr>
        <w:t>;</w:t>
      </w:r>
    </w:p>
    <w:p w:rsidR="00E55B05" w:rsidRDefault="00E55B05" w:rsidP="00E55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с целью проведения организационно-штатных мероприятий в Администрации Губернатора области и ОГКУ «Автопарк Администрации Губернатора области» предусмотрены средства </w:t>
      </w:r>
      <w:r w:rsidRPr="00E55B05">
        <w:rPr>
          <w:rFonts w:ascii="Times New Roman" w:hAnsi="Times New Roman" w:cs="Times New Roman"/>
          <w:i/>
          <w:sz w:val="28"/>
        </w:rPr>
        <w:t xml:space="preserve">на </w:t>
      </w:r>
      <w:r w:rsidRPr="00BA59E3">
        <w:rPr>
          <w:rFonts w:ascii="Times New Roman" w:hAnsi="Times New Roman" w:cs="Times New Roman"/>
          <w:b/>
          <w:i/>
          <w:sz w:val="28"/>
        </w:rPr>
        <w:t>2023 год</w:t>
      </w:r>
      <w:r w:rsidRPr="00E55B05">
        <w:rPr>
          <w:rFonts w:ascii="Times New Roman" w:hAnsi="Times New Roman" w:cs="Times New Roman"/>
          <w:i/>
          <w:sz w:val="28"/>
        </w:rPr>
        <w:t xml:space="preserve"> в сумме </w:t>
      </w:r>
      <w:r w:rsidRPr="00B639BE">
        <w:rPr>
          <w:rFonts w:ascii="Times New Roman" w:hAnsi="Times New Roman" w:cs="Times New Roman"/>
          <w:b/>
          <w:i/>
          <w:sz w:val="28"/>
        </w:rPr>
        <w:t>2 936 тыс. рублей</w:t>
      </w:r>
      <w:r w:rsidRPr="00E55B05">
        <w:rPr>
          <w:rFonts w:ascii="Times New Roman" w:hAnsi="Times New Roman" w:cs="Times New Roman"/>
          <w:i/>
          <w:sz w:val="28"/>
        </w:rPr>
        <w:t xml:space="preserve">, на </w:t>
      </w:r>
      <w:r w:rsidRPr="00BA59E3">
        <w:rPr>
          <w:rFonts w:ascii="Times New Roman" w:hAnsi="Times New Roman" w:cs="Times New Roman"/>
          <w:b/>
          <w:i/>
          <w:sz w:val="28"/>
        </w:rPr>
        <w:t>2024 год – 3 391 тыс. рублей, на 2025 год – 3 528 тыс. рублей</w:t>
      </w:r>
      <w:r>
        <w:rPr>
          <w:rFonts w:ascii="Times New Roman" w:hAnsi="Times New Roman" w:cs="Times New Roman"/>
          <w:sz w:val="28"/>
        </w:rPr>
        <w:t>.</w:t>
      </w:r>
    </w:p>
    <w:p w:rsidR="00E55B05" w:rsidRPr="00B639BE" w:rsidRDefault="00E55B05" w:rsidP="00E55B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приобретения </w:t>
      </w:r>
      <w:r w:rsidRPr="00A54235">
        <w:rPr>
          <w:rFonts w:ascii="Times New Roman" w:hAnsi="Times New Roman" w:cs="Times New Roman"/>
          <w:sz w:val="28"/>
        </w:rPr>
        <w:t>картриджей для принтеров, переданных управлению</w:t>
      </w:r>
      <w:r>
        <w:rPr>
          <w:rFonts w:ascii="Times New Roman" w:hAnsi="Times New Roman" w:cs="Times New Roman"/>
          <w:sz w:val="28"/>
        </w:rPr>
        <w:t xml:space="preserve"> </w:t>
      </w:r>
      <w:r w:rsidRPr="00A54235">
        <w:rPr>
          <w:rFonts w:ascii="Times New Roman" w:hAnsi="Times New Roman" w:cs="Times New Roman"/>
          <w:sz w:val="28"/>
        </w:rPr>
        <w:t>по регулированию контрактной системы в сфере закупок области</w:t>
      </w:r>
      <w:r>
        <w:rPr>
          <w:rFonts w:ascii="Times New Roman" w:hAnsi="Times New Roman" w:cs="Times New Roman"/>
          <w:sz w:val="28"/>
        </w:rPr>
        <w:t xml:space="preserve">, ежегодно предусмотрено </w:t>
      </w:r>
      <w:r w:rsidRPr="00B639BE">
        <w:rPr>
          <w:rFonts w:ascii="Times New Roman" w:hAnsi="Times New Roman" w:cs="Times New Roman"/>
          <w:b/>
          <w:i/>
          <w:sz w:val="28"/>
        </w:rPr>
        <w:t>88 тыс. рублей</w:t>
      </w:r>
      <w:r w:rsidRPr="00B639BE">
        <w:rPr>
          <w:rFonts w:ascii="Times New Roman" w:hAnsi="Times New Roman" w:cs="Times New Roman"/>
          <w:b/>
          <w:sz w:val="28"/>
        </w:rPr>
        <w:t>.</w:t>
      </w:r>
    </w:p>
    <w:p w:rsidR="008E014E" w:rsidRDefault="008E014E" w:rsidP="00E55B05">
      <w:pPr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</w:pPr>
    </w:p>
    <w:p w:rsidR="00E55B05" w:rsidRDefault="00BA59E3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 xml:space="preserve"> </w:t>
      </w:r>
      <w:r w:rsidR="00E55B05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2.4. Н</w:t>
      </w:r>
      <w:r w:rsidR="00E55B05" w:rsidRPr="00FA4651">
        <w:rPr>
          <w:rFonts w:ascii="Times New Roman" w:hAnsi="Times New Roman" w:cs="Times New Roman"/>
          <w:sz w:val="28"/>
          <w:szCs w:val="28"/>
        </w:rPr>
        <w:t xml:space="preserve">а </w:t>
      </w:r>
      <w:r w:rsidR="00E55B05" w:rsidRPr="00E55B05">
        <w:rPr>
          <w:rFonts w:ascii="Times New Roman" w:hAnsi="Times New Roman" w:cs="Times New Roman"/>
          <w:i/>
          <w:sz w:val="28"/>
          <w:szCs w:val="28"/>
        </w:rPr>
        <w:t>жилищно-коммунальное хозяйство</w:t>
      </w:r>
      <w:r w:rsidR="00E55B05" w:rsidRPr="00FA4651">
        <w:rPr>
          <w:rFonts w:ascii="Times New Roman" w:hAnsi="Times New Roman" w:cs="Times New Roman"/>
          <w:sz w:val="28"/>
          <w:szCs w:val="28"/>
        </w:rPr>
        <w:t xml:space="preserve"> увелич</w:t>
      </w:r>
      <w:r w:rsidR="00E55B05">
        <w:rPr>
          <w:rFonts w:ascii="Times New Roman" w:hAnsi="Times New Roman" w:cs="Times New Roman"/>
          <w:sz w:val="28"/>
          <w:szCs w:val="28"/>
        </w:rPr>
        <w:t xml:space="preserve">иваются ассигнования в сумме </w:t>
      </w:r>
      <w:r w:rsidR="00E55B05" w:rsidRPr="00E55B05">
        <w:rPr>
          <w:rFonts w:ascii="Times New Roman" w:hAnsi="Times New Roman" w:cs="Times New Roman"/>
          <w:b/>
          <w:i/>
          <w:sz w:val="28"/>
          <w:szCs w:val="28"/>
        </w:rPr>
        <w:t>273 527,8 тыс. рублей</w:t>
      </w:r>
      <w:r w:rsidR="00E55B05" w:rsidRPr="00FA4651">
        <w:rPr>
          <w:rFonts w:ascii="Times New Roman" w:hAnsi="Times New Roman" w:cs="Times New Roman"/>
          <w:sz w:val="28"/>
          <w:szCs w:val="28"/>
        </w:rPr>
        <w:t xml:space="preserve"> на обеспечение софинансирования мероприятий по реконструкции и модернизации объектов водного хозяйства.</w:t>
      </w:r>
    </w:p>
    <w:p w:rsidR="00E55B05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B05" w:rsidRPr="00E606C0" w:rsidRDefault="00BA59E3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B05">
        <w:rPr>
          <w:rFonts w:ascii="Times New Roman" w:hAnsi="Times New Roman" w:cs="Times New Roman"/>
          <w:sz w:val="28"/>
          <w:szCs w:val="28"/>
        </w:rPr>
        <w:t xml:space="preserve">2.5. </w:t>
      </w:r>
      <w:r w:rsidR="00E55B05" w:rsidRPr="00E55B05">
        <w:rPr>
          <w:rFonts w:ascii="Times New Roman" w:hAnsi="Times New Roman" w:cs="Times New Roman"/>
          <w:i/>
          <w:sz w:val="28"/>
          <w:szCs w:val="28"/>
        </w:rPr>
        <w:t>Министерству имущественных и земельных отношений</w:t>
      </w:r>
      <w:r w:rsidR="00E55B05" w:rsidRPr="00E606C0">
        <w:rPr>
          <w:rFonts w:ascii="Times New Roman" w:hAnsi="Times New Roman" w:cs="Times New Roman"/>
          <w:sz w:val="28"/>
          <w:szCs w:val="28"/>
        </w:rPr>
        <w:t xml:space="preserve"> Белгородской области увеличены </w:t>
      </w:r>
      <w:r w:rsidR="00E55B05">
        <w:rPr>
          <w:rFonts w:ascii="Times New Roman" w:hAnsi="Times New Roman" w:cs="Times New Roman"/>
          <w:sz w:val="28"/>
          <w:szCs w:val="28"/>
        </w:rPr>
        <w:t xml:space="preserve">ассигнования </w:t>
      </w:r>
      <w:r w:rsidR="00E55B05" w:rsidRPr="00E606C0">
        <w:rPr>
          <w:rFonts w:ascii="Times New Roman" w:hAnsi="Times New Roman" w:cs="Times New Roman"/>
          <w:sz w:val="28"/>
          <w:szCs w:val="28"/>
        </w:rPr>
        <w:t xml:space="preserve">на </w:t>
      </w:r>
      <w:r w:rsidR="00E55B05" w:rsidRPr="00E606C0">
        <w:rPr>
          <w:rFonts w:ascii="Times New Roman" w:hAnsi="Times New Roman" w:cs="Times New Roman"/>
          <w:b/>
          <w:sz w:val="28"/>
          <w:szCs w:val="28"/>
        </w:rPr>
        <w:t>17 706 тыс. рублей</w:t>
      </w:r>
      <w:r w:rsidR="00E55B0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55B05" w:rsidRPr="00E55B05">
        <w:rPr>
          <w:rFonts w:ascii="Times New Roman" w:hAnsi="Times New Roman" w:cs="Times New Roman"/>
          <w:sz w:val="28"/>
          <w:szCs w:val="28"/>
        </w:rPr>
        <w:t>в т</w:t>
      </w:r>
      <w:r w:rsidR="00E55B05" w:rsidRPr="00E606C0">
        <w:rPr>
          <w:rFonts w:ascii="Times New Roman" w:hAnsi="Times New Roman" w:cs="Times New Roman"/>
          <w:sz w:val="28"/>
          <w:szCs w:val="28"/>
        </w:rPr>
        <w:t>ом числе:</w:t>
      </w:r>
    </w:p>
    <w:p w:rsidR="00E55B05" w:rsidRPr="00E606C0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E60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B05">
        <w:rPr>
          <w:rFonts w:ascii="Times New Roman" w:hAnsi="Times New Roman" w:cs="Times New Roman"/>
          <w:i/>
          <w:sz w:val="28"/>
          <w:szCs w:val="28"/>
        </w:rPr>
        <w:t>7 856 тыс. рублей</w:t>
      </w:r>
      <w:r w:rsidRPr="00E606C0">
        <w:rPr>
          <w:rFonts w:ascii="Times New Roman" w:hAnsi="Times New Roman" w:cs="Times New Roman"/>
          <w:sz w:val="28"/>
          <w:szCs w:val="28"/>
        </w:rPr>
        <w:t xml:space="preserve"> на увеличение штатной численности ОГАУ СЗН «Фонд государственного имущества Белгородской области», а также содержание и обслуживание недвижимого имущества ОГУ «Яковлевское лесничество» в связи с принятием в собственность указанного имущества;</w:t>
      </w:r>
    </w:p>
    <w:p w:rsidR="00E55B05" w:rsidRPr="00E606C0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E60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B05">
        <w:rPr>
          <w:rFonts w:ascii="Times New Roman" w:hAnsi="Times New Roman" w:cs="Times New Roman"/>
          <w:i/>
          <w:sz w:val="28"/>
          <w:szCs w:val="28"/>
        </w:rPr>
        <w:t>9 690 тыс. рублей</w:t>
      </w:r>
      <w:r w:rsidRPr="00E606C0">
        <w:rPr>
          <w:rFonts w:ascii="Times New Roman" w:hAnsi="Times New Roman" w:cs="Times New Roman"/>
          <w:sz w:val="28"/>
          <w:szCs w:val="28"/>
        </w:rPr>
        <w:t xml:space="preserve"> – расходы по договорам безвозмездного пользования на объекты федеральной и частной собственности для создания пунктов временного размещения мобилизованных лиц;</w:t>
      </w:r>
    </w:p>
    <w:p w:rsidR="00E55B05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E60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B05">
        <w:rPr>
          <w:rFonts w:ascii="Times New Roman" w:hAnsi="Times New Roman" w:cs="Times New Roman"/>
          <w:i/>
          <w:sz w:val="28"/>
          <w:szCs w:val="28"/>
        </w:rPr>
        <w:t>160 тыс. рублей</w:t>
      </w:r>
      <w:r w:rsidRPr="00E606C0">
        <w:rPr>
          <w:rFonts w:ascii="Times New Roman" w:hAnsi="Times New Roman" w:cs="Times New Roman"/>
          <w:sz w:val="28"/>
          <w:szCs w:val="28"/>
        </w:rPr>
        <w:t xml:space="preserve"> на разработку проекта планировки и проекта межевания территории, предусматривающих размещение объекта здравоохранения регионального значения.</w:t>
      </w:r>
    </w:p>
    <w:p w:rsidR="00E55B05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4E5F" w:rsidRPr="003468FF" w:rsidRDefault="00BA59E3" w:rsidP="002C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5B05">
        <w:rPr>
          <w:rFonts w:ascii="Times New Roman" w:hAnsi="Times New Roman" w:cs="Times New Roman"/>
          <w:sz w:val="28"/>
          <w:szCs w:val="28"/>
        </w:rPr>
        <w:t xml:space="preserve">2.6. </w:t>
      </w:r>
      <w:r w:rsidR="002C4E5F" w:rsidRPr="002C4E5F">
        <w:rPr>
          <w:rFonts w:ascii="Times New Roman" w:hAnsi="Times New Roman" w:cs="Times New Roman"/>
          <w:i/>
          <w:sz w:val="28"/>
          <w:szCs w:val="28"/>
        </w:rPr>
        <w:t>По министерству экономического развития и промышленности</w:t>
      </w:r>
      <w:r w:rsidR="002C4E5F" w:rsidRPr="003468FF">
        <w:rPr>
          <w:rFonts w:ascii="Times New Roman" w:hAnsi="Times New Roman" w:cs="Times New Roman"/>
          <w:sz w:val="28"/>
          <w:szCs w:val="28"/>
        </w:rPr>
        <w:t xml:space="preserve"> области увеличены в сумме </w:t>
      </w:r>
      <w:r w:rsidR="002C4E5F" w:rsidRPr="003468FF">
        <w:rPr>
          <w:rFonts w:ascii="Times New Roman" w:hAnsi="Times New Roman" w:cs="Times New Roman"/>
          <w:b/>
          <w:sz w:val="28"/>
          <w:szCs w:val="28"/>
        </w:rPr>
        <w:t>20 000,2 тыс. рублей</w:t>
      </w:r>
      <w:r w:rsidR="002C4E5F" w:rsidRPr="003468FF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C4E5F" w:rsidRPr="003468FF" w:rsidRDefault="002C4E5F" w:rsidP="002C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468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i/>
          <w:sz w:val="28"/>
          <w:szCs w:val="28"/>
        </w:rPr>
        <w:t>20 000,0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8FF">
        <w:rPr>
          <w:rFonts w:ascii="Times New Roman" w:hAnsi="Times New Roman" w:cs="Times New Roman"/>
          <w:sz w:val="28"/>
          <w:szCs w:val="28"/>
        </w:rPr>
        <w:t xml:space="preserve">- на предоставление субсидии </w:t>
      </w:r>
      <w:r w:rsidR="00961CE2" w:rsidRPr="003468FF">
        <w:rPr>
          <w:rFonts w:ascii="Times New Roman" w:hAnsi="Times New Roman" w:cs="Times New Roman"/>
          <w:sz w:val="28"/>
          <w:szCs w:val="28"/>
        </w:rPr>
        <w:t>Микрокредитной</w:t>
      </w:r>
      <w:r w:rsidRPr="003468FF">
        <w:rPr>
          <w:rFonts w:ascii="Times New Roman" w:hAnsi="Times New Roman" w:cs="Times New Roman"/>
          <w:sz w:val="28"/>
          <w:szCs w:val="28"/>
        </w:rPr>
        <w:t xml:space="preserve"> компании Белгородский областной фонд поддержки малого и среднего предпринимательства для реализации проекта "Новые возможности" (увеличение призового фонда) в соответствии с поручением губернатора области;</w:t>
      </w:r>
    </w:p>
    <w:p w:rsidR="008E126B" w:rsidRPr="00961CE2" w:rsidRDefault="008E126B" w:rsidP="008E126B">
      <w:pPr>
        <w:pStyle w:val="aa"/>
        <w:spacing w:before="0" w:beforeAutospacing="0" w:after="0" w:afterAutospacing="0"/>
        <w:jc w:val="both"/>
        <w:textAlignment w:val="bottom"/>
        <w:rPr>
          <w:sz w:val="28"/>
        </w:rPr>
      </w:pPr>
      <w:r>
        <w:rPr>
          <w:b/>
          <w:sz w:val="28"/>
          <w:szCs w:val="28"/>
        </w:rPr>
        <w:t xml:space="preserve">         </w:t>
      </w:r>
      <w:r w:rsidR="002C4E5F">
        <w:rPr>
          <w:b/>
          <w:sz w:val="28"/>
          <w:szCs w:val="28"/>
        </w:rPr>
        <w:t>-</w:t>
      </w:r>
      <w:r w:rsidR="002C4E5F" w:rsidRPr="003468FF">
        <w:rPr>
          <w:b/>
          <w:sz w:val="28"/>
          <w:szCs w:val="28"/>
        </w:rPr>
        <w:t xml:space="preserve"> </w:t>
      </w:r>
      <w:r w:rsidR="002C4E5F" w:rsidRPr="002C4E5F">
        <w:rPr>
          <w:i/>
          <w:sz w:val="28"/>
          <w:szCs w:val="28"/>
        </w:rPr>
        <w:t>0,</w:t>
      </w:r>
      <w:r>
        <w:rPr>
          <w:i/>
          <w:sz w:val="28"/>
          <w:szCs w:val="28"/>
        </w:rPr>
        <w:t>2</w:t>
      </w:r>
      <w:r w:rsidR="002C4E5F" w:rsidRPr="002C4E5F">
        <w:rPr>
          <w:i/>
          <w:sz w:val="28"/>
          <w:szCs w:val="28"/>
        </w:rPr>
        <w:t xml:space="preserve"> тыс. рублей</w:t>
      </w:r>
      <w:r w:rsidR="002C4E5F" w:rsidRPr="003468FF">
        <w:rPr>
          <w:sz w:val="28"/>
          <w:szCs w:val="28"/>
        </w:rPr>
        <w:t xml:space="preserve"> - </w:t>
      </w:r>
      <w:r w:rsidRPr="00961CE2">
        <w:rPr>
          <w:rFonts w:eastAsiaTheme="minorEastAsia" w:cstheme="minorBidi"/>
          <w:iCs/>
          <w:color w:val="000000" w:themeColor="dark1"/>
          <w:kern w:val="24"/>
          <w:sz w:val="28"/>
          <w:szCs w:val="26"/>
        </w:rPr>
        <w:t>реализация региональных программ развития промышленности с целью соблюдения доли софинансирования с федеральным бюджетом.</w:t>
      </w:r>
    </w:p>
    <w:p w:rsidR="002C4E5F" w:rsidRDefault="002C4E5F" w:rsidP="002C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4E5F" w:rsidRPr="003468FF" w:rsidRDefault="002C4E5F" w:rsidP="002C4E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Pr="002C4E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2C4E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управлению по туризму области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1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соблюдения доли софинансирования с федеральным бюджетом 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увеличены </w:t>
      </w:r>
      <w:r w:rsidR="008E12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ассигнования 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Pr="003468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27 587,4 тыс. рублей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2C4E5F" w:rsidRPr="003468FF" w:rsidRDefault="002C4E5F" w:rsidP="002C4E5F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3468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1 003,0 тыс. рублей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обеспечение поддержки общественных инициатив, направленных на развитие туристической инфраструктуры;</w:t>
      </w:r>
    </w:p>
    <w:p w:rsidR="002C4E5F" w:rsidRPr="003468FF" w:rsidRDefault="002C4E5F" w:rsidP="002C4E5F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3468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1 240,4 тыс. рублей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создание и внедрение программы поддержки и продвижения событийных мероприятий;</w:t>
      </w:r>
    </w:p>
    <w:p w:rsidR="002C4E5F" w:rsidRPr="003468FF" w:rsidRDefault="002C4E5F" w:rsidP="002C4E5F">
      <w:pPr>
        <w:pStyle w:val="a5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3468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25 344,0 тыс. рублей</w:t>
      </w:r>
      <w:r w:rsidRPr="00346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разработку и реализацию комплекса мер, направленных на повышение доступности и популяризацию туриз</w:t>
      </w:r>
      <w:r w:rsidR="008E126B">
        <w:rPr>
          <w:rFonts w:ascii="Times New Roman" w:hAnsi="Times New Roman" w:cs="Times New Roman"/>
          <w:color w:val="000000" w:themeColor="text1"/>
          <w:sz w:val="28"/>
          <w:szCs w:val="28"/>
        </w:rPr>
        <w:t>ма для детей школьного возраста.</w:t>
      </w:r>
    </w:p>
    <w:p w:rsidR="002C4E5F" w:rsidRDefault="002C4E5F" w:rsidP="002C4E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4E5F" w:rsidRPr="00EF6CA6" w:rsidRDefault="002C4E5F" w:rsidP="002C4E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Pr="002C4E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E0458">
        <w:rPr>
          <w:rFonts w:ascii="Times New Roman" w:hAnsi="Times New Roman" w:cs="Times New Roman"/>
          <w:sz w:val="28"/>
          <w:szCs w:val="28"/>
        </w:rPr>
        <w:t xml:space="preserve">а </w:t>
      </w:r>
      <w:r w:rsidRPr="002C4E5F">
        <w:rPr>
          <w:rFonts w:ascii="Times New Roman" w:hAnsi="Times New Roman" w:cs="Times New Roman"/>
          <w:i/>
          <w:sz w:val="28"/>
          <w:szCs w:val="28"/>
        </w:rPr>
        <w:t>капитальные вложения</w:t>
      </w:r>
      <w:r w:rsidRPr="00FE0458">
        <w:rPr>
          <w:rFonts w:ascii="Times New Roman" w:hAnsi="Times New Roman" w:cs="Times New Roman"/>
          <w:sz w:val="28"/>
          <w:szCs w:val="28"/>
        </w:rPr>
        <w:t xml:space="preserve"> в </w:t>
      </w:r>
      <w:r w:rsidRPr="0077049B">
        <w:rPr>
          <w:rFonts w:ascii="Times New Roman" w:hAnsi="Times New Roman" w:cs="Times New Roman"/>
          <w:i/>
          <w:sz w:val="28"/>
          <w:szCs w:val="28"/>
        </w:rPr>
        <w:t>2023 году</w:t>
      </w:r>
      <w:r w:rsidRPr="00FE0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предусмотрены расходы </w:t>
      </w:r>
      <w:r w:rsidRPr="00FE045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сумму</w:t>
      </w:r>
      <w:r w:rsidRPr="00FE0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57 163,1</w:t>
      </w:r>
      <w:r w:rsidRPr="00FE0458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50558E">
        <w:rPr>
          <w:rFonts w:ascii="Times New Roman" w:hAnsi="Times New Roman" w:cs="Times New Roman"/>
          <w:b/>
          <w:sz w:val="28"/>
          <w:szCs w:val="28"/>
        </w:rPr>
        <w:t>,</w:t>
      </w:r>
      <w:r w:rsidRPr="00EF6CA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2C4E5F" w:rsidRPr="00385348" w:rsidRDefault="002C4E5F" w:rsidP="002C4E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E126B" w:rsidRPr="008E126B">
        <w:rPr>
          <w:rFonts w:ascii="Times New Roman" w:hAnsi="Times New Roman" w:cs="Times New Roman"/>
          <w:i/>
          <w:sz w:val="28"/>
          <w:szCs w:val="28"/>
        </w:rPr>
        <w:t>1</w:t>
      </w:r>
      <w:r w:rsidRPr="002C4E5F">
        <w:rPr>
          <w:rFonts w:ascii="Times New Roman" w:hAnsi="Times New Roman" w:cs="Times New Roman"/>
          <w:i/>
          <w:sz w:val="28"/>
          <w:szCs w:val="28"/>
        </w:rPr>
        <w:t>5 000 тыс. рублей</w:t>
      </w:r>
      <w:r w:rsidRPr="00385348">
        <w:rPr>
          <w:rFonts w:ascii="Times New Roman" w:hAnsi="Times New Roman" w:cs="Times New Roman"/>
          <w:sz w:val="28"/>
          <w:szCs w:val="28"/>
        </w:rPr>
        <w:t xml:space="preserve"> – на оказание государственной (областной) поддержки в приобретении жилья с помощью жилищных (ипотечных) кредитов (займов) отдельным категориям граждан; </w:t>
      </w:r>
    </w:p>
    <w:p w:rsidR="002C4E5F" w:rsidRPr="008E126B" w:rsidRDefault="002C4E5F" w:rsidP="002C4E5F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2C4E5F">
        <w:rPr>
          <w:rFonts w:ascii="Times New Roman" w:hAnsi="Times New Roman" w:cs="Times New Roman"/>
          <w:i/>
          <w:sz w:val="28"/>
          <w:szCs w:val="28"/>
        </w:rPr>
        <w:t>34 163,1 тыс. рублей</w:t>
      </w:r>
      <w:r w:rsidRPr="00385348">
        <w:rPr>
          <w:rFonts w:ascii="Times New Roman" w:hAnsi="Times New Roman" w:cs="Times New Roman"/>
          <w:sz w:val="28"/>
          <w:szCs w:val="28"/>
        </w:rPr>
        <w:t xml:space="preserve"> – на приобретение в лизинг оборудования для ГБУЗ БО "Санаторий для детей и детей с родителями "Бригантина "Белогорья</w:t>
      </w:r>
      <w:r w:rsidRPr="008E126B">
        <w:rPr>
          <w:rFonts w:ascii="Times New Roman" w:hAnsi="Times New Roman" w:cs="Times New Roman"/>
          <w:i/>
          <w:sz w:val="28"/>
          <w:szCs w:val="28"/>
        </w:rPr>
        <w:t>"</w:t>
      </w:r>
      <w:r w:rsidR="008E126B" w:rsidRPr="008E126B">
        <w:rPr>
          <w:rFonts w:ascii="Times New Roman" w:hAnsi="Times New Roman" w:cs="Times New Roman"/>
          <w:i/>
          <w:sz w:val="28"/>
          <w:szCs w:val="28"/>
        </w:rPr>
        <w:t xml:space="preserve"> (на эти же цели в 2024-2025 годах предусмотрено </w:t>
      </w:r>
      <w:r w:rsidR="008E126B" w:rsidRPr="008E126B">
        <w:rPr>
          <w:rFonts w:ascii="Times New Roman" w:hAnsi="Times New Roman" w:cs="Times New Roman"/>
          <w:b/>
          <w:i/>
          <w:sz w:val="28"/>
          <w:szCs w:val="28"/>
        </w:rPr>
        <w:t>по 136 652,3 тыс. рублей</w:t>
      </w:r>
      <w:r w:rsidR="008E126B" w:rsidRPr="008E126B">
        <w:rPr>
          <w:rFonts w:ascii="Times New Roman" w:hAnsi="Times New Roman" w:cs="Times New Roman"/>
          <w:i/>
          <w:sz w:val="28"/>
          <w:szCs w:val="28"/>
        </w:rPr>
        <w:t>)</w:t>
      </w:r>
      <w:r w:rsidRPr="008E126B">
        <w:rPr>
          <w:rFonts w:ascii="Times New Roman" w:hAnsi="Times New Roman" w:cs="Times New Roman"/>
          <w:i/>
          <w:sz w:val="28"/>
          <w:szCs w:val="28"/>
        </w:rPr>
        <w:t>;</w:t>
      </w:r>
    </w:p>
    <w:p w:rsidR="002C4E5F" w:rsidRDefault="002C4E5F" w:rsidP="002C4E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2C4E5F">
        <w:rPr>
          <w:rFonts w:ascii="Times New Roman" w:hAnsi="Times New Roman" w:cs="Times New Roman"/>
          <w:i/>
          <w:sz w:val="28"/>
          <w:szCs w:val="28"/>
        </w:rPr>
        <w:t>8 000,0 тыс. рублей</w:t>
      </w:r>
      <w:r w:rsidRPr="00385348">
        <w:rPr>
          <w:rFonts w:ascii="Times New Roman" w:hAnsi="Times New Roman" w:cs="Times New Roman"/>
          <w:sz w:val="28"/>
          <w:szCs w:val="28"/>
        </w:rPr>
        <w:t xml:space="preserve"> – на капитальный ремонт здания офисного центра по предоставлению комплекса</w:t>
      </w:r>
      <w:r w:rsidR="0077049B">
        <w:rPr>
          <w:rFonts w:ascii="Times New Roman" w:hAnsi="Times New Roman" w:cs="Times New Roman"/>
          <w:sz w:val="28"/>
          <w:szCs w:val="28"/>
        </w:rPr>
        <w:t xml:space="preserve"> услуг на территории г. Губкина. </w:t>
      </w:r>
    </w:p>
    <w:p w:rsidR="0077049B" w:rsidRPr="00385348" w:rsidRDefault="0077049B" w:rsidP="002C4E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4E5F" w:rsidRDefault="002C4E5F" w:rsidP="002C4E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2.9.</w:t>
      </w:r>
      <w:r w:rsidRPr="002C4E5F">
        <w:rPr>
          <w:rFonts w:ascii="Times New Roman" w:hAnsi="Times New Roman" w:cs="Times New Roman"/>
          <w:b/>
          <w:sz w:val="28"/>
          <w:szCs w:val="28"/>
        </w:rPr>
        <w:t xml:space="preserve"> Дотации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C4E5F" w:rsidRPr="002C4E5F" w:rsidRDefault="002C4E5F" w:rsidP="002C4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E5F">
        <w:rPr>
          <w:rFonts w:ascii="Times New Roman" w:hAnsi="Times New Roman" w:cs="Times New Roman"/>
          <w:sz w:val="28"/>
          <w:szCs w:val="28"/>
        </w:rPr>
        <w:t xml:space="preserve">          2.9.1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2C4E5F">
        <w:rPr>
          <w:rFonts w:ascii="Times New Roman" w:hAnsi="Times New Roman" w:cs="Times New Roman"/>
          <w:b/>
          <w:sz w:val="28"/>
          <w:szCs w:val="28"/>
        </w:rPr>
        <w:t>на выравнивание бюджетной обеспеченности муниципальных образований»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126B">
        <w:rPr>
          <w:rFonts w:ascii="Times New Roman" w:hAnsi="Times New Roman" w:cs="Times New Roman"/>
          <w:sz w:val="28"/>
          <w:szCs w:val="28"/>
        </w:rPr>
        <w:t>увеличиваются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C4E5F">
        <w:rPr>
          <w:rFonts w:ascii="Times New Roman" w:hAnsi="Times New Roman" w:cs="Times New Roman"/>
          <w:sz w:val="28"/>
          <w:szCs w:val="28"/>
        </w:rPr>
        <w:t xml:space="preserve"> сумме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b/>
          <w:sz w:val="28"/>
          <w:szCs w:val="28"/>
        </w:rPr>
        <w:t>8 599,8 тыс.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b/>
          <w:sz w:val="28"/>
          <w:szCs w:val="28"/>
        </w:rPr>
        <w:t>рублей</w:t>
      </w:r>
      <w:r w:rsidRPr="002C4E5F">
        <w:rPr>
          <w:rFonts w:ascii="Times New Roman" w:hAnsi="Times New Roman" w:cs="Times New Roman"/>
          <w:sz w:val="28"/>
          <w:szCs w:val="28"/>
        </w:rPr>
        <w:t xml:space="preserve"> в связи с корректировкой местной доли софинансирования по капитальным вложениям по Валуйскому, Шебекинскому городским округам.</w:t>
      </w:r>
    </w:p>
    <w:p w:rsidR="002C4E5F" w:rsidRPr="002C4E5F" w:rsidRDefault="002C4E5F" w:rsidP="00B6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C4E5F">
        <w:rPr>
          <w:rFonts w:ascii="Times New Roman" w:hAnsi="Times New Roman" w:cs="Times New Roman"/>
          <w:sz w:val="28"/>
          <w:szCs w:val="28"/>
        </w:rPr>
        <w:t>2.9.2.</w:t>
      </w:r>
      <w:r>
        <w:rPr>
          <w:rFonts w:ascii="Times New Roman" w:hAnsi="Times New Roman" w:cs="Times New Roman"/>
          <w:sz w:val="28"/>
          <w:szCs w:val="28"/>
        </w:rPr>
        <w:t xml:space="preserve"> на сбалансированность бюджетов муниципальных образований на общую сумму </w:t>
      </w:r>
      <w:r w:rsidRPr="002C4E5F">
        <w:rPr>
          <w:rFonts w:ascii="Times New Roman" w:hAnsi="Times New Roman" w:cs="Times New Roman"/>
          <w:b/>
          <w:sz w:val="28"/>
          <w:szCs w:val="28"/>
        </w:rPr>
        <w:t>333 231,3 тыс. рублей</w:t>
      </w:r>
      <w:r w:rsidRPr="002C4E5F">
        <w:rPr>
          <w:rFonts w:ascii="Times New Roman" w:hAnsi="Times New Roman" w:cs="Times New Roman"/>
          <w:sz w:val="28"/>
          <w:szCs w:val="28"/>
        </w:rPr>
        <w:t>, в том числе: 319 389,2 тыс.</w:t>
      </w:r>
      <w:r w:rsidR="00B639BE">
        <w:rPr>
          <w:rFonts w:ascii="Times New Roman" w:hAnsi="Times New Roman" w:cs="Times New Roman"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sz w:val="28"/>
          <w:szCs w:val="28"/>
        </w:rPr>
        <w:t>рублей городскому округу «Город Белгород» на реализацию вопросов местного значения, из которых 188 569,3 тыс.</w:t>
      </w:r>
      <w:r w:rsidR="00B639BE">
        <w:rPr>
          <w:rFonts w:ascii="Times New Roman" w:hAnsi="Times New Roman" w:cs="Times New Roman"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sz w:val="28"/>
          <w:szCs w:val="28"/>
        </w:rPr>
        <w:t>рублей остаток дотации на поддержку мер по обеспечению сбалансированности бюджета округа за 2022 год; 13 842,1 тыс.</w:t>
      </w:r>
      <w:r w:rsidR="00B639BE">
        <w:rPr>
          <w:rFonts w:ascii="Times New Roman" w:hAnsi="Times New Roman" w:cs="Times New Roman"/>
          <w:sz w:val="28"/>
          <w:szCs w:val="28"/>
        </w:rPr>
        <w:t xml:space="preserve"> </w:t>
      </w:r>
      <w:r w:rsidRPr="002C4E5F">
        <w:rPr>
          <w:rFonts w:ascii="Times New Roman" w:hAnsi="Times New Roman" w:cs="Times New Roman"/>
          <w:sz w:val="28"/>
          <w:szCs w:val="28"/>
        </w:rPr>
        <w:t>рублей   Старооскольскому городскому округу на решение местных полномочий.</w:t>
      </w:r>
    </w:p>
    <w:p w:rsidR="002C4E5F" w:rsidRDefault="002C4E5F" w:rsidP="002C4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E5F">
        <w:rPr>
          <w:rFonts w:ascii="Times New Roman" w:hAnsi="Times New Roman" w:cs="Times New Roman"/>
          <w:sz w:val="28"/>
          <w:szCs w:val="28"/>
        </w:rPr>
        <w:t xml:space="preserve">На 2024 год предусмотрено увеличение расходов на сумму </w:t>
      </w:r>
      <w:r w:rsidRPr="002C4E5F">
        <w:rPr>
          <w:rFonts w:ascii="Times New Roman" w:hAnsi="Times New Roman" w:cs="Times New Roman"/>
          <w:b/>
          <w:sz w:val="28"/>
          <w:szCs w:val="28"/>
        </w:rPr>
        <w:t>1 000 000 тыс.рублей</w:t>
      </w:r>
      <w:r w:rsidRPr="002C4E5F">
        <w:rPr>
          <w:rFonts w:ascii="Times New Roman" w:hAnsi="Times New Roman" w:cs="Times New Roman"/>
          <w:sz w:val="28"/>
          <w:szCs w:val="28"/>
        </w:rPr>
        <w:t xml:space="preserve"> городскому округу «Город Белгород» на благоустройство Центрального парка культуры и отдыха им.В.И.Ленина, набережной                              р. Везелка и </w:t>
      </w:r>
      <w:r w:rsidR="00961CE2" w:rsidRPr="002C4E5F">
        <w:rPr>
          <w:rFonts w:ascii="Times New Roman" w:hAnsi="Times New Roman" w:cs="Times New Roman"/>
          <w:sz w:val="28"/>
          <w:szCs w:val="28"/>
        </w:rPr>
        <w:t>р. Северский</w:t>
      </w:r>
      <w:r w:rsidRPr="002C4E5F">
        <w:rPr>
          <w:rFonts w:ascii="Times New Roman" w:hAnsi="Times New Roman" w:cs="Times New Roman"/>
          <w:sz w:val="28"/>
          <w:szCs w:val="28"/>
        </w:rPr>
        <w:t xml:space="preserve"> Донец, Центрального пляжа с учетом инфраструктуры спортивных и развлекательных кластеров.</w:t>
      </w:r>
    </w:p>
    <w:p w:rsidR="00B639BE" w:rsidRDefault="00B639BE" w:rsidP="002C4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9BE" w:rsidRPr="002C4E5F" w:rsidRDefault="00B639BE" w:rsidP="002C4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Объем средств резервного фонда Правительства области ув</w:t>
      </w:r>
      <w:r w:rsidR="0077049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личивается </w:t>
      </w:r>
      <w:r w:rsidRPr="0077049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77049B" w:rsidRPr="0077049B">
        <w:rPr>
          <w:rFonts w:ascii="Times New Roman" w:hAnsi="Times New Roman" w:cs="Times New Roman"/>
          <w:b/>
          <w:i/>
          <w:sz w:val="28"/>
          <w:szCs w:val="28"/>
        </w:rPr>
        <w:t>2023 год</w:t>
      </w:r>
      <w:r w:rsidR="0077049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B639BE">
        <w:rPr>
          <w:rFonts w:ascii="Times New Roman" w:hAnsi="Times New Roman" w:cs="Times New Roman"/>
          <w:b/>
          <w:i/>
          <w:sz w:val="28"/>
          <w:szCs w:val="28"/>
        </w:rPr>
        <w:t>982 272,2 тыс. рублей</w:t>
      </w:r>
      <w:r w:rsidR="0077049B">
        <w:rPr>
          <w:rFonts w:ascii="Times New Roman" w:hAnsi="Times New Roman" w:cs="Times New Roman"/>
          <w:sz w:val="28"/>
          <w:szCs w:val="28"/>
        </w:rPr>
        <w:t xml:space="preserve">, на </w:t>
      </w:r>
      <w:r w:rsidR="0077049B" w:rsidRPr="0077049B">
        <w:rPr>
          <w:rFonts w:ascii="Times New Roman" w:hAnsi="Times New Roman" w:cs="Times New Roman"/>
          <w:b/>
          <w:i/>
          <w:sz w:val="28"/>
          <w:szCs w:val="28"/>
        </w:rPr>
        <w:t>2024 год – 6 300,4 тыс. рублей</w:t>
      </w:r>
      <w:r w:rsidR="0077049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55B05" w:rsidRPr="00FA4651" w:rsidRDefault="00E55B05" w:rsidP="00E55B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B05" w:rsidRDefault="00BA59E3" w:rsidP="00E55B05">
      <w:pPr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</w:pPr>
      <w:r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2.11. </w:t>
      </w:r>
      <w:r w:rsidR="0077049B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При этом средства областного уменьшены по следующим направлениям:</w:t>
      </w:r>
    </w:p>
    <w:p w:rsidR="0077049B" w:rsidRPr="00BC498B" w:rsidRDefault="00BC498B" w:rsidP="00E55B05">
      <w:pPr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</w:pPr>
      <w:r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>В</w:t>
      </w:r>
      <w:r w:rsidRPr="00BC498B"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 xml:space="preserve"> 2023 год</w:t>
      </w:r>
      <w:r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>у</w:t>
      </w:r>
      <w:r w:rsidR="00BA59E3">
        <w:rPr>
          <w:rFonts w:ascii="Times New Roman" w:eastAsiaTheme="minorEastAsia" w:hAnsi="Times New Roman"/>
          <w:b/>
          <w:bCs/>
          <w:i/>
          <w:color w:val="000000" w:themeColor="dark1"/>
          <w:kern w:val="24"/>
          <w:sz w:val="28"/>
          <w:szCs w:val="32"/>
          <w:lang w:eastAsia="ru-RU"/>
        </w:rPr>
        <w:t xml:space="preserve">, </w:t>
      </w:r>
      <w:r w:rsidR="00BA59E3" w:rsidRPr="00BA59E3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предусмотренные на</w:t>
      </w:r>
      <w:r w:rsidRPr="00BA59E3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32"/>
          <w:lang w:eastAsia="ru-RU"/>
        </w:rPr>
        <w:t>:</w:t>
      </w:r>
    </w:p>
    <w:p w:rsidR="0077049B" w:rsidRDefault="0077049B" w:rsidP="00E55B05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7049B">
        <w:rPr>
          <w:rFonts w:ascii="Times New Roman" w:eastAsiaTheme="minorEastAsia" w:hAnsi="Times New Roman"/>
          <w:bCs/>
          <w:color w:val="000000" w:themeColor="dark1"/>
          <w:kern w:val="24"/>
          <w:sz w:val="28"/>
          <w:szCs w:val="28"/>
          <w:lang w:eastAsia="ru-RU"/>
        </w:rPr>
        <w:t xml:space="preserve">1. </w:t>
      </w:r>
      <w:r w:rsidRPr="007704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реализаци</w:t>
      </w:r>
      <w:r w:rsidR="00BA59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</w:t>
      </w:r>
      <w:r w:rsidRPr="007704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</w:t>
      </w:r>
      <w:r w:rsidRPr="00BC498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(-) 1 777,6 тыс. рублей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77049B" w:rsidRDefault="0077049B" w:rsidP="00E55B05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="00BC49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77049B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емонт здания ОГБУ </w:t>
      </w:r>
      <w:r w:rsidR="00961CE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«</w:t>
      </w:r>
      <w:r w:rsidRPr="0077049B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Центр государственной кадастрово</w:t>
      </w:r>
      <w:r w:rsidR="00BC498B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й оценки Белгородской </w:t>
      </w:r>
      <w:r w:rsidR="00961CE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области» </w:t>
      </w:r>
      <w:r w:rsidR="00961CE2" w:rsidRPr="0077049B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в</w:t>
      </w:r>
      <w:r w:rsidRPr="0077049B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связи со сменой фактического адреса размещения</w:t>
      </w:r>
      <w:r w:rsidR="00BC498B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– </w:t>
      </w:r>
      <w:r w:rsidR="00961CE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            </w:t>
      </w:r>
      <w:proofErr w:type="gramStart"/>
      <w:r w:rsidR="00961CE2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  </w:t>
      </w:r>
      <w:r w:rsidR="00BC498B" w:rsidRPr="00BC498B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(</w:t>
      </w:r>
      <w:proofErr w:type="gramEnd"/>
      <w:r w:rsidR="00BC498B" w:rsidRPr="00BC498B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-) 4 000,0 тыс. рублей</w:t>
      </w:r>
      <w:r w:rsidR="00BC498B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;</w:t>
      </w:r>
    </w:p>
    <w:p w:rsidR="00BC498B" w:rsidRDefault="00BC498B" w:rsidP="00BC498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98B">
        <w:rPr>
          <w:rFonts w:ascii="Times New Roman" w:hAnsi="Times New Roman" w:cs="Times New Roman"/>
          <w:sz w:val="28"/>
          <w:szCs w:val="28"/>
        </w:rPr>
        <w:t>3. разработк</w:t>
      </w:r>
      <w:r w:rsidR="00BA59E3">
        <w:rPr>
          <w:rFonts w:ascii="Times New Roman" w:hAnsi="Times New Roman" w:cs="Times New Roman"/>
          <w:sz w:val="28"/>
          <w:szCs w:val="28"/>
        </w:rPr>
        <w:t>у</w:t>
      </w:r>
      <w:r w:rsidRPr="00FA4651">
        <w:rPr>
          <w:rFonts w:ascii="Times New Roman" w:hAnsi="Times New Roman" w:cs="Times New Roman"/>
          <w:sz w:val="28"/>
          <w:szCs w:val="28"/>
        </w:rPr>
        <w:t xml:space="preserve"> проектно-сметной документации на рекультивацию объектов накопленного вреда окружающей среде в результате сложившейся экономии по результатам торгов</w:t>
      </w:r>
      <w:r w:rsidRPr="00FA46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498B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(-) </w:t>
      </w:r>
      <w:r w:rsidRPr="00BA59E3">
        <w:rPr>
          <w:rFonts w:ascii="Times New Roman" w:hAnsi="Times New Roman" w:cs="Times New Roman"/>
          <w:b/>
          <w:i/>
          <w:sz w:val="28"/>
          <w:szCs w:val="28"/>
        </w:rPr>
        <w:t>500,6 тыс. рублей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BC498B" w:rsidRDefault="00BC498B" w:rsidP="00BC49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BC498B">
        <w:rPr>
          <w:rFonts w:ascii="Times New Roman" w:hAnsi="Times New Roman" w:cs="Times New Roman"/>
          <w:sz w:val="28"/>
          <w:szCs w:val="28"/>
        </w:rPr>
        <w:t xml:space="preserve">    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61F6">
        <w:rPr>
          <w:rFonts w:ascii="Times New Roman" w:hAnsi="Times New Roman" w:cs="Times New Roman"/>
          <w:sz w:val="28"/>
        </w:rPr>
        <w:t xml:space="preserve">В виду заявительного характера социальных пособий, а также с учетом фактического контингента обратившихся за выплатами, министерством социальной защиты населения и труда области уменьшены бюджетные ассигнования на </w:t>
      </w:r>
      <w:r>
        <w:rPr>
          <w:rFonts w:ascii="Times New Roman" w:hAnsi="Times New Roman" w:cs="Times New Roman"/>
          <w:sz w:val="28"/>
        </w:rPr>
        <w:t xml:space="preserve">общую сумму </w:t>
      </w:r>
      <w:r w:rsidRPr="00BC498B">
        <w:rPr>
          <w:rFonts w:ascii="Times New Roman" w:hAnsi="Times New Roman" w:cs="Times New Roman"/>
          <w:b/>
          <w:i/>
          <w:sz w:val="28"/>
        </w:rPr>
        <w:t>117 000,0 тыс. рублей в 2023 году, на 100 000,0 тыс. рублей в 2024 году, на 50 000,0 тыс. рублей в 2025 году</w:t>
      </w:r>
      <w:r>
        <w:rPr>
          <w:rFonts w:ascii="Times New Roman" w:hAnsi="Times New Roman" w:cs="Times New Roman"/>
          <w:sz w:val="28"/>
        </w:rPr>
        <w:t>, из них по выплатам</w:t>
      </w:r>
      <w:r w:rsidRPr="005761F6">
        <w:rPr>
          <w:rFonts w:ascii="Times New Roman" w:hAnsi="Times New Roman" w:cs="Times New Roman"/>
          <w:sz w:val="28"/>
        </w:rPr>
        <w:t>:</w:t>
      </w:r>
    </w:p>
    <w:p w:rsidR="00BC498B" w:rsidRDefault="00BC498B" w:rsidP="00BC49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- </w:t>
      </w:r>
      <w:r w:rsidRPr="005761F6">
        <w:rPr>
          <w:rFonts w:ascii="Times New Roman" w:hAnsi="Times New Roman" w:cs="Times New Roman"/>
          <w:sz w:val="28"/>
        </w:rPr>
        <w:t>ежемесячные денежные выплаты лицам, родившимся в период с 22 июня 1923 года по 3 сентября 1945 года (Дети войны)</w:t>
      </w:r>
      <w:r>
        <w:rPr>
          <w:rFonts w:ascii="Times New Roman" w:hAnsi="Times New Roman" w:cs="Times New Roman"/>
          <w:sz w:val="28"/>
        </w:rPr>
        <w:t xml:space="preserve"> в 2023 году – 55 000,0 тыс. рублей,</w:t>
      </w:r>
      <w:r w:rsidRPr="00D1336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2024 году – 50 000,0 тыс. рублей, в 2025 году – 50 000,0 тыс. рублей</w:t>
      </w:r>
      <w:r w:rsidRPr="005761F6">
        <w:rPr>
          <w:rFonts w:ascii="Times New Roman" w:hAnsi="Times New Roman" w:cs="Times New Roman"/>
          <w:sz w:val="28"/>
        </w:rPr>
        <w:t>;</w:t>
      </w:r>
    </w:p>
    <w:p w:rsidR="00BC498B" w:rsidRDefault="00BC498B" w:rsidP="00BC49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-</w:t>
      </w:r>
      <w:r w:rsidRPr="005761F6">
        <w:rPr>
          <w:rFonts w:ascii="Times New Roman" w:hAnsi="Times New Roman" w:cs="Times New Roman"/>
          <w:sz w:val="28"/>
        </w:rPr>
        <w:t xml:space="preserve"> ежемесячные пособия гражданам, имеющим детей</w:t>
      </w:r>
      <w:r>
        <w:rPr>
          <w:rFonts w:ascii="Times New Roman" w:hAnsi="Times New Roman" w:cs="Times New Roman"/>
          <w:sz w:val="28"/>
        </w:rPr>
        <w:t xml:space="preserve"> в 2023 году – 4</w:t>
      </w:r>
      <w:r w:rsidRPr="00D13360">
        <w:rPr>
          <w:rFonts w:ascii="Times New Roman" w:hAnsi="Times New Roman" w:cs="Times New Roman"/>
          <w:sz w:val="28"/>
        </w:rPr>
        <w:t>5 000,0 тыс. рублей, в 2024 году – 50 000,0 тыс. рублей</w:t>
      </w:r>
      <w:r w:rsidRPr="005761F6">
        <w:rPr>
          <w:rFonts w:ascii="Times New Roman" w:hAnsi="Times New Roman" w:cs="Times New Roman"/>
          <w:sz w:val="28"/>
        </w:rPr>
        <w:t xml:space="preserve">; </w:t>
      </w:r>
    </w:p>
    <w:p w:rsidR="00BC498B" w:rsidRDefault="00BC498B" w:rsidP="00BC49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- </w:t>
      </w:r>
      <w:r w:rsidRPr="005761F6">
        <w:rPr>
          <w:rFonts w:ascii="Times New Roman" w:hAnsi="Times New Roman" w:cs="Times New Roman"/>
          <w:sz w:val="28"/>
        </w:rPr>
        <w:t>ежемесячные денежные выплаты ветеранам труда, ветеранам военной службы</w:t>
      </w:r>
      <w:r>
        <w:rPr>
          <w:rFonts w:ascii="Times New Roman" w:hAnsi="Times New Roman" w:cs="Times New Roman"/>
          <w:sz w:val="28"/>
        </w:rPr>
        <w:t xml:space="preserve"> в 2023 году – 1</w:t>
      </w:r>
      <w:r w:rsidRPr="00D13360">
        <w:rPr>
          <w:rFonts w:ascii="Times New Roman" w:hAnsi="Times New Roman" w:cs="Times New Roman"/>
          <w:sz w:val="28"/>
        </w:rPr>
        <w:t>5 000,0 тыс. рублей</w:t>
      </w:r>
      <w:r w:rsidRPr="005761F6">
        <w:rPr>
          <w:rFonts w:ascii="Times New Roman" w:hAnsi="Times New Roman" w:cs="Times New Roman"/>
          <w:sz w:val="28"/>
        </w:rPr>
        <w:t>;</w:t>
      </w:r>
    </w:p>
    <w:p w:rsidR="00BC498B" w:rsidRDefault="00BC498B" w:rsidP="00BC498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-</w:t>
      </w:r>
      <w:r w:rsidRPr="005761F6">
        <w:rPr>
          <w:rFonts w:ascii="Times New Roman" w:hAnsi="Times New Roman" w:cs="Times New Roman"/>
          <w:sz w:val="28"/>
        </w:rPr>
        <w:t xml:space="preserve"> меры соцзащиты многодетных семей в части бесплатного проезда для учащихся общеобразовательных организаций к месту учебы и обратно</w:t>
      </w:r>
      <w:r>
        <w:rPr>
          <w:rFonts w:ascii="Times New Roman" w:hAnsi="Times New Roman" w:cs="Times New Roman"/>
          <w:sz w:val="28"/>
        </w:rPr>
        <w:t xml:space="preserve"> в 2023 году – 1</w:t>
      </w:r>
      <w:r w:rsidRPr="00D13360">
        <w:rPr>
          <w:rFonts w:ascii="Times New Roman" w:hAnsi="Times New Roman" w:cs="Times New Roman"/>
          <w:sz w:val="28"/>
        </w:rPr>
        <w:t>5 000,0 тыс. рублей</w:t>
      </w:r>
      <w:r w:rsidRPr="005761F6">
        <w:rPr>
          <w:rFonts w:ascii="Times New Roman" w:hAnsi="Times New Roman" w:cs="Times New Roman"/>
          <w:sz w:val="28"/>
        </w:rPr>
        <w:t>.</w:t>
      </w:r>
    </w:p>
    <w:p w:rsidR="00BC498B" w:rsidRDefault="00BC498B" w:rsidP="00BC498B">
      <w:pPr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5. оптимизированы бюджетные расходы м</w:t>
      </w:r>
      <w:r w:rsidRPr="00A54235">
        <w:rPr>
          <w:rFonts w:ascii="Times New Roman" w:hAnsi="Times New Roman" w:cs="Times New Roman"/>
          <w:sz w:val="28"/>
        </w:rPr>
        <w:t>инистерств</w:t>
      </w:r>
      <w:r>
        <w:rPr>
          <w:rFonts w:ascii="Times New Roman" w:hAnsi="Times New Roman" w:cs="Times New Roman"/>
          <w:sz w:val="28"/>
        </w:rPr>
        <w:t>а</w:t>
      </w:r>
      <w:r w:rsidRPr="00A54235">
        <w:rPr>
          <w:rFonts w:ascii="Times New Roman" w:hAnsi="Times New Roman" w:cs="Times New Roman"/>
          <w:sz w:val="28"/>
        </w:rPr>
        <w:t xml:space="preserve"> финансов и бюджетной политики Белгородской области</w:t>
      </w:r>
      <w:r>
        <w:rPr>
          <w:rFonts w:ascii="Times New Roman" w:hAnsi="Times New Roman" w:cs="Times New Roman"/>
          <w:sz w:val="28"/>
        </w:rPr>
        <w:t xml:space="preserve"> </w:t>
      </w:r>
      <w:r w:rsidR="004A20F3">
        <w:rPr>
          <w:rFonts w:ascii="Times New Roman" w:hAnsi="Times New Roman" w:cs="Times New Roman"/>
          <w:sz w:val="28"/>
        </w:rPr>
        <w:t xml:space="preserve">за счет изменения принципов аттестации </w:t>
      </w:r>
      <w:r>
        <w:rPr>
          <w:rFonts w:ascii="Times New Roman" w:hAnsi="Times New Roman" w:cs="Times New Roman"/>
          <w:sz w:val="28"/>
        </w:rPr>
        <w:t xml:space="preserve">информационных </w:t>
      </w:r>
      <w:r w:rsidR="004A20F3">
        <w:rPr>
          <w:rFonts w:ascii="Times New Roman" w:hAnsi="Times New Roman" w:cs="Times New Roman"/>
          <w:sz w:val="28"/>
        </w:rPr>
        <w:t>систем путем внедрения типовых сегментов в</w:t>
      </w:r>
      <w:r>
        <w:rPr>
          <w:rFonts w:ascii="Times New Roman" w:hAnsi="Times New Roman" w:cs="Times New Roman"/>
          <w:sz w:val="28"/>
        </w:rPr>
        <w:t xml:space="preserve"> 2023 году на </w:t>
      </w:r>
      <w:r w:rsidRPr="00BC498B">
        <w:rPr>
          <w:rFonts w:ascii="Times New Roman" w:hAnsi="Times New Roman" w:cs="Times New Roman"/>
          <w:b/>
          <w:i/>
          <w:sz w:val="28"/>
        </w:rPr>
        <w:t>(-) 8 425,6 тыс. рублей</w:t>
      </w:r>
      <w:r w:rsidR="004A20F3">
        <w:rPr>
          <w:rFonts w:ascii="Times New Roman" w:hAnsi="Times New Roman" w:cs="Times New Roman"/>
          <w:b/>
          <w:i/>
          <w:sz w:val="28"/>
        </w:rPr>
        <w:t>.</w:t>
      </w:r>
      <w:r w:rsidR="004A20F3">
        <w:rPr>
          <w:rFonts w:ascii="Times New Roman" w:hAnsi="Times New Roman" w:cs="Times New Roman"/>
          <w:sz w:val="28"/>
        </w:rPr>
        <w:t xml:space="preserve"> </w:t>
      </w:r>
    </w:p>
    <w:p w:rsidR="00BC498B" w:rsidRDefault="00BC498B" w:rsidP="00BC498B">
      <w:pPr>
        <w:ind w:firstLine="28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</w:t>
      </w:r>
      <w:r w:rsidR="00BA59E3" w:rsidRPr="00BA59E3">
        <w:rPr>
          <w:rFonts w:ascii="Times New Roman" w:hAnsi="Times New Roman" w:cs="Times New Roman"/>
          <w:sz w:val="28"/>
        </w:rPr>
        <w:t>Кроме того</w:t>
      </w:r>
      <w:r w:rsidR="00BA59E3">
        <w:rPr>
          <w:rFonts w:ascii="Times New Roman" w:hAnsi="Times New Roman" w:cs="Times New Roman"/>
          <w:b/>
          <w:sz w:val="28"/>
        </w:rPr>
        <w:t>, в</w:t>
      </w:r>
      <w:r w:rsidRPr="00BC498B">
        <w:rPr>
          <w:rFonts w:ascii="Times New Roman" w:hAnsi="Times New Roman" w:cs="Times New Roman"/>
          <w:b/>
          <w:sz w:val="28"/>
        </w:rPr>
        <w:t xml:space="preserve"> 2024 году:</w:t>
      </w:r>
    </w:p>
    <w:p w:rsidR="00BC498B" w:rsidRDefault="00BC498B" w:rsidP="00BC498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BC498B">
        <w:rPr>
          <w:rFonts w:ascii="Times New Roman" w:hAnsi="Times New Roman" w:cs="Times New Roman"/>
          <w:sz w:val="28"/>
        </w:rPr>
        <w:t>1.</w:t>
      </w:r>
      <w:r w:rsidR="00BA59E3">
        <w:rPr>
          <w:rFonts w:ascii="Times New Roman" w:hAnsi="Times New Roman" w:cs="Times New Roman"/>
          <w:b/>
          <w:sz w:val="28"/>
        </w:rPr>
        <w:t> </w:t>
      </w:r>
      <w:r w:rsidR="00BA59E3" w:rsidRPr="00BA59E3">
        <w:rPr>
          <w:rFonts w:ascii="Times New Roman" w:hAnsi="Times New Roman" w:cs="Times New Roman"/>
          <w:sz w:val="28"/>
        </w:rPr>
        <w:t>на</w:t>
      </w:r>
      <w:r w:rsidR="00BA59E3">
        <w:rPr>
          <w:rFonts w:ascii="Times New Roman" w:hAnsi="Times New Roman" w:cs="Times New Roman"/>
          <w:b/>
          <w:sz w:val="28"/>
        </w:rPr>
        <w:t xml:space="preserve"> </w:t>
      </w:r>
      <w:r w:rsidRPr="00634AA9">
        <w:rPr>
          <w:rFonts w:ascii="Times New Roman" w:hAnsi="Times New Roman" w:cs="Times New Roman"/>
          <w:sz w:val="28"/>
          <w:szCs w:val="28"/>
        </w:rPr>
        <w:t>обеспечение мероприятий по капитальному ремонту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 в сумме (-) </w:t>
      </w:r>
      <w:r w:rsidRPr="00BC498B">
        <w:rPr>
          <w:rFonts w:ascii="Times New Roman" w:hAnsi="Times New Roman" w:cs="Times New Roman"/>
          <w:b/>
          <w:i/>
          <w:sz w:val="28"/>
          <w:szCs w:val="28"/>
        </w:rPr>
        <w:t>500 000,0 тыс. рублей</w:t>
      </w:r>
      <w:r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BC498B" w:rsidRDefault="00BC498B" w:rsidP="00BC49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C498B">
        <w:rPr>
          <w:rFonts w:ascii="Times New Roman" w:hAnsi="Times New Roman" w:cs="Times New Roman"/>
          <w:sz w:val="28"/>
          <w:szCs w:val="28"/>
        </w:rPr>
        <w:t xml:space="preserve">2. </w:t>
      </w:r>
      <w:r w:rsidRPr="00BC498B">
        <w:rPr>
          <w:rFonts w:ascii="Times New Roman" w:hAnsi="Times New Roman"/>
          <w:sz w:val="28"/>
          <w:szCs w:val="28"/>
        </w:rPr>
        <w:t xml:space="preserve">по отрасли «Дорожное хозяйство (дорожные фонды) уменьшены на </w:t>
      </w:r>
      <w:r w:rsidRPr="00BC498B">
        <w:rPr>
          <w:rFonts w:ascii="Times New Roman" w:hAnsi="Times New Roman"/>
          <w:b/>
          <w:i/>
          <w:sz w:val="28"/>
          <w:szCs w:val="28"/>
        </w:rPr>
        <w:t>570 000,0 тыс. рублей</w:t>
      </w:r>
      <w:r w:rsidRPr="00BC498B">
        <w:rPr>
          <w:rFonts w:ascii="Times New Roman" w:hAnsi="Times New Roman"/>
          <w:sz w:val="28"/>
          <w:szCs w:val="28"/>
        </w:rPr>
        <w:t xml:space="preserve"> </w:t>
      </w:r>
      <w:r w:rsidR="008E126B">
        <w:rPr>
          <w:rFonts w:ascii="Times New Roman" w:hAnsi="Times New Roman"/>
          <w:sz w:val="28"/>
          <w:szCs w:val="28"/>
        </w:rPr>
        <w:t xml:space="preserve">в связи с </w:t>
      </w:r>
      <w:r w:rsidRPr="00BC498B">
        <w:rPr>
          <w:rFonts w:ascii="Times New Roman" w:hAnsi="Times New Roman"/>
          <w:sz w:val="28"/>
          <w:szCs w:val="28"/>
        </w:rPr>
        <w:t>сокращением суммы уплаты налога на имущество организаций в отношении автомобильных дорог общего пользования и сооружений, являющихся их неотъемлемой частью.</w:t>
      </w:r>
    </w:p>
    <w:p w:rsidR="00BC498B" w:rsidRPr="008E126B" w:rsidRDefault="00BC498B" w:rsidP="00BC49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28"/>
        </w:rPr>
      </w:pPr>
    </w:p>
    <w:p w:rsidR="00BC498B" w:rsidRPr="00BC498B" w:rsidRDefault="00BC498B" w:rsidP="00BC49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498B">
        <w:rPr>
          <w:rFonts w:ascii="Times New Roman" w:hAnsi="Times New Roman"/>
          <w:b/>
          <w:sz w:val="28"/>
          <w:szCs w:val="28"/>
        </w:rPr>
        <w:t>В 2025 году</w:t>
      </w:r>
      <w:r>
        <w:rPr>
          <w:rFonts w:ascii="Times New Roman" w:hAnsi="Times New Roman"/>
          <w:sz w:val="28"/>
          <w:szCs w:val="28"/>
        </w:rPr>
        <w:t xml:space="preserve"> уменьшен объем резервного фонда Правительства области в сумме </w:t>
      </w:r>
      <w:r w:rsidRPr="00BC498B">
        <w:rPr>
          <w:rFonts w:ascii="Times New Roman" w:hAnsi="Times New Roman"/>
          <w:b/>
          <w:i/>
          <w:sz w:val="28"/>
          <w:szCs w:val="28"/>
        </w:rPr>
        <w:t>(-) 120 758,7 тыс. рублей.</w:t>
      </w:r>
    </w:p>
    <w:p w:rsidR="00450E13" w:rsidRPr="008E126B" w:rsidRDefault="00450E13" w:rsidP="006026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6"/>
        </w:rPr>
      </w:pPr>
    </w:p>
    <w:p w:rsidR="00450E13" w:rsidRPr="00CA7864" w:rsidRDefault="00450E13" w:rsidP="00450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232A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50E13">
        <w:rPr>
          <w:rFonts w:ascii="Times New Roman" w:hAnsi="Times New Roman" w:cs="Times New Roman"/>
          <w:b/>
          <w:sz w:val="28"/>
          <w:szCs w:val="28"/>
        </w:rPr>
        <w:t>Уточнение расходов за счет остатков (возвратов) средств, сложившихся на 1.03.2023 г.</w:t>
      </w:r>
      <w:r w:rsidR="00CA7864">
        <w:rPr>
          <w:rFonts w:ascii="Times New Roman" w:hAnsi="Times New Roman" w:cs="Times New Roman"/>
          <w:b/>
          <w:sz w:val="28"/>
          <w:szCs w:val="28"/>
        </w:rPr>
        <w:t xml:space="preserve"> в сумме (+) 391 983,8 тыс. рублей, </w:t>
      </w:r>
      <w:r w:rsidR="00CA7864" w:rsidRPr="00CA7864">
        <w:rPr>
          <w:rFonts w:ascii="Times New Roman" w:hAnsi="Times New Roman" w:cs="Times New Roman"/>
          <w:sz w:val="28"/>
          <w:szCs w:val="28"/>
        </w:rPr>
        <w:t>из них:</w:t>
      </w:r>
    </w:p>
    <w:p w:rsidR="00450E13" w:rsidRDefault="002232A1" w:rsidP="00450E13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3</w:t>
      </w:r>
      <w:r w:rsidR="00450E13" w:rsidRPr="00450E13">
        <w:rPr>
          <w:rFonts w:ascii="Times New Roman" w:hAnsi="Times New Roman" w:cs="Times New Roman"/>
          <w:sz w:val="28"/>
          <w:szCs w:val="28"/>
        </w:rPr>
        <w:t xml:space="preserve">.1. </w:t>
      </w:r>
      <w:r w:rsidR="00450E13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в сумме (+) </w:t>
      </w:r>
      <w:r w:rsidR="00450E13" w:rsidRPr="00450E13">
        <w:rPr>
          <w:rFonts w:ascii="Times New Roman" w:hAnsi="Times New Roman" w:cs="Times New Roman"/>
          <w:b/>
          <w:i/>
          <w:sz w:val="28"/>
          <w:szCs w:val="28"/>
        </w:rPr>
        <w:t>356 071,9 тыс. рублей,</w:t>
      </w:r>
      <w:r w:rsidR="00450E13">
        <w:rPr>
          <w:rFonts w:ascii="Times New Roman" w:hAnsi="Times New Roman" w:cs="Times New Roman"/>
          <w:sz w:val="28"/>
          <w:szCs w:val="28"/>
        </w:rPr>
        <w:t xml:space="preserve"> из них:</w:t>
      </w:r>
      <w:r w:rsidR="00450E13" w:rsidRPr="00450E13">
        <w:t xml:space="preserve"> </w:t>
      </w:r>
    </w:p>
    <w:p w:rsidR="00450E13" w:rsidRDefault="00450E13" w:rsidP="00450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- </w:t>
      </w:r>
      <w:r w:rsidRPr="00450E13">
        <w:rPr>
          <w:rFonts w:ascii="Times New Roman" w:hAnsi="Times New Roman" w:cs="Times New Roman"/>
          <w:sz w:val="28"/>
          <w:szCs w:val="28"/>
        </w:rPr>
        <w:t>обеспечение мероприятий по переселению граждан из аварийного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50E13">
        <w:rPr>
          <w:rFonts w:ascii="Times New Roman" w:hAnsi="Times New Roman" w:cs="Times New Roman"/>
          <w:i/>
          <w:sz w:val="28"/>
          <w:szCs w:val="28"/>
        </w:rPr>
        <w:t>(+) 197,7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0E13" w:rsidRDefault="00450E13" w:rsidP="00450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</w:t>
      </w:r>
      <w:r w:rsidRPr="00450E13">
        <w:rPr>
          <w:rFonts w:ascii="Times New Roman" w:hAnsi="Times New Roman" w:cs="Times New Roman"/>
          <w:sz w:val="28"/>
          <w:szCs w:val="28"/>
        </w:rPr>
        <w:t>капитальный ремонт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50E13">
        <w:rPr>
          <w:rFonts w:ascii="Times New Roman" w:hAnsi="Times New Roman" w:cs="Times New Roman"/>
          <w:i/>
          <w:sz w:val="28"/>
          <w:szCs w:val="28"/>
        </w:rPr>
        <w:t>(+) 341 726,7 тыс. рублей;</w:t>
      </w:r>
    </w:p>
    <w:p w:rsidR="00450E13" w:rsidRDefault="00450E13" w:rsidP="00450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5857E5">
        <w:rPr>
          <w:rFonts w:ascii="Times New Roman" w:hAnsi="Times New Roman" w:cs="Times New Roman"/>
          <w:sz w:val="28"/>
          <w:szCs w:val="28"/>
        </w:rPr>
        <w:t>обеспечение жильем</w:t>
      </w:r>
      <w:r w:rsidRPr="00450E13">
        <w:rPr>
          <w:rFonts w:ascii="Times New Roman" w:hAnsi="Times New Roman" w:cs="Times New Roman"/>
          <w:sz w:val="28"/>
          <w:szCs w:val="28"/>
        </w:rPr>
        <w:t xml:space="preserve"> многодетных семей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857E5">
        <w:rPr>
          <w:rFonts w:ascii="Times New Roman" w:hAnsi="Times New Roman" w:cs="Times New Roman"/>
          <w:i/>
          <w:sz w:val="28"/>
          <w:szCs w:val="28"/>
        </w:rPr>
        <w:t>(+) 14 147,5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0E13" w:rsidRDefault="002232A1" w:rsidP="00450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0E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450E13">
        <w:rPr>
          <w:rFonts w:ascii="Times New Roman" w:hAnsi="Times New Roman" w:cs="Times New Roman"/>
          <w:sz w:val="28"/>
          <w:szCs w:val="28"/>
        </w:rPr>
        <w:t xml:space="preserve">.2. за счет средств </w:t>
      </w:r>
      <w:r w:rsidR="00450E13" w:rsidRPr="00450E13">
        <w:rPr>
          <w:rFonts w:ascii="Times New Roman" w:hAnsi="Times New Roman" w:cs="Times New Roman"/>
          <w:sz w:val="28"/>
          <w:szCs w:val="28"/>
        </w:rPr>
        <w:t xml:space="preserve">публично-правовой компании </w:t>
      </w:r>
      <w:r w:rsidR="00450E13">
        <w:rPr>
          <w:rFonts w:ascii="Times New Roman" w:hAnsi="Times New Roman" w:cs="Times New Roman"/>
          <w:sz w:val="28"/>
          <w:szCs w:val="28"/>
        </w:rPr>
        <w:t>«</w:t>
      </w:r>
      <w:r w:rsidR="00450E13" w:rsidRPr="00450E13">
        <w:rPr>
          <w:rFonts w:ascii="Times New Roman" w:hAnsi="Times New Roman" w:cs="Times New Roman"/>
          <w:sz w:val="28"/>
          <w:szCs w:val="28"/>
        </w:rPr>
        <w:t>Фонд развития территорий</w:t>
      </w:r>
      <w:r w:rsidR="00450E13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450E13" w:rsidRPr="00450E13">
        <w:rPr>
          <w:rFonts w:ascii="Times New Roman" w:hAnsi="Times New Roman" w:cs="Times New Roman"/>
          <w:b/>
          <w:i/>
          <w:sz w:val="28"/>
          <w:szCs w:val="28"/>
        </w:rPr>
        <w:t>(+) 35 911,9 тыс. рублей</w:t>
      </w:r>
      <w:r w:rsidR="00450E13">
        <w:rPr>
          <w:rFonts w:ascii="Times New Roman" w:hAnsi="Times New Roman" w:cs="Times New Roman"/>
          <w:sz w:val="28"/>
          <w:szCs w:val="28"/>
        </w:rPr>
        <w:t>, из них:</w:t>
      </w:r>
    </w:p>
    <w:p w:rsidR="00450E13" w:rsidRDefault="00450E13" w:rsidP="00450E1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- на м</w:t>
      </w:r>
      <w:r w:rsidRPr="00450E13">
        <w:rPr>
          <w:rFonts w:ascii="Times New Roman" w:hAnsi="Times New Roman" w:cs="Times New Roman"/>
          <w:sz w:val="28"/>
          <w:szCs w:val="28"/>
        </w:rPr>
        <w:t>одернизаци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0E13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50E13">
        <w:rPr>
          <w:rFonts w:ascii="Times New Roman" w:hAnsi="Times New Roman" w:cs="Times New Roman"/>
          <w:i/>
          <w:sz w:val="28"/>
          <w:szCs w:val="28"/>
        </w:rPr>
        <w:t>(+) 34 314,8 тыс. рублей;</w:t>
      </w:r>
    </w:p>
    <w:p w:rsidR="00450E13" w:rsidRPr="00450E13" w:rsidRDefault="00450E13" w:rsidP="00450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- о</w:t>
      </w:r>
      <w:r w:rsidRPr="00450E13">
        <w:rPr>
          <w:rFonts w:ascii="Times New Roman" w:hAnsi="Times New Roman" w:cs="Times New Roman"/>
          <w:sz w:val="28"/>
          <w:szCs w:val="28"/>
        </w:rPr>
        <w:t>беспечение мероприятий по переселению граждан из аварийного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50E13">
        <w:rPr>
          <w:rFonts w:ascii="Times New Roman" w:hAnsi="Times New Roman" w:cs="Times New Roman"/>
          <w:i/>
          <w:sz w:val="28"/>
          <w:szCs w:val="28"/>
        </w:rPr>
        <w:t>(+) 1 597,1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DF3" w:rsidRPr="00963D51" w:rsidRDefault="00443DF3" w:rsidP="00443DF3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E6623" w:rsidRDefault="006E6623" w:rsidP="006E66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A10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 вышеизложенного, областной бюджет на 202</w:t>
      </w:r>
      <w:r w:rsidR="008F5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10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- 202</w:t>
      </w:r>
      <w:r w:rsidR="008F5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10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планируется:</w:t>
      </w:r>
      <w:r w:rsidRPr="006E6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6E6623" w:rsidRPr="006E6623" w:rsidRDefault="006E6623" w:rsidP="006E6623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-61"/>
        <w:tblW w:w="10632" w:type="dxa"/>
        <w:tblInd w:w="-856" w:type="dxa"/>
        <w:tblLook w:val="04A0" w:firstRow="1" w:lastRow="0" w:firstColumn="1" w:lastColumn="0" w:noHBand="0" w:noVBand="1"/>
      </w:tblPr>
      <w:tblGrid>
        <w:gridCol w:w="4253"/>
        <w:gridCol w:w="2126"/>
        <w:gridCol w:w="2126"/>
        <w:gridCol w:w="2127"/>
      </w:tblGrid>
      <w:tr w:rsidR="00ED3F9D" w:rsidRPr="00ED3F9D" w:rsidTr="008E12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ED3F9D" w:rsidRDefault="00ED3F9D" w:rsidP="00ED3F9D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hideMark/>
          </w:tcPr>
          <w:p w:rsidR="00ED3F9D" w:rsidRPr="00ED3F9D" w:rsidRDefault="008F5E32" w:rsidP="00ED3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2023</w:t>
            </w:r>
            <w:r w:rsidR="00ED3F9D"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6" w:type="dxa"/>
            <w:hideMark/>
          </w:tcPr>
          <w:p w:rsidR="00ED3F9D" w:rsidRPr="00ED3F9D" w:rsidRDefault="00ED3F9D" w:rsidP="008F5E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202</w:t>
            </w:r>
            <w:r w:rsidR="008F5E3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7" w:type="dxa"/>
            <w:hideMark/>
          </w:tcPr>
          <w:p w:rsidR="00ED3F9D" w:rsidRPr="00ED3F9D" w:rsidRDefault="00ED3F9D" w:rsidP="008F5E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202</w:t>
            </w:r>
            <w:r w:rsidR="008F5E32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D3F9D" w:rsidRPr="00ED3F9D" w:rsidTr="008E1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7B18B3" w:rsidRDefault="00ED3F9D" w:rsidP="00ED3F9D">
            <w:pPr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B18B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ED3F9D" w:rsidRPr="007B18B3" w:rsidRDefault="00ED3F9D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B18B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:rsidR="00ED3F9D" w:rsidRPr="007B18B3" w:rsidRDefault="00ED3F9D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B18B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ED3F9D" w:rsidRPr="007B18B3" w:rsidRDefault="00ED3F9D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B18B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8"/>
                <w:lang w:eastAsia="ru-RU"/>
              </w:rPr>
              <w:t>4</w:t>
            </w:r>
          </w:p>
        </w:tc>
      </w:tr>
      <w:tr w:rsidR="00ED3F9D" w:rsidRPr="00ED3F9D" w:rsidTr="008E126B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ED3F9D" w:rsidRDefault="00ED3F9D" w:rsidP="00ED3F9D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126" w:type="dxa"/>
          </w:tcPr>
          <w:p w:rsidR="00ED3F9D" w:rsidRPr="00B73388" w:rsidRDefault="002232A1" w:rsidP="00B73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138 362 647,7</w:t>
            </w:r>
          </w:p>
        </w:tc>
        <w:tc>
          <w:tcPr>
            <w:tcW w:w="2126" w:type="dxa"/>
          </w:tcPr>
          <w:p w:rsidR="00ED3F9D" w:rsidRPr="00276B11" w:rsidRDefault="002232A1" w:rsidP="00ED3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124 390 198,0</w:t>
            </w:r>
          </w:p>
        </w:tc>
        <w:tc>
          <w:tcPr>
            <w:tcW w:w="2127" w:type="dxa"/>
          </w:tcPr>
          <w:p w:rsidR="00ED3F9D" w:rsidRPr="00276B11" w:rsidRDefault="002232A1" w:rsidP="00ED3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125 771 056,1</w:t>
            </w:r>
          </w:p>
        </w:tc>
      </w:tr>
      <w:tr w:rsidR="00ED3F9D" w:rsidRPr="00ED3F9D" w:rsidTr="008E1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EC3A5D" w:rsidRDefault="00ED3F9D" w:rsidP="00ED3F9D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EC3A5D">
              <w:rPr>
                <w:rFonts w:ascii="Times New Roman" w:eastAsia="Times New Roman" w:hAnsi="Times New Roman" w:cs="Times New Roman"/>
                <w:b w:val="0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из них налоговые и неналоговые</w:t>
            </w:r>
          </w:p>
        </w:tc>
        <w:tc>
          <w:tcPr>
            <w:tcW w:w="2126" w:type="dxa"/>
          </w:tcPr>
          <w:p w:rsidR="00ED3F9D" w:rsidRPr="00276B11" w:rsidRDefault="002232A1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102 565 011,8</w:t>
            </w:r>
          </w:p>
        </w:tc>
        <w:tc>
          <w:tcPr>
            <w:tcW w:w="2126" w:type="dxa"/>
          </w:tcPr>
          <w:p w:rsidR="00ED3F9D" w:rsidRPr="00276B11" w:rsidRDefault="002232A1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106 924 572,0</w:t>
            </w:r>
          </w:p>
        </w:tc>
        <w:tc>
          <w:tcPr>
            <w:tcW w:w="2127" w:type="dxa"/>
          </w:tcPr>
          <w:p w:rsidR="00ED3F9D" w:rsidRPr="00276B11" w:rsidRDefault="002232A1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112 191 551,0</w:t>
            </w:r>
          </w:p>
        </w:tc>
      </w:tr>
      <w:tr w:rsidR="00ED3F9D" w:rsidRPr="00473C87" w:rsidTr="008E126B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ED3F9D" w:rsidRDefault="00ED3F9D" w:rsidP="00ED3F9D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126" w:type="dxa"/>
          </w:tcPr>
          <w:p w:rsidR="00ED3F9D" w:rsidRPr="00B73388" w:rsidRDefault="002232A1" w:rsidP="00B73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162 129 665,8</w:t>
            </w:r>
          </w:p>
        </w:tc>
        <w:tc>
          <w:tcPr>
            <w:tcW w:w="2126" w:type="dxa"/>
          </w:tcPr>
          <w:p w:rsidR="00ED3F9D" w:rsidRPr="00B73388" w:rsidRDefault="002232A1" w:rsidP="00ED3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135 719 003,3</w:t>
            </w:r>
          </w:p>
        </w:tc>
        <w:tc>
          <w:tcPr>
            <w:tcW w:w="2127" w:type="dxa"/>
          </w:tcPr>
          <w:p w:rsidR="00ED3F9D" w:rsidRPr="00473C87" w:rsidRDefault="002232A1" w:rsidP="00ED3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138 200 098,9</w:t>
            </w:r>
          </w:p>
        </w:tc>
      </w:tr>
      <w:tr w:rsidR="00ED3F9D" w:rsidRPr="00ED3F9D" w:rsidTr="008E1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EC3A5D" w:rsidRDefault="00ED3F9D" w:rsidP="00ED3F9D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EC3A5D">
              <w:rPr>
                <w:rFonts w:ascii="Times New Roman" w:eastAsia="Times New Roman" w:hAnsi="Times New Roman" w:cs="Times New Roman"/>
                <w:b w:val="0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из них собственные </w:t>
            </w:r>
          </w:p>
        </w:tc>
        <w:tc>
          <w:tcPr>
            <w:tcW w:w="2126" w:type="dxa"/>
          </w:tcPr>
          <w:p w:rsidR="00ED3F9D" w:rsidRPr="00276B11" w:rsidRDefault="002232A1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122 941 580,9</w:t>
            </w:r>
          </w:p>
        </w:tc>
        <w:tc>
          <w:tcPr>
            <w:tcW w:w="2126" w:type="dxa"/>
          </w:tcPr>
          <w:p w:rsidR="00ED3F9D" w:rsidRPr="00276B11" w:rsidRDefault="007B18B3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118 253 377,3</w:t>
            </w:r>
          </w:p>
        </w:tc>
        <w:tc>
          <w:tcPr>
            <w:tcW w:w="2127" w:type="dxa"/>
          </w:tcPr>
          <w:p w:rsidR="00ED3F9D" w:rsidRPr="00276B11" w:rsidRDefault="007B18B3" w:rsidP="00276B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124 620 593,8</w:t>
            </w:r>
          </w:p>
        </w:tc>
      </w:tr>
      <w:tr w:rsidR="00ED3F9D" w:rsidRPr="00ED3F9D" w:rsidTr="008E126B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ED3F9D" w:rsidRDefault="00ED3F9D" w:rsidP="00ED3F9D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Дефицит</w:t>
            </w:r>
          </w:p>
        </w:tc>
        <w:tc>
          <w:tcPr>
            <w:tcW w:w="2126" w:type="dxa"/>
          </w:tcPr>
          <w:p w:rsidR="00ED3F9D" w:rsidRPr="00276B11" w:rsidRDefault="007B18B3" w:rsidP="00D275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(-) 23 767 018,1</w:t>
            </w:r>
          </w:p>
        </w:tc>
        <w:tc>
          <w:tcPr>
            <w:tcW w:w="2126" w:type="dxa"/>
          </w:tcPr>
          <w:p w:rsidR="00ED3F9D" w:rsidRPr="00276B11" w:rsidRDefault="007B18B3" w:rsidP="00963D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(-) 11 328 805,3</w:t>
            </w:r>
          </w:p>
        </w:tc>
        <w:tc>
          <w:tcPr>
            <w:tcW w:w="2127" w:type="dxa"/>
          </w:tcPr>
          <w:p w:rsidR="00ED3F9D" w:rsidRPr="00276B11" w:rsidRDefault="007B18B3" w:rsidP="00963D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(-) 12 429 042,8</w:t>
            </w:r>
          </w:p>
        </w:tc>
      </w:tr>
      <w:tr w:rsidR="00ED3F9D" w:rsidRPr="00ED3F9D" w:rsidTr="008E1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ED3F9D" w:rsidRPr="00ED3F9D" w:rsidRDefault="00ED3F9D" w:rsidP="00ED3F9D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% дефицита к объему доходов без учета безвозмездных поступлений</w:t>
            </w:r>
          </w:p>
        </w:tc>
        <w:tc>
          <w:tcPr>
            <w:tcW w:w="2126" w:type="dxa"/>
          </w:tcPr>
          <w:p w:rsidR="007B18B3" w:rsidRDefault="007B18B3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ED3F9D" w:rsidRPr="00276B11" w:rsidRDefault="007B18B3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23,17</w:t>
            </w:r>
          </w:p>
        </w:tc>
        <w:tc>
          <w:tcPr>
            <w:tcW w:w="2126" w:type="dxa"/>
          </w:tcPr>
          <w:p w:rsidR="007B18B3" w:rsidRDefault="007B18B3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ED3F9D" w:rsidRPr="00276B11" w:rsidRDefault="007B18B3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2127" w:type="dxa"/>
          </w:tcPr>
          <w:p w:rsidR="007B18B3" w:rsidRDefault="007B18B3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ED3F9D" w:rsidRPr="00276B11" w:rsidRDefault="007B18B3" w:rsidP="00ED3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11,08</w:t>
            </w:r>
          </w:p>
        </w:tc>
      </w:tr>
    </w:tbl>
    <w:p w:rsidR="008E126B" w:rsidRDefault="008269F3" w:rsidP="00F55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8E1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закона отражено внутренне перераспределение средств областного бюджета и направление ассигнований, выделенных из резервного фонда Правительства Белгородской области согласно нормативным правовым актов.</w:t>
      </w:r>
    </w:p>
    <w:p w:rsidR="008269F3" w:rsidRDefault="008269F3" w:rsidP="00F55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26B" w:rsidRDefault="008269F3" w:rsidP="00F55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</w:t>
      </w:r>
      <w:r w:rsidRPr="0082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передачей муниципальных социально-реабилитационных учреждений для несовершеннолетних и центров социальной помощи семье и детям в государственную собственность Белгородской области с 15 мая 2023 года, предусмотрено перераспределение бюджетных ассигнований для их финансирования в сумме 174 431,0 тыс. рублей в 2023 году, 272 065,0 тыс. рублей в 2024 году, 281 877,0 тыс. рублей в 2025 году, за счет уменьшения объема субвенций, передаваемых бюджетам муниципальных районов и городских округов для осуществления полномочий по обеспечению права граждан на социальное обслуживание и на 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местности.</w:t>
      </w:r>
    </w:p>
    <w:p w:rsidR="008269F3" w:rsidRDefault="008269F3" w:rsidP="00F55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9F3" w:rsidRPr="00F551DE" w:rsidRDefault="008269F3" w:rsidP="0082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ростом объема расходов и дефицита областного бюджета увеличен объем привлечения банковских кредитов на 2 000 000,0 тыс. рублей </w:t>
      </w: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9 000 000,0 тыс. рублей до 11 000 000,0 тыс. рублей. </w:t>
      </w:r>
    </w:p>
    <w:p w:rsidR="008269F3" w:rsidRPr="00F551DE" w:rsidRDefault="008269F3" w:rsidP="0082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банковские кредиты предполагается привлекать в виде возобновляемой кредитной линии, в источниках финансирования дефицита областного бюджета и программе заимствований отражены объемы привлечения 11 000 000,0 тыс. рублей 4 раза (т.е. 44 000 000,0 тыс. рублей), а возможность погашения 3 раза (т.е. 33 000 000,0 рублей).</w:t>
      </w:r>
    </w:p>
    <w:p w:rsidR="008269F3" w:rsidRPr="00F551DE" w:rsidRDefault="008269F3" w:rsidP="0082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обороты не влияют на уровень государственного долга, поскольку могут быть осуществлены только в рамках 2023 финансового года. Таким образом, верхний предел государственного долга Белгородской области увеличивается на 2 000 000,0 тыс. рублей и на 1 января 2024 года прогнозируется в объеме 44 140 263,9 тыс. рублей, на 1 января 2025 года в размере 44 536 186,8 тыс. рублей и на 1 января 2026 года в размере 44 749 541,1 тыс. рублей.</w:t>
      </w:r>
    </w:p>
    <w:p w:rsidR="008269F3" w:rsidRPr="00F551DE" w:rsidRDefault="008269F3" w:rsidP="0082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были внесены следующие изменения: </w:t>
      </w:r>
    </w:p>
    <w:p w:rsidR="008269F3" w:rsidRPr="00F551DE" w:rsidRDefault="008269F3" w:rsidP="0082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актуализирован верхний предел государственного внутреннего долга Белгородской области на 1 января 2024 года (приложение 1), и на 1 января 2025 года и на 1 января 2026 года (приложение 2);</w:t>
      </w:r>
    </w:p>
    <w:p w:rsidR="008269F3" w:rsidRPr="00F551DE" w:rsidRDefault="008269F3" w:rsidP="0082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скорректированы источники внутреннего финансирования дефицита областного бюджета на 2023 год (приложение 3);</w:t>
      </w:r>
    </w:p>
    <w:p w:rsidR="008269F3" w:rsidRPr="00F551DE" w:rsidRDefault="008269F3" w:rsidP="0082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актуализирована программа государственных внутренних заимствований на 2023 год (приложение 17). </w:t>
      </w:r>
    </w:p>
    <w:p w:rsidR="008269F3" w:rsidRDefault="008269F3" w:rsidP="00F55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69F3" w:rsidSect="009A058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0B8" w:rsidRDefault="00D110B8" w:rsidP="00BD655F">
      <w:pPr>
        <w:spacing w:after="0" w:line="240" w:lineRule="auto"/>
      </w:pPr>
      <w:r>
        <w:separator/>
      </w:r>
    </w:p>
  </w:endnote>
  <w:endnote w:type="continuationSeparator" w:id="0">
    <w:p w:rsidR="00D110B8" w:rsidRDefault="00D110B8" w:rsidP="00BD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0B8" w:rsidRDefault="00D110B8" w:rsidP="00BD655F">
      <w:pPr>
        <w:spacing w:after="0" w:line="240" w:lineRule="auto"/>
      </w:pPr>
      <w:r>
        <w:separator/>
      </w:r>
    </w:p>
  </w:footnote>
  <w:footnote w:type="continuationSeparator" w:id="0">
    <w:p w:rsidR="00D110B8" w:rsidRDefault="00D110B8" w:rsidP="00BD6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738113"/>
      <w:docPartObj>
        <w:docPartGallery w:val="Page Numbers (Top of Page)"/>
        <w:docPartUnique/>
      </w:docPartObj>
    </w:sdtPr>
    <w:sdtEndPr/>
    <w:sdtContent>
      <w:p w:rsidR="00D110B8" w:rsidRDefault="00D110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9F3">
          <w:rPr>
            <w:noProof/>
          </w:rPr>
          <w:t>8</w:t>
        </w:r>
        <w:r>
          <w:fldChar w:fldCharType="end"/>
        </w:r>
      </w:p>
    </w:sdtContent>
  </w:sdt>
  <w:p w:rsidR="00D110B8" w:rsidRDefault="00D110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B7FEC"/>
    <w:multiLevelType w:val="hybridMultilevel"/>
    <w:tmpl w:val="17A20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EA82AFC"/>
    <w:multiLevelType w:val="hybridMultilevel"/>
    <w:tmpl w:val="D0087748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46"/>
    <w:rsid w:val="00007EDD"/>
    <w:rsid w:val="00012531"/>
    <w:rsid w:val="000202FB"/>
    <w:rsid w:val="0002476E"/>
    <w:rsid w:val="0003353B"/>
    <w:rsid w:val="000344A3"/>
    <w:rsid w:val="00045E5D"/>
    <w:rsid w:val="00052E84"/>
    <w:rsid w:val="00055C22"/>
    <w:rsid w:val="000658C7"/>
    <w:rsid w:val="000664EF"/>
    <w:rsid w:val="00090C4D"/>
    <w:rsid w:val="00091A4F"/>
    <w:rsid w:val="00092A0B"/>
    <w:rsid w:val="00096112"/>
    <w:rsid w:val="00097A99"/>
    <w:rsid w:val="000C264B"/>
    <w:rsid w:val="000C296C"/>
    <w:rsid w:val="000C62DD"/>
    <w:rsid w:val="000C6B77"/>
    <w:rsid w:val="000E7554"/>
    <w:rsid w:val="000F1178"/>
    <w:rsid w:val="000F2B8C"/>
    <w:rsid w:val="00107AC5"/>
    <w:rsid w:val="00126811"/>
    <w:rsid w:val="00127200"/>
    <w:rsid w:val="00133C59"/>
    <w:rsid w:val="001345C3"/>
    <w:rsid w:val="0014217D"/>
    <w:rsid w:val="00145AFE"/>
    <w:rsid w:val="00146D68"/>
    <w:rsid w:val="00147F04"/>
    <w:rsid w:val="00152045"/>
    <w:rsid w:val="00156C0E"/>
    <w:rsid w:val="001906DA"/>
    <w:rsid w:val="00190DD7"/>
    <w:rsid w:val="00192FE1"/>
    <w:rsid w:val="001B01FE"/>
    <w:rsid w:val="001B76B9"/>
    <w:rsid w:val="001C0457"/>
    <w:rsid w:val="001D07AB"/>
    <w:rsid w:val="001D330F"/>
    <w:rsid w:val="001D3C61"/>
    <w:rsid w:val="001D620B"/>
    <w:rsid w:val="001F2972"/>
    <w:rsid w:val="001F3A6F"/>
    <w:rsid w:val="001F50FF"/>
    <w:rsid w:val="00205071"/>
    <w:rsid w:val="0020563B"/>
    <w:rsid w:val="0020727E"/>
    <w:rsid w:val="002158AE"/>
    <w:rsid w:val="00221C47"/>
    <w:rsid w:val="002232A1"/>
    <w:rsid w:val="00226C27"/>
    <w:rsid w:val="002278A0"/>
    <w:rsid w:val="00232E70"/>
    <w:rsid w:val="00242E65"/>
    <w:rsid w:val="00246BB9"/>
    <w:rsid w:val="002749FE"/>
    <w:rsid w:val="00276B11"/>
    <w:rsid w:val="002830DB"/>
    <w:rsid w:val="00283B4D"/>
    <w:rsid w:val="002846DB"/>
    <w:rsid w:val="002860F5"/>
    <w:rsid w:val="002869AA"/>
    <w:rsid w:val="00287DA5"/>
    <w:rsid w:val="00293711"/>
    <w:rsid w:val="002A724D"/>
    <w:rsid w:val="002B2CF8"/>
    <w:rsid w:val="002B2D26"/>
    <w:rsid w:val="002C1290"/>
    <w:rsid w:val="002C4E5F"/>
    <w:rsid w:val="002C567D"/>
    <w:rsid w:val="002C6632"/>
    <w:rsid w:val="002D156B"/>
    <w:rsid w:val="002E051A"/>
    <w:rsid w:val="002E0B2D"/>
    <w:rsid w:val="002E5045"/>
    <w:rsid w:val="002F3EFD"/>
    <w:rsid w:val="00300A4A"/>
    <w:rsid w:val="00302FB4"/>
    <w:rsid w:val="0030708B"/>
    <w:rsid w:val="0031283B"/>
    <w:rsid w:val="0031521E"/>
    <w:rsid w:val="00316978"/>
    <w:rsid w:val="00335C1F"/>
    <w:rsid w:val="00335C7F"/>
    <w:rsid w:val="003447E5"/>
    <w:rsid w:val="003536A3"/>
    <w:rsid w:val="00357358"/>
    <w:rsid w:val="00357858"/>
    <w:rsid w:val="00362396"/>
    <w:rsid w:val="00372B98"/>
    <w:rsid w:val="0037594F"/>
    <w:rsid w:val="00384B92"/>
    <w:rsid w:val="003854F4"/>
    <w:rsid w:val="00386BBB"/>
    <w:rsid w:val="00387EB5"/>
    <w:rsid w:val="0039172A"/>
    <w:rsid w:val="00391C7D"/>
    <w:rsid w:val="00391D96"/>
    <w:rsid w:val="003A3C94"/>
    <w:rsid w:val="003A7BBA"/>
    <w:rsid w:val="003D41C4"/>
    <w:rsid w:val="003E08B1"/>
    <w:rsid w:val="003E2BEC"/>
    <w:rsid w:val="003F03E8"/>
    <w:rsid w:val="004155E6"/>
    <w:rsid w:val="00417DED"/>
    <w:rsid w:val="00422432"/>
    <w:rsid w:val="00443DF3"/>
    <w:rsid w:val="00445521"/>
    <w:rsid w:val="00450E13"/>
    <w:rsid w:val="0046388F"/>
    <w:rsid w:val="00467366"/>
    <w:rsid w:val="004675E5"/>
    <w:rsid w:val="00470E66"/>
    <w:rsid w:val="00473C87"/>
    <w:rsid w:val="00474EFB"/>
    <w:rsid w:val="00482457"/>
    <w:rsid w:val="00483454"/>
    <w:rsid w:val="004911A6"/>
    <w:rsid w:val="004925BD"/>
    <w:rsid w:val="004A08EC"/>
    <w:rsid w:val="004A20F3"/>
    <w:rsid w:val="004A387B"/>
    <w:rsid w:val="004A5F87"/>
    <w:rsid w:val="004B3984"/>
    <w:rsid w:val="004B48A4"/>
    <w:rsid w:val="004B608D"/>
    <w:rsid w:val="004B697C"/>
    <w:rsid w:val="004C14F6"/>
    <w:rsid w:val="004C3CA5"/>
    <w:rsid w:val="004C6A52"/>
    <w:rsid w:val="004D0514"/>
    <w:rsid w:val="004D31AE"/>
    <w:rsid w:val="004E5E97"/>
    <w:rsid w:val="004F1005"/>
    <w:rsid w:val="00500E44"/>
    <w:rsid w:val="005040D6"/>
    <w:rsid w:val="005065D7"/>
    <w:rsid w:val="00513004"/>
    <w:rsid w:val="00522CE6"/>
    <w:rsid w:val="00523196"/>
    <w:rsid w:val="00535D7C"/>
    <w:rsid w:val="0053725D"/>
    <w:rsid w:val="005409F7"/>
    <w:rsid w:val="00555CF6"/>
    <w:rsid w:val="0056745D"/>
    <w:rsid w:val="0057497A"/>
    <w:rsid w:val="005750B6"/>
    <w:rsid w:val="0058134D"/>
    <w:rsid w:val="00582C7F"/>
    <w:rsid w:val="005848F6"/>
    <w:rsid w:val="005857E5"/>
    <w:rsid w:val="00585872"/>
    <w:rsid w:val="00586CA2"/>
    <w:rsid w:val="005A2368"/>
    <w:rsid w:val="005A345B"/>
    <w:rsid w:val="005A64D0"/>
    <w:rsid w:val="005B1270"/>
    <w:rsid w:val="005B262A"/>
    <w:rsid w:val="005B7454"/>
    <w:rsid w:val="005C0C1E"/>
    <w:rsid w:val="005C2AF7"/>
    <w:rsid w:val="005D15B2"/>
    <w:rsid w:val="005D15EB"/>
    <w:rsid w:val="005D5744"/>
    <w:rsid w:val="005E11F3"/>
    <w:rsid w:val="005E51F8"/>
    <w:rsid w:val="005F42AB"/>
    <w:rsid w:val="005F6C6F"/>
    <w:rsid w:val="005F7DA5"/>
    <w:rsid w:val="006020C9"/>
    <w:rsid w:val="00602545"/>
    <w:rsid w:val="0060264D"/>
    <w:rsid w:val="00604807"/>
    <w:rsid w:val="00610D69"/>
    <w:rsid w:val="00613DBD"/>
    <w:rsid w:val="0063399F"/>
    <w:rsid w:val="00635FEC"/>
    <w:rsid w:val="00637FA8"/>
    <w:rsid w:val="006435F0"/>
    <w:rsid w:val="00644B3B"/>
    <w:rsid w:val="006467BB"/>
    <w:rsid w:val="00652D92"/>
    <w:rsid w:val="00653A67"/>
    <w:rsid w:val="006610EA"/>
    <w:rsid w:val="00670E10"/>
    <w:rsid w:val="0067354E"/>
    <w:rsid w:val="00681F47"/>
    <w:rsid w:val="00687942"/>
    <w:rsid w:val="00691250"/>
    <w:rsid w:val="00696048"/>
    <w:rsid w:val="006A0AB3"/>
    <w:rsid w:val="006A1FE4"/>
    <w:rsid w:val="006B5A99"/>
    <w:rsid w:val="006C25EB"/>
    <w:rsid w:val="006C4D82"/>
    <w:rsid w:val="006D1A7B"/>
    <w:rsid w:val="006D29BD"/>
    <w:rsid w:val="006D63D0"/>
    <w:rsid w:val="006D794C"/>
    <w:rsid w:val="006E39AD"/>
    <w:rsid w:val="006E6623"/>
    <w:rsid w:val="006F5969"/>
    <w:rsid w:val="006F750C"/>
    <w:rsid w:val="00702237"/>
    <w:rsid w:val="007032B7"/>
    <w:rsid w:val="00704182"/>
    <w:rsid w:val="00706FF1"/>
    <w:rsid w:val="007148B2"/>
    <w:rsid w:val="00742BC5"/>
    <w:rsid w:val="007431DC"/>
    <w:rsid w:val="00751141"/>
    <w:rsid w:val="00751C1A"/>
    <w:rsid w:val="0075362F"/>
    <w:rsid w:val="0076754E"/>
    <w:rsid w:val="0077049B"/>
    <w:rsid w:val="00771492"/>
    <w:rsid w:val="00782140"/>
    <w:rsid w:val="00797AA6"/>
    <w:rsid w:val="007A4D24"/>
    <w:rsid w:val="007B18B3"/>
    <w:rsid w:val="007C1312"/>
    <w:rsid w:val="007D06D4"/>
    <w:rsid w:val="007D1C02"/>
    <w:rsid w:val="007D60C1"/>
    <w:rsid w:val="007E2215"/>
    <w:rsid w:val="007F5ECA"/>
    <w:rsid w:val="007F6405"/>
    <w:rsid w:val="00802CB9"/>
    <w:rsid w:val="00805266"/>
    <w:rsid w:val="00811BAE"/>
    <w:rsid w:val="00816B10"/>
    <w:rsid w:val="00817DB8"/>
    <w:rsid w:val="008269F3"/>
    <w:rsid w:val="00827BB1"/>
    <w:rsid w:val="00835378"/>
    <w:rsid w:val="00837CD7"/>
    <w:rsid w:val="008468AD"/>
    <w:rsid w:val="008604EF"/>
    <w:rsid w:val="00865CF0"/>
    <w:rsid w:val="00881989"/>
    <w:rsid w:val="00884E34"/>
    <w:rsid w:val="00895499"/>
    <w:rsid w:val="00895DED"/>
    <w:rsid w:val="008A12EA"/>
    <w:rsid w:val="008B1325"/>
    <w:rsid w:val="008B168D"/>
    <w:rsid w:val="008B2770"/>
    <w:rsid w:val="008B4BA5"/>
    <w:rsid w:val="008C2B94"/>
    <w:rsid w:val="008D259F"/>
    <w:rsid w:val="008E014E"/>
    <w:rsid w:val="008E126B"/>
    <w:rsid w:val="008E59E5"/>
    <w:rsid w:val="008F2492"/>
    <w:rsid w:val="008F5E32"/>
    <w:rsid w:val="008F607C"/>
    <w:rsid w:val="0090490F"/>
    <w:rsid w:val="0090549B"/>
    <w:rsid w:val="00907426"/>
    <w:rsid w:val="009135F9"/>
    <w:rsid w:val="00920845"/>
    <w:rsid w:val="00921B84"/>
    <w:rsid w:val="00923D2F"/>
    <w:rsid w:val="00932E40"/>
    <w:rsid w:val="00934910"/>
    <w:rsid w:val="00941506"/>
    <w:rsid w:val="009524ED"/>
    <w:rsid w:val="00954A96"/>
    <w:rsid w:val="00956104"/>
    <w:rsid w:val="00961CE2"/>
    <w:rsid w:val="00963D51"/>
    <w:rsid w:val="00976B64"/>
    <w:rsid w:val="00977BFD"/>
    <w:rsid w:val="0098490C"/>
    <w:rsid w:val="009969EC"/>
    <w:rsid w:val="009A0584"/>
    <w:rsid w:val="009A20AF"/>
    <w:rsid w:val="009A2BF7"/>
    <w:rsid w:val="009A2EFB"/>
    <w:rsid w:val="009A72F2"/>
    <w:rsid w:val="009B149E"/>
    <w:rsid w:val="009C2B75"/>
    <w:rsid w:val="009C5993"/>
    <w:rsid w:val="009C7F7F"/>
    <w:rsid w:val="009D6CFB"/>
    <w:rsid w:val="009E4724"/>
    <w:rsid w:val="009E64B5"/>
    <w:rsid w:val="009F4D2C"/>
    <w:rsid w:val="00A10B06"/>
    <w:rsid w:val="00A26420"/>
    <w:rsid w:val="00A27F35"/>
    <w:rsid w:val="00A300C4"/>
    <w:rsid w:val="00A309B7"/>
    <w:rsid w:val="00A31DB2"/>
    <w:rsid w:val="00A43C85"/>
    <w:rsid w:val="00A45A99"/>
    <w:rsid w:val="00A50F09"/>
    <w:rsid w:val="00A5206A"/>
    <w:rsid w:val="00A56AD5"/>
    <w:rsid w:val="00A575C3"/>
    <w:rsid w:val="00A6620F"/>
    <w:rsid w:val="00A67758"/>
    <w:rsid w:val="00A70F0E"/>
    <w:rsid w:val="00A75F1B"/>
    <w:rsid w:val="00A805E1"/>
    <w:rsid w:val="00A86A92"/>
    <w:rsid w:val="00A913D5"/>
    <w:rsid w:val="00AA1085"/>
    <w:rsid w:val="00AA3F26"/>
    <w:rsid w:val="00AB177A"/>
    <w:rsid w:val="00AB2746"/>
    <w:rsid w:val="00AC26A1"/>
    <w:rsid w:val="00AE19FE"/>
    <w:rsid w:val="00AF1DF5"/>
    <w:rsid w:val="00AF356D"/>
    <w:rsid w:val="00B03D55"/>
    <w:rsid w:val="00B1296F"/>
    <w:rsid w:val="00B1445D"/>
    <w:rsid w:val="00B20996"/>
    <w:rsid w:val="00B276C2"/>
    <w:rsid w:val="00B35650"/>
    <w:rsid w:val="00B40F3A"/>
    <w:rsid w:val="00B4392A"/>
    <w:rsid w:val="00B55DEC"/>
    <w:rsid w:val="00B639BE"/>
    <w:rsid w:val="00B73388"/>
    <w:rsid w:val="00B82EF9"/>
    <w:rsid w:val="00B837A1"/>
    <w:rsid w:val="00B92B5F"/>
    <w:rsid w:val="00B93D64"/>
    <w:rsid w:val="00B963DA"/>
    <w:rsid w:val="00B971C5"/>
    <w:rsid w:val="00B976B8"/>
    <w:rsid w:val="00BA3713"/>
    <w:rsid w:val="00BA59E3"/>
    <w:rsid w:val="00BB4A45"/>
    <w:rsid w:val="00BC3787"/>
    <w:rsid w:val="00BC3BE0"/>
    <w:rsid w:val="00BC498B"/>
    <w:rsid w:val="00BD2CF0"/>
    <w:rsid w:val="00BD655F"/>
    <w:rsid w:val="00BE036A"/>
    <w:rsid w:val="00BE23D5"/>
    <w:rsid w:val="00BF35B8"/>
    <w:rsid w:val="00BF4B4B"/>
    <w:rsid w:val="00BF58AC"/>
    <w:rsid w:val="00C0261C"/>
    <w:rsid w:val="00C02BEB"/>
    <w:rsid w:val="00C075F0"/>
    <w:rsid w:val="00C160D8"/>
    <w:rsid w:val="00C20070"/>
    <w:rsid w:val="00C31E9A"/>
    <w:rsid w:val="00C33C8B"/>
    <w:rsid w:val="00C41A90"/>
    <w:rsid w:val="00C43B8D"/>
    <w:rsid w:val="00C455CA"/>
    <w:rsid w:val="00C60D71"/>
    <w:rsid w:val="00C61415"/>
    <w:rsid w:val="00C70A8F"/>
    <w:rsid w:val="00C74326"/>
    <w:rsid w:val="00C74FA1"/>
    <w:rsid w:val="00C85980"/>
    <w:rsid w:val="00C87EC8"/>
    <w:rsid w:val="00C927B8"/>
    <w:rsid w:val="00C92E96"/>
    <w:rsid w:val="00CA6DEA"/>
    <w:rsid w:val="00CA7864"/>
    <w:rsid w:val="00CC24A2"/>
    <w:rsid w:val="00CC77C4"/>
    <w:rsid w:val="00CD0DF2"/>
    <w:rsid w:val="00CD2055"/>
    <w:rsid w:val="00CD3BFC"/>
    <w:rsid w:val="00CD6338"/>
    <w:rsid w:val="00CD64FF"/>
    <w:rsid w:val="00CD69EC"/>
    <w:rsid w:val="00CD6DF3"/>
    <w:rsid w:val="00CF6DF6"/>
    <w:rsid w:val="00D00702"/>
    <w:rsid w:val="00D00B9F"/>
    <w:rsid w:val="00D02DC4"/>
    <w:rsid w:val="00D110B8"/>
    <w:rsid w:val="00D15834"/>
    <w:rsid w:val="00D15E21"/>
    <w:rsid w:val="00D22E03"/>
    <w:rsid w:val="00D2333E"/>
    <w:rsid w:val="00D275A3"/>
    <w:rsid w:val="00D34CFE"/>
    <w:rsid w:val="00D42695"/>
    <w:rsid w:val="00D5180C"/>
    <w:rsid w:val="00D550D5"/>
    <w:rsid w:val="00D63832"/>
    <w:rsid w:val="00D7272B"/>
    <w:rsid w:val="00D7457F"/>
    <w:rsid w:val="00D808CF"/>
    <w:rsid w:val="00D82993"/>
    <w:rsid w:val="00D85E84"/>
    <w:rsid w:val="00D926D2"/>
    <w:rsid w:val="00DA0DFA"/>
    <w:rsid w:val="00DA37EF"/>
    <w:rsid w:val="00DA773D"/>
    <w:rsid w:val="00DB4A67"/>
    <w:rsid w:val="00DC2855"/>
    <w:rsid w:val="00DC5823"/>
    <w:rsid w:val="00DC7715"/>
    <w:rsid w:val="00DD0E51"/>
    <w:rsid w:val="00DE0547"/>
    <w:rsid w:val="00DE317E"/>
    <w:rsid w:val="00DE6780"/>
    <w:rsid w:val="00DF2AB2"/>
    <w:rsid w:val="00DF528E"/>
    <w:rsid w:val="00E03BFB"/>
    <w:rsid w:val="00E04508"/>
    <w:rsid w:val="00E101B1"/>
    <w:rsid w:val="00E126EB"/>
    <w:rsid w:val="00E15BED"/>
    <w:rsid w:val="00E224F6"/>
    <w:rsid w:val="00E22885"/>
    <w:rsid w:val="00E24F75"/>
    <w:rsid w:val="00E33CAF"/>
    <w:rsid w:val="00E472A5"/>
    <w:rsid w:val="00E5280C"/>
    <w:rsid w:val="00E539F4"/>
    <w:rsid w:val="00E556B0"/>
    <w:rsid w:val="00E55B05"/>
    <w:rsid w:val="00E664F7"/>
    <w:rsid w:val="00E7399C"/>
    <w:rsid w:val="00E806BA"/>
    <w:rsid w:val="00E873D8"/>
    <w:rsid w:val="00E94679"/>
    <w:rsid w:val="00EA1EF3"/>
    <w:rsid w:val="00EA22B6"/>
    <w:rsid w:val="00EA6AB4"/>
    <w:rsid w:val="00EB0FF9"/>
    <w:rsid w:val="00EB2CA8"/>
    <w:rsid w:val="00EB2E73"/>
    <w:rsid w:val="00EC21A2"/>
    <w:rsid w:val="00EC3A5D"/>
    <w:rsid w:val="00ED1C50"/>
    <w:rsid w:val="00ED3E1D"/>
    <w:rsid w:val="00ED3F9D"/>
    <w:rsid w:val="00EE5016"/>
    <w:rsid w:val="00EF3039"/>
    <w:rsid w:val="00F10919"/>
    <w:rsid w:val="00F11883"/>
    <w:rsid w:val="00F13D6F"/>
    <w:rsid w:val="00F20F7B"/>
    <w:rsid w:val="00F32D24"/>
    <w:rsid w:val="00F36CD5"/>
    <w:rsid w:val="00F40E32"/>
    <w:rsid w:val="00F440D5"/>
    <w:rsid w:val="00F52BDE"/>
    <w:rsid w:val="00F551DE"/>
    <w:rsid w:val="00F60565"/>
    <w:rsid w:val="00F70C46"/>
    <w:rsid w:val="00F96535"/>
    <w:rsid w:val="00FA025B"/>
    <w:rsid w:val="00FA3C0E"/>
    <w:rsid w:val="00FA50E7"/>
    <w:rsid w:val="00FA5C40"/>
    <w:rsid w:val="00FC0CDA"/>
    <w:rsid w:val="00FC0E5D"/>
    <w:rsid w:val="00FC3613"/>
    <w:rsid w:val="00FD122C"/>
    <w:rsid w:val="00FF3474"/>
    <w:rsid w:val="00FF398E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6D616-F6D0-44EC-BC26-E6024D06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5C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5A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D6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655F"/>
  </w:style>
  <w:style w:type="paragraph" w:styleId="a8">
    <w:name w:val="footer"/>
    <w:basedOn w:val="a"/>
    <w:link w:val="a9"/>
    <w:uiPriority w:val="99"/>
    <w:unhideWhenUsed/>
    <w:rsid w:val="00BD6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655F"/>
  </w:style>
  <w:style w:type="paragraph" w:styleId="aa">
    <w:name w:val="Normal (Web)"/>
    <w:basedOn w:val="a"/>
    <w:uiPriority w:val="99"/>
    <w:unhideWhenUsed/>
    <w:rsid w:val="00582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6D6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1">
    <w:name w:val="Grid Table 6 Colorful Accent 1"/>
    <w:basedOn w:val="a1"/>
    <w:uiPriority w:val="51"/>
    <w:rsid w:val="00ED3F9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F8A2D-A9B8-417D-BD2C-EBB0E7B0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2887</TotalTime>
  <Pages>8</Pages>
  <Words>2862</Words>
  <Characters>16319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Горбик Ирина Александровна</dc:creator>
  <cp:keywords/>
  <dc:description/>
  <cp:lastModifiedBy>Борох Оксана Николаевна</cp:lastModifiedBy>
  <cp:revision>224</cp:revision>
  <cp:lastPrinted>2023-03-31T07:10:00Z</cp:lastPrinted>
  <dcterms:created xsi:type="dcterms:W3CDTF">2021-08-02T13:44:00Z</dcterms:created>
  <dcterms:modified xsi:type="dcterms:W3CDTF">2023-04-03T08:01:00Z</dcterms:modified>
</cp:coreProperties>
</file>