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5AB0" w:rsidRDefault="00B15AB0" w:rsidP="00B15AB0">
      <w:pPr>
        <w:pStyle w:val="ConsPlusNormal"/>
        <w:jc w:val="right"/>
        <w:outlineLvl w:val="0"/>
      </w:pPr>
      <w:r>
        <w:t>Приложение 10</w:t>
      </w:r>
    </w:p>
    <w:p w:rsidR="00B15AB0" w:rsidRDefault="00B15AB0" w:rsidP="00B15AB0">
      <w:pPr>
        <w:pStyle w:val="ConsPlusNormal"/>
        <w:jc w:val="right"/>
      </w:pPr>
      <w:r>
        <w:t>к закону Белгородской области</w:t>
      </w:r>
    </w:p>
    <w:p w:rsidR="00B15AB0" w:rsidRDefault="00B15AB0" w:rsidP="00B15AB0">
      <w:pPr>
        <w:pStyle w:val="ConsPlusNormal"/>
        <w:jc w:val="right"/>
      </w:pPr>
      <w:r>
        <w:t>"Об областном бюджете на 2020 год</w:t>
      </w:r>
    </w:p>
    <w:p w:rsidR="00B15AB0" w:rsidRDefault="00B15AB0" w:rsidP="00B15AB0">
      <w:pPr>
        <w:pStyle w:val="ConsPlusNormal"/>
        <w:jc w:val="right"/>
      </w:pPr>
      <w:r>
        <w:t>и на плановый период 2021 и 2022 годов"</w:t>
      </w:r>
    </w:p>
    <w:p w:rsidR="00B15AB0" w:rsidRDefault="00B15AB0" w:rsidP="00B15AB0">
      <w:pPr>
        <w:pStyle w:val="ConsPlusNormal"/>
      </w:pPr>
    </w:p>
    <w:p w:rsidR="00B15AB0" w:rsidRDefault="00B15AB0" w:rsidP="00B15AB0">
      <w:pPr>
        <w:pStyle w:val="ConsPlusTitle"/>
        <w:jc w:val="center"/>
      </w:pPr>
      <w:bookmarkStart w:id="0" w:name="P4830"/>
      <w:bookmarkEnd w:id="0"/>
      <w:r>
        <w:t>ПОСТУПЛЕНИЕ ДОХОДОВ В ОБЛАСТНОЙ БЮДЖЕТ НА 2020 ГОД</w:t>
      </w:r>
    </w:p>
    <w:p w:rsidR="00B15AB0" w:rsidRDefault="00B15AB0" w:rsidP="00B15AB0">
      <w:pPr>
        <w:pStyle w:val="ConsPlusTitle"/>
        <w:jc w:val="center"/>
      </w:pPr>
      <w:r>
        <w:t>И НА ПЛАНОВЫЙ ПЕРИОД 2021 И 2022 ГОДОВ</w:t>
      </w:r>
    </w:p>
    <w:p w:rsidR="00B15AB0" w:rsidRDefault="00B15AB0" w:rsidP="00B15AB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15AB0" w:rsidTr="00080BBC">
        <w:trPr>
          <w:jc w:val="center"/>
        </w:trPr>
        <w:tc>
          <w:tcPr>
            <w:tcW w:w="9294" w:type="dxa"/>
            <w:tcBorders>
              <w:top w:val="nil"/>
              <w:left w:val="single" w:sz="24" w:space="0" w:color="CED3F1"/>
              <w:bottom w:val="nil"/>
              <w:right w:val="single" w:sz="24" w:space="0" w:color="F4F3F8"/>
            </w:tcBorders>
            <w:shd w:val="clear" w:color="auto" w:fill="F4F3F8"/>
          </w:tcPr>
          <w:p w:rsidR="00B15AB0" w:rsidRDefault="00B15AB0" w:rsidP="00080BBC">
            <w:pPr>
              <w:pStyle w:val="ConsPlusNormal"/>
              <w:jc w:val="center"/>
            </w:pPr>
            <w:r>
              <w:rPr>
                <w:color w:val="392C69"/>
              </w:rPr>
              <w:t>Список изменяющих документов</w:t>
            </w:r>
          </w:p>
          <w:p w:rsidR="00B15AB0" w:rsidRDefault="00B15AB0" w:rsidP="00080BBC">
            <w:pPr>
              <w:pStyle w:val="ConsPlusNormal"/>
              <w:jc w:val="center"/>
            </w:pPr>
            <w:r>
              <w:rPr>
                <w:color w:val="392C69"/>
              </w:rPr>
              <w:t xml:space="preserve">(в ред. </w:t>
            </w:r>
            <w:hyperlink r:id="rId4" w:history="1">
              <w:r>
                <w:rPr>
                  <w:color w:val="0000FF"/>
                </w:rPr>
                <w:t>закона</w:t>
              </w:r>
            </w:hyperlink>
            <w:r>
              <w:rPr>
                <w:color w:val="392C69"/>
              </w:rPr>
              <w:t xml:space="preserve"> Белгородской области от 11.12.2020 N 11)</w:t>
            </w:r>
          </w:p>
        </w:tc>
      </w:tr>
    </w:tbl>
    <w:p w:rsidR="00B15AB0" w:rsidRDefault="00B15AB0" w:rsidP="00B15AB0">
      <w:pPr>
        <w:pStyle w:val="ConsPlusNormal"/>
        <w:jc w:val="center"/>
      </w:pPr>
    </w:p>
    <w:p w:rsidR="00B15AB0" w:rsidRDefault="00B15AB0" w:rsidP="00B15AB0">
      <w:pPr>
        <w:pStyle w:val="ConsPlusNormal"/>
        <w:jc w:val="right"/>
      </w:pPr>
      <w:r>
        <w:t>(тыс. рублей)</w:t>
      </w:r>
    </w:p>
    <w:p w:rsidR="00B15AB0" w:rsidRDefault="00B15AB0" w:rsidP="00B15AB0">
      <w:pPr>
        <w:sectPr w:rsidR="00B15AB0">
          <w:pgSz w:w="11905" w:h="16838"/>
          <w:pgMar w:top="1134" w:right="850" w:bottom="1134" w:left="1701" w:header="0" w:footer="0" w:gutter="0"/>
          <w:cols w:space="720"/>
        </w:sectPr>
      </w:pPr>
    </w:p>
    <w:p w:rsidR="00B15AB0" w:rsidRDefault="00B15AB0" w:rsidP="00B15AB0">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24"/>
        <w:gridCol w:w="4365"/>
        <w:gridCol w:w="1504"/>
        <w:gridCol w:w="1384"/>
        <w:gridCol w:w="1644"/>
      </w:tblGrid>
      <w:tr w:rsidR="00B15AB0" w:rsidTr="00080BBC">
        <w:tc>
          <w:tcPr>
            <w:tcW w:w="2524" w:type="dxa"/>
          </w:tcPr>
          <w:p w:rsidR="00B15AB0" w:rsidRDefault="00B15AB0" w:rsidP="00080BBC">
            <w:pPr>
              <w:pStyle w:val="ConsPlusNormal"/>
              <w:jc w:val="center"/>
            </w:pPr>
            <w:r>
              <w:t>Код бюджетной классификации</w:t>
            </w:r>
          </w:p>
        </w:tc>
        <w:tc>
          <w:tcPr>
            <w:tcW w:w="4365" w:type="dxa"/>
          </w:tcPr>
          <w:p w:rsidR="00B15AB0" w:rsidRDefault="00B15AB0" w:rsidP="00080BBC">
            <w:pPr>
              <w:pStyle w:val="ConsPlusNormal"/>
              <w:jc w:val="center"/>
            </w:pPr>
            <w:r>
              <w:t>Наименование показателей</w:t>
            </w:r>
          </w:p>
        </w:tc>
        <w:tc>
          <w:tcPr>
            <w:tcW w:w="1504" w:type="dxa"/>
          </w:tcPr>
          <w:p w:rsidR="00B15AB0" w:rsidRDefault="00B15AB0" w:rsidP="00080BBC">
            <w:pPr>
              <w:pStyle w:val="ConsPlusNormal"/>
              <w:jc w:val="center"/>
            </w:pPr>
            <w:r>
              <w:t>2020 год</w:t>
            </w:r>
          </w:p>
        </w:tc>
        <w:tc>
          <w:tcPr>
            <w:tcW w:w="1384" w:type="dxa"/>
          </w:tcPr>
          <w:p w:rsidR="00B15AB0" w:rsidRDefault="00B15AB0" w:rsidP="00080BBC">
            <w:pPr>
              <w:pStyle w:val="ConsPlusNormal"/>
              <w:jc w:val="center"/>
            </w:pPr>
            <w:r>
              <w:t>2021 год</w:t>
            </w:r>
          </w:p>
        </w:tc>
        <w:tc>
          <w:tcPr>
            <w:tcW w:w="1644" w:type="dxa"/>
          </w:tcPr>
          <w:p w:rsidR="00B15AB0" w:rsidRDefault="00B15AB0" w:rsidP="00080BBC">
            <w:pPr>
              <w:pStyle w:val="ConsPlusNormal"/>
              <w:jc w:val="center"/>
            </w:pPr>
            <w:r>
              <w:t>2022 год</w:t>
            </w:r>
          </w:p>
        </w:tc>
      </w:tr>
      <w:tr w:rsidR="00B15AB0" w:rsidTr="00080BBC">
        <w:tc>
          <w:tcPr>
            <w:tcW w:w="2524" w:type="dxa"/>
          </w:tcPr>
          <w:p w:rsidR="00B15AB0" w:rsidRDefault="00B15AB0" w:rsidP="00080BBC">
            <w:pPr>
              <w:pStyle w:val="ConsPlusNormal"/>
              <w:jc w:val="center"/>
            </w:pPr>
            <w:r>
              <w:t>1</w:t>
            </w:r>
          </w:p>
        </w:tc>
        <w:tc>
          <w:tcPr>
            <w:tcW w:w="4365" w:type="dxa"/>
          </w:tcPr>
          <w:p w:rsidR="00B15AB0" w:rsidRDefault="00B15AB0" w:rsidP="00080BBC">
            <w:pPr>
              <w:pStyle w:val="ConsPlusNormal"/>
              <w:jc w:val="center"/>
            </w:pPr>
            <w:r>
              <w:t>2</w:t>
            </w:r>
          </w:p>
        </w:tc>
        <w:tc>
          <w:tcPr>
            <w:tcW w:w="1504" w:type="dxa"/>
          </w:tcPr>
          <w:p w:rsidR="00B15AB0" w:rsidRDefault="00B15AB0" w:rsidP="00080BBC">
            <w:pPr>
              <w:pStyle w:val="ConsPlusNormal"/>
              <w:jc w:val="center"/>
            </w:pPr>
            <w:r>
              <w:t>3</w:t>
            </w:r>
          </w:p>
        </w:tc>
        <w:tc>
          <w:tcPr>
            <w:tcW w:w="1384" w:type="dxa"/>
          </w:tcPr>
          <w:p w:rsidR="00B15AB0" w:rsidRDefault="00B15AB0" w:rsidP="00080BBC">
            <w:pPr>
              <w:pStyle w:val="ConsPlusNormal"/>
              <w:jc w:val="center"/>
            </w:pPr>
            <w:r>
              <w:t>4</w:t>
            </w:r>
          </w:p>
        </w:tc>
        <w:tc>
          <w:tcPr>
            <w:tcW w:w="1644" w:type="dxa"/>
          </w:tcPr>
          <w:p w:rsidR="00B15AB0" w:rsidRDefault="00B15AB0" w:rsidP="00080BBC">
            <w:pPr>
              <w:pStyle w:val="ConsPlusNormal"/>
              <w:jc w:val="center"/>
            </w:pPr>
            <w:r>
              <w:t>5</w:t>
            </w:r>
          </w:p>
        </w:tc>
      </w:tr>
      <w:tr w:rsidR="00B15AB0" w:rsidTr="00080BBC">
        <w:tc>
          <w:tcPr>
            <w:tcW w:w="2524" w:type="dxa"/>
            <w:vAlign w:val="center"/>
          </w:tcPr>
          <w:p w:rsidR="00B15AB0" w:rsidRDefault="00B15AB0" w:rsidP="00080BBC">
            <w:pPr>
              <w:pStyle w:val="ConsPlusNormal"/>
              <w:jc w:val="center"/>
            </w:pPr>
            <w:r>
              <w:t>1 00 00000 00 0000 000</w:t>
            </w:r>
          </w:p>
        </w:tc>
        <w:tc>
          <w:tcPr>
            <w:tcW w:w="4365" w:type="dxa"/>
            <w:vAlign w:val="center"/>
          </w:tcPr>
          <w:p w:rsidR="00B15AB0" w:rsidRDefault="00B15AB0" w:rsidP="00080BBC">
            <w:pPr>
              <w:pStyle w:val="ConsPlusNormal"/>
              <w:jc w:val="both"/>
            </w:pPr>
            <w:r>
              <w:t>Налоговые и неналоговые доходы</w:t>
            </w:r>
          </w:p>
        </w:tc>
        <w:tc>
          <w:tcPr>
            <w:tcW w:w="1504" w:type="dxa"/>
            <w:vAlign w:val="center"/>
          </w:tcPr>
          <w:p w:rsidR="00B15AB0" w:rsidRDefault="00B15AB0" w:rsidP="00080BBC">
            <w:pPr>
              <w:pStyle w:val="ConsPlusNormal"/>
              <w:jc w:val="right"/>
            </w:pPr>
            <w:r>
              <w:t>72 715 262,0</w:t>
            </w:r>
          </w:p>
        </w:tc>
        <w:tc>
          <w:tcPr>
            <w:tcW w:w="1384" w:type="dxa"/>
            <w:vAlign w:val="center"/>
          </w:tcPr>
          <w:p w:rsidR="00B15AB0" w:rsidRDefault="00B15AB0" w:rsidP="00080BBC">
            <w:pPr>
              <w:pStyle w:val="ConsPlusNormal"/>
              <w:jc w:val="right"/>
            </w:pPr>
            <w:r>
              <w:t>82 208 640,0</w:t>
            </w:r>
          </w:p>
        </w:tc>
        <w:tc>
          <w:tcPr>
            <w:tcW w:w="1644" w:type="dxa"/>
            <w:vAlign w:val="center"/>
          </w:tcPr>
          <w:p w:rsidR="00B15AB0" w:rsidRDefault="00B15AB0" w:rsidP="00080BBC">
            <w:pPr>
              <w:pStyle w:val="ConsPlusNormal"/>
              <w:jc w:val="right"/>
            </w:pPr>
            <w:r>
              <w:t>85 362 176,0</w:t>
            </w:r>
          </w:p>
        </w:tc>
      </w:tr>
      <w:tr w:rsidR="00B15AB0" w:rsidTr="00080BBC">
        <w:tc>
          <w:tcPr>
            <w:tcW w:w="2524" w:type="dxa"/>
            <w:vAlign w:val="center"/>
          </w:tcPr>
          <w:p w:rsidR="00B15AB0" w:rsidRDefault="00B15AB0" w:rsidP="00080BBC">
            <w:pPr>
              <w:pStyle w:val="ConsPlusNormal"/>
              <w:jc w:val="center"/>
            </w:pPr>
            <w:r>
              <w:t>1 01 00000 00 0000 000</w:t>
            </w:r>
          </w:p>
        </w:tc>
        <w:tc>
          <w:tcPr>
            <w:tcW w:w="4365" w:type="dxa"/>
            <w:vAlign w:val="center"/>
          </w:tcPr>
          <w:p w:rsidR="00B15AB0" w:rsidRDefault="00B15AB0" w:rsidP="00080BBC">
            <w:pPr>
              <w:pStyle w:val="ConsPlusNormal"/>
              <w:jc w:val="both"/>
            </w:pPr>
            <w:r>
              <w:t>Налоги на прибыль, доходы</w:t>
            </w:r>
          </w:p>
        </w:tc>
        <w:tc>
          <w:tcPr>
            <w:tcW w:w="1504" w:type="dxa"/>
            <w:vAlign w:val="center"/>
          </w:tcPr>
          <w:p w:rsidR="00B15AB0" w:rsidRDefault="00B15AB0" w:rsidP="00080BBC">
            <w:pPr>
              <w:pStyle w:val="ConsPlusNormal"/>
              <w:jc w:val="right"/>
            </w:pPr>
            <w:r>
              <w:t>46 370 882,0</w:t>
            </w:r>
          </w:p>
        </w:tc>
        <w:tc>
          <w:tcPr>
            <w:tcW w:w="1384" w:type="dxa"/>
            <w:vAlign w:val="center"/>
          </w:tcPr>
          <w:p w:rsidR="00B15AB0" w:rsidRDefault="00B15AB0" w:rsidP="00080BBC">
            <w:pPr>
              <w:pStyle w:val="ConsPlusNormal"/>
              <w:jc w:val="right"/>
            </w:pPr>
            <w:r>
              <w:t>55 909 171,0</w:t>
            </w:r>
          </w:p>
        </w:tc>
        <w:tc>
          <w:tcPr>
            <w:tcW w:w="1644" w:type="dxa"/>
            <w:vAlign w:val="center"/>
          </w:tcPr>
          <w:p w:rsidR="00B15AB0" w:rsidRDefault="00B15AB0" w:rsidP="00080BBC">
            <w:pPr>
              <w:pStyle w:val="ConsPlusNormal"/>
              <w:jc w:val="right"/>
            </w:pPr>
            <w:r>
              <w:t>57 679 330,0</w:t>
            </w:r>
          </w:p>
        </w:tc>
      </w:tr>
      <w:tr w:rsidR="00B15AB0" w:rsidTr="00080BBC">
        <w:tc>
          <w:tcPr>
            <w:tcW w:w="2524" w:type="dxa"/>
            <w:vAlign w:val="center"/>
          </w:tcPr>
          <w:p w:rsidR="00B15AB0" w:rsidRDefault="00B15AB0" w:rsidP="00080BBC">
            <w:pPr>
              <w:pStyle w:val="ConsPlusNormal"/>
              <w:jc w:val="center"/>
            </w:pPr>
            <w:r>
              <w:t>1 01 01000 00 0000 110</w:t>
            </w:r>
          </w:p>
        </w:tc>
        <w:tc>
          <w:tcPr>
            <w:tcW w:w="4365" w:type="dxa"/>
            <w:vAlign w:val="center"/>
          </w:tcPr>
          <w:p w:rsidR="00B15AB0" w:rsidRDefault="00B15AB0" w:rsidP="00080BBC">
            <w:pPr>
              <w:pStyle w:val="ConsPlusNormal"/>
              <w:jc w:val="both"/>
            </w:pPr>
            <w:r>
              <w:t>Налог на прибыль организаций</w:t>
            </w:r>
          </w:p>
        </w:tc>
        <w:tc>
          <w:tcPr>
            <w:tcW w:w="1504" w:type="dxa"/>
            <w:vAlign w:val="center"/>
          </w:tcPr>
          <w:p w:rsidR="00B15AB0" w:rsidRDefault="00B15AB0" w:rsidP="00080BBC">
            <w:pPr>
              <w:pStyle w:val="ConsPlusNormal"/>
              <w:jc w:val="right"/>
            </w:pPr>
            <w:r>
              <w:t>25 429 938,0</w:t>
            </w:r>
          </w:p>
        </w:tc>
        <w:tc>
          <w:tcPr>
            <w:tcW w:w="1384" w:type="dxa"/>
            <w:vAlign w:val="center"/>
          </w:tcPr>
          <w:p w:rsidR="00B15AB0" w:rsidRDefault="00B15AB0" w:rsidP="00080BBC">
            <w:pPr>
              <w:pStyle w:val="ConsPlusNormal"/>
              <w:jc w:val="right"/>
            </w:pPr>
            <w:r>
              <w:t>36 708 698,0</w:t>
            </w:r>
          </w:p>
        </w:tc>
        <w:tc>
          <w:tcPr>
            <w:tcW w:w="1644" w:type="dxa"/>
            <w:vAlign w:val="center"/>
          </w:tcPr>
          <w:p w:rsidR="00B15AB0" w:rsidRDefault="00B15AB0" w:rsidP="00080BBC">
            <w:pPr>
              <w:pStyle w:val="ConsPlusNormal"/>
              <w:jc w:val="right"/>
            </w:pPr>
            <w:r>
              <w:t>37 077 222,0</w:t>
            </w:r>
          </w:p>
        </w:tc>
      </w:tr>
      <w:tr w:rsidR="00B15AB0" w:rsidTr="00080BBC">
        <w:tc>
          <w:tcPr>
            <w:tcW w:w="2524" w:type="dxa"/>
            <w:vAlign w:val="center"/>
          </w:tcPr>
          <w:p w:rsidR="00B15AB0" w:rsidRDefault="00B15AB0" w:rsidP="00080BBC">
            <w:pPr>
              <w:pStyle w:val="ConsPlusNormal"/>
              <w:jc w:val="center"/>
            </w:pPr>
            <w:r>
              <w:t>1 01 02000 01 0000 110</w:t>
            </w:r>
          </w:p>
        </w:tc>
        <w:tc>
          <w:tcPr>
            <w:tcW w:w="4365" w:type="dxa"/>
            <w:vAlign w:val="center"/>
          </w:tcPr>
          <w:p w:rsidR="00B15AB0" w:rsidRDefault="00B15AB0" w:rsidP="00080BBC">
            <w:pPr>
              <w:pStyle w:val="ConsPlusNormal"/>
              <w:jc w:val="both"/>
            </w:pPr>
            <w:r>
              <w:t>Налог на доходы физических лиц</w:t>
            </w:r>
          </w:p>
        </w:tc>
        <w:tc>
          <w:tcPr>
            <w:tcW w:w="1504" w:type="dxa"/>
            <w:vAlign w:val="center"/>
          </w:tcPr>
          <w:p w:rsidR="00B15AB0" w:rsidRDefault="00B15AB0" w:rsidP="00080BBC">
            <w:pPr>
              <w:pStyle w:val="ConsPlusNormal"/>
              <w:jc w:val="right"/>
            </w:pPr>
            <w:r>
              <w:t>20 940 944,0</w:t>
            </w:r>
          </w:p>
        </w:tc>
        <w:tc>
          <w:tcPr>
            <w:tcW w:w="1384" w:type="dxa"/>
            <w:vAlign w:val="center"/>
          </w:tcPr>
          <w:p w:rsidR="00B15AB0" w:rsidRDefault="00B15AB0" w:rsidP="00080BBC">
            <w:pPr>
              <w:pStyle w:val="ConsPlusNormal"/>
              <w:jc w:val="right"/>
            </w:pPr>
            <w:r>
              <w:t>19 200 473,0</w:t>
            </w:r>
          </w:p>
        </w:tc>
        <w:tc>
          <w:tcPr>
            <w:tcW w:w="1644" w:type="dxa"/>
            <w:vAlign w:val="center"/>
          </w:tcPr>
          <w:p w:rsidR="00B15AB0" w:rsidRDefault="00B15AB0" w:rsidP="00080BBC">
            <w:pPr>
              <w:pStyle w:val="ConsPlusNormal"/>
              <w:jc w:val="right"/>
            </w:pPr>
            <w:r>
              <w:t>20 602 108,0</w:t>
            </w:r>
          </w:p>
        </w:tc>
      </w:tr>
      <w:tr w:rsidR="00B15AB0" w:rsidTr="00080BBC">
        <w:tc>
          <w:tcPr>
            <w:tcW w:w="2524" w:type="dxa"/>
            <w:vAlign w:val="center"/>
          </w:tcPr>
          <w:p w:rsidR="00B15AB0" w:rsidRDefault="00B15AB0" w:rsidP="00080BBC">
            <w:pPr>
              <w:pStyle w:val="ConsPlusNormal"/>
              <w:jc w:val="center"/>
            </w:pPr>
            <w:r>
              <w:t>1 03 00000 00 0000 000</w:t>
            </w:r>
          </w:p>
        </w:tc>
        <w:tc>
          <w:tcPr>
            <w:tcW w:w="4365" w:type="dxa"/>
            <w:vAlign w:val="center"/>
          </w:tcPr>
          <w:p w:rsidR="00B15AB0" w:rsidRDefault="00B15AB0" w:rsidP="00080BBC">
            <w:pPr>
              <w:pStyle w:val="ConsPlusNormal"/>
              <w:jc w:val="both"/>
            </w:pPr>
            <w:r>
              <w:t>Налоги на товары (работы, услуги), реализуемые на территории Российской Федерации</w:t>
            </w:r>
          </w:p>
        </w:tc>
        <w:tc>
          <w:tcPr>
            <w:tcW w:w="1504" w:type="dxa"/>
            <w:vAlign w:val="center"/>
          </w:tcPr>
          <w:p w:rsidR="00B15AB0" w:rsidRDefault="00B15AB0" w:rsidP="00080BBC">
            <w:pPr>
              <w:pStyle w:val="ConsPlusNormal"/>
              <w:jc w:val="right"/>
            </w:pPr>
            <w:r>
              <w:t>7 529 284,0</w:t>
            </w:r>
          </w:p>
        </w:tc>
        <w:tc>
          <w:tcPr>
            <w:tcW w:w="1384" w:type="dxa"/>
            <w:vAlign w:val="center"/>
          </w:tcPr>
          <w:p w:rsidR="00B15AB0" w:rsidRDefault="00B15AB0" w:rsidP="00080BBC">
            <w:pPr>
              <w:pStyle w:val="ConsPlusNormal"/>
              <w:jc w:val="right"/>
            </w:pPr>
            <w:r>
              <w:t>8 374 390,0</w:t>
            </w:r>
          </w:p>
        </w:tc>
        <w:tc>
          <w:tcPr>
            <w:tcW w:w="1644" w:type="dxa"/>
            <w:vAlign w:val="center"/>
          </w:tcPr>
          <w:p w:rsidR="00B15AB0" w:rsidRDefault="00B15AB0" w:rsidP="00080BBC">
            <w:pPr>
              <w:pStyle w:val="ConsPlusNormal"/>
              <w:jc w:val="right"/>
            </w:pPr>
            <w:r>
              <w:t>9 323 020,0</w:t>
            </w:r>
          </w:p>
        </w:tc>
      </w:tr>
      <w:tr w:rsidR="00B15AB0" w:rsidTr="00080BBC">
        <w:tc>
          <w:tcPr>
            <w:tcW w:w="2524" w:type="dxa"/>
            <w:vAlign w:val="center"/>
          </w:tcPr>
          <w:p w:rsidR="00B15AB0" w:rsidRDefault="00B15AB0" w:rsidP="00080BBC">
            <w:pPr>
              <w:pStyle w:val="ConsPlusNormal"/>
              <w:jc w:val="center"/>
            </w:pPr>
            <w:r>
              <w:t>1 03 02000 01 0000 110</w:t>
            </w:r>
          </w:p>
        </w:tc>
        <w:tc>
          <w:tcPr>
            <w:tcW w:w="4365" w:type="dxa"/>
            <w:vAlign w:val="center"/>
          </w:tcPr>
          <w:p w:rsidR="00B15AB0" w:rsidRDefault="00B15AB0" w:rsidP="00080BBC">
            <w:pPr>
              <w:pStyle w:val="ConsPlusNormal"/>
              <w:jc w:val="both"/>
            </w:pPr>
            <w:r>
              <w:t>Акцизы по подакцизным товарам (продукции), производимым на территории Российской Федерации</w:t>
            </w:r>
          </w:p>
        </w:tc>
        <w:tc>
          <w:tcPr>
            <w:tcW w:w="1504" w:type="dxa"/>
            <w:vAlign w:val="center"/>
          </w:tcPr>
          <w:p w:rsidR="00B15AB0" w:rsidRDefault="00B15AB0" w:rsidP="00080BBC">
            <w:pPr>
              <w:pStyle w:val="ConsPlusNormal"/>
              <w:jc w:val="right"/>
            </w:pPr>
            <w:r>
              <w:t>7 529 284,0</w:t>
            </w:r>
          </w:p>
        </w:tc>
        <w:tc>
          <w:tcPr>
            <w:tcW w:w="1384" w:type="dxa"/>
            <w:vAlign w:val="center"/>
          </w:tcPr>
          <w:p w:rsidR="00B15AB0" w:rsidRDefault="00B15AB0" w:rsidP="00080BBC">
            <w:pPr>
              <w:pStyle w:val="ConsPlusNormal"/>
              <w:jc w:val="right"/>
            </w:pPr>
            <w:r>
              <w:t>8 374 390,0</w:t>
            </w:r>
          </w:p>
        </w:tc>
        <w:tc>
          <w:tcPr>
            <w:tcW w:w="1644" w:type="dxa"/>
            <w:vAlign w:val="center"/>
          </w:tcPr>
          <w:p w:rsidR="00B15AB0" w:rsidRDefault="00B15AB0" w:rsidP="00080BBC">
            <w:pPr>
              <w:pStyle w:val="ConsPlusNormal"/>
              <w:jc w:val="right"/>
            </w:pPr>
            <w:r>
              <w:t>9 323 020,0</w:t>
            </w:r>
          </w:p>
        </w:tc>
      </w:tr>
      <w:tr w:rsidR="00B15AB0" w:rsidTr="00080BBC">
        <w:tc>
          <w:tcPr>
            <w:tcW w:w="2524" w:type="dxa"/>
            <w:vAlign w:val="center"/>
          </w:tcPr>
          <w:p w:rsidR="00B15AB0" w:rsidRDefault="00B15AB0" w:rsidP="00080BBC">
            <w:pPr>
              <w:pStyle w:val="ConsPlusNormal"/>
              <w:jc w:val="center"/>
            </w:pPr>
            <w:r>
              <w:t>1 05 00000 00 0000 000</w:t>
            </w:r>
          </w:p>
        </w:tc>
        <w:tc>
          <w:tcPr>
            <w:tcW w:w="4365" w:type="dxa"/>
            <w:vAlign w:val="center"/>
          </w:tcPr>
          <w:p w:rsidR="00B15AB0" w:rsidRDefault="00B15AB0" w:rsidP="00080BBC">
            <w:pPr>
              <w:pStyle w:val="ConsPlusNormal"/>
              <w:jc w:val="both"/>
            </w:pPr>
            <w:r>
              <w:t>Налоги на совокупный доход</w:t>
            </w:r>
          </w:p>
        </w:tc>
        <w:tc>
          <w:tcPr>
            <w:tcW w:w="1504" w:type="dxa"/>
            <w:vAlign w:val="center"/>
          </w:tcPr>
          <w:p w:rsidR="00B15AB0" w:rsidRDefault="00B15AB0" w:rsidP="00080BBC">
            <w:pPr>
              <w:pStyle w:val="ConsPlusNormal"/>
              <w:jc w:val="right"/>
            </w:pPr>
            <w:r>
              <w:t>3 074 455,0</w:t>
            </w:r>
          </w:p>
        </w:tc>
        <w:tc>
          <w:tcPr>
            <w:tcW w:w="1384" w:type="dxa"/>
            <w:vAlign w:val="center"/>
          </w:tcPr>
          <w:p w:rsidR="00B15AB0" w:rsidRDefault="00B15AB0" w:rsidP="00080BBC">
            <w:pPr>
              <w:pStyle w:val="ConsPlusNormal"/>
              <w:jc w:val="right"/>
            </w:pPr>
            <w:r>
              <w:t>3 268 512,0</w:t>
            </w:r>
          </w:p>
        </w:tc>
        <w:tc>
          <w:tcPr>
            <w:tcW w:w="1644" w:type="dxa"/>
            <w:vAlign w:val="center"/>
          </w:tcPr>
          <w:p w:rsidR="00B15AB0" w:rsidRDefault="00B15AB0" w:rsidP="00080BBC">
            <w:pPr>
              <w:pStyle w:val="ConsPlusNormal"/>
              <w:jc w:val="right"/>
            </w:pPr>
            <w:r>
              <w:t>3 399 252,0</w:t>
            </w:r>
          </w:p>
        </w:tc>
      </w:tr>
      <w:tr w:rsidR="00B15AB0" w:rsidTr="00080BBC">
        <w:tc>
          <w:tcPr>
            <w:tcW w:w="2524" w:type="dxa"/>
            <w:vAlign w:val="center"/>
          </w:tcPr>
          <w:p w:rsidR="00B15AB0" w:rsidRDefault="00B15AB0" w:rsidP="00080BBC">
            <w:pPr>
              <w:pStyle w:val="ConsPlusNormal"/>
              <w:jc w:val="center"/>
            </w:pPr>
            <w:r>
              <w:t>1 05 01000 00 0000 110</w:t>
            </w:r>
          </w:p>
        </w:tc>
        <w:tc>
          <w:tcPr>
            <w:tcW w:w="4365" w:type="dxa"/>
            <w:vAlign w:val="center"/>
          </w:tcPr>
          <w:p w:rsidR="00B15AB0" w:rsidRDefault="00B15AB0" w:rsidP="00080BBC">
            <w:pPr>
              <w:pStyle w:val="ConsPlusNormal"/>
              <w:jc w:val="both"/>
            </w:pPr>
            <w:r>
              <w:t>Налог, взимаемый в связи с применением упрощенной системы налогообложения</w:t>
            </w:r>
          </w:p>
        </w:tc>
        <w:tc>
          <w:tcPr>
            <w:tcW w:w="1504" w:type="dxa"/>
            <w:vAlign w:val="center"/>
          </w:tcPr>
          <w:p w:rsidR="00B15AB0" w:rsidRDefault="00B15AB0" w:rsidP="00080BBC">
            <w:pPr>
              <w:pStyle w:val="ConsPlusNormal"/>
              <w:jc w:val="right"/>
            </w:pPr>
            <w:r>
              <w:t>3 074 073,0</w:t>
            </w:r>
          </w:p>
        </w:tc>
        <w:tc>
          <w:tcPr>
            <w:tcW w:w="1384" w:type="dxa"/>
            <w:vAlign w:val="center"/>
          </w:tcPr>
          <w:p w:rsidR="00B15AB0" w:rsidRDefault="00B15AB0" w:rsidP="00080BBC">
            <w:pPr>
              <w:pStyle w:val="ConsPlusNormal"/>
              <w:jc w:val="right"/>
            </w:pPr>
            <w:r>
              <w:t>3 268 512,0</w:t>
            </w:r>
          </w:p>
        </w:tc>
        <w:tc>
          <w:tcPr>
            <w:tcW w:w="1644" w:type="dxa"/>
            <w:vAlign w:val="center"/>
          </w:tcPr>
          <w:p w:rsidR="00B15AB0" w:rsidRDefault="00B15AB0" w:rsidP="00080BBC">
            <w:pPr>
              <w:pStyle w:val="ConsPlusNormal"/>
              <w:jc w:val="right"/>
            </w:pPr>
            <w:r>
              <w:t>3 399 252,0</w:t>
            </w:r>
          </w:p>
        </w:tc>
      </w:tr>
      <w:tr w:rsidR="00B15AB0" w:rsidTr="00080BBC">
        <w:tc>
          <w:tcPr>
            <w:tcW w:w="2524" w:type="dxa"/>
            <w:vAlign w:val="center"/>
          </w:tcPr>
          <w:p w:rsidR="00B15AB0" w:rsidRDefault="00B15AB0" w:rsidP="00080BBC">
            <w:pPr>
              <w:pStyle w:val="ConsPlusNormal"/>
              <w:jc w:val="center"/>
            </w:pPr>
            <w:r>
              <w:t>1 05 06000 01 0000 110</w:t>
            </w:r>
          </w:p>
        </w:tc>
        <w:tc>
          <w:tcPr>
            <w:tcW w:w="4365" w:type="dxa"/>
            <w:vAlign w:val="center"/>
          </w:tcPr>
          <w:p w:rsidR="00B15AB0" w:rsidRDefault="00B15AB0" w:rsidP="00080BBC">
            <w:pPr>
              <w:pStyle w:val="ConsPlusNormal"/>
              <w:jc w:val="both"/>
            </w:pPr>
            <w:r>
              <w:t>Налог на профессиональный доход</w:t>
            </w:r>
          </w:p>
        </w:tc>
        <w:tc>
          <w:tcPr>
            <w:tcW w:w="1504" w:type="dxa"/>
            <w:vAlign w:val="center"/>
          </w:tcPr>
          <w:p w:rsidR="00B15AB0" w:rsidRDefault="00B15AB0" w:rsidP="00080BBC">
            <w:pPr>
              <w:pStyle w:val="ConsPlusNormal"/>
              <w:jc w:val="right"/>
            </w:pPr>
            <w:r>
              <w:t>382,0</w:t>
            </w:r>
          </w:p>
        </w:tc>
        <w:tc>
          <w:tcPr>
            <w:tcW w:w="1384" w:type="dxa"/>
            <w:vAlign w:val="center"/>
          </w:tcPr>
          <w:p w:rsidR="00B15AB0" w:rsidRDefault="00B15AB0" w:rsidP="00080BBC">
            <w:pPr>
              <w:pStyle w:val="ConsPlusNormal"/>
              <w:jc w:val="right"/>
            </w:pPr>
          </w:p>
        </w:tc>
        <w:tc>
          <w:tcPr>
            <w:tcW w:w="1644" w:type="dxa"/>
            <w:vAlign w:val="center"/>
          </w:tcPr>
          <w:p w:rsidR="00B15AB0" w:rsidRDefault="00B15AB0" w:rsidP="00080BBC">
            <w:pPr>
              <w:pStyle w:val="ConsPlusNormal"/>
              <w:jc w:val="right"/>
            </w:pPr>
          </w:p>
        </w:tc>
      </w:tr>
      <w:tr w:rsidR="00B15AB0" w:rsidTr="00080BBC">
        <w:tc>
          <w:tcPr>
            <w:tcW w:w="2524" w:type="dxa"/>
            <w:vAlign w:val="center"/>
          </w:tcPr>
          <w:p w:rsidR="00B15AB0" w:rsidRDefault="00B15AB0" w:rsidP="00080BBC">
            <w:pPr>
              <w:pStyle w:val="ConsPlusNormal"/>
              <w:jc w:val="center"/>
            </w:pPr>
            <w:r>
              <w:t>1 06 00000 00 0000 000</w:t>
            </w:r>
          </w:p>
        </w:tc>
        <w:tc>
          <w:tcPr>
            <w:tcW w:w="4365" w:type="dxa"/>
            <w:vAlign w:val="center"/>
          </w:tcPr>
          <w:p w:rsidR="00B15AB0" w:rsidRDefault="00B15AB0" w:rsidP="00080BBC">
            <w:pPr>
              <w:pStyle w:val="ConsPlusNormal"/>
              <w:jc w:val="both"/>
            </w:pPr>
            <w:r>
              <w:t>Налоги на имущество</w:t>
            </w:r>
          </w:p>
        </w:tc>
        <w:tc>
          <w:tcPr>
            <w:tcW w:w="1504" w:type="dxa"/>
            <w:vAlign w:val="center"/>
          </w:tcPr>
          <w:p w:rsidR="00B15AB0" w:rsidRDefault="00B15AB0" w:rsidP="00080BBC">
            <w:pPr>
              <w:pStyle w:val="ConsPlusNormal"/>
              <w:jc w:val="right"/>
            </w:pPr>
            <w:r>
              <w:t>9 909 924,0</w:t>
            </w:r>
          </w:p>
        </w:tc>
        <w:tc>
          <w:tcPr>
            <w:tcW w:w="1384" w:type="dxa"/>
            <w:vAlign w:val="center"/>
          </w:tcPr>
          <w:p w:rsidR="00B15AB0" w:rsidRDefault="00B15AB0" w:rsidP="00080BBC">
            <w:pPr>
              <w:pStyle w:val="ConsPlusNormal"/>
              <w:jc w:val="right"/>
            </w:pPr>
            <w:r>
              <w:t>10 184 294,0</w:t>
            </w:r>
          </w:p>
        </w:tc>
        <w:tc>
          <w:tcPr>
            <w:tcW w:w="1644" w:type="dxa"/>
            <w:vAlign w:val="center"/>
          </w:tcPr>
          <w:p w:rsidR="00B15AB0" w:rsidRDefault="00B15AB0" w:rsidP="00080BBC">
            <w:pPr>
              <w:pStyle w:val="ConsPlusNormal"/>
              <w:jc w:val="right"/>
            </w:pPr>
            <w:r>
              <w:t>10 403 610,0</w:t>
            </w:r>
          </w:p>
        </w:tc>
      </w:tr>
      <w:tr w:rsidR="00B15AB0" w:rsidTr="00080BBC">
        <w:tc>
          <w:tcPr>
            <w:tcW w:w="2524" w:type="dxa"/>
            <w:vAlign w:val="center"/>
          </w:tcPr>
          <w:p w:rsidR="00B15AB0" w:rsidRDefault="00B15AB0" w:rsidP="00080BBC">
            <w:pPr>
              <w:pStyle w:val="ConsPlusNormal"/>
              <w:jc w:val="center"/>
            </w:pPr>
            <w:r>
              <w:t>1 06 02000 02 0000 110</w:t>
            </w:r>
          </w:p>
        </w:tc>
        <w:tc>
          <w:tcPr>
            <w:tcW w:w="4365" w:type="dxa"/>
            <w:vAlign w:val="center"/>
          </w:tcPr>
          <w:p w:rsidR="00B15AB0" w:rsidRDefault="00B15AB0" w:rsidP="00080BBC">
            <w:pPr>
              <w:pStyle w:val="ConsPlusNormal"/>
              <w:jc w:val="both"/>
            </w:pPr>
            <w:r>
              <w:t>Налог на имущество организаций</w:t>
            </w:r>
          </w:p>
        </w:tc>
        <w:tc>
          <w:tcPr>
            <w:tcW w:w="1504" w:type="dxa"/>
            <w:vAlign w:val="center"/>
          </w:tcPr>
          <w:p w:rsidR="00B15AB0" w:rsidRDefault="00B15AB0" w:rsidP="00080BBC">
            <w:pPr>
              <w:pStyle w:val="ConsPlusNormal"/>
              <w:jc w:val="right"/>
            </w:pPr>
            <w:r>
              <w:t>8 011 767,0</w:t>
            </w:r>
          </w:p>
        </w:tc>
        <w:tc>
          <w:tcPr>
            <w:tcW w:w="1384" w:type="dxa"/>
            <w:vAlign w:val="center"/>
          </w:tcPr>
          <w:p w:rsidR="00B15AB0" w:rsidRDefault="00B15AB0" w:rsidP="00080BBC">
            <w:pPr>
              <w:pStyle w:val="ConsPlusNormal"/>
              <w:jc w:val="right"/>
            </w:pPr>
            <w:r>
              <w:t>8 208 185,0</w:t>
            </w:r>
          </w:p>
        </w:tc>
        <w:tc>
          <w:tcPr>
            <w:tcW w:w="1644" w:type="dxa"/>
            <w:vAlign w:val="center"/>
          </w:tcPr>
          <w:p w:rsidR="00B15AB0" w:rsidRDefault="00B15AB0" w:rsidP="00080BBC">
            <w:pPr>
              <w:pStyle w:val="ConsPlusNormal"/>
              <w:jc w:val="right"/>
            </w:pPr>
            <w:r>
              <w:t>8 348 819,0</w:t>
            </w:r>
          </w:p>
        </w:tc>
      </w:tr>
      <w:tr w:rsidR="00B15AB0" w:rsidTr="00080BBC">
        <w:tc>
          <w:tcPr>
            <w:tcW w:w="2524" w:type="dxa"/>
            <w:vAlign w:val="center"/>
          </w:tcPr>
          <w:p w:rsidR="00B15AB0" w:rsidRDefault="00B15AB0" w:rsidP="00080BBC">
            <w:pPr>
              <w:pStyle w:val="ConsPlusNormal"/>
              <w:jc w:val="center"/>
            </w:pPr>
            <w:r>
              <w:t>1 06 04000 02 0000 110</w:t>
            </w:r>
          </w:p>
        </w:tc>
        <w:tc>
          <w:tcPr>
            <w:tcW w:w="4365" w:type="dxa"/>
            <w:vAlign w:val="center"/>
          </w:tcPr>
          <w:p w:rsidR="00B15AB0" w:rsidRDefault="00B15AB0" w:rsidP="00080BBC">
            <w:pPr>
              <w:pStyle w:val="ConsPlusNormal"/>
              <w:jc w:val="both"/>
            </w:pPr>
            <w:r>
              <w:t>Транспортный налог</w:t>
            </w:r>
          </w:p>
        </w:tc>
        <w:tc>
          <w:tcPr>
            <w:tcW w:w="1504" w:type="dxa"/>
            <w:vAlign w:val="center"/>
          </w:tcPr>
          <w:p w:rsidR="00B15AB0" w:rsidRDefault="00B15AB0" w:rsidP="00080BBC">
            <w:pPr>
              <w:pStyle w:val="ConsPlusNormal"/>
              <w:jc w:val="right"/>
            </w:pPr>
            <w:r>
              <w:t>1 891 395,0</w:t>
            </w:r>
          </w:p>
        </w:tc>
        <w:tc>
          <w:tcPr>
            <w:tcW w:w="1384" w:type="dxa"/>
            <w:vAlign w:val="center"/>
          </w:tcPr>
          <w:p w:rsidR="00B15AB0" w:rsidRDefault="00B15AB0" w:rsidP="00080BBC">
            <w:pPr>
              <w:pStyle w:val="ConsPlusNormal"/>
              <w:jc w:val="right"/>
            </w:pPr>
            <w:r>
              <w:t>1 967 051,0</w:t>
            </w:r>
          </w:p>
        </w:tc>
        <w:tc>
          <w:tcPr>
            <w:tcW w:w="1644" w:type="dxa"/>
            <w:vAlign w:val="center"/>
          </w:tcPr>
          <w:p w:rsidR="00B15AB0" w:rsidRDefault="00B15AB0" w:rsidP="00080BBC">
            <w:pPr>
              <w:pStyle w:val="ConsPlusNormal"/>
              <w:jc w:val="right"/>
            </w:pPr>
            <w:r>
              <w:t>2 045 733,0</w:t>
            </w:r>
          </w:p>
        </w:tc>
      </w:tr>
      <w:tr w:rsidR="00B15AB0" w:rsidTr="00080BBC">
        <w:tc>
          <w:tcPr>
            <w:tcW w:w="2524" w:type="dxa"/>
            <w:vAlign w:val="center"/>
          </w:tcPr>
          <w:p w:rsidR="00B15AB0" w:rsidRDefault="00B15AB0" w:rsidP="00080BBC">
            <w:pPr>
              <w:pStyle w:val="ConsPlusNormal"/>
              <w:jc w:val="center"/>
            </w:pPr>
            <w:r>
              <w:t>1 06 05000 02 0000 110</w:t>
            </w:r>
          </w:p>
        </w:tc>
        <w:tc>
          <w:tcPr>
            <w:tcW w:w="4365" w:type="dxa"/>
            <w:vAlign w:val="center"/>
          </w:tcPr>
          <w:p w:rsidR="00B15AB0" w:rsidRDefault="00B15AB0" w:rsidP="00080BBC">
            <w:pPr>
              <w:pStyle w:val="ConsPlusNormal"/>
              <w:jc w:val="both"/>
            </w:pPr>
            <w:r>
              <w:t>Налог на игорный бизнес</w:t>
            </w:r>
          </w:p>
        </w:tc>
        <w:tc>
          <w:tcPr>
            <w:tcW w:w="1504" w:type="dxa"/>
            <w:vAlign w:val="center"/>
          </w:tcPr>
          <w:p w:rsidR="00B15AB0" w:rsidRDefault="00B15AB0" w:rsidP="00080BBC">
            <w:pPr>
              <w:pStyle w:val="ConsPlusNormal"/>
              <w:jc w:val="right"/>
            </w:pPr>
            <w:r>
              <w:t>6 762,0</w:t>
            </w:r>
          </w:p>
        </w:tc>
        <w:tc>
          <w:tcPr>
            <w:tcW w:w="1384" w:type="dxa"/>
            <w:vAlign w:val="center"/>
          </w:tcPr>
          <w:p w:rsidR="00B15AB0" w:rsidRDefault="00B15AB0" w:rsidP="00080BBC">
            <w:pPr>
              <w:pStyle w:val="ConsPlusNormal"/>
              <w:jc w:val="right"/>
            </w:pPr>
            <w:r>
              <w:t>9 058,0</w:t>
            </w:r>
          </w:p>
        </w:tc>
        <w:tc>
          <w:tcPr>
            <w:tcW w:w="1644" w:type="dxa"/>
            <w:vAlign w:val="center"/>
          </w:tcPr>
          <w:p w:rsidR="00B15AB0" w:rsidRDefault="00B15AB0" w:rsidP="00080BBC">
            <w:pPr>
              <w:pStyle w:val="ConsPlusNormal"/>
              <w:jc w:val="right"/>
            </w:pPr>
            <w:r>
              <w:t>9 058,0</w:t>
            </w:r>
          </w:p>
        </w:tc>
      </w:tr>
      <w:tr w:rsidR="00B15AB0" w:rsidTr="00080BBC">
        <w:tc>
          <w:tcPr>
            <w:tcW w:w="2524" w:type="dxa"/>
            <w:vAlign w:val="center"/>
          </w:tcPr>
          <w:p w:rsidR="00B15AB0" w:rsidRDefault="00B15AB0" w:rsidP="00080BBC">
            <w:pPr>
              <w:pStyle w:val="ConsPlusNormal"/>
              <w:jc w:val="center"/>
            </w:pPr>
            <w:r>
              <w:lastRenderedPageBreak/>
              <w:t>1 07 00000 00 0000 000</w:t>
            </w:r>
          </w:p>
        </w:tc>
        <w:tc>
          <w:tcPr>
            <w:tcW w:w="4365" w:type="dxa"/>
            <w:vAlign w:val="center"/>
          </w:tcPr>
          <w:p w:rsidR="00B15AB0" w:rsidRDefault="00B15AB0" w:rsidP="00080BBC">
            <w:pPr>
              <w:pStyle w:val="ConsPlusNormal"/>
              <w:jc w:val="both"/>
            </w:pPr>
            <w:r>
              <w:t>Налоги, сборы и регулярные платежи за пользование природными ресурсами</w:t>
            </w:r>
          </w:p>
        </w:tc>
        <w:tc>
          <w:tcPr>
            <w:tcW w:w="1504" w:type="dxa"/>
            <w:vAlign w:val="center"/>
          </w:tcPr>
          <w:p w:rsidR="00B15AB0" w:rsidRDefault="00B15AB0" w:rsidP="00080BBC">
            <w:pPr>
              <w:pStyle w:val="ConsPlusNormal"/>
              <w:jc w:val="right"/>
            </w:pPr>
            <w:r>
              <w:t>1 172 418,0</w:t>
            </w:r>
          </w:p>
        </w:tc>
        <w:tc>
          <w:tcPr>
            <w:tcW w:w="1384" w:type="dxa"/>
            <w:vAlign w:val="center"/>
          </w:tcPr>
          <w:p w:rsidR="00B15AB0" w:rsidRDefault="00B15AB0" w:rsidP="00080BBC">
            <w:pPr>
              <w:pStyle w:val="ConsPlusNormal"/>
              <w:jc w:val="right"/>
            </w:pPr>
            <w:r>
              <w:t>1 177 197,0</w:t>
            </w:r>
          </w:p>
        </w:tc>
        <w:tc>
          <w:tcPr>
            <w:tcW w:w="1644" w:type="dxa"/>
            <w:vAlign w:val="center"/>
          </w:tcPr>
          <w:p w:rsidR="00B15AB0" w:rsidRDefault="00B15AB0" w:rsidP="00080BBC">
            <w:pPr>
              <w:pStyle w:val="ConsPlusNormal"/>
              <w:jc w:val="right"/>
            </w:pPr>
            <w:r>
              <w:t>1 224 285,0</w:t>
            </w:r>
          </w:p>
        </w:tc>
      </w:tr>
      <w:tr w:rsidR="00B15AB0" w:rsidTr="00080BBC">
        <w:tc>
          <w:tcPr>
            <w:tcW w:w="2524" w:type="dxa"/>
            <w:vAlign w:val="center"/>
          </w:tcPr>
          <w:p w:rsidR="00B15AB0" w:rsidRDefault="00B15AB0" w:rsidP="00080BBC">
            <w:pPr>
              <w:pStyle w:val="ConsPlusNormal"/>
              <w:jc w:val="center"/>
            </w:pPr>
            <w:r>
              <w:t>1 07 01000 01 0000 110</w:t>
            </w:r>
          </w:p>
        </w:tc>
        <w:tc>
          <w:tcPr>
            <w:tcW w:w="4365" w:type="dxa"/>
            <w:vAlign w:val="center"/>
          </w:tcPr>
          <w:p w:rsidR="00B15AB0" w:rsidRDefault="00B15AB0" w:rsidP="00080BBC">
            <w:pPr>
              <w:pStyle w:val="ConsPlusNormal"/>
              <w:jc w:val="both"/>
            </w:pPr>
            <w:r>
              <w:t>Налог на добычу полезных ископаемых</w:t>
            </w:r>
          </w:p>
        </w:tc>
        <w:tc>
          <w:tcPr>
            <w:tcW w:w="1504" w:type="dxa"/>
            <w:vAlign w:val="center"/>
          </w:tcPr>
          <w:p w:rsidR="00B15AB0" w:rsidRDefault="00B15AB0" w:rsidP="00080BBC">
            <w:pPr>
              <w:pStyle w:val="ConsPlusNormal"/>
              <w:jc w:val="right"/>
            </w:pPr>
            <w:r>
              <w:t>1 172 016,0</w:t>
            </w:r>
          </w:p>
        </w:tc>
        <w:tc>
          <w:tcPr>
            <w:tcW w:w="1384" w:type="dxa"/>
            <w:vAlign w:val="center"/>
          </w:tcPr>
          <w:p w:rsidR="00B15AB0" w:rsidRDefault="00B15AB0" w:rsidP="00080BBC">
            <w:pPr>
              <w:pStyle w:val="ConsPlusNormal"/>
              <w:jc w:val="right"/>
            </w:pPr>
            <w:r>
              <w:t>1 176 719,0</w:t>
            </w:r>
          </w:p>
        </w:tc>
        <w:tc>
          <w:tcPr>
            <w:tcW w:w="1644" w:type="dxa"/>
            <w:vAlign w:val="center"/>
          </w:tcPr>
          <w:p w:rsidR="00B15AB0" w:rsidRDefault="00B15AB0" w:rsidP="00080BBC">
            <w:pPr>
              <w:pStyle w:val="ConsPlusNormal"/>
              <w:jc w:val="right"/>
            </w:pPr>
            <w:r>
              <w:t>1 223 788,0</w:t>
            </w:r>
          </w:p>
        </w:tc>
      </w:tr>
      <w:tr w:rsidR="00B15AB0" w:rsidTr="00080BBC">
        <w:tc>
          <w:tcPr>
            <w:tcW w:w="2524" w:type="dxa"/>
            <w:vAlign w:val="center"/>
          </w:tcPr>
          <w:p w:rsidR="00B15AB0" w:rsidRDefault="00B15AB0" w:rsidP="00080BBC">
            <w:pPr>
              <w:pStyle w:val="ConsPlusNormal"/>
              <w:jc w:val="center"/>
            </w:pPr>
            <w:r>
              <w:t>1 07 04000 01 0000 110</w:t>
            </w:r>
          </w:p>
        </w:tc>
        <w:tc>
          <w:tcPr>
            <w:tcW w:w="4365" w:type="dxa"/>
            <w:vAlign w:val="center"/>
          </w:tcPr>
          <w:p w:rsidR="00B15AB0" w:rsidRDefault="00B15AB0" w:rsidP="00080BBC">
            <w:pPr>
              <w:pStyle w:val="ConsPlusNormal"/>
              <w:jc w:val="both"/>
            </w:pPr>
            <w:r>
              <w:t>Сборы за пользование объектами животного мира и за пользование объектами водных биологических ресурсов</w:t>
            </w:r>
          </w:p>
        </w:tc>
        <w:tc>
          <w:tcPr>
            <w:tcW w:w="1504" w:type="dxa"/>
            <w:vAlign w:val="center"/>
          </w:tcPr>
          <w:p w:rsidR="00B15AB0" w:rsidRDefault="00B15AB0" w:rsidP="00080BBC">
            <w:pPr>
              <w:pStyle w:val="ConsPlusNormal"/>
              <w:jc w:val="right"/>
            </w:pPr>
            <w:r>
              <w:t>402,0</w:t>
            </w:r>
          </w:p>
        </w:tc>
        <w:tc>
          <w:tcPr>
            <w:tcW w:w="1384" w:type="dxa"/>
            <w:vAlign w:val="center"/>
          </w:tcPr>
          <w:p w:rsidR="00B15AB0" w:rsidRDefault="00B15AB0" w:rsidP="00080BBC">
            <w:pPr>
              <w:pStyle w:val="ConsPlusNormal"/>
              <w:jc w:val="right"/>
            </w:pPr>
            <w:r>
              <w:t>478,0</w:t>
            </w:r>
          </w:p>
        </w:tc>
        <w:tc>
          <w:tcPr>
            <w:tcW w:w="1644" w:type="dxa"/>
            <w:vAlign w:val="center"/>
          </w:tcPr>
          <w:p w:rsidR="00B15AB0" w:rsidRDefault="00B15AB0" w:rsidP="00080BBC">
            <w:pPr>
              <w:pStyle w:val="ConsPlusNormal"/>
              <w:jc w:val="right"/>
            </w:pPr>
            <w:r>
              <w:t>497,0</w:t>
            </w:r>
          </w:p>
        </w:tc>
      </w:tr>
      <w:tr w:rsidR="00B15AB0" w:rsidTr="00080BBC">
        <w:tc>
          <w:tcPr>
            <w:tcW w:w="2524" w:type="dxa"/>
            <w:vAlign w:val="center"/>
          </w:tcPr>
          <w:p w:rsidR="00B15AB0" w:rsidRDefault="00B15AB0" w:rsidP="00080BBC">
            <w:pPr>
              <w:pStyle w:val="ConsPlusNormal"/>
              <w:jc w:val="center"/>
            </w:pPr>
            <w:r>
              <w:t>1 08 00000 00 0000 000</w:t>
            </w:r>
          </w:p>
        </w:tc>
        <w:tc>
          <w:tcPr>
            <w:tcW w:w="4365" w:type="dxa"/>
            <w:vAlign w:val="center"/>
          </w:tcPr>
          <w:p w:rsidR="00B15AB0" w:rsidRDefault="00B15AB0" w:rsidP="00080BBC">
            <w:pPr>
              <w:pStyle w:val="ConsPlusNormal"/>
              <w:jc w:val="both"/>
            </w:pPr>
            <w:r>
              <w:t>Государственная пошлина</w:t>
            </w:r>
          </w:p>
        </w:tc>
        <w:tc>
          <w:tcPr>
            <w:tcW w:w="1504" w:type="dxa"/>
            <w:vAlign w:val="center"/>
          </w:tcPr>
          <w:p w:rsidR="00B15AB0" w:rsidRDefault="00B15AB0" w:rsidP="00080BBC">
            <w:pPr>
              <w:pStyle w:val="ConsPlusNormal"/>
              <w:jc w:val="right"/>
            </w:pPr>
            <w:r>
              <w:t>203 180,0</w:t>
            </w:r>
          </w:p>
        </w:tc>
        <w:tc>
          <w:tcPr>
            <w:tcW w:w="1384" w:type="dxa"/>
            <w:vAlign w:val="center"/>
          </w:tcPr>
          <w:p w:rsidR="00B15AB0" w:rsidRDefault="00B15AB0" w:rsidP="00080BBC">
            <w:pPr>
              <w:pStyle w:val="ConsPlusNormal"/>
              <w:jc w:val="right"/>
            </w:pPr>
            <w:r>
              <w:t>244 657,0</w:t>
            </w:r>
          </w:p>
        </w:tc>
        <w:tc>
          <w:tcPr>
            <w:tcW w:w="1644" w:type="dxa"/>
            <w:vAlign w:val="center"/>
          </w:tcPr>
          <w:p w:rsidR="00B15AB0" w:rsidRDefault="00B15AB0" w:rsidP="00080BBC">
            <w:pPr>
              <w:pStyle w:val="ConsPlusNormal"/>
              <w:jc w:val="right"/>
            </w:pPr>
            <w:r>
              <w:t>254 443,0</w:t>
            </w:r>
          </w:p>
        </w:tc>
      </w:tr>
      <w:tr w:rsidR="00B15AB0" w:rsidTr="00080BBC">
        <w:tc>
          <w:tcPr>
            <w:tcW w:w="2524" w:type="dxa"/>
            <w:vAlign w:val="center"/>
          </w:tcPr>
          <w:p w:rsidR="00B15AB0" w:rsidRDefault="00B15AB0" w:rsidP="00080BBC">
            <w:pPr>
              <w:pStyle w:val="ConsPlusNormal"/>
              <w:jc w:val="center"/>
            </w:pPr>
            <w:r>
              <w:t>1 11 00000 00 0000 000</w:t>
            </w:r>
          </w:p>
        </w:tc>
        <w:tc>
          <w:tcPr>
            <w:tcW w:w="4365" w:type="dxa"/>
            <w:vAlign w:val="center"/>
          </w:tcPr>
          <w:p w:rsidR="00B15AB0" w:rsidRDefault="00B15AB0" w:rsidP="00080BBC">
            <w:pPr>
              <w:pStyle w:val="ConsPlusNormal"/>
              <w:jc w:val="both"/>
            </w:pPr>
            <w:r>
              <w:t>Доходы от использования имущества, находящегося в государственной и муниципальной собственности</w:t>
            </w:r>
          </w:p>
        </w:tc>
        <w:tc>
          <w:tcPr>
            <w:tcW w:w="1504" w:type="dxa"/>
            <w:vAlign w:val="center"/>
          </w:tcPr>
          <w:p w:rsidR="00B15AB0" w:rsidRDefault="00B15AB0" w:rsidP="00080BBC">
            <w:pPr>
              <w:pStyle w:val="ConsPlusNormal"/>
              <w:jc w:val="right"/>
            </w:pPr>
            <w:r>
              <w:t>1 890 455,0</w:t>
            </w:r>
          </w:p>
        </w:tc>
        <w:tc>
          <w:tcPr>
            <w:tcW w:w="1384" w:type="dxa"/>
            <w:vAlign w:val="center"/>
          </w:tcPr>
          <w:p w:rsidR="00B15AB0" w:rsidRDefault="00B15AB0" w:rsidP="00080BBC">
            <w:pPr>
              <w:pStyle w:val="ConsPlusNormal"/>
              <w:jc w:val="right"/>
            </w:pPr>
            <w:r>
              <w:t>1 989 683,0</w:t>
            </w:r>
          </w:p>
        </w:tc>
        <w:tc>
          <w:tcPr>
            <w:tcW w:w="1644" w:type="dxa"/>
            <w:vAlign w:val="center"/>
          </w:tcPr>
          <w:p w:rsidR="00B15AB0" w:rsidRDefault="00B15AB0" w:rsidP="00080BBC">
            <w:pPr>
              <w:pStyle w:val="ConsPlusNormal"/>
              <w:jc w:val="right"/>
            </w:pPr>
            <w:r>
              <w:t>1 995 068,0</w:t>
            </w:r>
          </w:p>
        </w:tc>
      </w:tr>
      <w:tr w:rsidR="00B15AB0" w:rsidTr="00080BBC">
        <w:tc>
          <w:tcPr>
            <w:tcW w:w="2524" w:type="dxa"/>
            <w:vAlign w:val="center"/>
          </w:tcPr>
          <w:p w:rsidR="00B15AB0" w:rsidRDefault="00B15AB0" w:rsidP="00080BBC">
            <w:pPr>
              <w:pStyle w:val="ConsPlusNormal"/>
              <w:jc w:val="center"/>
            </w:pPr>
            <w:r>
              <w:t>1 11 01000 00 0000 120</w:t>
            </w:r>
          </w:p>
        </w:tc>
        <w:tc>
          <w:tcPr>
            <w:tcW w:w="4365" w:type="dxa"/>
            <w:vAlign w:val="center"/>
          </w:tcPr>
          <w:p w:rsidR="00B15AB0" w:rsidRDefault="00B15AB0" w:rsidP="00080BBC">
            <w:pPr>
              <w:pStyle w:val="ConsPlusNormal"/>
              <w:jc w:val="both"/>
            </w:pPr>
            <w: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1504" w:type="dxa"/>
            <w:vAlign w:val="center"/>
          </w:tcPr>
          <w:p w:rsidR="00B15AB0" w:rsidRDefault="00B15AB0" w:rsidP="00080BBC">
            <w:pPr>
              <w:pStyle w:val="ConsPlusNormal"/>
              <w:jc w:val="right"/>
            </w:pPr>
            <w:r>
              <w:t>13 676,0</w:t>
            </w:r>
          </w:p>
        </w:tc>
        <w:tc>
          <w:tcPr>
            <w:tcW w:w="1384" w:type="dxa"/>
            <w:vAlign w:val="center"/>
          </w:tcPr>
          <w:p w:rsidR="00B15AB0" w:rsidRDefault="00B15AB0" w:rsidP="00080BBC">
            <w:pPr>
              <w:pStyle w:val="ConsPlusNormal"/>
              <w:jc w:val="right"/>
            </w:pPr>
            <w:r>
              <w:t>4 200,0</w:t>
            </w:r>
          </w:p>
        </w:tc>
        <w:tc>
          <w:tcPr>
            <w:tcW w:w="1644" w:type="dxa"/>
            <w:vAlign w:val="center"/>
          </w:tcPr>
          <w:p w:rsidR="00B15AB0" w:rsidRDefault="00B15AB0" w:rsidP="00080BBC">
            <w:pPr>
              <w:pStyle w:val="ConsPlusNormal"/>
              <w:jc w:val="right"/>
            </w:pPr>
            <w:r>
              <w:t>4 410,0</w:t>
            </w:r>
          </w:p>
        </w:tc>
      </w:tr>
      <w:tr w:rsidR="00B15AB0" w:rsidTr="00080BBC">
        <w:tc>
          <w:tcPr>
            <w:tcW w:w="2524" w:type="dxa"/>
            <w:vAlign w:val="center"/>
          </w:tcPr>
          <w:p w:rsidR="00B15AB0" w:rsidRDefault="00B15AB0" w:rsidP="00080BBC">
            <w:pPr>
              <w:pStyle w:val="ConsPlusNormal"/>
              <w:jc w:val="center"/>
            </w:pPr>
            <w:r>
              <w:t>1 11 05000 00 0000 120</w:t>
            </w:r>
          </w:p>
        </w:tc>
        <w:tc>
          <w:tcPr>
            <w:tcW w:w="4365" w:type="dxa"/>
            <w:vAlign w:val="center"/>
          </w:tcPr>
          <w:p w:rsidR="00B15AB0" w:rsidRDefault="00B15AB0" w:rsidP="00080BBC">
            <w:pPr>
              <w:pStyle w:val="ConsPlusNormal"/>
              <w:jc w:val="both"/>
            </w:pPr>
            <w: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04" w:type="dxa"/>
            <w:vAlign w:val="center"/>
          </w:tcPr>
          <w:p w:rsidR="00B15AB0" w:rsidRDefault="00B15AB0" w:rsidP="00080BBC">
            <w:pPr>
              <w:pStyle w:val="ConsPlusNormal"/>
              <w:jc w:val="right"/>
            </w:pPr>
            <w:r>
              <w:t>1 863 872,0</w:t>
            </w:r>
          </w:p>
        </w:tc>
        <w:tc>
          <w:tcPr>
            <w:tcW w:w="1384" w:type="dxa"/>
            <w:vAlign w:val="center"/>
          </w:tcPr>
          <w:p w:rsidR="00B15AB0" w:rsidRDefault="00B15AB0" w:rsidP="00080BBC">
            <w:pPr>
              <w:pStyle w:val="ConsPlusNormal"/>
              <w:jc w:val="right"/>
            </w:pPr>
            <w:r>
              <w:t>1 975 697,0</w:t>
            </w:r>
          </w:p>
        </w:tc>
        <w:tc>
          <w:tcPr>
            <w:tcW w:w="1644" w:type="dxa"/>
            <w:vAlign w:val="center"/>
          </w:tcPr>
          <w:p w:rsidR="00B15AB0" w:rsidRDefault="00B15AB0" w:rsidP="00080BBC">
            <w:pPr>
              <w:pStyle w:val="ConsPlusNormal"/>
              <w:jc w:val="right"/>
            </w:pPr>
            <w:r>
              <w:t>1 980 875,0</w:t>
            </w:r>
          </w:p>
        </w:tc>
      </w:tr>
      <w:tr w:rsidR="00B15AB0" w:rsidTr="00080BBC">
        <w:tc>
          <w:tcPr>
            <w:tcW w:w="2524" w:type="dxa"/>
            <w:vAlign w:val="center"/>
          </w:tcPr>
          <w:p w:rsidR="00B15AB0" w:rsidRDefault="00B15AB0" w:rsidP="00080BBC">
            <w:pPr>
              <w:pStyle w:val="ConsPlusNormal"/>
              <w:jc w:val="center"/>
            </w:pPr>
          </w:p>
        </w:tc>
        <w:tc>
          <w:tcPr>
            <w:tcW w:w="4365" w:type="dxa"/>
            <w:vAlign w:val="center"/>
          </w:tcPr>
          <w:p w:rsidR="00B15AB0" w:rsidRDefault="00B15AB0" w:rsidP="00080BBC">
            <w:pPr>
              <w:pStyle w:val="ConsPlusNormal"/>
              <w:jc w:val="both"/>
            </w:pPr>
            <w:r>
              <w:t>в том числе:</w:t>
            </w:r>
          </w:p>
        </w:tc>
        <w:tc>
          <w:tcPr>
            <w:tcW w:w="1504" w:type="dxa"/>
            <w:vAlign w:val="center"/>
          </w:tcPr>
          <w:p w:rsidR="00B15AB0" w:rsidRDefault="00B15AB0" w:rsidP="00080BBC">
            <w:pPr>
              <w:pStyle w:val="ConsPlusNormal"/>
              <w:jc w:val="right"/>
            </w:pPr>
          </w:p>
        </w:tc>
        <w:tc>
          <w:tcPr>
            <w:tcW w:w="1384" w:type="dxa"/>
            <w:vAlign w:val="center"/>
          </w:tcPr>
          <w:p w:rsidR="00B15AB0" w:rsidRDefault="00B15AB0" w:rsidP="00080BBC">
            <w:pPr>
              <w:pStyle w:val="ConsPlusNormal"/>
              <w:jc w:val="right"/>
            </w:pPr>
          </w:p>
        </w:tc>
        <w:tc>
          <w:tcPr>
            <w:tcW w:w="1644" w:type="dxa"/>
            <w:vAlign w:val="center"/>
          </w:tcPr>
          <w:p w:rsidR="00B15AB0" w:rsidRDefault="00B15AB0" w:rsidP="00080BBC">
            <w:pPr>
              <w:pStyle w:val="ConsPlusNormal"/>
              <w:jc w:val="right"/>
            </w:pPr>
          </w:p>
        </w:tc>
      </w:tr>
      <w:tr w:rsidR="00B15AB0" w:rsidTr="00080BBC">
        <w:tc>
          <w:tcPr>
            <w:tcW w:w="2524" w:type="dxa"/>
            <w:vAlign w:val="center"/>
          </w:tcPr>
          <w:p w:rsidR="00B15AB0" w:rsidRDefault="00B15AB0" w:rsidP="00080BBC">
            <w:pPr>
              <w:pStyle w:val="ConsPlusNormal"/>
              <w:jc w:val="center"/>
            </w:pPr>
            <w:r>
              <w:lastRenderedPageBreak/>
              <w:t>1 11 05020 00 0000 120</w:t>
            </w:r>
          </w:p>
        </w:tc>
        <w:tc>
          <w:tcPr>
            <w:tcW w:w="4365" w:type="dxa"/>
            <w:vAlign w:val="center"/>
          </w:tcPr>
          <w:p w:rsidR="00B15AB0" w:rsidRDefault="00B15AB0" w:rsidP="00080BBC">
            <w:pPr>
              <w:pStyle w:val="ConsPlusNormal"/>
              <w:jc w:val="both"/>
            </w:pPr>
            <w: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504" w:type="dxa"/>
            <w:vAlign w:val="center"/>
          </w:tcPr>
          <w:p w:rsidR="00B15AB0" w:rsidRDefault="00B15AB0" w:rsidP="00080BBC">
            <w:pPr>
              <w:pStyle w:val="ConsPlusNormal"/>
              <w:jc w:val="right"/>
            </w:pPr>
            <w:r>
              <w:t>1 851 968,0</w:t>
            </w:r>
          </w:p>
        </w:tc>
        <w:tc>
          <w:tcPr>
            <w:tcW w:w="1384" w:type="dxa"/>
            <w:vAlign w:val="center"/>
          </w:tcPr>
          <w:p w:rsidR="00B15AB0" w:rsidRDefault="00B15AB0" w:rsidP="00080BBC">
            <w:pPr>
              <w:pStyle w:val="ConsPlusNormal"/>
              <w:jc w:val="right"/>
            </w:pPr>
            <w:r>
              <w:t>1 962 097,0</w:t>
            </w:r>
          </w:p>
        </w:tc>
        <w:tc>
          <w:tcPr>
            <w:tcW w:w="1644" w:type="dxa"/>
            <w:vAlign w:val="center"/>
          </w:tcPr>
          <w:p w:rsidR="00B15AB0" w:rsidRDefault="00B15AB0" w:rsidP="00080BBC">
            <w:pPr>
              <w:pStyle w:val="ConsPlusNormal"/>
              <w:jc w:val="right"/>
            </w:pPr>
            <w:r>
              <w:t>1 966 675,0</w:t>
            </w:r>
          </w:p>
        </w:tc>
      </w:tr>
      <w:tr w:rsidR="00B15AB0" w:rsidTr="00080BBC">
        <w:tc>
          <w:tcPr>
            <w:tcW w:w="2524" w:type="dxa"/>
            <w:vAlign w:val="center"/>
          </w:tcPr>
          <w:p w:rsidR="00B15AB0" w:rsidRDefault="00B15AB0" w:rsidP="00080BBC">
            <w:pPr>
              <w:pStyle w:val="ConsPlusNormal"/>
              <w:jc w:val="center"/>
            </w:pPr>
            <w:r>
              <w:t>1 11 05030 00 0000 120</w:t>
            </w:r>
          </w:p>
        </w:tc>
        <w:tc>
          <w:tcPr>
            <w:tcW w:w="4365" w:type="dxa"/>
            <w:vAlign w:val="center"/>
          </w:tcPr>
          <w:p w:rsidR="00B15AB0" w:rsidRDefault="00B15AB0" w:rsidP="00080BBC">
            <w:pPr>
              <w:pStyle w:val="ConsPlusNormal"/>
              <w:jc w:val="both"/>
            </w:pPr>
            <w: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504" w:type="dxa"/>
            <w:vAlign w:val="center"/>
          </w:tcPr>
          <w:p w:rsidR="00B15AB0" w:rsidRDefault="00B15AB0" w:rsidP="00080BBC">
            <w:pPr>
              <w:pStyle w:val="ConsPlusNormal"/>
              <w:jc w:val="right"/>
            </w:pPr>
            <w:r>
              <w:t>1 700,0</w:t>
            </w:r>
          </w:p>
        </w:tc>
        <w:tc>
          <w:tcPr>
            <w:tcW w:w="1384" w:type="dxa"/>
            <w:vAlign w:val="center"/>
          </w:tcPr>
          <w:p w:rsidR="00B15AB0" w:rsidRDefault="00B15AB0" w:rsidP="00080BBC">
            <w:pPr>
              <w:pStyle w:val="ConsPlusNormal"/>
              <w:jc w:val="right"/>
            </w:pPr>
            <w:r>
              <w:t>2 000,0</w:t>
            </w:r>
          </w:p>
        </w:tc>
        <w:tc>
          <w:tcPr>
            <w:tcW w:w="1644" w:type="dxa"/>
            <w:vAlign w:val="center"/>
          </w:tcPr>
          <w:p w:rsidR="00B15AB0" w:rsidRDefault="00B15AB0" w:rsidP="00080BBC">
            <w:pPr>
              <w:pStyle w:val="ConsPlusNormal"/>
              <w:jc w:val="right"/>
            </w:pPr>
            <w:r>
              <w:t>2 100,0</w:t>
            </w:r>
          </w:p>
        </w:tc>
      </w:tr>
      <w:tr w:rsidR="00B15AB0" w:rsidTr="00080BBC">
        <w:tc>
          <w:tcPr>
            <w:tcW w:w="2524" w:type="dxa"/>
            <w:vAlign w:val="center"/>
          </w:tcPr>
          <w:p w:rsidR="00B15AB0" w:rsidRDefault="00B15AB0" w:rsidP="00080BBC">
            <w:pPr>
              <w:pStyle w:val="ConsPlusNormal"/>
              <w:jc w:val="center"/>
            </w:pPr>
            <w:r>
              <w:t>1 11 05070 00 0000 120</w:t>
            </w:r>
          </w:p>
        </w:tc>
        <w:tc>
          <w:tcPr>
            <w:tcW w:w="4365" w:type="dxa"/>
            <w:vAlign w:val="center"/>
          </w:tcPr>
          <w:p w:rsidR="00B15AB0" w:rsidRDefault="00B15AB0" w:rsidP="00080BBC">
            <w:pPr>
              <w:pStyle w:val="ConsPlusNormal"/>
              <w:jc w:val="both"/>
            </w:pPr>
            <w:r>
              <w:t>Доходы от сдачи в аренду имущества, составляющего государственную (муниципальную) казну (за исключением земельных участков)</w:t>
            </w:r>
          </w:p>
        </w:tc>
        <w:tc>
          <w:tcPr>
            <w:tcW w:w="1504" w:type="dxa"/>
            <w:vAlign w:val="center"/>
          </w:tcPr>
          <w:p w:rsidR="00B15AB0" w:rsidRDefault="00B15AB0" w:rsidP="00080BBC">
            <w:pPr>
              <w:pStyle w:val="ConsPlusNormal"/>
              <w:jc w:val="right"/>
            </w:pPr>
            <w:r>
              <w:t>10 204,0</w:t>
            </w:r>
          </w:p>
        </w:tc>
        <w:tc>
          <w:tcPr>
            <w:tcW w:w="1384" w:type="dxa"/>
            <w:vAlign w:val="center"/>
          </w:tcPr>
          <w:p w:rsidR="00B15AB0" w:rsidRDefault="00B15AB0" w:rsidP="00080BBC">
            <w:pPr>
              <w:pStyle w:val="ConsPlusNormal"/>
              <w:jc w:val="right"/>
            </w:pPr>
            <w:r>
              <w:t>11 600,0</w:t>
            </w:r>
          </w:p>
        </w:tc>
        <w:tc>
          <w:tcPr>
            <w:tcW w:w="1644" w:type="dxa"/>
            <w:vAlign w:val="center"/>
          </w:tcPr>
          <w:p w:rsidR="00B15AB0" w:rsidRDefault="00B15AB0" w:rsidP="00080BBC">
            <w:pPr>
              <w:pStyle w:val="ConsPlusNormal"/>
              <w:jc w:val="right"/>
            </w:pPr>
            <w:r>
              <w:t>12 100,0</w:t>
            </w:r>
          </w:p>
        </w:tc>
      </w:tr>
      <w:tr w:rsidR="00B15AB0" w:rsidTr="00080BBC">
        <w:tc>
          <w:tcPr>
            <w:tcW w:w="2524" w:type="dxa"/>
            <w:vAlign w:val="center"/>
          </w:tcPr>
          <w:p w:rsidR="00B15AB0" w:rsidRDefault="00B15AB0" w:rsidP="00080BBC">
            <w:pPr>
              <w:pStyle w:val="ConsPlusNormal"/>
              <w:jc w:val="center"/>
            </w:pPr>
            <w:r>
              <w:t>1 11 07000 00 0000 120</w:t>
            </w:r>
          </w:p>
        </w:tc>
        <w:tc>
          <w:tcPr>
            <w:tcW w:w="4365" w:type="dxa"/>
            <w:vAlign w:val="center"/>
          </w:tcPr>
          <w:p w:rsidR="00B15AB0" w:rsidRDefault="00B15AB0" w:rsidP="00080BBC">
            <w:pPr>
              <w:pStyle w:val="ConsPlusNormal"/>
              <w:jc w:val="both"/>
            </w:pPr>
            <w:r>
              <w:t>Платежи от государственных и муниципальных унитарных предприятий</w:t>
            </w:r>
          </w:p>
        </w:tc>
        <w:tc>
          <w:tcPr>
            <w:tcW w:w="1504" w:type="dxa"/>
            <w:vAlign w:val="center"/>
          </w:tcPr>
          <w:p w:rsidR="00B15AB0" w:rsidRDefault="00B15AB0" w:rsidP="00080BBC">
            <w:pPr>
              <w:pStyle w:val="ConsPlusNormal"/>
              <w:jc w:val="right"/>
            </w:pPr>
            <w:r>
              <w:t>8 009,0</w:t>
            </w:r>
          </w:p>
        </w:tc>
        <w:tc>
          <w:tcPr>
            <w:tcW w:w="1384" w:type="dxa"/>
            <w:vAlign w:val="center"/>
          </w:tcPr>
          <w:p w:rsidR="00B15AB0" w:rsidRDefault="00B15AB0" w:rsidP="00080BBC">
            <w:pPr>
              <w:pStyle w:val="ConsPlusNormal"/>
              <w:jc w:val="right"/>
            </w:pPr>
            <w:r>
              <w:t>3 800,0</w:t>
            </w:r>
          </w:p>
        </w:tc>
        <w:tc>
          <w:tcPr>
            <w:tcW w:w="1644" w:type="dxa"/>
            <w:vAlign w:val="center"/>
          </w:tcPr>
          <w:p w:rsidR="00B15AB0" w:rsidRDefault="00B15AB0" w:rsidP="00080BBC">
            <w:pPr>
              <w:pStyle w:val="ConsPlusNormal"/>
              <w:jc w:val="right"/>
            </w:pPr>
            <w:r>
              <w:t>3 800,0</w:t>
            </w:r>
          </w:p>
        </w:tc>
      </w:tr>
      <w:tr w:rsidR="00B15AB0" w:rsidTr="00080BBC">
        <w:tc>
          <w:tcPr>
            <w:tcW w:w="2524" w:type="dxa"/>
            <w:vAlign w:val="center"/>
          </w:tcPr>
          <w:p w:rsidR="00B15AB0" w:rsidRDefault="00B15AB0" w:rsidP="00080BBC">
            <w:pPr>
              <w:pStyle w:val="ConsPlusNormal"/>
              <w:jc w:val="center"/>
            </w:pPr>
            <w:r>
              <w:t>1 11 08000 00 0000 120</w:t>
            </w:r>
          </w:p>
        </w:tc>
        <w:tc>
          <w:tcPr>
            <w:tcW w:w="4365" w:type="dxa"/>
            <w:vAlign w:val="center"/>
          </w:tcPr>
          <w:p w:rsidR="00B15AB0" w:rsidRDefault="00B15AB0" w:rsidP="00080BBC">
            <w:pPr>
              <w:pStyle w:val="ConsPlusNormal"/>
              <w:jc w:val="both"/>
            </w:pPr>
            <w:r>
              <w:t>Средства, получаемые от передачи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 в залог, в доверительное управление</w:t>
            </w:r>
          </w:p>
        </w:tc>
        <w:tc>
          <w:tcPr>
            <w:tcW w:w="1504" w:type="dxa"/>
            <w:vAlign w:val="center"/>
          </w:tcPr>
          <w:p w:rsidR="00B15AB0" w:rsidRDefault="00B15AB0" w:rsidP="00080BBC">
            <w:pPr>
              <w:pStyle w:val="ConsPlusNormal"/>
              <w:jc w:val="right"/>
            </w:pPr>
            <w:r>
              <w:t>4 894,0</w:t>
            </w:r>
          </w:p>
        </w:tc>
        <w:tc>
          <w:tcPr>
            <w:tcW w:w="1384" w:type="dxa"/>
            <w:vAlign w:val="center"/>
          </w:tcPr>
          <w:p w:rsidR="00B15AB0" w:rsidRDefault="00B15AB0" w:rsidP="00080BBC">
            <w:pPr>
              <w:pStyle w:val="ConsPlusNormal"/>
              <w:jc w:val="right"/>
            </w:pPr>
            <w:r>
              <w:t>5 986,0</w:t>
            </w:r>
          </w:p>
        </w:tc>
        <w:tc>
          <w:tcPr>
            <w:tcW w:w="1644" w:type="dxa"/>
            <w:vAlign w:val="center"/>
          </w:tcPr>
          <w:p w:rsidR="00B15AB0" w:rsidRDefault="00B15AB0" w:rsidP="00080BBC">
            <w:pPr>
              <w:pStyle w:val="ConsPlusNormal"/>
              <w:jc w:val="right"/>
            </w:pPr>
            <w:r>
              <w:t>5 983,0</w:t>
            </w:r>
          </w:p>
        </w:tc>
      </w:tr>
      <w:tr w:rsidR="00B15AB0" w:rsidTr="00080BBC">
        <w:tc>
          <w:tcPr>
            <w:tcW w:w="2524" w:type="dxa"/>
            <w:vAlign w:val="center"/>
          </w:tcPr>
          <w:p w:rsidR="00B15AB0" w:rsidRDefault="00B15AB0" w:rsidP="00080BBC">
            <w:pPr>
              <w:pStyle w:val="ConsPlusNormal"/>
              <w:jc w:val="center"/>
            </w:pPr>
            <w:r>
              <w:lastRenderedPageBreak/>
              <w:t>1 11 09000 00 0000 120</w:t>
            </w:r>
          </w:p>
        </w:tc>
        <w:tc>
          <w:tcPr>
            <w:tcW w:w="4365" w:type="dxa"/>
            <w:vAlign w:val="center"/>
          </w:tcPr>
          <w:p w:rsidR="00B15AB0" w:rsidRDefault="00B15AB0" w:rsidP="00080BBC">
            <w:pPr>
              <w:pStyle w:val="ConsPlusNormal"/>
              <w:jc w:val="both"/>
            </w:pPr>
            <w: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04" w:type="dxa"/>
            <w:vAlign w:val="center"/>
          </w:tcPr>
          <w:p w:rsidR="00B15AB0" w:rsidRDefault="00B15AB0" w:rsidP="00080BBC">
            <w:pPr>
              <w:pStyle w:val="ConsPlusNormal"/>
              <w:jc w:val="right"/>
            </w:pPr>
            <w:r>
              <w:t>4,0</w:t>
            </w:r>
          </w:p>
        </w:tc>
        <w:tc>
          <w:tcPr>
            <w:tcW w:w="1384" w:type="dxa"/>
            <w:vAlign w:val="center"/>
          </w:tcPr>
          <w:p w:rsidR="00B15AB0" w:rsidRDefault="00B15AB0" w:rsidP="00080BBC">
            <w:pPr>
              <w:pStyle w:val="ConsPlusNormal"/>
              <w:jc w:val="right"/>
            </w:pPr>
          </w:p>
        </w:tc>
        <w:tc>
          <w:tcPr>
            <w:tcW w:w="1644" w:type="dxa"/>
            <w:vAlign w:val="center"/>
          </w:tcPr>
          <w:p w:rsidR="00B15AB0" w:rsidRDefault="00B15AB0" w:rsidP="00080BBC">
            <w:pPr>
              <w:pStyle w:val="ConsPlusNormal"/>
              <w:jc w:val="right"/>
            </w:pPr>
          </w:p>
        </w:tc>
      </w:tr>
      <w:tr w:rsidR="00B15AB0" w:rsidTr="00080BBC">
        <w:tc>
          <w:tcPr>
            <w:tcW w:w="2524" w:type="dxa"/>
            <w:vAlign w:val="center"/>
          </w:tcPr>
          <w:p w:rsidR="00B15AB0" w:rsidRDefault="00B15AB0" w:rsidP="00080BBC">
            <w:pPr>
              <w:pStyle w:val="ConsPlusNormal"/>
              <w:jc w:val="center"/>
            </w:pPr>
            <w:r>
              <w:t>1 12 00000 00 0000 000</w:t>
            </w:r>
          </w:p>
        </w:tc>
        <w:tc>
          <w:tcPr>
            <w:tcW w:w="4365" w:type="dxa"/>
            <w:vAlign w:val="center"/>
          </w:tcPr>
          <w:p w:rsidR="00B15AB0" w:rsidRDefault="00B15AB0" w:rsidP="00080BBC">
            <w:pPr>
              <w:pStyle w:val="ConsPlusNormal"/>
              <w:jc w:val="both"/>
            </w:pPr>
            <w:r>
              <w:t>Платежи при пользовании природными ресурсами</w:t>
            </w:r>
          </w:p>
        </w:tc>
        <w:tc>
          <w:tcPr>
            <w:tcW w:w="1504" w:type="dxa"/>
            <w:vAlign w:val="center"/>
          </w:tcPr>
          <w:p w:rsidR="00B15AB0" w:rsidRDefault="00B15AB0" w:rsidP="00080BBC">
            <w:pPr>
              <w:pStyle w:val="ConsPlusNormal"/>
              <w:jc w:val="right"/>
            </w:pPr>
            <w:r>
              <w:t>63 929,0</w:t>
            </w:r>
          </w:p>
        </w:tc>
        <w:tc>
          <w:tcPr>
            <w:tcW w:w="1384" w:type="dxa"/>
            <w:vAlign w:val="center"/>
          </w:tcPr>
          <w:p w:rsidR="00B15AB0" w:rsidRDefault="00B15AB0" w:rsidP="00080BBC">
            <w:pPr>
              <w:pStyle w:val="ConsPlusNormal"/>
              <w:jc w:val="right"/>
            </w:pPr>
            <w:r>
              <w:t>69 993,0</w:t>
            </w:r>
          </w:p>
        </w:tc>
        <w:tc>
          <w:tcPr>
            <w:tcW w:w="1644" w:type="dxa"/>
            <w:vAlign w:val="center"/>
          </w:tcPr>
          <w:p w:rsidR="00B15AB0" w:rsidRDefault="00B15AB0" w:rsidP="00080BBC">
            <w:pPr>
              <w:pStyle w:val="ConsPlusNormal"/>
              <w:jc w:val="right"/>
            </w:pPr>
            <w:r>
              <w:t>72 792,0</w:t>
            </w:r>
          </w:p>
        </w:tc>
      </w:tr>
      <w:tr w:rsidR="00B15AB0" w:rsidTr="00080BBC">
        <w:tc>
          <w:tcPr>
            <w:tcW w:w="2524" w:type="dxa"/>
            <w:vAlign w:val="center"/>
          </w:tcPr>
          <w:p w:rsidR="00B15AB0" w:rsidRDefault="00B15AB0" w:rsidP="00080BBC">
            <w:pPr>
              <w:pStyle w:val="ConsPlusNormal"/>
              <w:jc w:val="center"/>
            </w:pPr>
            <w:r>
              <w:t>1 12 01000 01 0000 120</w:t>
            </w:r>
          </w:p>
        </w:tc>
        <w:tc>
          <w:tcPr>
            <w:tcW w:w="4365" w:type="dxa"/>
            <w:vAlign w:val="center"/>
          </w:tcPr>
          <w:p w:rsidR="00B15AB0" w:rsidRDefault="00B15AB0" w:rsidP="00080BBC">
            <w:pPr>
              <w:pStyle w:val="ConsPlusNormal"/>
              <w:jc w:val="both"/>
            </w:pPr>
            <w:r>
              <w:t>Плата за негативное воздействие на окружающую среду</w:t>
            </w:r>
          </w:p>
        </w:tc>
        <w:tc>
          <w:tcPr>
            <w:tcW w:w="1504" w:type="dxa"/>
            <w:vAlign w:val="center"/>
          </w:tcPr>
          <w:p w:rsidR="00B15AB0" w:rsidRDefault="00B15AB0" w:rsidP="00080BBC">
            <w:pPr>
              <w:pStyle w:val="ConsPlusNormal"/>
              <w:jc w:val="right"/>
            </w:pPr>
            <w:r>
              <w:t>60 109,0</w:t>
            </w:r>
          </w:p>
        </w:tc>
        <w:tc>
          <w:tcPr>
            <w:tcW w:w="1384" w:type="dxa"/>
            <w:vAlign w:val="center"/>
          </w:tcPr>
          <w:p w:rsidR="00B15AB0" w:rsidRDefault="00B15AB0" w:rsidP="00080BBC">
            <w:pPr>
              <w:pStyle w:val="ConsPlusNormal"/>
              <w:jc w:val="right"/>
            </w:pPr>
            <w:r>
              <w:t>65 961,0</w:t>
            </w:r>
          </w:p>
        </w:tc>
        <w:tc>
          <w:tcPr>
            <w:tcW w:w="1644" w:type="dxa"/>
            <w:vAlign w:val="center"/>
          </w:tcPr>
          <w:p w:rsidR="00B15AB0" w:rsidRDefault="00B15AB0" w:rsidP="00080BBC">
            <w:pPr>
              <w:pStyle w:val="ConsPlusNormal"/>
              <w:jc w:val="right"/>
            </w:pPr>
            <w:r>
              <w:t>68 599,0</w:t>
            </w:r>
          </w:p>
        </w:tc>
      </w:tr>
      <w:tr w:rsidR="00B15AB0" w:rsidTr="00080BBC">
        <w:tc>
          <w:tcPr>
            <w:tcW w:w="2524" w:type="dxa"/>
            <w:vAlign w:val="center"/>
          </w:tcPr>
          <w:p w:rsidR="00B15AB0" w:rsidRDefault="00B15AB0" w:rsidP="00080BBC">
            <w:pPr>
              <w:pStyle w:val="ConsPlusNormal"/>
              <w:jc w:val="center"/>
            </w:pPr>
            <w:r>
              <w:t>1 12 02000 00 0000 120</w:t>
            </w:r>
          </w:p>
        </w:tc>
        <w:tc>
          <w:tcPr>
            <w:tcW w:w="4365" w:type="dxa"/>
            <w:vAlign w:val="center"/>
          </w:tcPr>
          <w:p w:rsidR="00B15AB0" w:rsidRDefault="00B15AB0" w:rsidP="00080BBC">
            <w:pPr>
              <w:pStyle w:val="ConsPlusNormal"/>
              <w:jc w:val="both"/>
            </w:pPr>
            <w:r>
              <w:t>Платежи при пользовании недрами</w:t>
            </w:r>
          </w:p>
        </w:tc>
        <w:tc>
          <w:tcPr>
            <w:tcW w:w="1504" w:type="dxa"/>
            <w:vAlign w:val="center"/>
          </w:tcPr>
          <w:p w:rsidR="00B15AB0" w:rsidRDefault="00B15AB0" w:rsidP="00080BBC">
            <w:pPr>
              <w:pStyle w:val="ConsPlusNormal"/>
              <w:jc w:val="right"/>
            </w:pPr>
            <w:r>
              <w:t>3 225,0</w:t>
            </w:r>
          </w:p>
        </w:tc>
        <w:tc>
          <w:tcPr>
            <w:tcW w:w="1384" w:type="dxa"/>
            <w:vAlign w:val="center"/>
          </w:tcPr>
          <w:p w:rsidR="00B15AB0" w:rsidRDefault="00B15AB0" w:rsidP="00080BBC">
            <w:pPr>
              <w:pStyle w:val="ConsPlusNormal"/>
              <w:jc w:val="right"/>
            </w:pPr>
            <w:r>
              <w:t>3 477,0</w:t>
            </w:r>
          </w:p>
        </w:tc>
        <w:tc>
          <w:tcPr>
            <w:tcW w:w="1644" w:type="dxa"/>
            <w:vAlign w:val="center"/>
          </w:tcPr>
          <w:p w:rsidR="00B15AB0" w:rsidRDefault="00B15AB0" w:rsidP="00080BBC">
            <w:pPr>
              <w:pStyle w:val="ConsPlusNormal"/>
              <w:jc w:val="right"/>
            </w:pPr>
            <w:r>
              <w:t>3 616,0</w:t>
            </w:r>
          </w:p>
        </w:tc>
      </w:tr>
      <w:tr w:rsidR="00B15AB0" w:rsidTr="00080BBC">
        <w:tc>
          <w:tcPr>
            <w:tcW w:w="2524" w:type="dxa"/>
            <w:vAlign w:val="center"/>
          </w:tcPr>
          <w:p w:rsidR="00B15AB0" w:rsidRDefault="00B15AB0" w:rsidP="00080BBC">
            <w:pPr>
              <w:pStyle w:val="ConsPlusNormal"/>
              <w:jc w:val="center"/>
            </w:pPr>
            <w:r>
              <w:t>1 12 04000 00 0000 120</w:t>
            </w:r>
          </w:p>
        </w:tc>
        <w:tc>
          <w:tcPr>
            <w:tcW w:w="4365" w:type="dxa"/>
            <w:vAlign w:val="center"/>
          </w:tcPr>
          <w:p w:rsidR="00B15AB0" w:rsidRDefault="00B15AB0" w:rsidP="00080BBC">
            <w:pPr>
              <w:pStyle w:val="ConsPlusNormal"/>
              <w:jc w:val="both"/>
            </w:pPr>
            <w:r>
              <w:t>Плата за использование лесов</w:t>
            </w:r>
          </w:p>
        </w:tc>
        <w:tc>
          <w:tcPr>
            <w:tcW w:w="1504" w:type="dxa"/>
            <w:vAlign w:val="center"/>
          </w:tcPr>
          <w:p w:rsidR="00B15AB0" w:rsidRDefault="00B15AB0" w:rsidP="00080BBC">
            <w:pPr>
              <w:pStyle w:val="ConsPlusNormal"/>
              <w:jc w:val="right"/>
            </w:pPr>
            <w:r>
              <w:t>595,0</w:t>
            </w:r>
          </w:p>
        </w:tc>
        <w:tc>
          <w:tcPr>
            <w:tcW w:w="1384" w:type="dxa"/>
            <w:vAlign w:val="center"/>
          </w:tcPr>
          <w:p w:rsidR="00B15AB0" w:rsidRDefault="00B15AB0" w:rsidP="00080BBC">
            <w:pPr>
              <w:pStyle w:val="ConsPlusNormal"/>
              <w:jc w:val="right"/>
            </w:pPr>
            <w:r>
              <w:t>555,0</w:t>
            </w:r>
          </w:p>
        </w:tc>
        <w:tc>
          <w:tcPr>
            <w:tcW w:w="1644" w:type="dxa"/>
            <w:vAlign w:val="center"/>
          </w:tcPr>
          <w:p w:rsidR="00B15AB0" w:rsidRDefault="00B15AB0" w:rsidP="00080BBC">
            <w:pPr>
              <w:pStyle w:val="ConsPlusNormal"/>
              <w:jc w:val="right"/>
            </w:pPr>
            <w:r>
              <w:t>577,0</w:t>
            </w:r>
          </w:p>
        </w:tc>
      </w:tr>
      <w:tr w:rsidR="00B15AB0" w:rsidTr="00080BBC">
        <w:tc>
          <w:tcPr>
            <w:tcW w:w="2524" w:type="dxa"/>
            <w:vAlign w:val="center"/>
          </w:tcPr>
          <w:p w:rsidR="00B15AB0" w:rsidRDefault="00B15AB0" w:rsidP="00080BBC">
            <w:pPr>
              <w:pStyle w:val="ConsPlusNormal"/>
              <w:jc w:val="center"/>
            </w:pPr>
            <w:r>
              <w:t>1 13 00000 00 0000 000</w:t>
            </w:r>
          </w:p>
        </w:tc>
        <w:tc>
          <w:tcPr>
            <w:tcW w:w="4365" w:type="dxa"/>
            <w:vAlign w:val="center"/>
          </w:tcPr>
          <w:p w:rsidR="00B15AB0" w:rsidRDefault="00B15AB0" w:rsidP="00080BBC">
            <w:pPr>
              <w:pStyle w:val="ConsPlusNormal"/>
              <w:jc w:val="both"/>
            </w:pPr>
            <w:r>
              <w:t>Доходы от оказания платных услуг (работ) и компенсации затрат государства</w:t>
            </w:r>
          </w:p>
        </w:tc>
        <w:tc>
          <w:tcPr>
            <w:tcW w:w="1504" w:type="dxa"/>
            <w:vAlign w:val="center"/>
          </w:tcPr>
          <w:p w:rsidR="00B15AB0" w:rsidRDefault="00B15AB0" w:rsidP="00080BBC">
            <w:pPr>
              <w:pStyle w:val="ConsPlusNormal"/>
              <w:jc w:val="right"/>
            </w:pPr>
            <w:r>
              <w:t>77 671,0</w:t>
            </w:r>
          </w:p>
        </w:tc>
        <w:tc>
          <w:tcPr>
            <w:tcW w:w="1384" w:type="dxa"/>
            <w:vAlign w:val="center"/>
          </w:tcPr>
          <w:p w:rsidR="00B15AB0" w:rsidRDefault="00B15AB0" w:rsidP="00080BBC">
            <w:pPr>
              <w:pStyle w:val="ConsPlusNormal"/>
              <w:jc w:val="right"/>
            </w:pPr>
            <w:r>
              <w:t>51 134,0</w:t>
            </w:r>
          </w:p>
        </w:tc>
        <w:tc>
          <w:tcPr>
            <w:tcW w:w="1644" w:type="dxa"/>
            <w:vAlign w:val="center"/>
          </w:tcPr>
          <w:p w:rsidR="00B15AB0" w:rsidRDefault="00B15AB0" w:rsidP="00080BBC">
            <w:pPr>
              <w:pStyle w:val="ConsPlusNormal"/>
              <w:jc w:val="right"/>
            </w:pPr>
            <w:r>
              <w:t>53 179,0</w:t>
            </w:r>
          </w:p>
        </w:tc>
      </w:tr>
      <w:tr w:rsidR="00B15AB0" w:rsidTr="00080BBC">
        <w:tc>
          <w:tcPr>
            <w:tcW w:w="2524" w:type="dxa"/>
            <w:vAlign w:val="center"/>
          </w:tcPr>
          <w:p w:rsidR="00B15AB0" w:rsidRDefault="00B15AB0" w:rsidP="00080BBC">
            <w:pPr>
              <w:pStyle w:val="ConsPlusNormal"/>
              <w:jc w:val="center"/>
            </w:pPr>
            <w:r>
              <w:t>1 13 01000 00 0000 000</w:t>
            </w:r>
          </w:p>
        </w:tc>
        <w:tc>
          <w:tcPr>
            <w:tcW w:w="4365" w:type="dxa"/>
            <w:vAlign w:val="center"/>
          </w:tcPr>
          <w:p w:rsidR="00B15AB0" w:rsidRDefault="00B15AB0" w:rsidP="00080BBC">
            <w:pPr>
              <w:pStyle w:val="ConsPlusNormal"/>
              <w:jc w:val="both"/>
            </w:pPr>
            <w:r>
              <w:t>Доходы от оказания платных услуг (работ)</w:t>
            </w:r>
          </w:p>
        </w:tc>
        <w:tc>
          <w:tcPr>
            <w:tcW w:w="1504" w:type="dxa"/>
            <w:vAlign w:val="center"/>
          </w:tcPr>
          <w:p w:rsidR="00B15AB0" w:rsidRDefault="00B15AB0" w:rsidP="00080BBC">
            <w:pPr>
              <w:pStyle w:val="ConsPlusNormal"/>
              <w:jc w:val="right"/>
            </w:pPr>
            <w:r>
              <w:t>39 345,0</w:t>
            </w:r>
          </w:p>
        </w:tc>
        <w:tc>
          <w:tcPr>
            <w:tcW w:w="1384" w:type="dxa"/>
            <w:vAlign w:val="center"/>
          </w:tcPr>
          <w:p w:rsidR="00B15AB0" w:rsidRDefault="00B15AB0" w:rsidP="00080BBC">
            <w:pPr>
              <w:pStyle w:val="ConsPlusNormal"/>
              <w:jc w:val="right"/>
            </w:pPr>
            <w:r>
              <w:t>51 134,0</w:t>
            </w:r>
          </w:p>
        </w:tc>
        <w:tc>
          <w:tcPr>
            <w:tcW w:w="1644" w:type="dxa"/>
            <w:vAlign w:val="center"/>
          </w:tcPr>
          <w:p w:rsidR="00B15AB0" w:rsidRDefault="00B15AB0" w:rsidP="00080BBC">
            <w:pPr>
              <w:pStyle w:val="ConsPlusNormal"/>
              <w:jc w:val="right"/>
            </w:pPr>
            <w:r>
              <w:t>53 179,0</w:t>
            </w:r>
          </w:p>
        </w:tc>
      </w:tr>
      <w:tr w:rsidR="00B15AB0" w:rsidTr="00080BBC">
        <w:tc>
          <w:tcPr>
            <w:tcW w:w="2524" w:type="dxa"/>
            <w:vAlign w:val="center"/>
          </w:tcPr>
          <w:p w:rsidR="00B15AB0" w:rsidRDefault="00B15AB0" w:rsidP="00080BBC">
            <w:pPr>
              <w:pStyle w:val="ConsPlusNormal"/>
              <w:jc w:val="center"/>
            </w:pPr>
            <w:r>
              <w:t>1 13 02000 00 0000 000</w:t>
            </w:r>
          </w:p>
        </w:tc>
        <w:tc>
          <w:tcPr>
            <w:tcW w:w="4365" w:type="dxa"/>
            <w:vAlign w:val="center"/>
          </w:tcPr>
          <w:p w:rsidR="00B15AB0" w:rsidRDefault="00B15AB0" w:rsidP="00080BBC">
            <w:pPr>
              <w:pStyle w:val="ConsPlusNormal"/>
              <w:jc w:val="both"/>
            </w:pPr>
            <w:r>
              <w:t>Доходы от компенсации затрат государства</w:t>
            </w:r>
          </w:p>
        </w:tc>
        <w:tc>
          <w:tcPr>
            <w:tcW w:w="1504" w:type="dxa"/>
            <w:vAlign w:val="center"/>
          </w:tcPr>
          <w:p w:rsidR="00B15AB0" w:rsidRDefault="00B15AB0" w:rsidP="00080BBC">
            <w:pPr>
              <w:pStyle w:val="ConsPlusNormal"/>
              <w:jc w:val="right"/>
            </w:pPr>
            <w:r>
              <w:t>38 326,0</w:t>
            </w:r>
          </w:p>
        </w:tc>
        <w:tc>
          <w:tcPr>
            <w:tcW w:w="1384" w:type="dxa"/>
            <w:vAlign w:val="center"/>
          </w:tcPr>
          <w:p w:rsidR="00B15AB0" w:rsidRDefault="00B15AB0" w:rsidP="00080BBC">
            <w:pPr>
              <w:pStyle w:val="ConsPlusNormal"/>
              <w:jc w:val="right"/>
            </w:pPr>
          </w:p>
        </w:tc>
        <w:tc>
          <w:tcPr>
            <w:tcW w:w="1644" w:type="dxa"/>
            <w:vAlign w:val="center"/>
          </w:tcPr>
          <w:p w:rsidR="00B15AB0" w:rsidRDefault="00B15AB0" w:rsidP="00080BBC">
            <w:pPr>
              <w:pStyle w:val="ConsPlusNormal"/>
              <w:jc w:val="right"/>
            </w:pPr>
          </w:p>
        </w:tc>
      </w:tr>
      <w:tr w:rsidR="00B15AB0" w:rsidTr="00080BBC">
        <w:tc>
          <w:tcPr>
            <w:tcW w:w="2524" w:type="dxa"/>
            <w:vAlign w:val="center"/>
          </w:tcPr>
          <w:p w:rsidR="00B15AB0" w:rsidRDefault="00B15AB0" w:rsidP="00080BBC">
            <w:pPr>
              <w:pStyle w:val="ConsPlusNormal"/>
              <w:jc w:val="center"/>
            </w:pPr>
            <w:r>
              <w:t>1 14 00000 00 0000 000</w:t>
            </w:r>
          </w:p>
        </w:tc>
        <w:tc>
          <w:tcPr>
            <w:tcW w:w="4365" w:type="dxa"/>
            <w:vAlign w:val="center"/>
          </w:tcPr>
          <w:p w:rsidR="00B15AB0" w:rsidRDefault="00B15AB0" w:rsidP="00080BBC">
            <w:pPr>
              <w:pStyle w:val="ConsPlusNormal"/>
              <w:jc w:val="both"/>
            </w:pPr>
            <w:r>
              <w:t>Доходы от продажи материальных и нематериальных активов</w:t>
            </w:r>
          </w:p>
        </w:tc>
        <w:tc>
          <w:tcPr>
            <w:tcW w:w="1504" w:type="dxa"/>
            <w:vAlign w:val="center"/>
          </w:tcPr>
          <w:p w:rsidR="00B15AB0" w:rsidRDefault="00B15AB0" w:rsidP="00080BBC">
            <w:pPr>
              <w:pStyle w:val="ConsPlusNormal"/>
              <w:jc w:val="right"/>
            </w:pPr>
            <w:r>
              <w:t>1 715 547,0</w:t>
            </w:r>
          </w:p>
        </w:tc>
        <w:tc>
          <w:tcPr>
            <w:tcW w:w="1384" w:type="dxa"/>
            <w:vAlign w:val="center"/>
          </w:tcPr>
          <w:p w:rsidR="00B15AB0" w:rsidRDefault="00B15AB0" w:rsidP="00080BBC">
            <w:pPr>
              <w:pStyle w:val="ConsPlusNormal"/>
              <w:jc w:val="right"/>
            </w:pPr>
            <w:r>
              <w:t>4 422,0</w:t>
            </w:r>
          </w:p>
        </w:tc>
        <w:tc>
          <w:tcPr>
            <w:tcW w:w="1644" w:type="dxa"/>
            <w:vAlign w:val="center"/>
          </w:tcPr>
          <w:p w:rsidR="00B15AB0" w:rsidRDefault="00B15AB0" w:rsidP="00080BBC">
            <w:pPr>
              <w:pStyle w:val="ConsPlusNormal"/>
              <w:jc w:val="right"/>
            </w:pPr>
            <w:r>
              <w:t>4 802,0</w:t>
            </w:r>
          </w:p>
        </w:tc>
      </w:tr>
      <w:tr w:rsidR="00B15AB0" w:rsidTr="00080BBC">
        <w:tc>
          <w:tcPr>
            <w:tcW w:w="2524" w:type="dxa"/>
            <w:vAlign w:val="center"/>
          </w:tcPr>
          <w:p w:rsidR="00B15AB0" w:rsidRDefault="00B15AB0" w:rsidP="00080BBC">
            <w:pPr>
              <w:pStyle w:val="ConsPlusNormal"/>
              <w:jc w:val="center"/>
            </w:pPr>
            <w:r>
              <w:t>1 14 02000 00 0000 000</w:t>
            </w:r>
          </w:p>
        </w:tc>
        <w:tc>
          <w:tcPr>
            <w:tcW w:w="4365" w:type="dxa"/>
            <w:vAlign w:val="center"/>
          </w:tcPr>
          <w:p w:rsidR="00B15AB0" w:rsidRDefault="00B15AB0" w:rsidP="00080BBC">
            <w:pPr>
              <w:pStyle w:val="ConsPlusNormal"/>
              <w:jc w:val="both"/>
            </w:pPr>
            <w:r>
              <w:t xml:space="preserve">Доходы от реализации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w:t>
            </w:r>
            <w:r>
              <w:lastRenderedPageBreak/>
              <w:t>унитарных предприятий, в том числе казенных)</w:t>
            </w:r>
          </w:p>
        </w:tc>
        <w:tc>
          <w:tcPr>
            <w:tcW w:w="1504" w:type="dxa"/>
            <w:vAlign w:val="center"/>
          </w:tcPr>
          <w:p w:rsidR="00B15AB0" w:rsidRDefault="00B15AB0" w:rsidP="00080BBC">
            <w:pPr>
              <w:pStyle w:val="ConsPlusNormal"/>
              <w:jc w:val="right"/>
            </w:pPr>
            <w:r>
              <w:lastRenderedPageBreak/>
              <w:t>10 450,0</w:t>
            </w:r>
          </w:p>
        </w:tc>
        <w:tc>
          <w:tcPr>
            <w:tcW w:w="1384" w:type="dxa"/>
            <w:vAlign w:val="center"/>
          </w:tcPr>
          <w:p w:rsidR="00B15AB0" w:rsidRDefault="00B15AB0" w:rsidP="00080BBC">
            <w:pPr>
              <w:pStyle w:val="ConsPlusNormal"/>
              <w:jc w:val="right"/>
            </w:pPr>
          </w:p>
        </w:tc>
        <w:tc>
          <w:tcPr>
            <w:tcW w:w="1644" w:type="dxa"/>
            <w:vAlign w:val="center"/>
          </w:tcPr>
          <w:p w:rsidR="00B15AB0" w:rsidRDefault="00B15AB0" w:rsidP="00080BBC">
            <w:pPr>
              <w:pStyle w:val="ConsPlusNormal"/>
              <w:jc w:val="right"/>
            </w:pPr>
          </w:p>
        </w:tc>
      </w:tr>
      <w:tr w:rsidR="00B15AB0" w:rsidTr="00080BBC">
        <w:tc>
          <w:tcPr>
            <w:tcW w:w="2524" w:type="dxa"/>
            <w:vAlign w:val="center"/>
          </w:tcPr>
          <w:p w:rsidR="00B15AB0" w:rsidRDefault="00B15AB0" w:rsidP="00080BBC">
            <w:pPr>
              <w:pStyle w:val="ConsPlusNormal"/>
              <w:jc w:val="center"/>
            </w:pPr>
            <w:r>
              <w:t>1 14 06000 00 0000 430</w:t>
            </w:r>
          </w:p>
        </w:tc>
        <w:tc>
          <w:tcPr>
            <w:tcW w:w="4365" w:type="dxa"/>
            <w:vAlign w:val="center"/>
          </w:tcPr>
          <w:p w:rsidR="00B15AB0" w:rsidRDefault="00B15AB0" w:rsidP="00080BBC">
            <w:pPr>
              <w:pStyle w:val="ConsPlusNormal"/>
              <w:jc w:val="both"/>
            </w:pPr>
            <w:r>
              <w:t>Доходы от продажи земельных участков, находящихся в государственной и муниципальной собственности</w:t>
            </w:r>
          </w:p>
        </w:tc>
        <w:tc>
          <w:tcPr>
            <w:tcW w:w="1504" w:type="dxa"/>
            <w:vAlign w:val="center"/>
          </w:tcPr>
          <w:p w:rsidR="00B15AB0" w:rsidRDefault="00B15AB0" w:rsidP="00080BBC">
            <w:pPr>
              <w:pStyle w:val="ConsPlusNormal"/>
              <w:jc w:val="right"/>
            </w:pPr>
            <w:r>
              <w:t>1 705 097,0</w:t>
            </w:r>
          </w:p>
        </w:tc>
        <w:tc>
          <w:tcPr>
            <w:tcW w:w="1384" w:type="dxa"/>
            <w:vAlign w:val="center"/>
          </w:tcPr>
          <w:p w:rsidR="00B15AB0" w:rsidRDefault="00B15AB0" w:rsidP="00080BBC">
            <w:pPr>
              <w:pStyle w:val="ConsPlusNormal"/>
              <w:jc w:val="right"/>
            </w:pPr>
            <w:r>
              <w:t>4 422,0</w:t>
            </w:r>
          </w:p>
        </w:tc>
        <w:tc>
          <w:tcPr>
            <w:tcW w:w="1644" w:type="dxa"/>
            <w:vAlign w:val="center"/>
          </w:tcPr>
          <w:p w:rsidR="00B15AB0" w:rsidRDefault="00B15AB0" w:rsidP="00080BBC">
            <w:pPr>
              <w:pStyle w:val="ConsPlusNormal"/>
              <w:jc w:val="right"/>
            </w:pPr>
            <w:r>
              <w:t>4 802,0</w:t>
            </w:r>
          </w:p>
        </w:tc>
      </w:tr>
      <w:tr w:rsidR="00B15AB0" w:rsidTr="00080BBC">
        <w:tc>
          <w:tcPr>
            <w:tcW w:w="2524" w:type="dxa"/>
            <w:vAlign w:val="center"/>
          </w:tcPr>
          <w:p w:rsidR="00B15AB0" w:rsidRDefault="00B15AB0" w:rsidP="00080BBC">
            <w:pPr>
              <w:pStyle w:val="ConsPlusNormal"/>
              <w:jc w:val="center"/>
            </w:pPr>
            <w:r>
              <w:t>1 15 00000 00 0000 000</w:t>
            </w:r>
          </w:p>
        </w:tc>
        <w:tc>
          <w:tcPr>
            <w:tcW w:w="4365" w:type="dxa"/>
            <w:vAlign w:val="center"/>
          </w:tcPr>
          <w:p w:rsidR="00B15AB0" w:rsidRDefault="00B15AB0" w:rsidP="00080BBC">
            <w:pPr>
              <w:pStyle w:val="ConsPlusNormal"/>
              <w:jc w:val="both"/>
            </w:pPr>
            <w:r>
              <w:t>Административные платежи и сборы</w:t>
            </w:r>
          </w:p>
        </w:tc>
        <w:tc>
          <w:tcPr>
            <w:tcW w:w="1504" w:type="dxa"/>
            <w:vAlign w:val="center"/>
          </w:tcPr>
          <w:p w:rsidR="00B15AB0" w:rsidRDefault="00B15AB0" w:rsidP="00080BBC">
            <w:pPr>
              <w:pStyle w:val="ConsPlusNormal"/>
              <w:jc w:val="right"/>
            </w:pPr>
            <w:r>
              <w:t>3 579,0</w:t>
            </w:r>
          </w:p>
        </w:tc>
        <w:tc>
          <w:tcPr>
            <w:tcW w:w="1384" w:type="dxa"/>
            <w:vAlign w:val="center"/>
          </w:tcPr>
          <w:p w:rsidR="00B15AB0" w:rsidRDefault="00B15AB0" w:rsidP="00080BBC">
            <w:pPr>
              <w:pStyle w:val="ConsPlusNormal"/>
              <w:jc w:val="right"/>
            </w:pPr>
            <w:r>
              <w:t>3 078,0</w:t>
            </w:r>
          </w:p>
        </w:tc>
        <w:tc>
          <w:tcPr>
            <w:tcW w:w="1644" w:type="dxa"/>
            <w:vAlign w:val="center"/>
          </w:tcPr>
          <w:p w:rsidR="00B15AB0" w:rsidRDefault="00B15AB0" w:rsidP="00080BBC">
            <w:pPr>
              <w:pStyle w:val="ConsPlusNormal"/>
              <w:jc w:val="right"/>
            </w:pPr>
            <w:r>
              <w:t>3 201,0</w:t>
            </w:r>
          </w:p>
        </w:tc>
      </w:tr>
      <w:tr w:rsidR="00B15AB0" w:rsidTr="00080BBC">
        <w:tc>
          <w:tcPr>
            <w:tcW w:w="2524" w:type="dxa"/>
            <w:vAlign w:val="center"/>
          </w:tcPr>
          <w:p w:rsidR="00B15AB0" w:rsidRDefault="00B15AB0" w:rsidP="00080BBC">
            <w:pPr>
              <w:pStyle w:val="ConsPlusNormal"/>
              <w:jc w:val="center"/>
            </w:pPr>
            <w:r>
              <w:t>1 16 00000 00 0000 000</w:t>
            </w:r>
          </w:p>
        </w:tc>
        <w:tc>
          <w:tcPr>
            <w:tcW w:w="4365" w:type="dxa"/>
            <w:vAlign w:val="center"/>
          </w:tcPr>
          <w:p w:rsidR="00B15AB0" w:rsidRDefault="00B15AB0" w:rsidP="00080BBC">
            <w:pPr>
              <w:pStyle w:val="ConsPlusNormal"/>
              <w:jc w:val="both"/>
            </w:pPr>
            <w:r>
              <w:t>Штрафы, санкции, возмещение ущерба</w:t>
            </w:r>
          </w:p>
        </w:tc>
        <w:tc>
          <w:tcPr>
            <w:tcW w:w="1504" w:type="dxa"/>
            <w:vAlign w:val="center"/>
          </w:tcPr>
          <w:p w:rsidR="00B15AB0" w:rsidRDefault="00B15AB0" w:rsidP="00080BBC">
            <w:pPr>
              <w:pStyle w:val="ConsPlusNormal"/>
              <w:jc w:val="right"/>
            </w:pPr>
            <w:r>
              <w:t>703 379,0</w:t>
            </w:r>
          </w:p>
        </w:tc>
        <w:tc>
          <w:tcPr>
            <w:tcW w:w="1384" w:type="dxa"/>
            <w:vAlign w:val="center"/>
          </w:tcPr>
          <w:p w:rsidR="00B15AB0" w:rsidRDefault="00B15AB0" w:rsidP="00080BBC">
            <w:pPr>
              <w:pStyle w:val="ConsPlusNormal"/>
              <w:jc w:val="right"/>
            </w:pPr>
            <w:r>
              <w:t>932 109,0</w:t>
            </w:r>
          </w:p>
        </w:tc>
        <w:tc>
          <w:tcPr>
            <w:tcW w:w="1644" w:type="dxa"/>
            <w:vAlign w:val="center"/>
          </w:tcPr>
          <w:p w:rsidR="00B15AB0" w:rsidRDefault="00B15AB0" w:rsidP="00080BBC">
            <w:pPr>
              <w:pStyle w:val="ConsPlusNormal"/>
              <w:jc w:val="right"/>
            </w:pPr>
            <w:r>
              <w:t>949 194,0</w:t>
            </w:r>
          </w:p>
        </w:tc>
      </w:tr>
      <w:tr w:rsidR="00B15AB0" w:rsidTr="00080BBC">
        <w:tc>
          <w:tcPr>
            <w:tcW w:w="2524" w:type="dxa"/>
            <w:vAlign w:val="center"/>
          </w:tcPr>
          <w:p w:rsidR="00B15AB0" w:rsidRDefault="00B15AB0" w:rsidP="00080BBC">
            <w:pPr>
              <w:pStyle w:val="ConsPlusNormal"/>
              <w:jc w:val="center"/>
            </w:pPr>
            <w:r>
              <w:t>1 17 00000 00 0000 000</w:t>
            </w:r>
          </w:p>
        </w:tc>
        <w:tc>
          <w:tcPr>
            <w:tcW w:w="4365" w:type="dxa"/>
            <w:vAlign w:val="center"/>
          </w:tcPr>
          <w:p w:rsidR="00B15AB0" w:rsidRDefault="00B15AB0" w:rsidP="00080BBC">
            <w:pPr>
              <w:pStyle w:val="ConsPlusNormal"/>
              <w:jc w:val="both"/>
            </w:pPr>
            <w:r>
              <w:t>Прочие неналоговые доходы</w:t>
            </w:r>
          </w:p>
        </w:tc>
        <w:tc>
          <w:tcPr>
            <w:tcW w:w="1504" w:type="dxa"/>
            <w:vAlign w:val="center"/>
          </w:tcPr>
          <w:p w:rsidR="00B15AB0" w:rsidRDefault="00B15AB0" w:rsidP="00080BBC">
            <w:pPr>
              <w:pStyle w:val="ConsPlusNormal"/>
              <w:jc w:val="right"/>
            </w:pPr>
            <w:r>
              <w:t>559</w:t>
            </w:r>
          </w:p>
        </w:tc>
        <w:tc>
          <w:tcPr>
            <w:tcW w:w="1384" w:type="dxa"/>
            <w:vAlign w:val="center"/>
          </w:tcPr>
          <w:p w:rsidR="00B15AB0" w:rsidRDefault="00B15AB0" w:rsidP="00080BBC">
            <w:pPr>
              <w:pStyle w:val="ConsPlusNormal"/>
              <w:jc w:val="right"/>
            </w:pPr>
          </w:p>
        </w:tc>
        <w:tc>
          <w:tcPr>
            <w:tcW w:w="1644" w:type="dxa"/>
            <w:vAlign w:val="center"/>
          </w:tcPr>
          <w:p w:rsidR="00B15AB0" w:rsidRDefault="00B15AB0" w:rsidP="00080BBC">
            <w:pPr>
              <w:pStyle w:val="ConsPlusNormal"/>
              <w:jc w:val="right"/>
            </w:pPr>
          </w:p>
        </w:tc>
      </w:tr>
      <w:tr w:rsidR="00B15AB0" w:rsidTr="00080BBC">
        <w:tc>
          <w:tcPr>
            <w:tcW w:w="2524" w:type="dxa"/>
            <w:vAlign w:val="center"/>
          </w:tcPr>
          <w:p w:rsidR="00B15AB0" w:rsidRDefault="00B15AB0" w:rsidP="00080BBC">
            <w:pPr>
              <w:pStyle w:val="ConsPlusNormal"/>
              <w:jc w:val="center"/>
            </w:pPr>
            <w:r>
              <w:t>2 00 00000 00 0000 000</w:t>
            </w:r>
          </w:p>
        </w:tc>
        <w:tc>
          <w:tcPr>
            <w:tcW w:w="4365" w:type="dxa"/>
            <w:vAlign w:val="center"/>
          </w:tcPr>
          <w:p w:rsidR="00B15AB0" w:rsidRDefault="00B15AB0" w:rsidP="00080BBC">
            <w:pPr>
              <w:pStyle w:val="ConsPlusNormal"/>
              <w:jc w:val="both"/>
            </w:pPr>
            <w:r>
              <w:t>Безвозмездные поступления</w:t>
            </w:r>
          </w:p>
        </w:tc>
        <w:tc>
          <w:tcPr>
            <w:tcW w:w="1504" w:type="dxa"/>
            <w:vAlign w:val="center"/>
          </w:tcPr>
          <w:p w:rsidR="00B15AB0" w:rsidRDefault="00B15AB0" w:rsidP="00080BBC">
            <w:pPr>
              <w:pStyle w:val="ConsPlusNormal"/>
              <w:jc w:val="right"/>
            </w:pPr>
            <w:r>
              <w:t>34 386 225,9</w:t>
            </w:r>
          </w:p>
        </w:tc>
        <w:tc>
          <w:tcPr>
            <w:tcW w:w="1384" w:type="dxa"/>
            <w:vAlign w:val="center"/>
          </w:tcPr>
          <w:p w:rsidR="00B15AB0" w:rsidRDefault="00B15AB0" w:rsidP="00080BBC">
            <w:pPr>
              <w:pStyle w:val="ConsPlusNormal"/>
              <w:jc w:val="right"/>
            </w:pPr>
            <w:r>
              <w:t>16 486 825,7</w:t>
            </w:r>
          </w:p>
        </w:tc>
        <w:tc>
          <w:tcPr>
            <w:tcW w:w="1644" w:type="dxa"/>
            <w:vAlign w:val="center"/>
          </w:tcPr>
          <w:p w:rsidR="00B15AB0" w:rsidRDefault="00B15AB0" w:rsidP="00080BBC">
            <w:pPr>
              <w:pStyle w:val="ConsPlusNormal"/>
              <w:jc w:val="right"/>
            </w:pPr>
            <w:r>
              <w:t>13 036 210,2</w:t>
            </w:r>
          </w:p>
        </w:tc>
      </w:tr>
      <w:tr w:rsidR="00B15AB0" w:rsidTr="00080BBC">
        <w:tc>
          <w:tcPr>
            <w:tcW w:w="2524" w:type="dxa"/>
            <w:vAlign w:val="center"/>
          </w:tcPr>
          <w:p w:rsidR="00B15AB0" w:rsidRDefault="00B15AB0" w:rsidP="00080BBC">
            <w:pPr>
              <w:pStyle w:val="ConsPlusNormal"/>
              <w:jc w:val="center"/>
            </w:pPr>
            <w:r>
              <w:t>2 02 00000 00 0000 000</w:t>
            </w:r>
          </w:p>
        </w:tc>
        <w:tc>
          <w:tcPr>
            <w:tcW w:w="4365" w:type="dxa"/>
            <w:vAlign w:val="center"/>
          </w:tcPr>
          <w:p w:rsidR="00B15AB0" w:rsidRDefault="00B15AB0" w:rsidP="00080BBC">
            <w:pPr>
              <w:pStyle w:val="ConsPlusNormal"/>
              <w:jc w:val="both"/>
            </w:pPr>
            <w:r>
              <w:t>Безвозмездные поступления от других бюджетов бюджетной системы Российской Федерации</w:t>
            </w:r>
          </w:p>
        </w:tc>
        <w:tc>
          <w:tcPr>
            <w:tcW w:w="1504" w:type="dxa"/>
            <w:vAlign w:val="center"/>
          </w:tcPr>
          <w:p w:rsidR="00B15AB0" w:rsidRDefault="00B15AB0" w:rsidP="00080BBC">
            <w:pPr>
              <w:pStyle w:val="ConsPlusNormal"/>
              <w:jc w:val="right"/>
            </w:pPr>
            <w:r>
              <w:t>32 790 958,8</w:t>
            </w:r>
          </w:p>
        </w:tc>
        <w:tc>
          <w:tcPr>
            <w:tcW w:w="1384" w:type="dxa"/>
            <w:vAlign w:val="center"/>
          </w:tcPr>
          <w:p w:rsidR="00B15AB0" w:rsidRDefault="00B15AB0" w:rsidP="00080BBC">
            <w:pPr>
              <w:pStyle w:val="ConsPlusNormal"/>
              <w:jc w:val="right"/>
            </w:pPr>
            <w:r>
              <w:t>15 993 745,9</w:t>
            </w:r>
          </w:p>
        </w:tc>
        <w:tc>
          <w:tcPr>
            <w:tcW w:w="1644" w:type="dxa"/>
            <w:vAlign w:val="center"/>
          </w:tcPr>
          <w:p w:rsidR="00B15AB0" w:rsidRDefault="00B15AB0" w:rsidP="00080BBC">
            <w:pPr>
              <w:pStyle w:val="ConsPlusNormal"/>
              <w:jc w:val="right"/>
            </w:pPr>
            <w:r>
              <w:t>13 036 210,2</w:t>
            </w:r>
          </w:p>
        </w:tc>
      </w:tr>
      <w:tr w:rsidR="00B15AB0" w:rsidTr="00080BBC">
        <w:tc>
          <w:tcPr>
            <w:tcW w:w="2524" w:type="dxa"/>
            <w:vAlign w:val="center"/>
          </w:tcPr>
          <w:p w:rsidR="00B15AB0" w:rsidRDefault="00B15AB0" w:rsidP="00080BBC">
            <w:pPr>
              <w:pStyle w:val="ConsPlusNormal"/>
              <w:jc w:val="center"/>
            </w:pPr>
            <w:r>
              <w:t>2 02 10000 00 0000 150</w:t>
            </w:r>
          </w:p>
        </w:tc>
        <w:tc>
          <w:tcPr>
            <w:tcW w:w="4365" w:type="dxa"/>
            <w:vAlign w:val="center"/>
          </w:tcPr>
          <w:p w:rsidR="00B15AB0" w:rsidRDefault="00B15AB0" w:rsidP="00080BBC">
            <w:pPr>
              <w:pStyle w:val="ConsPlusNormal"/>
              <w:jc w:val="both"/>
            </w:pPr>
            <w:r>
              <w:t>Дотации бюджетам субъектов Российской Федерации и муниципальных образований</w:t>
            </w:r>
          </w:p>
        </w:tc>
        <w:tc>
          <w:tcPr>
            <w:tcW w:w="1504" w:type="dxa"/>
            <w:vAlign w:val="center"/>
          </w:tcPr>
          <w:p w:rsidR="00B15AB0" w:rsidRDefault="00B15AB0" w:rsidP="00080BBC">
            <w:pPr>
              <w:pStyle w:val="ConsPlusNormal"/>
              <w:jc w:val="right"/>
            </w:pPr>
            <w:r>
              <w:t>5 781 247,2</w:t>
            </w:r>
          </w:p>
        </w:tc>
        <w:tc>
          <w:tcPr>
            <w:tcW w:w="1384" w:type="dxa"/>
            <w:vAlign w:val="center"/>
          </w:tcPr>
          <w:p w:rsidR="00B15AB0" w:rsidRDefault="00B15AB0" w:rsidP="00080BBC">
            <w:pPr>
              <w:pStyle w:val="ConsPlusNormal"/>
              <w:jc w:val="right"/>
            </w:pPr>
            <w:r>
              <w:t>960 702,3</w:t>
            </w:r>
          </w:p>
        </w:tc>
        <w:tc>
          <w:tcPr>
            <w:tcW w:w="1644" w:type="dxa"/>
            <w:vAlign w:val="center"/>
          </w:tcPr>
          <w:p w:rsidR="00B15AB0" w:rsidRDefault="00B15AB0" w:rsidP="00080BBC">
            <w:pPr>
              <w:pStyle w:val="ConsPlusNormal"/>
              <w:jc w:val="right"/>
            </w:pPr>
          </w:p>
        </w:tc>
      </w:tr>
      <w:tr w:rsidR="00B15AB0" w:rsidTr="00080BBC">
        <w:tc>
          <w:tcPr>
            <w:tcW w:w="2524" w:type="dxa"/>
            <w:vAlign w:val="center"/>
          </w:tcPr>
          <w:p w:rsidR="00B15AB0" w:rsidRDefault="00B15AB0" w:rsidP="00080BBC">
            <w:pPr>
              <w:pStyle w:val="ConsPlusNormal"/>
              <w:jc w:val="center"/>
            </w:pPr>
            <w:r>
              <w:t>2 02 15001 02 0000 150</w:t>
            </w:r>
          </w:p>
        </w:tc>
        <w:tc>
          <w:tcPr>
            <w:tcW w:w="4365" w:type="dxa"/>
            <w:vAlign w:val="center"/>
          </w:tcPr>
          <w:p w:rsidR="00B15AB0" w:rsidRDefault="00B15AB0" w:rsidP="00080BBC">
            <w:pPr>
              <w:pStyle w:val="ConsPlusNormal"/>
              <w:jc w:val="both"/>
            </w:pPr>
            <w:r>
              <w:t>Дотации бюджетам субъектов Российской Федерации на выравнивание бюджетной обеспеченности</w:t>
            </w:r>
          </w:p>
        </w:tc>
        <w:tc>
          <w:tcPr>
            <w:tcW w:w="1504" w:type="dxa"/>
            <w:vAlign w:val="center"/>
          </w:tcPr>
          <w:p w:rsidR="00B15AB0" w:rsidRDefault="00B15AB0" w:rsidP="00080BBC">
            <w:pPr>
              <w:pStyle w:val="ConsPlusNormal"/>
              <w:jc w:val="right"/>
            </w:pPr>
            <w:r>
              <w:t>996 957,0</w:t>
            </w:r>
          </w:p>
        </w:tc>
        <w:tc>
          <w:tcPr>
            <w:tcW w:w="1384" w:type="dxa"/>
            <w:vAlign w:val="center"/>
          </w:tcPr>
          <w:p w:rsidR="00B15AB0" w:rsidRDefault="00B15AB0" w:rsidP="00080BBC">
            <w:pPr>
              <w:pStyle w:val="ConsPlusNormal"/>
              <w:jc w:val="right"/>
            </w:pPr>
            <w:r>
              <w:t>960 702,3</w:t>
            </w:r>
          </w:p>
        </w:tc>
        <w:tc>
          <w:tcPr>
            <w:tcW w:w="1644" w:type="dxa"/>
            <w:vAlign w:val="center"/>
          </w:tcPr>
          <w:p w:rsidR="00B15AB0" w:rsidRDefault="00B15AB0" w:rsidP="00080BBC">
            <w:pPr>
              <w:pStyle w:val="ConsPlusNormal"/>
              <w:jc w:val="right"/>
            </w:pPr>
          </w:p>
        </w:tc>
      </w:tr>
      <w:tr w:rsidR="00B15AB0" w:rsidTr="00080BBC">
        <w:tc>
          <w:tcPr>
            <w:tcW w:w="2524" w:type="dxa"/>
            <w:vAlign w:val="center"/>
          </w:tcPr>
          <w:p w:rsidR="00B15AB0" w:rsidRDefault="00B15AB0" w:rsidP="00080BBC">
            <w:pPr>
              <w:pStyle w:val="ConsPlusNormal"/>
              <w:jc w:val="center"/>
            </w:pPr>
            <w:r>
              <w:t>2 02 15002 02 0000 150</w:t>
            </w:r>
          </w:p>
        </w:tc>
        <w:tc>
          <w:tcPr>
            <w:tcW w:w="4365" w:type="dxa"/>
            <w:vAlign w:val="center"/>
          </w:tcPr>
          <w:p w:rsidR="00B15AB0" w:rsidRDefault="00B15AB0" w:rsidP="00080BBC">
            <w:pPr>
              <w:pStyle w:val="ConsPlusNormal"/>
              <w:jc w:val="both"/>
            </w:pPr>
            <w:r>
              <w:t>Дотации бюджетам субъектов Российской Федерации на поддержку мер по обеспечению сбалансированности бюджетов</w:t>
            </w:r>
          </w:p>
        </w:tc>
        <w:tc>
          <w:tcPr>
            <w:tcW w:w="1504" w:type="dxa"/>
            <w:vAlign w:val="center"/>
          </w:tcPr>
          <w:p w:rsidR="00B15AB0" w:rsidRDefault="00B15AB0" w:rsidP="00080BBC">
            <w:pPr>
              <w:pStyle w:val="ConsPlusNormal"/>
              <w:jc w:val="right"/>
            </w:pPr>
            <w:r>
              <w:t>3 892 732,0</w:t>
            </w:r>
          </w:p>
        </w:tc>
        <w:tc>
          <w:tcPr>
            <w:tcW w:w="1384" w:type="dxa"/>
            <w:vAlign w:val="center"/>
          </w:tcPr>
          <w:p w:rsidR="00B15AB0" w:rsidRDefault="00B15AB0" w:rsidP="00080BBC">
            <w:pPr>
              <w:pStyle w:val="ConsPlusNormal"/>
              <w:jc w:val="right"/>
            </w:pPr>
          </w:p>
        </w:tc>
        <w:tc>
          <w:tcPr>
            <w:tcW w:w="1644" w:type="dxa"/>
            <w:vAlign w:val="center"/>
          </w:tcPr>
          <w:p w:rsidR="00B15AB0" w:rsidRDefault="00B15AB0" w:rsidP="00080BBC">
            <w:pPr>
              <w:pStyle w:val="ConsPlusNormal"/>
              <w:jc w:val="right"/>
            </w:pPr>
          </w:p>
        </w:tc>
      </w:tr>
      <w:tr w:rsidR="00B15AB0" w:rsidTr="00080BBC">
        <w:tc>
          <w:tcPr>
            <w:tcW w:w="2524" w:type="dxa"/>
            <w:vAlign w:val="center"/>
          </w:tcPr>
          <w:p w:rsidR="00B15AB0" w:rsidRDefault="00B15AB0" w:rsidP="00080BBC">
            <w:pPr>
              <w:pStyle w:val="ConsPlusNormal"/>
              <w:jc w:val="center"/>
            </w:pPr>
            <w:r>
              <w:t>2 02 15832 02 0000 150</w:t>
            </w:r>
          </w:p>
        </w:tc>
        <w:tc>
          <w:tcPr>
            <w:tcW w:w="4365" w:type="dxa"/>
            <w:vAlign w:val="center"/>
          </w:tcPr>
          <w:p w:rsidR="00B15AB0" w:rsidRDefault="00B15AB0" w:rsidP="00080BBC">
            <w:pPr>
              <w:pStyle w:val="ConsPlusNormal"/>
              <w:jc w:val="both"/>
            </w:pPr>
            <w:r>
              <w:t xml:space="preserve">Дотация бюджетам субъектов Российской Федерации на поддержку мер по обеспечению сбалансированности бюджетов на оснащение (переоснащение) дополнительно создаваемого или </w:t>
            </w:r>
            <w:r>
              <w:lastRenderedPageBreak/>
              <w:t>перепрофилируемого коечного фонда медицинских организаций для оказания медицинской помощи больным новой коронавирусной инфекцией</w:t>
            </w:r>
          </w:p>
        </w:tc>
        <w:tc>
          <w:tcPr>
            <w:tcW w:w="1504" w:type="dxa"/>
            <w:vAlign w:val="center"/>
          </w:tcPr>
          <w:p w:rsidR="00B15AB0" w:rsidRDefault="00B15AB0" w:rsidP="00080BBC">
            <w:pPr>
              <w:pStyle w:val="ConsPlusNormal"/>
              <w:jc w:val="right"/>
            </w:pPr>
            <w:r>
              <w:lastRenderedPageBreak/>
              <w:t>619 200,0</w:t>
            </w:r>
          </w:p>
        </w:tc>
        <w:tc>
          <w:tcPr>
            <w:tcW w:w="1384" w:type="dxa"/>
            <w:vAlign w:val="center"/>
          </w:tcPr>
          <w:p w:rsidR="00B15AB0" w:rsidRDefault="00B15AB0" w:rsidP="00080BBC">
            <w:pPr>
              <w:pStyle w:val="ConsPlusNormal"/>
              <w:jc w:val="right"/>
            </w:pPr>
          </w:p>
        </w:tc>
        <w:tc>
          <w:tcPr>
            <w:tcW w:w="1644" w:type="dxa"/>
            <w:vAlign w:val="center"/>
          </w:tcPr>
          <w:p w:rsidR="00B15AB0" w:rsidRDefault="00B15AB0" w:rsidP="00080BBC">
            <w:pPr>
              <w:pStyle w:val="ConsPlusNormal"/>
              <w:jc w:val="right"/>
            </w:pPr>
          </w:p>
        </w:tc>
      </w:tr>
      <w:tr w:rsidR="00B15AB0" w:rsidTr="00080BBC">
        <w:tc>
          <w:tcPr>
            <w:tcW w:w="2524" w:type="dxa"/>
            <w:vAlign w:val="center"/>
          </w:tcPr>
          <w:p w:rsidR="00B15AB0" w:rsidRDefault="00B15AB0" w:rsidP="00080BBC">
            <w:pPr>
              <w:pStyle w:val="ConsPlusNormal"/>
              <w:jc w:val="center"/>
            </w:pPr>
            <w:r>
              <w:t>2 02 15844 02 0000 150</w:t>
            </w:r>
          </w:p>
        </w:tc>
        <w:tc>
          <w:tcPr>
            <w:tcW w:w="4365" w:type="dxa"/>
            <w:vAlign w:val="center"/>
          </w:tcPr>
          <w:p w:rsidR="00B15AB0" w:rsidRDefault="00B15AB0" w:rsidP="00080BBC">
            <w:pPr>
              <w:pStyle w:val="ConsPlusNormal"/>
              <w:jc w:val="both"/>
            </w:pPr>
            <w:r>
              <w:t>Дотация бюджетам субъектов Российской Федерации на поддержку мер по обеспечению сбалансированности бюджетов на финансовое обеспечение мероприятий по борьбе с новой коронавирусной инфекцией (COVID-19)</w:t>
            </w:r>
          </w:p>
        </w:tc>
        <w:tc>
          <w:tcPr>
            <w:tcW w:w="1504" w:type="dxa"/>
            <w:vAlign w:val="center"/>
          </w:tcPr>
          <w:p w:rsidR="00B15AB0" w:rsidRDefault="00B15AB0" w:rsidP="00080BBC">
            <w:pPr>
              <w:pStyle w:val="ConsPlusNormal"/>
              <w:jc w:val="right"/>
            </w:pPr>
            <w:r>
              <w:t>90 309,0</w:t>
            </w:r>
          </w:p>
        </w:tc>
        <w:tc>
          <w:tcPr>
            <w:tcW w:w="1384" w:type="dxa"/>
            <w:vAlign w:val="center"/>
          </w:tcPr>
          <w:p w:rsidR="00B15AB0" w:rsidRDefault="00B15AB0" w:rsidP="00080BBC">
            <w:pPr>
              <w:pStyle w:val="ConsPlusNormal"/>
              <w:jc w:val="right"/>
            </w:pPr>
          </w:p>
        </w:tc>
        <w:tc>
          <w:tcPr>
            <w:tcW w:w="1644" w:type="dxa"/>
            <w:vAlign w:val="center"/>
          </w:tcPr>
          <w:p w:rsidR="00B15AB0" w:rsidRDefault="00B15AB0" w:rsidP="00080BBC">
            <w:pPr>
              <w:pStyle w:val="ConsPlusNormal"/>
              <w:jc w:val="right"/>
            </w:pPr>
          </w:p>
        </w:tc>
      </w:tr>
      <w:tr w:rsidR="00B15AB0" w:rsidTr="00080BBC">
        <w:tc>
          <w:tcPr>
            <w:tcW w:w="2524" w:type="dxa"/>
            <w:vAlign w:val="center"/>
          </w:tcPr>
          <w:p w:rsidR="00B15AB0" w:rsidRDefault="00B15AB0" w:rsidP="00080BBC">
            <w:pPr>
              <w:pStyle w:val="ConsPlusNormal"/>
              <w:jc w:val="center"/>
            </w:pPr>
            <w:r>
              <w:t>2 02 15853 02 0000 150</w:t>
            </w:r>
          </w:p>
        </w:tc>
        <w:tc>
          <w:tcPr>
            <w:tcW w:w="4365" w:type="dxa"/>
            <w:vAlign w:val="center"/>
          </w:tcPr>
          <w:p w:rsidR="00B15AB0" w:rsidRDefault="00B15AB0" w:rsidP="00080BBC">
            <w:pPr>
              <w:pStyle w:val="ConsPlusNormal"/>
              <w:jc w:val="both"/>
            </w:pPr>
            <w:r>
              <w:t xml:space="preserve">Дотации бюджетам субъектов Российской Федерации на поддержку мер по обеспечению сбалансированности бюджетов на реализацию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w:t>
            </w:r>
            <w:hyperlink r:id="rId5" w:history="1">
              <w:r>
                <w:rPr>
                  <w:color w:val="0000FF"/>
                </w:rPr>
                <w:t>Конституцию</w:t>
              </w:r>
            </w:hyperlink>
            <w:r>
              <w:t xml:space="preserve"> Российской Федерации</w:t>
            </w:r>
          </w:p>
        </w:tc>
        <w:tc>
          <w:tcPr>
            <w:tcW w:w="1504" w:type="dxa"/>
            <w:vAlign w:val="center"/>
          </w:tcPr>
          <w:p w:rsidR="00B15AB0" w:rsidRDefault="00B15AB0" w:rsidP="00080BBC">
            <w:pPr>
              <w:pStyle w:val="ConsPlusNormal"/>
              <w:jc w:val="right"/>
            </w:pPr>
            <w:r>
              <w:t>123 264,2</w:t>
            </w:r>
          </w:p>
        </w:tc>
        <w:tc>
          <w:tcPr>
            <w:tcW w:w="1384" w:type="dxa"/>
            <w:vAlign w:val="center"/>
          </w:tcPr>
          <w:p w:rsidR="00B15AB0" w:rsidRDefault="00B15AB0" w:rsidP="00080BBC">
            <w:pPr>
              <w:pStyle w:val="ConsPlusNormal"/>
              <w:jc w:val="right"/>
            </w:pPr>
          </w:p>
        </w:tc>
        <w:tc>
          <w:tcPr>
            <w:tcW w:w="1644" w:type="dxa"/>
            <w:vAlign w:val="center"/>
          </w:tcPr>
          <w:p w:rsidR="00B15AB0" w:rsidRDefault="00B15AB0" w:rsidP="00080BBC">
            <w:pPr>
              <w:pStyle w:val="ConsPlusNormal"/>
              <w:jc w:val="right"/>
            </w:pPr>
          </w:p>
        </w:tc>
      </w:tr>
      <w:tr w:rsidR="00B15AB0" w:rsidTr="00080BBC">
        <w:tc>
          <w:tcPr>
            <w:tcW w:w="2524" w:type="dxa"/>
            <w:vAlign w:val="center"/>
          </w:tcPr>
          <w:p w:rsidR="00B15AB0" w:rsidRDefault="00B15AB0" w:rsidP="00080BBC">
            <w:pPr>
              <w:pStyle w:val="ConsPlusNormal"/>
              <w:jc w:val="center"/>
            </w:pPr>
            <w:r>
              <w:t>2 02 15857 02 0000 150</w:t>
            </w:r>
          </w:p>
        </w:tc>
        <w:tc>
          <w:tcPr>
            <w:tcW w:w="4365" w:type="dxa"/>
            <w:vAlign w:val="center"/>
          </w:tcPr>
          <w:p w:rsidR="00B15AB0" w:rsidRDefault="00B15AB0" w:rsidP="00080BBC">
            <w:pPr>
              <w:pStyle w:val="ConsPlusNormal"/>
              <w:jc w:val="both"/>
            </w:pPr>
            <w:r>
              <w:t xml:space="preserve">Дотации бюджетам субъектов Российской Федерации на поддержку мер по обеспечению сбалансированности бюджетов на финансовое обеспечение мероприятий по выплатам членам избирательных комиссий за условия работы, связанные с обеспечением санитарно-эпидемиологической безопасности при подготовке и проведении общероссийского голосования по вопросу одобрения изменений в </w:t>
            </w:r>
            <w:hyperlink r:id="rId6" w:history="1">
              <w:r>
                <w:rPr>
                  <w:color w:val="0000FF"/>
                </w:rPr>
                <w:t>Конституцию</w:t>
              </w:r>
            </w:hyperlink>
            <w:r>
              <w:t xml:space="preserve"> Российской </w:t>
            </w:r>
            <w:r>
              <w:lastRenderedPageBreak/>
              <w:t>Федерации</w:t>
            </w:r>
          </w:p>
        </w:tc>
        <w:tc>
          <w:tcPr>
            <w:tcW w:w="1504" w:type="dxa"/>
            <w:vAlign w:val="center"/>
          </w:tcPr>
          <w:p w:rsidR="00B15AB0" w:rsidRDefault="00B15AB0" w:rsidP="00080BBC">
            <w:pPr>
              <w:pStyle w:val="ConsPlusNormal"/>
              <w:jc w:val="right"/>
            </w:pPr>
            <w:r>
              <w:lastRenderedPageBreak/>
              <w:t>58 785,0</w:t>
            </w:r>
          </w:p>
        </w:tc>
        <w:tc>
          <w:tcPr>
            <w:tcW w:w="1384" w:type="dxa"/>
            <w:vAlign w:val="center"/>
          </w:tcPr>
          <w:p w:rsidR="00B15AB0" w:rsidRDefault="00B15AB0" w:rsidP="00080BBC">
            <w:pPr>
              <w:pStyle w:val="ConsPlusNormal"/>
              <w:jc w:val="right"/>
            </w:pPr>
          </w:p>
        </w:tc>
        <w:tc>
          <w:tcPr>
            <w:tcW w:w="1644" w:type="dxa"/>
            <w:vAlign w:val="center"/>
          </w:tcPr>
          <w:p w:rsidR="00B15AB0" w:rsidRDefault="00B15AB0" w:rsidP="00080BBC">
            <w:pPr>
              <w:pStyle w:val="ConsPlusNormal"/>
              <w:jc w:val="right"/>
            </w:pPr>
          </w:p>
        </w:tc>
      </w:tr>
      <w:tr w:rsidR="00B15AB0" w:rsidTr="00080BBC">
        <w:tc>
          <w:tcPr>
            <w:tcW w:w="2524" w:type="dxa"/>
            <w:vAlign w:val="center"/>
          </w:tcPr>
          <w:p w:rsidR="00B15AB0" w:rsidRDefault="00B15AB0" w:rsidP="00080BBC">
            <w:pPr>
              <w:pStyle w:val="ConsPlusNormal"/>
              <w:jc w:val="center"/>
            </w:pPr>
            <w:r>
              <w:t>2 02 20000 00 0000 150</w:t>
            </w:r>
          </w:p>
        </w:tc>
        <w:tc>
          <w:tcPr>
            <w:tcW w:w="4365" w:type="dxa"/>
            <w:vAlign w:val="center"/>
          </w:tcPr>
          <w:p w:rsidR="00B15AB0" w:rsidRDefault="00B15AB0" w:rsidP="00080BBC">
            <w:pPr>
              <w:pStyle w:val="ConsPlusNormal"/>
              <w:jc w:val="both"/>
            </w:pPr>
            <w:r>
              <w:t>Субсидии бюджетам бюджетной системы Российской Федерации (межбюджетные субсидии)</w:t>
            </w:r>
          </w:p>
        </w:tc>
        <w:tc>
          <w:tcPr>
            <w:tcW w:w="1504" w:type="dxa"/>
            <w:vAlign w:val="center"/>
          </w:tcPr>
          <w:p w:rsidR="00B15AB0" w:rsidRDefault="00B15AB0" w:rsidP="00080BBC">
            <w:pPr>
              <w:pStyle w:val="ConsPlusNormal"/>
              <w:jc w:val="right"/>
            </w:pPr>
            <w:r>
              <w:t>12 349 789,1</w:t>
            </w:r>
          </w:p>
        </w:tc>
        <w:tc>
          <w:tcPr>
            <w:tcW w:w="1384" w:type="dxa"/>
            <w:vAlign w:val="center"/>
          </w:tcPr>
          <w:p w:rsidR="00B15AB0" w:rsidRDefault="00B15AB0" w:rsidP="00080BBC">
            <w:pPr>
              <w:pStyle w:val="ConsPlusNormal"/>
              <w:jc w:val="right"/>
            </w:pPr>
            <w:r>
              <w:t>6 633 537,0</w:t>
            </w:r>
          </w:p>
        </w:tc>
        <w:tc>
          <w:tcPr>
            <w:tcW w:w="1644" w:type="dxa"/>
            <w:vAlign w:val="center"/>
          </w:tcPr>
          <w:p w:rsidR="00B15AB0" w:rsidRDefault="00B15AB0" w:rsidP="00080BBC">
            <w:pPr>
              <w:pStyle w:val="ConsPlusNormal"/>
              <w:jc w:val="right"/>
            </w:pPr>
            <w:r>
              <w:t>5 754 350,8</w:t>
            </w:r>
          </w:p>
        </w:tc>
      </w:tr>
      <w:tr w:rsidR="00B15AB0" w:rsidTr="00080BBC">
        <w:tc>
          <w:tcPr>
            <w:tcW w:w="2524" w:type="dxa"/>
            <w:vAlign w:val="center"/>
          </w:tcPr>
          <w:p w:rsidR="00B15AB0" w:rsidRDefault="00B15AB0" w:rsidP="00080BBC">
            <w:pPr>
              <w:pStyle w:val="ConsPlusNormal"/>
              <w:jc w:val="center"/>
            </w:pPr>
          </w:p>
        </w:tc>
        <w:tc>
          <w:tcPr>
            <w:tcW w:w="4365" w:type="dxa"/>
            <w:vAlign w:val="center"/>
          </w:tcPr>
          <w:p w:rsidR="00B15AB0" w:rsidRDefault="00B15AB0" w:rsidP="00080BBC">
            <w:pPr>
              <w:pStyle w:val="ConsPlusNormal"/>
              <w:jc w:val="both"/>
            </w:pPr>
            <w:r>
              <w:t>в том числе:</w:t>
            </w:r>
          </w:p>
        </w:tc>
        <w:tc>
          <w:tcPr>
            <w:tcW w:w="1504" w:type="dxa"/>
            <w:vAlign w:val="center"/>
          </w:tcPr>
          <w:p w:rsidR="00B15AB0" w:rsidRDefault="00B15AB0" w:rsidP="00080BBC">
            <w:pPr>
              <w:pStyle w:val="ConsPlusNormal"/>
              <w:jc w:val="center"/>
            </w:pPr>
          </w:p>
        </w:tc>
        <w:tc>
          <w:tcPr>
            <w:tcW w:w="1384" w:type="dxa"/>
            <w:vAlign w:val="center"/>
          </w:tcPr>
          <w:p w:rsidR="00B15AB0" w:rsidRDefault="00B15AB0" w:rsidP="00080BBC">
            <w:pPr>
              <w:pStyle w:val="ConsPlusNormal"/>
              <w:jc w:val="center"/>
            </w:pPr>
          </w:p>
        </w:tc>
        <w:tc>
          <w:tcPr>
            <w:tcW w:w="1644" w:type="dxa"/>
            <w:vAlign w:val="center"/>
          </w:tcPr>
          <w:p w:rsidR="00B15AB0" w:rsidRDefault="00B15AB0" w:rsidP="00080BBC">
            <w:pPr>
              <w:pStyle w:val="ConsPlusNormal"/>
              <w:jc w:val="center"/>
            </w:pPr>
          </w:p>
        </w:tc>
      </w:tr>
      <w:tr w:rsidR="00B15AB0" w:rsidTr="00080BBC">
        <w:tc>
          <w:tcPr>
            <w:tcW w:w="2524" w:type="dxa"/>
            <w:vAlign w:val="center"/>
          </w:tcPr>
          <w:p w:rsidR="00B15AB0" w:rsidRDefault="00B15AB0" w:rsidP="00080BBC">
            <w:pPr>
              <w:pStyle w:val="ConsPlusNormal"/>
              <w:jc w:val="center"/>
            </w:pPr>
            <w:r>
              <w:t>2 02 25008 02 0000 150</w:t>
            </w:r>
          </w:p>
        </w:tc>
        <w:tc>
          <w:tcPr>
            <w:tcW w:w="4365" w:type="dxa"/>
            <w:vAlign w:val="center"/>
          </w:tcPr>
          <w:p w:rsidR="00B15AB0" w:rsidRDefault="00B15AB0" w:rsidP="00080BBC">
            <w:pPr>
              <w:pStyle w:val="ConsPlusNormal"/>
              <w:jc w:val="both"/>
            </w:pPr>
            <w:r>
              <w:t>Субсидии бюджетам на обеспечение развития системы межведомственного электронного взаимодействия на территориях субъектов Российской Федерации</w:t>
            </w:r>
          </w:p>
        </w:tc>
        <w:tc>
          <w:tcPr>
            <w:tcW w:w="1504" w:type="dxa"/>
            <w:vAlign w:val="center"/>
          </w:tcPr>
          <w:p w:rsidR="00B15AB0" w:rsidRDefault="00B15AB0" w:rsidP="00080BBC">
            <w:pPr>
              <w:pStyle w:val="ConsPlusNormal"/>
              <w:jc w:val="center"/>
            </w:pPr>
            <w:r>
              <w:t>6 630,4</w:t>
            </w:r>
          </w:p>
        </w:tc>
        <w:tc>
          <w:tcPr>
            <w:tcW w:w="1384" w:type="dxa"/>
            <w:vAlign w:val="center"/>
          </w:tcPr>
          <w:p w:rsidR="00B15AB0" w:rsidRDefault="00B15AB0" w:rsidP="00080BBC">
            <w:pPr>
              <w:pStyle w:val="ConsPlusNormal"/>
              <w:jc w:val="center"/>
            </w:pPr>
          </w:p>
        </w:tc>
        <w:tc>
          <w:tcPr>
            <w:tcW w:w="1644" w:type="dxa"/>
            <w:vAlign w:val="center"/>
          </w:tcPr>
          <w:p w:rsidR="00B15AB0" w:rsidRDefault="00B15AB0" w:rsidP="00080BBC">
            <w:pPr>
              <w:pStyle w:val="ConsPlusNormal"/>
              <w:jc w:val="center"/>
            </w:pPr>
          </w:p>
        </w:tc>
      </w:tr>
      <w:tr w:rsidR="00B15AB0" w:rsidTr="00080BBC">
        <w:tc>
          <w:tcPr>
            <w:tcW w:w="2524" w:type="dxa"/>
            <w:vAlign w:val="center"/>
          </w:tcPr>
          <w:p w:rsidR="00B15AB0" w:rsidRDefault="00B15AB0" w:rsidP="00080BBC">
            <w:pPr>
              <w:pStyle w:val="ConsPlusNormal"/>
              <w:jc w:val="center"/>
            </w:pPr>
            <w:r>
              <w:t>2 02 25016 02 0000 150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на мероприятия федеральной целевой программы "Развитие водохозяйственного комплекса Российской Федерации в 2012 - 2020 годах"</w:t>
            </w:r>
          </w:p>
        </w:tc>
        <w:tc>
          <w:tcPr>
            <w:tcW w:w="1504" w:type="dxa"/>
            <w:vAlign w:val="center"/>
          </w:tcPr>
          <w:p w:rsidR="00B15AB0" w:rsidRDefault="00B15AB0" w:rsidP="00080BBC">
            <w:pPr>
              <w:pStyle w:val="ConsPlusNormal"/>
              <w:jc w:val="center"/>
            </w:pPr>
            <w:r>
              <w:t>15 342,7</w:t>
            </w:r>
          </w:p>
        </w:tc>
        <w:tc>
          <w:tcPr>
            <w:tcW w:w="1384" w:type="dxa"/>
            <w:vAlign w:val="center"/>
          </w:tcPr>
          <w:p w:rsidR="00B15AB0" w:rsidRDefault="00B15AB0" w:rsidP="00080BBC">
            <w:pPr>
              <w:pStyle w:val="ConsPlusNormal"/>
              <w:jc w:val="center"/>
            </w:pPr>
          </w:p>
        </w:tc>
        <w:tc>
          <w:tcPr>
            <w:tcW w:w="1644" w:type="dxa"/>
            <w:vAlign w:val="center"/>
          </w:tcPr>
          <w:p w:rsidR="00B15AB0" w:rsidRDefault="00B15AB0" w:rsidP="00080BBC">
            <w:pPr>
              <w:pStyle w:val="ConsPlusNormal"/>
              <w:jc w:val="center"/>
            </w:pPr>
          </w:p>
        </w:tc>
      </w:tr>
      <w:tr w:rsidR="00B15AB0" w:rsidTr="00080BBC">
        <w:tc>
          <w:tcPr>
            <w:tcW w:w="2524" w:type="dxa"/>
            <w:vAlign w:val="center"/>
          </w:tcPr>
          <w:p w:rsidR="00B15AB0" w:rsidRDefault="00B15AB0" w:rsidP="00080BBC">
            <w:pPr>
              <w:pStyle w:val="ConsPlusNormal"/>
              <w:jc w:val="center"/>
            </w:pPr>
            <w:r>
              <w:t>2 02 25021 02 0000 150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1504" w:type="dxa"/>
            <w:vAlign w:val="center"/>
          </w:tcPr>
          <w:p w:rsidR="00B15AB0" w:rsidRDefault="00B15AB0" w:rsidP="00080BBC">
            <w:pPr>
              <w:pStyle w:val="ConsPlusNormal"/>
              <w:jc w:val="center"/>
            </w:pPr>
            <w:r>
              <w:t>2 712 403,7</w:t>
            </w:r>
          </w:p>
        </w:tc>
        <w:tc>
          <w:tcPr>
            <w:tcW w:w="1384" w:type="dxa"/>
            <w:vAlign w:val="center"/>
          </w:tcPr>
          <w:p w:rsidR="00B15AB0" w:rsidRDefault="00B15AB0" w:rsidP="00080BBC">
            <w:pPr>
              <w:pStyle w:val="ConsPlusNormal"/>
              <w:jc w:val="center"/>
            </w:pPr>
          </w:p>
        </w:tc>
        <w:tc>
          <w:tcPr>
            <w:tcW w:w="1644" w:type="dxa"/>
            <w:vAlign w:val="center"/>
          </w:tcPr>
          <w:p w:rsidR="00B15AB0" w:rsidRDefault="00B15AB0" w:rsidP="00080BBC">
            <w:pPr>
              <w:pStyle w:val="ConsPlusNormal"/>
              <w:jc w:val="center"/>
            </w:pPr>
          </w:p>
        </w:tc>
      </w:tr>
      <w:tr w:rsidR="00B15AB0" w:rsidTr="00080BBC">
        <w:tc>
          <w:tcPr>
            <w:tcW w:w="2524" w:type="dxa"/>
            <w:vAlign w:val="center"/>
          </w:tcPr>
          <w:p w:rsidR="00B15AB0" w:rsidRDefault="00B15AB0" w:rsidP="00080BBC">
            <w:pPr>
              <w:pStyle w:val="ConsPlusNormal"/>
              <w:jc w:val="center"/>
            </w:pPr>
            <w:r>
              <w:t>2 02 25027 02 0000 150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c>
          <w:tcPr>
            <w:tcW w:w="1504" w:type="dxa"/>
            <w:vAlign w:val="center"/>
          </w:tcPr>
          <w:p w:rsidR="00B15AB0" w:rsidRDefault="00B15AB0" w:rsidP="00080BBC">
            <w:pPr>
              <w:pStyle w:val="ConsPlusNormal"/>
              <w:jc w:val="center"/>
            </w:pPr>
            <w:r>
              <w:t>9 049,6</w:t>
            </w:r>
          </w:p>
        </w:tc>
        <w:tc>
          <w:tcPr>
            <w:tcW w:w="1384" w:type="dxa"/>
            <w:vAlign w:val="center"/>
          </w:tcPr>
          <w:p w:rsidR="00B15AB0" w:rsidRDefault="00B15AB0" w:rsidP="00080BBC">
            <w:pPr>
              <w:pStyle w:val="ConsPlusNormal"/>
              <w:jc w:val="center"/>
            </w:pPr>
          </w:p>
        </w:tc>
        <w:tc>
          <w:tcPr>
            <w:tcW w:w="1644" w:type="dxa"/>
            <w:vAlign w:val="center"/>
          </w:tcPr>
          <w:p w:rsidR="00B15AB0" w:rsidRDefault="00B15AB0" w:rsidP="00080BBC">
            <w:pPr>
              <w:pStyle w:val="ConsPlusNormal"/>
              <w:jc w:val="center"/>
            </w:pPr>
          </w:p>
        </w:tc>
      </w:tr>
      <w:tr w:rsidR="00B15AB0" w:rsidTr="00080BBC">
        <w:tc>
          <w:tcPr>
            <w:tcW w:w="2524" w:type="dxa"/>
            <w:vAlign w:val="center"/>
          </w:tcPr>
          <w:p w:rsidR="00B15AB0" w:rsidRDefault="00B15AB0" w:rsidP="00080BBC">
            <w:pPr>
              <w:pStyle w:val="ConsPlusNormal"/>
              <w:jc w:val="center"/>
            </w:pPr>
            <w:r>
              <w:t>2 02 25065 02 0000 150</w:t>
            </w:r>
          </w:p>
        </w:tc>
        <w:tc>
          <w:tcPr>
            <w:tcW w:w="4365" w:type="dxa"/>
            <w:vAlign w:val="center"/>
          </w:tcPr>
          <w:p w:rsidR="00B15AB0" w:rsidRDefault="00B15AB0" w:rsidP="00080BBC">
            <w:pPr>
              <w:pStyle w:val="ConsPlusNormal"/>
              <w:jc w:val="both"/>
            </w:pPr>
            <w:r>
              <w:t xml:space="preserve">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w:t>
            </w:r>
            <w:r>
              <w:lastRenderedPageBreak/>
              <w:t>объектов</w:t>
            </w:r>
          </w:p>
        </w:tc>
        <w:tc>
          <w:tcPr>
            <w:tcW w:w="1504" w:type="dxa"/>
            <w:vAlign w:val="center"/>
          </w:tcPr>
          <w:p w:rsidR="00B15AB0" w:rsidRDefault="00B15AB0" w:rsidP="00080BBC">
            <w:pPr>
              <w:pStyle w:val="ConsPlusNormal"/>
              <w:jc w:val="center"/>
            </w:pPr>
          </w:p>
        </w:tc>
        <w:tc>
          <w:tcPr>
            <w:tcW w:w="1384" w:type="dxa"/>
            <w:vAlign w:val="center"/>
          </w:tcPr>
          <w:p w:rsidR="00B15AB0" w:rsidRDefault="00B15AB0" w:rsidP="00080BBC">
            <w:pPr>
              <w:pStyle w:val="ConsPlusNormal"/>
              <w:jc w:val="center"/>
            </w:pPr>
            <w:r>
              <w:t>11 614,7</w:t>
            </w:r>
          </w:p>
        </w:tc>
        <w:tc>
          <w:tcPr>
            <w:tcW w:w="1644" w:type="dxa"/>
            <w:vAlign w:val="center"/>
          </w:tcPr>
          <w:p w:rsidR="00B15AB0" w:rsidRDefault="00B15AB0" w:rsidP="00080BBC">
            <w:pPr>
              <w:pStyle w:val="ConsPlusNormal"/>
              <w:jc w:val="center"/>
            </w:pPr>
            <w:r>
              <w:t>14 827,7</w:t>
            </w:r>
          </w:p>
        </w:tc>
      </w:tr>
      <w:tr w:rsidR="00B15AB0" w:rsidTr="00080BBC">
        <w:tc>
          <w:tcPr>
            <w:tcW w:w="2524" w:type="dxa"/>
            <w:vAlign w:val="center"/>
          </w:tcPr>
          <w:p w:rsidR="00B15AB0" w:rsidRDefault="00B15AB0" w:rsidP="00080BBC">
            <w:pPr>
              <w:pStyle w:val="ConsPlusNormal"/>
              <w:jc w:val="center"/>
            </w:pPr>
            <w:r>
              <w:t>2 02 25066 02 0000 150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1504" w:type="dxa"/>
            <w:vAlign w:val="center"/>
          </w:tcPr>
          <w:p w:rsidR="00B15AB0" w:rsidRDefault="00B15AB0" w:rsidP="00080BBC">
            <w:pPr>
              <w:pStyle w:val="ConsPlusNormal"/>
              <w:jc w:val="center"/>
            </w:pPr>
            <w:r>
              <w:t>457,4</w:t>
            </w:r>
          </w:p>
        </w:tc>
        <w:tc>
          <w:tcPr>
            <w:tcW w:w="1384" w:type="dxa"/>
            <w:vAlign w:val="center"/>
          </w:tcPr>
          <w:p w:rsidR="00B15AB0" w:rsidRDefault="00B15AB0" w:rsidP="00080BBC">
            <w:pPr>
              <w:pStyle w:val="ConsPlusNormal"/>
              <w:jc w:val="center"/>
            </w:pPr>
            <w:r>
              <w:t>457,4</w:t>
            </w:r>
          </w:p>
        </w:tc>
        <w:tc>
          <w:tcPr>
            <w:tcW w:w="1644" w:type="dxa"/>
            <w:vAlign w:val="center"/>
          </w:tcPr>
          <w:p w:rsidR="00B15AB0" w:rsidRDefault="00B15AB0" w:rsidP="00080BBC">
            <w:pPr>
              <w:pStyle w:val="ConsPlusNormal"/>
              <w:jc w:val="center"/>
            </w:pPr>
            <w:r>
              <w:t>440,8</w:t>
            </w:r>
          </w:p>
        </w:tc>
      </w:tr>
      <w:tr w:rsidR="00B15AB0" w:rsidTr="00080BBC">
        <w:tc>
          <w:tcPr>
            <w:tcW w:w="2524" w:type="dxa"/>
            <w:vAlign w:val="center"/>
          </w:tcPr>
          <w:p w:rsidR="00B15AB0" w:rsidRDefault="00B15AB0" w:rsidP="00080BBC">
            <w:pPr>
              <w:pStyle w:val="ConsPlusNormal"/>
              <w:jc w:val="center"/>
            </w:pPr>
            <w:r>
              <w:t>2 02 25081 02 0000 150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сборных команд Российской Федерации</w:t>
            </w:r>
          </w:p>
        </w:tc>
        <w:tc>
          <w:tcPr>
            <w:tcW w:w="1504" w:type="dxa"/>
            <w:vAlign w:val="center"/>
          </w:tcPr>
          <w:p w:rsidR="00B15AB0" w:rsidRDefault="00B15AB0" w:rsidP="00080BBC">
            <w:pPr>
              <w:pStyle w:val="ConsPlusNormal"/>
              <w:jc w:val="center"/>
            </w:pPr>
            <w:r>
              <w:t>7 232,2</w:t>
            </w:r>
          </w:p>
        </w:tc>
        <w:tc>
          <w:tcPr>
            <w:tcW w:w="1384" w:type="dxa"/>
            <w:vAlign w:val="center"/>
          </w:tcPr>
          <w:p w:rsidR="00B15AB0" w:rsidRDefault="00B15AB0" w:rsidP="00080BBC">
            <w:pPr>
              <w:pStyle w:val="ConsPlusNormal"/>
              <w:jc w:val="center"/>
            </w:pPr>
            <w:r>
              <w:t>7 232,2</w:t>
            </w:r>
          </w:p>
        </w:tc>
        <w:tc>
          <w:tcPr>
            <w:tcW w:w="1644" w:type="dxa"/>
            <w:vAlign w:val="center"/>
          </w:tcPr>
          <w:p w:rsidR="00B15AB0" w:rsidRDefault="00B15AB0" w:rsidP="00080BBC">
            <w:pPr>
              <w:pStyle w:val="ConsPlusNormal"/>
              <w:jc w:val="center"/>
            </w:pPr>
            <w:r>
              <w:t>6 943,0</w:t>
            </w:r>
          </w:p>
        </w:tc>
      </w:tr>
      <w:tr w:rsidR="00B15AB0" w:rsidTr="00080BBC">
        <w:tc>
          <w:tcPr>
            <w:tcW w:w="2524" w:type="dxa"/>
            <w:vAlign w:val="center"/>
          </w:tcPr>
          <w:p w:rsidR="00B15AB0" w:rsidRDefault="00B15AB0" w:rsidP="00080BBC">
            <w:pPr>
              <w:pStyle w:val="ConsPlusNormal"/>
              <w:jc w:val="center"/>
            </w:pPr>
            <w:r>
              <w:t>2 02 25082 02 0000 150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504" w:type="dxa"/>
            <w:vAlign w:val="center"/>
          </w:tcPr>
          <w:p w:rsidR="00B15AB0" w:rsidRDefault="00B15AB0" w:rsidP="00080BBC">
            <w:pPr>
              <w:pStyle w:val="ConsPlusNormal"/>
              <w:jc w:val="center"/>
            </w:pPr>
            <w:r>
              <w:t>22 913,5</w:t>
            </w:r>
          </w:p>
        </w:tc>
        <w:tc>
          <w:tcPr>
            <w:tcW w:w="1384" w:type="dxa"/>
            <w:vAlign w:val="center"/>
          </w:tcPr>
          <w:p w:rsidR="00B15AB0" w:rsidRDefault="00B15AB0" w:rsidP="00080BBC">
            <w:pPr>
              <w:pStyle w:val="ConsPlusNormal"/>
              <w:jc w:val="center"/>
            </w:pPr>
          </w:p>
        </w:tc>
        <w:tc>
          <w:tcPr>
            <w:tcW w:w="1644" w:type="dxa"/>
            <w:vAlign w:val="center"/>
          </w:tcPr>
          <w:p w:rsidR="00B15AB0" w:rsidRDefault="00B15AB0" w:rsidP="00080BBC">
            <w:pPr>
              <w:pStyle w:val="ConsPlusNormal"/>
              <w:jc w:val="center"/>
            </w:pPr>
          </w:p>
        </w:tc>
      </w:tr>
      <w:tr w:rsidR="00B15AB0" w:rsidTr="00080BBC">
        <w:tc>
          <w:tcPr>
            <w:tcW w:w="2524" w:type="dxa"/>
            <w:vAlign w:val="center"/>
          </w:tcPr>
          <w:p w:rsidR="00B15AB0" w:rsidRDefault="00B15AB0" w:rsidP="00080BBC">
            <w:pPr>
              <w:pStyle w:val="ConsPlusNormal"/>
              <w:jc w:val="center"/>
            </w:pPr>
            <w:r>
              <w:t>2 02 25084 02 0000 150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504" w:type="dxa"/>
            <w:vAlign w:val="center"/>
          </w:tcPr>
          <w:p w:rsidR="00B15AB0" w:rsidRDefault="00B15AB0" w:rsidP="00080BBC">
            <w:pPr>
              <w:pStyle w:val="ConsPlusNormal"/>
              <w:jc w:val="center"/>
            </w:pPr>
            <w:r>
              <w:t>594 354,5</w:t>
            </w:r>
          </w:p>
        </w:tc>
        <w:tc>
          <w:tcPr>
            <w:tcW w:w="1384" w:type="dxa"/>
            <w:vAlign w:val="center"/>
          </w:tcPr>
          <w:p w:rsidR="00B15AB0" w:rsidRDefault="00B15AB0" w:rsidP="00080BBC">
            <w:pPr>
              <w:pStyle w:val="ConsPlusNormal"/>
              <w:jc w:val="center"/>
            </w:pPr>
            <w:r>
              <w:t>550 897,9</w:t>
            </w:r>
          </w:p>
        </w:tc>
        <w:tc>
          <w:tcPr>
            <w:tcW w:w="1644" w:type="dxa"/>
            <w:vAlign w:val="center"/>
          </w:tcPr>
          <w:p w:rsidR="00B15AB0" w:rsidRDefault="00B15AB0" w:rsidP="00080BBC">
            <w:pPr>
              <w:pStyle w:val="ConsPlusNormal"/>
              <w:jc w:val="center"/>
            </w:pPr>
            <w:r>
              <w:t>545 462,9</w:t>
            </w:r>
          </w:p>
        </w:tc>
      </w:tr>
      <w:tr w:rsidR="00B15AB0" w:rsidTr="00080BBC">
        <w:tc>
          <w:tcPr>
            <w:tcW w:w="2524" w:type="dxa"/>
            <w:vAlign w:val="center"/>
          </w:tcPr>
          <w:p w:rsidR="00B15AB0" w:rsidRDefault="00B15AB0" w:rsidP="00080BBC">
            <w:pPr>
              <w:pStyle w:val="ConsPlusNormal"/>
              <w:jc w:val="center"/>
            </w:pPr>
            <w:r>
              <w:t>2 02 25086 02 0000 150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504" w:type="dxa"/>
            <w:vAlign w:val="center"/>
          </w:tcPr>
          <w:p w:rsidR="00B15AB0" w:rsidRDefault="00B15AB0" w:rsidP="00080BBC">
            <w:pPr>
              <w:pStyle w:val="ConsPlusNormal"/>
              <w:jc w:val="center"/>
            </w:pPr>
            <w:r>
              <w:t>1 698,5</w:t>
            </w:r>
          </w:p>
        </w:tc>
        <w:tc>
          <w:tcPr>
            <w:tcW w:w="1384" w:type="dxa"/>
            <w:vAlign w:val="center"/>
          </w:tcPr>
          <w:p w:rsidR="00B15AB0" w:rsidRDefault="00B15AB0" w:rsidP="00080BBC">
            <w:pPr>
              <w:pStyle w:val="ConsPlusNormal"/>
              <w:jc w:val="center"/>
            </w:pPr>
            <w:r>
              <w:t>1 698,5</w:t>
            </w:r>
          </w:p>
        </w:tc>
        <w:tc>
          <w:tcPr>
            <w:tcW w:w="1644" w:type="dxa"/>
            <w:vAlign w:val="center"/>
          </w:tcPr>
          <w:p w:rsidR="00B15AB0" w:rsidRDefault="00B15AB0" w:rsidP="00080BBC">
            <w:pPr>
              <w:pStyle w:val="ConsPlusNormal"/>
              <w:jc w:val="center"/>
            </w:pPr>
            <w:r>
              <w:t>1 634,0</w:t>
            </w:r>
          </w:p>
        </w:tc>
      </w:tr>
      <w:tr w:rsidR="00B15AB0" w:rsidTr="00080BBC">
        <w:tc>
          <w:tcPr>
            <w:tcW w:w="2524" w:type="dxa"/>
            <w:vAlign w:val="center"/>
          </w:tcPr>
          <w:p w:rsidR="00B15AB0" w:rsidRDefault="00B15AB0" w:rsidP="00080BBC">
            <w:pPr>
              <w:pStyle w:val="ConsPlusNormal"/>
              <w:jc w:val="center"/>
            </w:pPr>
            <w:r>
              <w:lastRenderedPageBreak/>
              <w:t>2 02 25097 02 0000 150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504" w:type="dxa"/>
            <w:vAlign w:val="center"/>
          </w:tcPr>
          <w:p w:rsidR="00B15AB0" w:rsidRDefault="00B15AB0" w:rsidP="00080BBC">
            <w:pPr>
              <w:pStyle w:val="ConsPlusNormal"/>
              <w:jc w:val="center"/>
            </w:pPr>
            <w:r>
              <w:t>7 271,6</w:t>
            </w:r>
          </w:p>
        </w:tc>
        <w:tc>
          <w:tcPr>
            <w:tcW w:w="1384" w:type="dxa"/>
            <w:vAlign w:val="center"/>
          </w:tcPr>
          <w:p w:rsidR="00B15AB0" w:rsidRDefault="00B15AB0" w:rsidP="00080BBC">
            <w:pPr>
              <w:pStyle w:val="ConsPlusNormal"/>
              <w:jc w:val="center"/>
            </w:pPr>
            <w:r>
              <w:t>7 271,6</w:t>
            </w:r>
          </w:p>
        </w:tc>
        <w:tc>
          <w:tcPr>
            <w:tcW w:w="1644" w:type="dxa"/>
            <w:vAlign w:val="center"/>
          </w:tcPr>
          <w:p w:rsidR="00B15AB0" w:rsidRDefault="00B15AB0" w:rsidP="00080BBC">
            <w:pPr>
              <w:pStyle w:val="ConsPlusNormal"/>
              <w:jc w:val="center"/>
            </w:pPr>
            <w:r>
              <w:t>6 449,0</w:t>
            </w:r>
          </w:p>
        </w:tc>
      </w:tr>
      <w:tr w:rsidR="00B15AB0" w:rsidTr="00080BBC">
        <w:tc>
          <w:tcPr>
            <w:tcW w:w="2524" w:type="dxa"/>
            <w:vAlign w:val="center"/>
          </w:tcPr>
          <w:p w:rsidR="00B15AB0" w:rsidRDefault="00B15AB0" w:rsidP="00080BBC">
            <w:pPr>
              <w:pStyle w:val="ConsPlusNormal"/>
              <w:jc w:val="center"/>
            </w:pPr>
            <w:r>
              <w:t>2 02 25114 02 0000 150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1504" w:type="dxa"/>
            <w:vAlign w:val="center"/>
          </w:tcPr>
          <w:p w:rsidR="00B15AB0" w:rsidRDefault="00B15AB0" w:rsidP="00080BBC">
            <w:pPr>
              <w:pStyle w:val="ConsPlusNormal"/>
              <w:jc w:val="center"/>
            </w:pPr>
            <w:r>
              <w:t>488 345,0</w:t>
            </w:r>
          </w:p>
        </w:tc>
        <w:tc>
          <w:tcPr>
            <w:tcW w:w="1384" w:type="dxa"/>
            <w:vAlign w:val="center"/>
          </w:tcPr>
          <w:p w:rsidR="00B15AB0" w:rsidRDefault="00B15AB0" w:rsidP="00080BBC">
            <w:pPr>
              <w:pStyle w:val="ConsPlusNormal"/>
              <w:jc w:val="center"/>
            </w:pPr>
            <w:r>
              <w:t>136 563,8</w:t>
            </w:r>
          </w:p>
        </w:tc>
        <w:tc>
          <w:tcPr>
            <w:tcW w:w="1644" w:type="dxa"/>
            <w:vAlign w:val="center"/>
          </w:tcPr>
          <w:p w:rsidR="00B15AB0" w:rsidRDefault="00B15AB0" w:rsidP="00080BBC">
            <w:pPr>
              <w:pStyle w:val="ConsPlusNormal"/>
              <w:jc w:val="center"/>
            </w:pPr>
            <w:r>
              <w:t>14 530,0</w:t>
            </w:r>
          </w:p>
        </w:tc>
      </w:tr>
      <w:tr w:rsidR="00B15AB0" w:rsidTr="00080BBC">
        <w:tc>
          <w:tcPr>
            <w:tcW w:w="2524" w:type="dxa"/>
            <w:vAlign w:val="center"/>
          </w:tcPr>
          <w:p w:rsidR="00B15AB0" w:rsidRDefault="00B15AB0" w:rsidP="00080BBC">
            <w:pPr>
              <w:pStyle w:val="ConsPlusNormal"/>
              <w:jc w:val="center"/>
            </w:pPr>
            <w:r>
              <w:t>2 02 25138 02 0000 150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c>
          <w:tcPr>
            <w:tcW w:w="1504" w:type="dxa"/>
            <w:vAlign w:val="center"/>
          </w:tcPr>
          <w:p w:rsidR="00B15AB0" w:rsidRDefault="00B15AB0" w:rsidP="00080BBC">
            <w:pPr>
              <w:pStyle w:val="ConsPlusNormal"/>
              <w:jc w:val="center"/>
            </w:pPr>
            <w:r>
              <w:t>60 237,5</w:t>
            </w:r>
          </w:p>
        </w:tc>
        <w:tc>
          <w:tcPr>
            <w:tcW w:w="1384" w:type="dxa"/>
            <w:vAlign w:val="center"/>
          </w:tcPr>
          <w:p w:rsidR="00B15AB0" w:rsidRDefault="00B15AB0" w:rsidP="00080BBC">
            <w:pPr>
              <w:pStyle w:val="ConsPlusNormal"/>
              <w:jc w:val="center"/>
            </w:pPr>
            <w:r>
              <w:t>58 855,0</w:t>
            </w:r>
          </w:p>
        </w:tc>
        <w:tc>
          <w:tcPr>
            <w:tcW w:w="1644" w:type="dxa"/>
            <w:vAlign w:val="center"/>
          </w:tcPr>
          <w:p w:rsidR="00B15AB0" w:rsidRDefault="00B15AB0" w:rsidP="00080BBC">
            <w:pPr>
              <w:pStyle w:val="ConsPlusNormal"/>
              <w:jc w:val="center"/>
            </w:pPr>
            <w:r>
              <w:t>57 760,0</w:t>
            </w:r>
          </w:p>
        </w:tc>
      </w:tr>
      <w:tr w:rsidR="00B15AB0" w:rsidTr="00080BBC">
        <w:tc>
          <w:tcPr>
            <w:tcW w:w="2524" w:type="dxa"/>
            <w:vAlign w:val="center"/>
          </w:tcPr>
          <w:p w:rsidR="00B15AB0" w:rsidRDefault="00B15AB0" w:rsidP="00080BBC">
            <w:pPr>
              <w:pStyle w:val="ConsPlusNormal"/>
              <w:jc w:val="center"/>
            </w:pPr>
            <w:r>
              <w:t>2 02 25169 02 0000 150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на обновление материально-технической базы для формирования у обучающихся современных технологических и гуманитарных навыков</w:t>
            </w:r>
          </w:p>
        </w:tc>
        <w:tc>
          <w:tcPr>
            <w:tcW w:w="1504" w:type="dxa"/>
            <w:vAlign w:val="center"/>
          </w:tcPr>
          <w:p w:rsidR="00B15AB0" w:rsidRDefault="00B15AB0" w:rsidP="00080BBC">
            <w:pPr>
              <w:pStyle w:val="ConsPlusNormal"/>
              <w:jc w:val="center"/>
            </w:pPr>
            <w:r>
              <w:t>45 039,8</w:t>
            </w:r>
          </w:p>
        </w:tc>
        <w:tc>
          <w:tcPr>
            <w:tcW w:w="1384" w:type="dxa"/>
            <w:vAlign w:val="center"/>
          </w:tcPr>
          <w:p w:rsidR="00B15AB0" w:rsidRDefault="00B15AB0" w:rsidP="00080BBC">
            <w:pPr>
              <w:pStyle w:val="ConsPlusNormal"/>
              <w:jc w:val="center"/>
            </w:pPr>
            <w:r>
              <w:t>81 140,5</w:t>
            </w:r>
          </w:p>
        </w:tc>
        <w:tc>
          <w:tcPr>
            <w:tcW w:w="1644" w:type="dxa"/>
            <w:vAlign w:val="center"/>
          </w:tcPr>
          <w:p w:rsidR="00B15AB0" w:rsidRDefault="00B15AB0" w:rsidP="00080BBC">
            <w:pPr>
              <w:pStyle w:val="ConsPlusNormal"/>
              <w:jc w:val="center"/>
            </w:pPr>
            <w:r>
              <w:t>16 208,8</w:t>
            </w:r>
          </w:p>
        </w:tc>
      </w:tr>
      <w:tr w:rsidR="00B15AB0" w:rsidTr="00080BBC">
        <w:tc>
          <w:tcPr>
            <w:tcW w:w="2524" w:type="dxa"/>
            <w:vAlign w:val="center"/>
          </w:tcPr>
          <w:p w:rsidR="00B15AB0" w:rsidRDefault="00B15AB0" w:rsidP="00080BBC">
            <w:pPr>
              <w:pStyle w:val="ConsPlusNormal"/>
              <w:jc w:val="center"/>
            </w:pPr>
            <w:r>
              <w:t>2 02 25170 02 0000 150</w:t>
            </w:r>
          </w:p>
        </w:tc>
        <w:tc>
          <w:tcPr>
            <w:tcW w:w="4365" w:type="dxa"/>
            <w:vAlign w:val="center"/>
          </w:tcPr>
          <w:p w:rsidR="00B15AB0" w:rsidRDefault="00B15AB0" w:rsidP="00080BBC">
            <w:pPr>
              <w:pStyle w:val="ConsPlusNormal"/>
              <w:jc w:val="both"/>
            </w:pPr>
            <w:r>
              <w:t xml:space="preserve">Субсидии бюджетам субъектов Российской Федерации на развитие материально-технической базы детских поликлиник и детских поликлинических отделений медицинских организаций, оказывающих </w:t>
            </w:r>
            <w:r>
              <w:lastRenderedPageBreak/>
              <w:t>первичную медико-санитарную помощь</w:t>
            </w:r>
          </w:p>
        </w:tc>
        <w:tc>
          <w:tcPr>
            <w:tcW w:w="1504" w:type="dxa"/>
            <w:vAlign w:val="center"/>
          </w:tcPr>
          <w:p w:rsidR="00B15AB0" w:rsidRDefault="00B15AB0" w:rsidP="00080BBC">
            <w:pPr>
              <w:pStyle w:val="ConsPlusNormal"/>
              <w:jc w:val="center"/>
            </w:pPr>
            <w:r>
              <w:lastRenderedPageBreak/>
              <w:t>88 972,4</w:t>
            </w:r>
          </w:p>
        </w:tc>
        <w:tc>
          <w:tcPr>
            <w:tcW w:w="1384" w:type="dxa"/>
            <w:vAlign w:val="center"/>
          </w:tcPr>
          <w:p w:rsidR="00B15AB0" w:rsidRDefault="00B15AB0" w:rsidP="00080BBC">
            <w:pPr>
              <w:pStyle w:val="ConsPlusNormal"/>
              <w:jc w:val="center"/>
            </w:pPr>
          </w:p>
        </w:tc>
        <w:tc>
          <w:tcPr>
            <w:tcW w:w="1644" w:type="dxa"/>
            <w:vAlign w:val="center"/>
          </w:tcPr>
          <w:p w:rsidR="00B15AB0" w:rsidRDefault="00B15AB0" w:rsidP="00080BBC">
            <w:pPr>
              <w:pStyle w:val="ConsPlusNormal"/>
              <w:jc w:val="center"/>
            </w:pPr>
          </w:p>
        </w:tc>
      </w:tr>
      <w:tr w:rsidR="00B15AB0" w:rsidTr="00080BBC">
        <w:tc>
          <w:tcPr>
            <w:tcW w:w="2524" w:type="dxa"/>
            <w:vAlign w:val="center"/>
          </w:tcPr>
          <w:p w:rsidR="00B15AB0" w:rsidRDefault="00B15AB0" w:rsidP="00080BBC">
            <w:pPr>
              <w:pStyle w:val="ConsPlusNormal"/>
              <w:jc w:val="center"/>
            </w:pPr>
            <w:r>
              <w:t>2 02 25173 02 0000 150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на создание детских технопарков "Кванториум"</w:t>
            </w:r>
          </w:p>
        </w:tc>
        <w:tc>
          <w:tcPr>
            <w:tcW w:w="1504" w:type="dxa"/>
            <w:vAlign w:val="center"/>
          </w:tcPr>
          <w:p w:rsidR="00B15AB0" w:rsidRDefault="00B15AB0" w:rsidP="00080BBC">
            <w:pPr>
              <w:pStyle w:val="ConsPlusNormal"/>
              <w:jc w:val="center"/>
            </w:pPr>
          </w:p>
        </w:tc>
        <w:tc>
          <w:tcPr>
            <w:tcW w:w="1384" w:type="dxa"/>
            <w:vAlign w:val="center"/>
          </w:tcPr>
          <w:p w:rsidR="00B15AB0" w:rsidRDefault="00B15AB0" w:rsidP="00080BBC">
            <w:pPr>
              <w:pStyle w:val="ConsPlusNormal"/>
              <w:jc w:val="center"/>
            </w:pPr>
            <w:r>
              <w:t>70 243,9</w:t>
            </w:r>
          </w:p>
        </w:tc>
        <w:tc>
          <w:tcPr>
            <w:tcW w:w="1644" w:type="dxa"/>
            <w:vAlign w:val="center"/>
          </w:tcPr>
          <w:p w:rsidR="00B15AB0" w:rsidRDefault="00B15AB0" w:rsidP="00080BBC">
            <w:pPr>
              <w:pStyle w:val="ConsPlusNormal"/>
              <w:jc w:val="center"/>
            </w:pPr>
            <w:r>
              <w:t>70 600,2</w:t>
            </w:r>
          </w:p>
        </w:tc>
      </w:tr>
      <w:tr w:rsidR="00B15AB0" w:rsidTr="00080BBC">
        <w:tc>
          <w:tcPr>
            <w:tcW w:w="2524" w:type="dxa"/>
            <w:vAlign w:val="center"/>
          </w:tcPr>
          <w:p w:rsidR="00B15AB0" w:rsidRDefault="00B15AB0" w:rsidP="00080BBC">
            <w:pPr>
              <w:pStyle w:val="ConsPlusNormal"/>
              <w:jc w:val="center"/>
            </w:pPr>
            <w:r>
              <w:t>2 02 25177 02 0000 150</w:t>
            </w:r>
          </w:p>
        </w:tc>
        <w:tc>
          <w:tcPr>
            <w:tcW w:w="4365" w:type="dxa"/>
            <w:vAlign w:val="center"/>
          </w:tcPr>
          <w:p w:rsidR="00B15AB0" w:rsidRDefault="00B15AB0" w:rsidP="00080BBC">
            <w:pPr>
              <w:pStyle w:val="ConsPlusNormal"/>
              <w:jc w:val="both"/>
            </w:pPr>
            <w:r>
              <w:t>Субсидии бюджетам на разработку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w:t>
            </w:r>
          </w:p>
        </w:tc>
        <w:tc>
          <w:tcPr>
            <w:tcW w:w="1504" w:type="dxa"/>
            <w:vAlign w:val="center"/>
          </w:tcPr>
          <w:p w:rsidR="00B15AB0" w:rsidRDefault="00B15AB0" w:rsidP="00080BBC">
            <w:pPr>
              <w:pStyle w:val="ConsPlusNormal"/>
              <w:jc w:val="center"/>
            </w:pPr>
          </w:p>
        </w:tc>
        <w:tc>
          <w:tcPr>
            <w:tcW w:w="1384" w:type="dxa"/>
            <w:vAlign w:val="center"/>
          </w:tcPr>
          <w:p w:rsidR="00B15AB0" w:rsidRDefault="00B15AB0" w:rsidP="00080BBC">
            <w:pPr>
              <w:pStyle w:val="ConsPlusNormal"/>
              <w:jc w:val="center"/>
            </w:pPr>
            <w:r>
              <w:t>47 986,6</w:t>
            </w:r>
          </w:p>
        </w:tc>
        <w:tc>
          <w:tcPr>
            <w:tcW w:w="1644" w:type="dxa"/>
            <w:vAlign w:val="center"/>
          </w:tcPr>
          <w:p w:rsidR="00B15AB0" w:rsidRDefault="00B15AB0" w:rsidP="00080BBC">
            <w:pPr>
              <w:pStyle w:val="ConsPlusNormal"/>
              <w:jc w:val="center"/>
            </w:pPr>
          </w:p>
        </w:tc>
      </w:tr>
      <w:tr w:rsidR="00B15AB0" w:rsidTr="00080BBC">
        <w:tc>
          <w:tcPr>
            <w:tcW w:w="2524" w:type="dxa"/>
            <w:vAlign w:val="center"/>
          </w:tcPr>
          <w:p w:rsidR="00B15AB0" w:rsidRDefault="00B15AB0" w:rsidP="00080BBC">
            <w:pPr>
              <w:pStyle w:val="ConsPlusNormal"/>
              <w:jc w:val="center"/>
            </w:pPr>
            <w:r>
              <w:t>2 02 25187 02 0000 150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на поддержку образования для детей с ограниченными возможностями здоровья</w:t>
            </w:r>
          </w:p>
        </w:tc>
        <w:tc>
          <w:tcPr>
            <w:tcW w:w="1504" w:type="dxa"/>
            <w:vAlign w:val="center"/>
          </w:tcPr>
          <w:p w:rsidR="00B15AB0" w:rsidRDefault="00B15AB0" w:rsidP="00080BBC">
            <w:pPr>
              <w:pStyle w:val="ConsPlusNormal"/>
              <w:jc w:val="center"/>
            </w:pPr>
            <w:r>
              <w:t>15 004,9</w:t>
            </w:r>
          </w:p>
        </w:tc>
        <w:tc>
          <w:tcPr>
            <w:tcW w:w="1384" w:type="dxa"/>
            <w:vAlign w:val="center"/>
          </w:tcPr>
          <w:p w:rsidR="00B15AB0" w:rsidRDefault="00B15AB0" w:rsidP="00080BBC">
            <w:pPr>
              <w:pStyle w:val="ConsPlusNormal"/>
              <w:jc w:val="center"/>
            </w:pPr>
            <w:r>
              <w:t>14 020,0</w:t>
            </w:r>
          </w:p>
        </w:tc>
        <w:tc>
          <w:tcPr>
            <w:tcW w:w="1644" w:type="dxa"/>
            <w:vAlign w:val="center"/>
          </w:tcPr>
          <w:p w:rsidR="00B15AB0" w:rsidRDefault="00B15AB0" w:rsidP="00080BBC">
            <w:pPr>
              <w:pStyle w:val="ConsPlusNormal"/>
              <w:jc w:val="center"/>
            </w:pPr>
          </w:p>
        </w:tc>
      </w:tr>
      <w:tr w:rsidR="00B15AB0" w:rsidTr="00080BBC">
        <w:tc>
          <w:tcPr>
            <w:tcW w:w="2524" w:type="dxa"/>
            <w:vAlign w:val="center"/>
          </w:tcPr>
          <w:p w:rsidR="00B15AB0" w:rsidRDefault="00B15AB0" w:rsidP="00080BBC">
            <w:pPr>
              <w:pStyle w:val="ConsPlusNormal"/>
              <w:jc w:val="center"/>
            </w:pPr>
            <w:r>
              <w:t>2 02 25189 02 0000 150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на создание центров выявления и поддержки одаренных детей</w:t>
            </w:r>
          </w:p>
        </w:tc>
        <w:tc>
          <w:tcPr>
            <w:tcW w:w="1504" w:type="dxa"/>
            <w:vAlign w:val="center"/>
          </w:tcPr>
          <w:p w:rsidR="00B15AB0" w:rsidRDefault="00B15AB0" w:rsidP="00080BBC">
            <w:pPr>
              <w:pStyle w:val="ConsPlusNormal"/>
              <w:jc w:val="center"/>
            </w:pPr>
          </w:p>
        </w:tc>
        <w:tc>
          <w:tcPr>
            <w:tcW w:w="1384" w:type="dxa"/>
            <w:vAlign w:val="center"/>
          </w:tcPr>
          <w:p w:rsidR="00B15AB0" w:rsidRDefault="00B15AB0" w:rsidP="00080BBC">
            <w:pPr>
              <w:pStyle w:val="ConsPlusNormal"/>
              <w:jc w:val="center"/>
            </w:pPr>
            <w:r>
              <w:t>302 878,2</w:t>
            </w:r>
          </w:p>
        </w:tc>
        <w:tc>
          <w:tcPr>
            <w:tcW w:w="1644" w:type="dxa"/>
            <w:vAlign w:val="center"/>
          </w:tcPr>
          <w:p w:rsidR="00B15AB0" w:rsidRDefault="00B15AB0" w:rsidP="00080BBC">
            <w:pPr>
              <w:pStyle w:val="ConsPlusNormal"/>
              <w:jc w:val="center"/>
            </w:pPr>
          </w:p>
        </w:tc>
      </w:tr>
      <w:tr w:rsidR="00B15AB0" w:rsidTr="00080BBC">
        <w:tc>
          <w:tcPr>
            <w:tcW w:w="2524" w:type="dxa"/>
            <w:vAlign w:val="center"/>
          </w:tcPr>
          <w:p w:rsidR="00B15AB0" w:rsidRDefault="00B15AB0" w:rsidP="00080BBC">
            <w:pPr>
              <w:pStyle w:val="ConsPlusNormal"/>
              <w:jc w:val="center"/>
            </w:pPr>
            <w:r>
              <w:t>2 02 25201 02 0000 150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на развитие паллиативной медицинской помощи</w:t>
            </w:r>
          </w:p>
        </w:tc>
        <w:tc>
          <w:tcPr>
            <w:tcW w:w="1504" w:type="dxa"/>
            <w:vAlign w:val="center"/>
          </w:tcPr>
          <w:p w:rsidR="00B15AB0" w:rsidRDefault="00B15AB0" w:rsidP="00080BBC">
            <w:pPr>
              <w:pStyle w:val="ConsPlusNormal"/>
              <w:jc w:val="center"/>
            </w:pPr>
            <w:r>
              <w:t>50 409,5</w:t>
            </w:r>
          </w:p>
        </w:tc>
        <w:tc>
          <w:tcPr>
            <w:tcW w:w="1384" w:type="dxa"/>
            <w:vAlign w:val="center"/>
          </w:tcPr>
          <w:p w:rsidR="00B15AB0" w:rsidRDefault="00B15AB0" w:rsidP="00080BBC">
            <w:pPr>
              <w:pStyle w:val="ConsPlusNormal"/>
              <w:jc w:val="center"/>
            </w:pPr>
            <w:r>
              <w:t>50 409,5</w:t>
            </w:r>
          </w:p>
        </w:tc>
        <w:tc>
          <w:tcPr>
            <w:tcW w:w="1644" w:type="dxa"/>
            <w:vAlign w:val="center"/>
          </w:tcPr>
          <w:p w:rsidR="00B15AB0" w:rsidRDefault="00B15AB0" w:rsidP="00080BBC">
            <w:pPr>
              <w:pStyle w:val="ConsPlusNormal"/>
              <w:jc w:val="center"/>
            </w:pPr>
            <w:r>
              <w:t>48 347,7</w:t>
            </w:r>
          </w:p>
        </w:tc>
      </w:tr>
      <w:tr w:rsidR="00B15AB0" w:rsidTr="00080BBC">
        <w:tc>
          <w:tcPr>
            <w:tcW w:w="2524" w:type="dxa"/>
            <w:vAlign w:val="center"/>
          </w:tcPr>
          <w:p w:rsidR="00B15AB0" w:rsidRDefault="00B15AB0" w:rsidP="00080BBC">
            <w:pPr>
              <w:pStyle w:val="ConsPlusNormal"/>
              <w:jc w:val="center"/>
            </w:pPr>
            <w:r>
              <w:t>2 02 25202 02 0000 150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1504" w:type="dxa"/>
            <w:vAlign w:val="center"/>
          </w:tcPr>
          <w:p w:rsidR="00B15AB0" w:rsidRDefault="00B15AB0" w:rsidP="00080BBC">
            <w:pPr>
              <w:pStyle w:val="ConsPlusNormal"/>
              <w:jc w:val="center"/>
            </w:pPr>
            <w:r>
              <w:t>12 276,4</w:t>
            </w:r>
          </w:p>
        </w:tc>
        <w:tc>
          <w:tcPr>
            <w:tcW w:w="1384" w:type="dxa"/>
            <w:vAlign w:val="center"/>
          </w:tcPr>
          <w:p w:rsidR="00B15AB0" w:rsidRDefault="00B15AB0" w:rsidP="00080BBC">
            <w:pPr>
              <w:pStyle w:val="ConsPlusNormal"/>
              <w:jc w:val="center"/>
            </w:pPr>
            <w:r>
              <w:t>12 276,4</w:t>
            </w:r>
          </w:p>
        </w:tc>
        <w:tc>
          <w:tcPr>
            <w:tcW w:w="1644" w:type="dxa"/>
            <w:vAlign w:val="center"/>
          </w:tcPr>
          <w:p w:rsidR="00B15AB0" w:rsidRDefault="00B15AB0" w:rsidP="00080BBC">
            <w:pPr>
              <w:pStyle w:val="ConsPlusNormal"/>
              <w:jc w:val="center"/>
            </w:pPr>
            <w:r>
              <w:t>11 741,2</w:t>
            </w:r>
          </w:p>
        </w:tc>
      </w:tr>
      <w:tr w:rsidR="00B15AB0" w:rsidTr="00080BBC">
        <w:tc>
          <w:tcPr>
            <w:tcW w:w="2524" w:type="dxa"/>
            <w:vAlign w:val="center"/>
          </w:tcPr>
          <w:p w:rsidR="00B15AB0" w:rsidRDefault="00B15AB0" w:rsidP="00080BBC">
            <w:pPr>
              <w:pStyle w:val="ConsPlusNormal"/>
              <w:jc w:val="center"/>
            </w:pPr>
            <w:r>
              <w:t>2 02 25210 02 0000 150</w:t>
            </w:r>
          </w:p>
        </w:tc>
        <w:tc>
          <w:tcPr>
            <w:tcW w:w="4365" w:type="dxa"/>
            <w:vAlign w:val="center"/>
          </w:tcPr>
          <w:p w:rsidR="00B15AB0" w:rsidRDefault="00B15AB0" w:rsidP="00080BBC">
            <w:pPr>
              <w:pStyle w:val="ConsPlusNormal"/>
              <w:jc w:val="both"/>
            </w:pPr>
            <w:r>
              <w:t xml:space="preserve">Субсидии бюджетам субъектов Российской Федерации на внедрение целевой модели цифровой образовательной среды в общеобразовательных организациях и </w:t>
            </w:r>
            <w:r>
              <w:lastRenderedPageBreak/>
              <w:t>профессиональных образовательных организациях</w:t>
            </w:r>
          </w:p>
        </w:tc>
        <w:tc>
          <w:tcPr>
            <w:tcW w:w="1504" w:type="dxa"/>
            <w:vAlign w:val="center"/>
          </w:tcPr>
          <w:p w:rsidR="00B15AB0" w:rsidRDefault="00B15AB0" w:rsidP="00080BBC">
            <w:pPr>
              <w:pStyle w:val="ConsPlusNormal"/>
              <w:jc w:val="center"/>
            </w:pPr>
            <w:r>
              <w:lastRenderedPageBreak/>
              <w:t>219 049,4</w:t>
            </w:r>
          </w:p>
        </w:tc>
        <w:tc>
          <w:tcPr>
            <w:tcW w:w="1384" w:type="dxa"/>
            <w:vAlign w:val="center"/>
          </w:tcPr>
          <w:p w:rsidR="00B15AB0" w:rsidRDefault="00B15AB0" w:rsidP="00080BBC">
            <w:pPr>
              <w:pStyle w:val="ConsPlusNormal"/>
              <w:jc w:val="center"/>
            </w:pPr>
            <w:r>
              <w:t>320 326,1</w:t>
            </w:r>
          </w:p>
        </w:tc>
        <w:tc>
          <w:tcPr>
            <w:tcW w:w="1644" w:type="dxa"/>
            <w:vAlign w:val="center"/>
          </w:tcPr>
          <w:p w:rsidR="00B15AB0" w:rsidRDefault="00B15AB0" w:rsidP="00080BBC">
            <w:pPr>
              <w:pStyle w:val="ConsPlusNormal"/>
              <w:jc w:val="center"/>
            </w:pPr>
          </w:p>
        </w:tc>
      </w:tr>
      <w:tr w:rsidR="00B15AB0" w:rsidTr="00080BBC">
        <w:tc>
          <w:tcPr>
            <w:tcW w:w="2524" w:type="dxa"/>
            <w:vAlign w:val="center"/>
          </w:tcPr>
          <w:p w:rsidR="00B15AB0" w:rsidRDefault="00B15AB0" w:rsidP="00080BBC">
            <w:pPr>
              <w:pStyle w:val="ConsPlusNormal"/>
              <w:jc w:val="center"/>
            </w:pPr>
            <w:r>
              <w:t>2 02 25219 02 0000 150</w:t>
            </w:r>
          </w:p>
        </w:tc>
        <w:tc>
          <w:tcPr>
            <w:tcW w:w="4365" w:type="dxa"/>
            <w:vAlign w:val="center"/>
          </w:tcPr>
          <w:p w:rsidR="00B15AB0" w:rsidRDefault="00B15AB0" w:rsidP="00080BBC">
            <w:pPr>
              <w:pStyle w:val="ConsPlusNormal"/>
              <w:jc w:val="both"/>
            </w:pPr>
            <w:r>
              <w:t>Субсидии бюджетам на создание центров цифрового образования детей</w:t>
            </w:r>
          </w:p>
        </w:tc>
        <w:tc>
          <w:tcPr>
            <w:tcW w:w="1504" w:type="dxa"/>
            <w:vAlign w:val="center"/>
          </w:tcPr>
          <w:p w:rsidR="00B15AB0" w:rsidRDefault="00B15AB0" w:rsidP="00080BBC">
            <w:pPr>
              <w:pStyle w:val="ConsPlusNormal"/>
              <w:jc w:val="center"/>
            </w:pPr>
            <w:r>
              <w:t>12 734,3</w:t>
            </w:r>
          </w:p>
        </w:tc>
        <w:tc>
          <w:tcPr>
            <w:tcW w:w="1384" w:type="dxa"/>
            <w:vAlign w:val="center"/>
          </w:tcPr>
          <w:p w:rsidR="00B15AB0" w:rsidRDefault="00B15AB0" w:rsidP="00080BBC">
            <w:pPr>
              <w:pStyle w:val="ConsPlusNormal"/>
              <w:jc w:val="center"/>
            </w:pPr>
            <w:r>
              <w:t>11 885,0</w:t>
            </w:r>
          </w:p>
        </w:tc>
        <w:tc>
          <w:tcPr>
            <w:tcW w:w="1644" w:type="dxa"/>
            <w:vAlign w:val="center"/>
          </w:tcPr>
          <w:p w:rsidR="00B15AB0" w:rsidRDefault="00B15AB0" w:rsidP="00080BBC">
            <w:pPr>
              <w:pStyle w:val="ConsPlusNormal"/>
              <w:jc w:val="center"/>
            </w:pPr>
            <w:r>
              <w:t>17 769,8</w:t>
            </w:r>
          </w:p>
        </w:tc>
      </w:tr>
      <w:tr w:rsidR="00B15AB0" w:rsidTr="00080BBC">
        <w:tc>
          <w:tcPr>
            <w:tcW w:w="2524" w:type="dxa"/>
            <w:vAlign w:val="center"/>
          </w:tcPr>
          <w:p w:rsidR="00B15AB0" w:rsidRDefault="00B15AB0" w:rsidP="00080BBC">
            <w:pPr>
              <w:pStyle w:val="ConsPlusNormal"/>
              <w:jc w:val="center"/>
            </w:pPr>
            <w:r>
              <w:t>2 02 25228 02 0000 150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1504" w:type="dxa"/>
            <w:vAlign w:val="center"/>
          </w:tcPr>
          <w:p w:rsidR="00B15AB0" w:rsidRDefault="00B15AB0" w:rsidP="00080BBC">
            <w:pPr>
              <w:pStyle w:val="ConsPlusNormal"/>
              <w:jc w:val="center"/>
            </w:pPr>
            <w:r>
              <w:t>12 201,4</w:t>
            </w:r>
          </w:p>
        </w:tc>
        <w:tc>
          <w:tcPr>
            <w:tcW w:w="1384" w:type="dxa"/>
            <w:vAlign w:val="center"/>
          </w:tcPr>
          <w:p w:rsidR="00B15AB0" w:rsidRDefault="00B15AB0" w:rsidP="00080BBC">
            <w:pPr>
              <w:pStyle w:val="ConsPlusNormal"/>
              <w:jc w:val="center"/>
            </w:pPr>
            <w:r>
              <w:t>47 853,8</w:t>
            </w:r>
          </w:p>
        </w:tc>
        <w:tc>
          <w:tcPr>
            <w:tcW w:w="1644" w:type="dxa"/>
            <w:vAlign w:val="center"/>
          </w:tcPr>
          <w:p w:rsidR="00B15AB0" w:rsidRDefault="00B15AB0" w:rsidP="00080BBC">
            <w:pPr>
              <w:pStyle w:val="ConsPlusNormal"/>
              <w:jc w:val="center"/>
            </w:pPr>
            <w:r>
              <w:t>7 853,8</w:t>
            </w:r>
          </w:p>
        </w:tc>
      </w:tr>
      <w:tr w:rsidR="00B15AB0" w:rsidTr="00080BBC">
        <w:tc>
          <w:tcPr>
            <w:tcW w:w="2524" w:type="dxa"/>
            <w:vAlign w:val="center"/>
          </w:tcPr>
          <w:p w:rsidR="00B15AB0" w:rsidRDefault="00B15AB0" w:rsidP="00080BBC">
            <w:pPr>
              <w:pStyle w:val="ConsPlusNormal"/>
              <w:jc w:val="center"/>
            </w:pPr>
            <w:r>
              <w:t>2 02 25229 02 0000 150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c>
          <w:tcPr>
            <w:tcW w:w="1504" w:type="dxa"/>
            <w:vAlign w:val="center"/>
          </w:tcPr>
          <w:p w:rsidR="00B15AB0" w:rsidRDefault="00B15AB0" w:rsidP="00080BBC">
            <w:pPr>
              <w:pStyle w:val="ConsPlusNormal"/>
              <w:jc w:val="center"/>
            </w:pPr>
            <w:r>
              <w:t>25 000,0</w:t>
            </w:r>
          </w:p>
        </w:tc>
        <w:tc>
          <w:tcPr>
            <w:tcW w:w="1384" w:type="dxa"/>
            <w:vAlign w:val="center"/>
          </w:tcPr>
          <w:p w:rsidR="00B15AB0" w:rsidRDefault="00B15AB0" w:rsidP="00080BBC">
            <w:pPr>
              <w:pStyle w:val="ConsPlusNormal"/>
              <w:jc w:val="center"/>
            </w:pPr>
          </w:p>
        </w:tc>
        <w:tc>
          <w:tcPr>
            <w:tcW w:w="1644" w:type="dxa"/>
            <w:vAlign w:val="center"/>
          </w:tcPr>
          <w:p w:rsidR="00B15AB0" w:rsidRDefault="00B15AB0" w:rsidP="00080BBC">
            <w:pPr>
              <w:pStyle w:val="ConsPlusNormal"/>
              <w:jc w:val="center"/>
            </w:pPr>
            <w:r>
              <w:t>9 124,6</w:t>
            </w:r>
          </w:p>
        </w:tc>
      </w:tr>
      <w:tr w:rsidR="00B15AB0" w:rsidTr="00080BBC">
        <w:tc>
          <w:tcPr>
            <w:tcW w:w="2524" w:type="dxa"/>
            <w:vAlign w:val="center"/>
          </w:tcPr>
          <w:p w:rsidR="00B15AB0" w:rsidRDefault="00B15AB0" w:rsidP="00080BBC">
            <w:pPr>
              <w:pStyle w:val="ConsPlusNormal"/>
              <w:jc w:val="center"/>
            </w:pPr>
            <w:r>
              <w:t>2 02 25230 02 0000 150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на создание новых мест в общеобразовательных организациях, расположенных в сельской местности и поселках городского типа</w:t>
            </w:r>
          </w:p>
        </w:tc>
        <w:tc>
          <w:tcPr>
            <w:tcW w:w="1504" w:type="dxa"/>
            <w:vAlign w:val="center"/>
          </w:tcPr>
          <w:p w:rsidR="00B15AB0" w:rsidRDefault="00B15AB0" w:rsidP="00080BBC">
            <w:pPr>
              <w:pStyle w:val="ConsPlusNormal"/>
              <w:jc w:val="center"/>
            </w:pPr>
            <w:r>
              <w:t>118 015,7</w:t>
            </w:r>
          </w:p>
        </w:tc>
        <w:tc>
          <w:tcPr>
            <w:tcW w:w="1384" w:type="dxa"/>
            <w:vAlign w:val="center"/>
          </w:tcPr>
          <w:p w:rsidR="00B15AB0" w:rsidRDefault="00B15AB0" w:rsidP="00080BBC">
            <w:pPr>
              <w:pStyle w:val="ConsPlusNormal"/>
              <w:jc w:val="center"/>
            </w:pPr>
            <w:r>
              <w:t>114 559,4</w:t>
            </w:r>
          </w:p>
        </w:tc>
        <w:tc>
          <w:tcPr>
            <w:tcW w:w="1644" w:type="dxa"/>
            <w:vAlign w:val="center"/>
          </w:tcPr>
          <w:p w:rsidR="00B15AB0" w:rsidRDefault="00B15AB0" w:rsidP="00080BBC">
            <w:pPr>
              <w:pStyle w:val="ConsPlusNormal"/>
              <w:jc w:val="center"/>
            </w:pPr>
          </w:p>
        </w:tc>
      </w:tr>
      <w:tr w:rsidR="00B15AB0" w:rsidTr="00080BBC">
        <w:tc>
          <w:tcPr>
            <w:tcW w:w="2524" w:type="dxa"/>
            <w:vAlign w:val="center"/>
          </w:tcPr>
          <w:p w:rsidR="00B15AB0" w:rsidRDefault="00B15AB0" w:rsidP="00080BBC">
            <w:pPr>
              <w:pStyle w:val="ConsPlusNormal"/>
              <w:jc w:val="center"/>
            </w:pPr>
            <w:r>
              <w:t>2 02 25232 02 0000 150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504" w:type="dxa"/>
            <w:vAlign w:val="center"/>
          </w:tcPr>
          <w:p w:rsidR="00B15AB0" w:rsidRDefault="00B15AB0" w:rsidP="00080BBC">
            <w:pPr>
              <w:pStyle w:val="ConsPlusNormal"/>
              <w:jc w:val="center"/>
            </w:pPr>
            <w:r>
              <w:t>318 196,6</w:t>
            </w:r>
          </w:p>
        </w:tc>
        <w:tc>
          <w:tcPr>
            <w:tcW w:w="1384" w:type="dxa"/>
            <w:vAlign w:val="center"/>
          </w:tcPr>
          <w:p w:rsidR="00B15AB0" w:rsidRDefault="00B15AB0" w:rsidP="00080BBC">
            <w:pPr>
              <w:pStyle w:val="ConsPlusNormal"/>
              <w:jc w:val="center"/>
            </w:pPr>
            <w:r>
              <w:t>230 206,3</w:t>
            </w:r>
          </w:p>
        </w:tc>
        <w:tc>
          <w:tcPr>
            <w:tcW w:w="1644" w:type="dxa"/>
            <w:vAlign w:val="center"/>
          </w:tcPr>
          <w:p w:rsidR="00B15AB0" w:rsidRDefault="00B15AB0" w:rsidP="00080BBC">
            <w:pPr>
              <w:pStyle w:val="ConsPlusNormal"/>
              <w:jc w:val="center"/>
            </w:pPr>
          </w:p>
        </w:tc>
      </w:tr>
      <w:tr w:rsidR="00B15AB0" w:rsidTr="00080BBC">
        <w:tc>
          <w:tcPr>
            <w:tcW w:w="2524" w:type="dxa"/>
            <w:vAlign w:val="center"/>
          </w:tcPr>
          <w:p w:rsidR="00B15AB0" w:rsidRDefault="00B15AB0" w:rsidP="00080BBC">
            <w:pPr>
              <w:pStyle w:val="ConsPlusNormal"/>
              <w:jc w:val="center"/>
            </w:pPr>
            <w:r>
              <w:t>2 02 25243 02 0000 150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на строительство и реконструкцию (модернизацию) объектов питьевого водоснабжения</w:t>
            </w:r>
          </w:p>
        </w:tc>
        <w:tc>
          <w:tcPr>
            <w:tcW w:w="1504" w:type="dxa"/>
            <w:vAlign w:val="center"/>
          </w:tcPr>
          <w:p w:rsidR="00B15AB0" w:rsidRDefault="00B15AB0" w:rsidP="00080BBC">
            <w:pPr>
              <w:pStyle w:val="ConsPlusNormal"/>
              <w:jc w:val="center"/>
            </w:pPr>
          </w:p>
        </w:tc>
        <w:tc>
          <w:tcPr>
            <w:tcW w:w="1384" w:type="dxa"/>
            <w:vAlign w:val="center"/>
          </w:tcPr>
          <w:p w:rsidR="00B15AB0" w:rsidRDefault="00B15AB0" w:rsidP="00080BBC">
            <w:pPr>
              <w:pStyle w:val="ConsPlusNormal"/>
              <w:jc w:val="center"/>
            </w:pPr>
            <w:r>
              <w:t>385 295,8</w:t>
            </w:r>
          </w:p>
        </w:tc>
        <w:tc>
          <w:tcPr>
            <w:tcW w:w="1644" w:type="dxa"/>
            <w:vAlign w:val="center"/>
          </w:tcPr>
          <w:p w:rsidR="00B15AB0" w:rsidRDefault="00B15AB0" w:rsidP="00080BBC">
            <w:pPr>
              <w:pStyle w:val="ConsPlusNormal"/>
              <w:jc w:val="center"/>
            </w:pPr>
            <w:r>
              <w:t>545 914,5</w:t>
            </w:r>
          </w:p>
        </w:tc>
      </w:tr>
      <w:tr w:rsidR="00B15AB0" w:rsidTr="00080BBC">
        <w:tc>
          <w:tcPr>
            <w:tcW w:w="2524" w:type="dxa"/>
            <w:vAlign w:val="center"/>
          </w:tcPr>
          <w:p w:rsidR="00B15AB0" w:rsidRDefault="00B15AB0" w:rsidP="00080BBC">
            <w:pPr>
              <w:pStyle w:val="ConsPlusNormal"/>
              <w:jc w:val="center"/>
            </w:pPr>
            <w:r>
              <w:lastRenderedPageBreak/>
              <w:t>2 02 25247 02 0000 150</w:t>
            </w:r>
          </w:p>
        </w:tc>
        <w:tc>
          <w:tcPr>
            <w:tcW w:w="4365" w:type="dxa"/>
            <w:vAlign w:val="center"/>
          </w:tcPr>
          <w:p w:rsidR="00B15AB0" w:rsidRDefault="00B15AB0" w:rsidP="00080BBC">
            <w:pPr>
              <w:pStyle w:val="ConsPlusNormal"/>
              <w:jc w:val="both"/>
            </w:pPr>
            <w:r>
              <w:t>Субсидии бюджетам на создание мобильных технопарков "Кванториум</w:t>
            </w:r>
          </w:p>
        </w:tc>
        <w:tc>
          <w:tcPr>
            <w:tcW w:w="1504" w:type="dxa"/>
            <w:vAlign w:val="center"/>
          </w:tcPr>
          <w:p w:rsidR="00B15AB0" w:rsidRDefault="00B15AB0" w:rsidP="00080BBC">
            <w:pPr>
              <w:pStyle w:val="ConsPlusNormal"/>
              <w:jc w:val="center"/>
            </w:pPr>
            <w:r>
              <w:t>16 256,6</w:t>
            </w:r>
          </w:p>
        </w:tc>
        <w:tc>
          <w:tcPr>
            <w:tcW w:w="1384" w:type="dxa"/>
            <w:vAlign w:val="center"/>
          </w:tcPr>
          <w:p w:rsidR="00B15AB0" w:rsidRDefault="00B15AB0" w:rsidP="00080BBC">
            <w:pPr>
              <w:pStyle w:val="ConsPlusNormal"/>
              <w:jc w:val="center"/>
            </w:pPr>
          </w:p>
        </w:tc>
        <w:tc>
          <w:tcPr>
            <w:tcW w:w="1644" w:type="dxa"/>
            <w:vAlign w:val="center"/>
          </w:tcPr>
          <w:p w:rsidR="00B15AB0" w:rsidRDefault="00B15AB0" w:rsidP="00080BBC">
            <w:pPr>
              <w:pStyle w:val="ConsPlusNormal"/>
              <w:jc w:val="center"/>
            </w:pPr>
          </w:p>
        </w:tc>
      </w:tr>
      <w:tr w:rsidR="00B15AB0" w:rsidTr="00080BBC">
        <w:tc>
          <w:tcPr>
            <w:tcW w:w="2524" w:type="dxa"/>
            <w:vAlign w:val="center"/>
          </w:tcPr>
          <w:p w:rsidR="00B15AB0" w:rsidRDefault="00B15AB0" w:rsidP="00080BBC">
            <w:pPr>
              <w:pStyle w:val="ConsPlusNormal"/>
              <w:jc w:val="center"/>
            </w:pPr>
            <w:r>
              <w:t>2 02 25251 00 0000 150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на государственную поддержку аккредитации ветеринарных лабораторий в национальной системе аккредитации</w:t>
            </w:r>
          </w:p>
        </w:tc>
        <w:tc>
          <w:tcPr>
            <w:tcW w:w="1504" w:type="dxa"/>
            <w:vAlign w:val="center"/>
          </w:tcPr>
          <w:p w:rsidR="00B15AB0" w:rsidRDefault="00B15AB0" w:rsidP="00080BBC">
            <w:pPr>
              <w:pStyle w:val="ConsPlusNormal"/>
              <w:jc w:val="center"/>
            </w:pPr>
          </w:p>
        </w:tc>
        <w:tc>
          <w:tcPr>
            <w:tcW w:w="1384" w:type="dxa"/>
            <w:vAlign w:val="center"/>
          </w:tcPr>
          <w:p w:rsidR="00B15AB0" w:rsidRDefault="00B15AB0" w:rsidP="00080BBC">
            <w:pPr>
              <w:pStyle w:val="ConsPlusNormal"/>
              <w:jc w:val="center"/>
            </w:pPr>
          </w:p>
        </w:tc>
        <w:tc>
          <w:tcPr>
            <w:tcW w:w="1644" w:type="dxa"/>
            <w:vAlign w:val="center"/>
          </w:tcPr>
          <w:p w:rsidR="00B15AB0" w:rsidRDefault="00B15AB0" w:rsidP="00080BBC">
            <w:pPr>
              <w:pStyle w:val="ConsPlusNormal"/>
              <w:jc w:val="center"/>
            </w:pPr>
            <w:r>
              <w:t>25 000,0</w:t>
            </w:r>
          </w:p>
        </w:tc>
      </w:tr>
      <w:tr w:rsidR="00B15AB0" w:rsidTr="00080BBC">
        <w:tc>
          <w:tcPr>
            <w:tcW w:w="2524" w:type="dxa"/>
            <w:vAlign w:val="center"/>
          </w:tcPr>
          <w:p w:rsidR="00B15AB0" w:rsidRDefault="00B15AB0" w:rsidP="00080BBC">
            <w:pPr>
              <w:pStyle w:val="ConsPlusNormal"/>
              <w:jc w:val="center"/>
            </w:pPr>
            <w:r>
              <w:t>2 02 25253 02 0000 150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на создание дополнительных мест (групп)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1504" w:type="dxa"/>
            <w:vAlign w:val="center"/>
          </w:tcPr>
          <w:p w:rsidR="00B15AB0" w:rsidRDefault="00B15AB0" w:rsidP="00080BBC">
            <w:pPr>
              <w:pStyle w:val="ConsPlusNormal"/>
              <w:jc w:val="center"/>
            </w:pPr>
            <w:r>
              <w:t>37 901,8</w:t>
            </w:r>
          </w:p>
        </w:tc>
        <w:tc>
          <w:tcPr>
            <w:tcW w:w="1384" w:type="dxa"/>
            <w:vAlign w:val="center"/>
          </w:tcPr>
          <w:p w:rsidR="00B15AB0" w:rsidRDefault="00B15AB0" w:rsidP="00080BBC">
            <w:pPr>
              <w:pStyle w:val="ConsPlusNormal"/>
              <w:jc w:val="center"/>
            </w:pPr>
          </w:p>
        </w:tc>
        <w:tc>
          <w:tcPr>
            <w:tcW w:w="1644" w:type="dxa"/>
            <w:vAlign w:val="center"/>
          </w:tcPr>
          <w:p w:rsidR="00B15AB0" w:rsidRDefault="00B15AB0" w:rsidP="00080BBC">
            <w:pPr>
              <w:pStyle w:val="ConsPlusNormal"/>
              <w:jc w:val="center"/>
            </w:pPr>
          </w:p>
        </w:tc>
      </w:tr>
      <w:tr w:rsidR="00B15AB0" w:rsidTr="00080BBC">
        <w:tc>
          <w:tcPr>
            <w:tcW w:w="2524" w:type="dxa"/>
            <w:vAlign w:val="center"/>
          </w:tcPr>
          <w:p w:rsidR="00B15AB0" w:rsidRDefault="00B15AB0" w:rsidP="00080BBC">
            <w:pPr>
              <w:pStyle w:val="ConsPlusNormal"/>
              <w:jc w:val="center"/>
            </w:pPr>
            <w:r>
              <w:t>2 02 25255 02 0000 150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1504" w:type="dxa"/>
            <w:vAlign w:val="center"/>
          </w:tcPr>
          <w:p w:rsidR="00B15AB0" w:rsidRDefault="00B15AB0" w:rsidP="00080BBC">
            <w:pPr>
              <w:pStyle w:val="ConsPlusNormal"/>
              <w:jc w:val="center"/>
            </w:pPr>
            <w:r>
              <w:t>24 073,8</w:t>
            </w:r>
          </w:p>
        </w:tc>
        <w:tc>
          <w:tcPr>
            <w:tcW w:w="1384" w:type="dxa"/>
            <w:vAlign w:val="center"/>
          </w:tcPr>
          <w:p w:rsidR="00B15AB0" w:rsidRDefault="00B15AB0" w:rsidP="00080BBC">
            <w:pPr>
              <w:pStyle w:val="ConsPlusNormal"/>
              <w:jc w:val="center"/>
            </w:pPr>
            <w:r>
              <w:t>94 535,6</w:t>
            </w:r>
          </w:p>
        </w:tc>
        <w:tc>
          <w:tcPr>
            <w:tcW w:w="1644" w:type="dxa"/>
            <w:vAlign w:val="center"/>
          </w:tcPr>
          <w:p w:rsidR="00B15AB0" w:rsidRDefault="00B15AB0" w:rsidP="00080BBC">
            <w:pPr>
              <w:pStyle w:val="ConsPlusNormal"/>
              <w:jc w:val="center"/>
            </w:pPr>
          </w:p>
        </w:tc>
      </w:tr>
      <w:tr w:rsidR="00B15AB0" w:rsidTr="00080BBC">
        <w:tc>
          <w:tcPr>
            <w:tcW w:w="2524" w:type="dxa"/>
            <w:vAlign w:val="center"/>
          </w:tcPr>
          <w:p w:rsidR="00B15AB0" w:rsidRDefault="00B15AB0" w:rsidP="00080BBC">
            <w:pPr>
              <w:pStyle w:val="ConsPlusNormal"/>
              <w:jc w:val="center"/>
            </w:pPr>
            <w:r>
              <w:t>2 02 25256 02 0000 150</w:t>
            </w:r>
          </w:p>
        </w:tc>
        <w:tc>
          <w:tcPr>
            <w:tcW w:w="4365" w:type="dxa"/>
            <w:vAlign w:val="center"/>
          </w:tcPr>
          <w:p w:rsidR="00B15AB0" w:rsidRDefault="00B15AB0" w:rsidP="00080BBC">
            <w:pPr>
              <w:pStyle w:val="ConsPlusNormal"/>
              <w:jc w:val="both"/>
            </w:pPr>
            <w:r>
              <w:t xml:space="preserve">Субсидии бюджетам субъектов Российской Федерации на единовременные компенсационные выплаты учителям, прибывшим (переехавшим) на работу в </w:t>
            </w:r>
            <w:r>
              <w:lastRenderedPageBreak/>
              <w:t>сельские населенные пункты, либо рабочие поселки, либо поселки городского типа, либо города с населением до 50 тысяч человек</w:t>
            </w:r>
          </w:p>
        </w:tc>
        <w:tc>
          <w:tcPr>
            <w:tcW w:w="1504" w:type="dxa"/>
            <w:vAlign w:val="center"/>
          </w:tcPr>
          <w:p w:rsidR="00B15AB0" w:rsidRDefault="00B15AB0" w:rsidP="00080BBC">
            <w:pPr>
              <w:pStyle w:val="ConsPlusNormal"/>
              <w:jc w:val="center"/>
            </w:pPr>
            <w:r>
              <w:lastRenderedPageBreak/>
              <w:t>6 320,0</w:t>
            </w:r>
          </w:p>
        </w:tc>
        <w:tc>
          <w:tcPr>
            <w:tcW w:w="1384" w:type="dxa"/>
            <w:vAlign w:val="center"/>
          </w:tcPr>
          <w:p w:rsidR="00B15AB0" w:rsidRDefault="00B15AB0" w:rsidP="00080BBC">
            <w:pPr>
              <w:pStyle w:val="ConsPlusNormal"/>
              <w:jc w:val="center"/>
            </w:pPr>
            <w:r>
              <w:t>5 530,0</w:t>
            </w:r>
          </w:p>
        </w:tc>
        <w:tc>
          <w:tcPr>
            <w:tcW w:w="1644" w:type="dxa"/>
            <w:vAlign w:val="center"/>
          </w:tcPr>
          <w:p w:rsidR="00B15AB0" w:rsidRDefault="00B15AB0" w:rsidP="00080BBC">
            <w:pPr>
              <w:pStyle w:val="ConsPlusNormal"/>
              <w:jc w:val="center"/>
            </w:pPr>
            <w:r>
              <w:t>5 320,0</w:t>
            </w:r>
          </w:p>
        </w:tc>
      </w:tr>
      <w:tr w:rsidR="00B15AB0" w:rsidTr="00080BBC">
        <w:tc>
          <w:tcPr>
            <w:tcW w:w="2524" w:type="dxa"/>
            <w:vAlign w:val="center"/>
          </w:tcPr>
          <w:p w:rsidR="00B15AB0" w:rsidRDefault="00B15AB0" w:rsidP="00080BBC">
            <w:pPr>
              <w:pStyle w:val="ConsPlusNormal"/>
              <w:jc w:val="center"/>
            </w:pPr>
            <w:r>
              <w:t>2 02 25259 02 0000 150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на государственную поддержку производства масличных культур</w:t>
            </w:r>
          </w:p>
        </w:tc>
        <w:tc>
          <w:tcPr>
            <w:tcW w:w="1504" w:type="dxa"/>
            <w:vAlign w:val="center"/>
          </w:tcPr>
          <w:p w:rsidR="00B15AB0" w:rsidRDefault="00B15AB0" w:rsidP="00080BBC">
            <w:pPr>
              <w:pStyle w:val="ConsPlusNormal"/>
              <w:jc w:val="center"/>
            </w:pPr>
            <w:r>
              <w:t>154 280,2</w:t>
            </w:r>
          </w:p>
        </w:tc>
        <w:tc>
          <w:tcPr>
            <w:tcW w:w="1384" w:type="dxa"/>
            <w:vAlign w:val="center"/>
          </w:tcPr>
          <w:p w:rsidR="00B15AB0" w:rsidRDefault="00B15AB0" w:rsidP="00080BBC">
            <w:pPr>
              <w:pStyle w:val="ConsPlusNormal"/>
              <w:jc w:val="center"/>
            </w:pPr>
          </w:p>
        </w:tc>
        <w:tc>
          <w:tcPr>
            <w:tcW w:w="1644" w:type="dxa"/>
            <w:vAlign w:val="center"/>
          </w:tcPr>
          <w:p w:rsidR="00B15AB0" w:rsidRDefault="00B15AB0" w:rsidP="00080BBC">
            <w:pPr>
              <w:pStyle w:val="ConsPlusNormal"/>
              <w:jc w:val="center"/>
            </w:pPr>
          </w:p>
        </w:tc>
      </w:tr>
      <w:tr w:rsidR="00B15AB0" w:rsidTr="00080BBC">
        <w:tc>
          <w:tcPr>
            <w:tcW w:w="2524" w:type="dxa"/>
            <w:vAlign w:val="center"/>
          </w:tcPr>
          <w:p w:rsidR="00B15AB0" w:rsidRDefault="00B15AB0" w:rsidP="00080BBC">
            <w:pPr>
              <w:pStyle w:val="ConsPlusNormal"/>
              <w:jc w:val="center"/>
            </w:pPr>
            <w:r>
              <w:t>2 02 25261 02 0000 150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на мероприятия по развитию рынка газомоторного топлива</w:t>
            </w:r>
          </w:p>
        </w:tc>
        <w:tc>
          <w:tcPr>
            <w:tcW w:w="1504" w:type="dxa"/>
            <w:vAlign w:val="center"/>
          </w:tcPr>
          <w:p w:rsidR="00B15AB0" w:rsidRDefault="00B15AB0" w:rsidP="00080BBC">
            <w:pPr>
              <w:pStyle w:val="ConsPlusNormal"/>
              <w:jc w:val="center"/>
            </w:pPr>
            <w:r>
              <w:t>480 238,0</w:t>
            </w:r>
          </w:p>
        </w:tc>
        <w:tc>
          <w:tcPr>
            <w:tcW w:w="1384" w:type="dxa"/>
            <w:vAlign w:val="center"/>
          </w:tcPr>
          <w:p w:rsidR="00B15AB0" w:rsidRDefault="00B15AB0" w:rsidP="00080BBC">
            <w:pPr>
              <w:pStyle w:val="ConsPlusNormal"/>
              <w:jc w:val="center"/>
            </w:pPr>
          </w:p>
        </w:tc>
        <w:tc>
          <w:tcPr>
            <w:tcW w:w="1644" w:type="dxa"/>
            <w:vAlign w:val="center"/>
          </w:tcPr>
          <w:p w:rsidR="00B15AB0" w:rsidRDefault="00B15AB0" w:rsidP="00080BBC">
            <w:pPr>
              <w:pStyle w:val="ConsPlusNormal"/>
              <w:jc w:val="center"/>
            </w:pPr>
          </w:p>
        </w:tc>
      </w:tr>
      <w:tr w:rsidR="00B15AB0" w:rsidTr="00080BBC">
        <w:tc>
          <w:tcPr>
            <w:tcW w:w="2524" w:type="dxa"/>
            <w:vAlign w:val="center"/>
          </w:tcPr>
          <w:p w:rsidR="00B15AB0" w:rsidRDefault="00B15AB0" w:rsidP="00080BBC">
            <w:pPr>
              <w:pStyle w:val="ConsPlusNormal"/>
              <w:jc w:val="center"/>
            </w:pPr>
            <w:r>
              <w:t>2 02 25291 02 0000 150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на повышение эффективности службы занятости</w:t>
            </w:r>
          </w:p>
        </w:tc>
        <w:tc>
          <w:tcPr>
            <w:tcW w:w="1504" w:type="dxa"/>
            <w:vAlign w:val="center"/>
          </w:tcPr>
          <w:p w:rsidR="00B15AB0" w:rsidRDefault="00B15AB0" w:rsidP="00080BBC">
            <w:pPr>
              <w:pStyle w:val="ConsPlusNormal"/>
              <w:jc w:val="center"/>
            </w:pPr>
            <w:r>
              <w:t>3 297,5</w:t>
            </w:r>
          </w:p>
        </w:tc>
        <w:tc>
          <w:tcPr>
            <w:tcW w:w="1384" w:type="dxa"/>
            <w:vAlign w:val="center"/>
          </w:tcPr>
          <w:p w:rsidR="00B15AB0" w:rsidRDefault="00B15AB0" w:rsidP="00080BBC">
            <w:pPr>
              <w:pStyle w:val="ConsPlusNormal"/>
              <w:jc w:val="center"/>
            </w:pPr>
            <w:r>
              <w:t>5 280,0</w:t>
            </w:r>
          </w:p>
        </w:tc>
        <w:tc>
          <w:tcPr>
            <w:tcW w:w="1644" w:type="dxa"/>
            <w:vAlign w:val="center"/>
          </w:tcPr>
          <w:p w:rsidR="00B15AB0" w:rsidRDefault="00B15AB0" w:rsidP="00080BBC">
            <w:pPr>
              <w:pStyle w:val="ConsPlusNormal"/>
              <w:jc w:val="center"/>
            </w:pPr>
            <w:r>
              <w:t>4 800,0</w:t>
            </w:r>
          </w:p>
        </w:tc>
      </w:tr>
      <w:tr w:rsidR="00B15AB0" w:rsidTr="00080BBC">
        <w:tc>
          <w:tcPr>
            <w:tcW w:w="2524" w:type="dxa"/>
            <w:vAlign w:val="center"/>
          </w:tcPr>
          <w:p w:rsidR="00B15AB0" w:rsidRDefault="00B15AB0" w:rsidP="00080BBC">
            <w:pPr>
              <w:pStyle w:val="ConsPlusNormal"/>
              <w:jc w:val="center"/>
            </w:pPr>
            <w:r>
              <w:t>2 02 25294 02 0000 150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на организацию профессионального обучения и дополнительного профессионального образования лиц предпенсионного возраста</w:t>
            </w:r>
          </w:p>
        </w:tc>
        <w:tc>
          <w:tcPr>
            <w:tcW w:w="1504" w:type="dxa"/>
            <w:vAlign w:val="center"/>
          </w:tcPr>
          <w:p w:rsidR="00B15AB0" w:rsidRDefault="00B15AB0" w:rsidP="00080BBC">
            <w:pPr>
              <w:pStyle w:val="ConsPlusNormal"/>
              <w:jc w:val="center"/>
            </w:pPr>
            <w:r>
              <w:t>7 051,0</w:t>
            </w:r>
          </w:p>
        </w:tc>
        <w:tc>
          <w:tcPr>
            <w:tcW w:w="1384" w:type="dxa"/>
            <w:vAlign w:val="center"/>
          </w:tcPr>
          <w:p w:rsidR="00B15AB0" w:rsidRDefault="00B15AB0" w:rsidP="00080BBC">
            <w:pPr>
              <w:pStyle w:val="ConsPlusNormal"/>
              <w:jc w:val="center"/>
            </w:pPr>
            <w:r>
              <w:t>39 196,4</w:t>
            </w:r>
          </w:p>
        </w:tc>
        <w:tc>
          <w:tcPr>
            <w:tcW w:w="1644" w:type="dxa"/>
            <w:vAlign w:val="center"/>
          </w:tcPr>
          <w:p w:rsidR="00B15AB0" w:rsidRDefault="00B15AB0" w:rsidP="00080BBC">
            <w:pPr>
              <w:pStyle w:val="ConsPlusNormal"/>
              <w:jc w:val="center"/>
            </w:pPr>
            <w:r>
              <w:t>39 196,4</w:t>
            </w:r>
          </w:p>
        </w:tc>
      </w:tr>
      <w:tr w:rsidR="00B15AB0" w:rsidTr="00080BBC">
        <w:tc>
          <w:tcPr>
            <w:tcW w:w="2524" w:type="dxa"/>
            <w:vAlign w:val="center"/>
          </w:tcPr>
          <w:p w:rsidR="00B15AB0" w:rsidRDefault="00B15AB0" w:rsidP="00080BBC">
            <w:pPr>
              <w:pStyle w:val="ConsPlusNormal"/>
              <w:jc w:val="center"/>
            </w:pPr>
            <w:r>
              <w:t>2 02 25299 02 0000 150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на софинансирование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c>
          <w:tcPr>
            <w:tcW w:w="1504" w:type="dxa"/>
            <w:vAlign w:val="center"/>
          </w:tcPr>
          <w:p w:rsidR="00B15AB0" w:rsidRDefault="00B15AB0" w:rsidP="00080BBC">
            <w:pPr>
              <w:pStyle w:val="ConsPlusNormal"/>
              <w:jc w:val="center"/>
            </w:pPr>
            <w:r>
              <w:t>13 133,2</w:t>
            </w:r>
          </w:p>
        </w:tc>
        <w:tc>
          <w:tcPr>
            <w:tcW w:w="1384" w:type="dxa"/>
            <w:vAlign w:val="center"/>
          </w:tcPr>
          <w:p w:rsidR="00B15AB0" w:rsidRDefault="00B15AB0" w:rsidP="00080BBC">
            <w:pPr>
              <w:pStyle w:val="ConsPlusNormal"/>
              <w:jc w:val="center"/>
            </w:pPr>
            <w:r>
              <w:t>2 727,9</w:t>
            </w:r>
          </w:p>
        </w:tc>
        <w:tc>
          <w:tcPr>
            <w:tcW w:w="1644" w:type="dxa"/>
            <w:vAlign w:val="center"/>
          </w:tcPr>
          <w:p w:rsidR="00B15AB0" w:rsidRDefault="00B15AB0" w:rsidP="00080BBC">
            <w:pPr>
              <w:pStyle w:val="ConsPlusNormal"/>
              <w:jc w:val="center"/>
            </w:pPr>
            <w:r>
              <w:t>3 479,0</w:t>
            </w:r>
          </w:p>
        </w:tc>
      </w:tr>
      <w:tr w:rsidR="00B15AB0" w:rsidTr="00080BBC">
        <w:tc>
          <w:tcPr>
            <w:tcW w:w="2524" w:type="dxa"/>
            <w:vAlign w:val="center"/>
          </w:tcPr>
          <w:p w:rsidR="00B15AB0" w:rsidRDefault="00B15AB0" w:rsidP="00080BBC">
            <w:pPr>
              <w:pStyle w:val="ConsPlusNormal"/>
              <w:jc w:val="center"/>
            </w:pPr>
            <w:r>
              <w:t>2 02 25302 02 0000 150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на осуществление выплат на детей в возрасте от трех до семи лет включительно</w:t>
            </w:r>
          </w:p>
        </w:tc>
        <w:tc>
          <w:tcPr>
            <w:tcW w:w="1504" w:type="dxa"/>
            <w:vAlign w:val="center"/>
          </w:tcPr>
          <w:p w:rsidR="00B15AB0" w:rsidRDefault="00B15AB0" w:rsidP="00080BBC">
            <w:pPr>
              <w:pStyle w:val="ConsPlusNormal"/>
              <w:jc w:val="center"/>
            </w:pPr>
            <w:r>
              <w:t>1 617 375,9</w:t>
            </w:r>
          </w:p>
        </w:tc>
        <w:tc>
          <w:tcPr>
            <w:tcW w:w="1384" w:type="dxa"/>
            <w:vAlign w:val="center"/>
          </w:tcPr>
          <w:p w:rsidR="00B15AB0" w:rsidRDefault="00B15AB0" w:rsidP="00080BBC">
            <w:pPr>
              <w:pStyle w:val="ConsPlusNormal"/>
              <w:jc w:val="center"/>
            </w:pPr>
          </w:p>
        </w:tc>
        <w:tc>
          <w:tcPr>
            <w:tcW w:w="1644" w:type="dxa"/>
            <w:vAlign w:val="center"/>
          </w:tcPr>
          <w:p w:rsidR="00B15AB0" w:rsidRDefault="00B15AB0" w:rsidP="00080BBC">
            <w:pPr>
              <w:pStyle w:val="ConsPlusNormal"/>
              <w:jc w:val="center"/>
            </w:pPr>
          </w:p>
        </w:tc>
      </w:tr>
      <w:tr w:rsidR="00B15AB0" w:rsidTr="00080BBC">
        <w:tc>
          <w:tcPr>
            <w:tcW w:w="2524" w:type="dxa"/>
            <w:vAlign w:val="center"/>
          </w:tcPr>
          <w:p w:rsidR="00B15AB0" w:rsidRDefault="00B15AB0" w:rsidP="00080BBC">
            <w:pPr>
              <w:pStyle w:val="ConsPlusNormal"/>
              <w:jc w:val="center"/>
            </w:pPr>
            <w:r>
              <w:lastRenderedPageBreak/>
              <w:t>2 02 25304 02 0000 150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504" w:type="dxa"/>
            <w:vAlign w:val="center"/>
          </w:tcPr>
          <w:p w:rsidR="00B15AB0" w:rsidRDefault="00B15AB0" w:rsidP="00080BBC">
            <w:pPr>
              <w:pStyle w:val="ConsPlusNormal"/>
              <w:jc w:val="center"/>
            </w:pPr>
            <w:r>
              <w:t>202 099,1</w:t>
            </w:r>
          </w:p>
        </w:tc>
        <w:tc>
          <w:tcPr>
            <w:tcW w:w="1384" w:type="dxa"/>
            <w:vAlign w:val="center"/>
          </w:tcPr>
          <w:p w:rsidR="00B15AB0" w:rsidRDefault="00B15AB0" w:rsidP="00080BBC">
            <w:pPr>
              <w:pStyle w:val="ConsPlusNormal"/>
              <w:jc w:val="center"/>
            </w:pPr>
          </w:p>
        </w:tc>
        <w:tc>
          <w:tcPr>
            <w:tcW w:w="1644" w:type="dxa"/>
            <w:vAlign w:val="center"/>
          </w:tcPr>
          <w:p w:rsidR="00B15AB0" w:rsidRDefault="00B15AB0" w:rsidP="00080BBC">
            <w:pPr>
              <w:pStyle w:val="ConsPlusNormal"/>
              <w:jc w:val="center"/>
            </w:pPr>
          </w:p>
        </w:tc>
      </w:tr>
      <w:tr w:rsidR="00B15AB0" w:rsidTr="00080BBC">
        <w:tc>
          <w:tcPr>
            <w:tcW w:w="2524" w:type="dxa"/>
            <w:vAlign w:val="center"/>
          </w:tcPr>
          <w:p w:rsidR="00B15AB0" w:rsidRDefault="00B15AB0" w:rsidP="00080BBC">
            <w:pPr>
              <w:pStyle w:val="ConsPlusNormal"/>
              <w:jc w:val="center"/>
            </w:pPr>
            <w:r>
              <w:t>2 02 25306 02 0000 150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на софинансирование расходных обязательств субъектов Российской Федерации, возникающих при реализации мероприятий по модернизации региональных и муниципальных детских школ искусств по видам искусств</w:t>
            </w:r>
          </w:p>
        </w:tc>
        <w:tc>
          <w:tcPr>
            <w:tcW w:w="1504" w:type="dxa"/>
            <w:vAlign w:val="center"/>
          </w:tcPr>
          <w:p w:rsidR="00B15AB0" w:rsidRDefault="00B15AB0" w:rsidP="00080BBC">
            <w:pPr>
              <w:pStyle w:val="ConsPlusNormal"/>
              <w:jc w:val="center"/>
            </w:pPr>
            <w:r>
              <w:t>8 131,9</w:t>
            </w:r>
          </w:p>
        </w:tc>
        <w:tc>
          <w:tcPr>
            <w:tcW w:w="1384" w:type="dxa"/>
            <w:vAlign w:val="center"/>
          </w:tcPr>
          <w:p w:rsidR="00B15AB0" w:rsidRDefault="00B15AB0" w:rsidP="00080BBC">
            <w:pPr>
              <w:pStyle w:val="ConsPlusNormal"/>
              <w:jc w:val="center"/>
            </w:pPr>
            <w:r>
              <w:t>94 061,1</w:t>
            </w:r>
          </w:p>
        </w:tc>
        <w:tc>
          <w:tcPr>
            <w:tcW w:w="1644" w:type="dxa"/>
            <w:vAlign w:val="center"/>
          </w:tcPr>
          <w:p w:rsidR="00B15AB0" w:rsidRDefault="00B15AB0" w:rsidP="00080BBC">
            <w:pPr>
              <w:pStyle w:val="ConsPlusNormal"/>
              <w:jc w:val="center"/>
            </w:pPr>
            <w:r>
              <w:t>33 243,5</w:t>
            </w:r>
          </w:p>
        </w:tc>
      </w:tr>
      <w:tr w:rsidR="00B15AB0" w:rsidTr="00080BBC">
        <w:tc>
          <w:tcPr>
            <w:tcW w:w="2524" w:type="dxa"/>
            <w:vAlign w:val="center"/>
          </w:tcPr>
          <w:p w:rsidR="00B15AB0" w:rsidRDefault="00B15AB0" w:rsidP="00080BBC">
            <w:pPr>
              <w:pStyle w:val="ConsPlusNormal"/>
              <w:jc w:val="center"/>
            </w:pPr>
            <w:r>
              <w:t>2 02 25402 02 0000 150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504" w:type="dxa"/>
            <w:vAlign w:val="center"/>
          </w:tcPr>
          <w:p w:rsidR="00B15AB0" w:rsidRDefault="00B15AB0" w:rsidP="00080BBC">
            <w:pPr>
              <w:pStyle w:val="ConsPlusNormal"/>
              <w:jc w:val="center"/>
            </w:pPr>
            <w:r>
              <w:t>109 737,9</w:t>
            </w:r>
          </w:p>
        </w:tc>
        <w:tc>
          <w:tcPr>
            <w:tcW w:w="1384" w:type="dxa"/>
            <w:vAlign w:val="center"/>
          </w:tcPr>
          <w:p w:rsidR="00B15AB0" w:rsidRDefault="00B15AB0" w:rsidP="00080BBC">
            <w:pPr>
              <w:pStyle w:val="ConsPlusNormal"/>
              <w:jc w:val="center"/>
            </w:pPr>
            <w:r>
              <w:t>109 737,9</w:t>
            </w:r>
          </w:p>
        </w:tc>
        <w:tc>
          <w:tcPr>
            <w:tcW w:w="1644" w:type="dxa"/>
            <w:vAlign w:val="center"/>
          </w:tcPr>
          <w:p w:rsidR="00B15AB0" w:rsidRDefault="00B15AB0" w:rsidP="00080BBC">
            <w:pPr>
              <w:pStyle w:val="ConsPlusNormal"/>
              <w:jc w:val="center"/>
            </w:pPr>
            <w:r>
              <w:t>109 737,9</w:t>
            </w:r>
          </w:p>
        </w:tc>
      </w:tr>
      <w:tr w:rsidR="00B15AB0" w:rsidTr="00080BBC">
        <w:tc>
          <w:tcPr>
            <w:tcW w:w="2524" w:type="dxa"/>
            <w:vAlign w:val="center"/>
          </w:tcPr>
          <w:p w:rsidR="00B15AB0" w:rsidRDefault="00B15AB0" w:rsidP="00080BBC">
            <w:pPr>
              <w:pStyle w:val="ConsPlusNormal"/>
              <w:jc w:val="center"/>
            </w:pPr>
            <w:r>
              <w:t>2 02 25404 02 0000 150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1504" w:type="dxa"/>
            <w:vAlign w:val="center"/>
          </w:tcPr>
          <w:p w:rsidR="00B15AB0" w:rsidRDefault="00B15AB0" w:rsidP="00080BBC">
            <w:pPr>
              <w:pStyle w:val="ConsPlusNormal"/>
              <w:jc w:val="center"/>
            </w:pPr>
          </w:p>
        </w:tc>
        <w:tc>
          <w:tcPr>
            <w:tcW w:w="1384" w:type="dxa"/>
            <w:vAlign w:val="center"/>
          </w:tcPr>
          <w:p w:rsidR="00B15AB0" w:rsidRDefault="00B15AB0" w:rsidP="00080BBC">
            <w:pPr>
              <w:pStyle w:val="ConsPlusNormal"/>
              <w:jc w:val="center"/>
            </w:pPr>
            <w:r>
              <w:t>176 636,7</w:t>
            </w:r>
          </w:p>
        </w:tc>
        <w:tc>
          <w:tcPr>
            <w:tcW w:w="1644" w:type="dxa"/>
            <w:vAlign w:val="center"/>
          </w:tcPr>
          <w:p w:rsidR="00B15AB0" w:rsidRDefault="00B15AB0" w:rsidP="00080BBC">
            <w:pPr>
              <w:pStyle w:val="ConsPlusNormal"/>
              <w:jc w:val="center"/>
            </w:pPr>
            <w:r>
              <w:t>176 636,7</w:t>
            </w:r>
          </w:p>
        </w:tc>
      </w:tr>
      <w:tr w:rsidR="00B15AB0" w:rsidTr="00080BBC">
        <w:tc>
          <w:tcPr>
            <w:tcW w:w="2524" w:type="dxa"/>
            <w:vAlign w:val="center"/>
          </w:tcPr>
          <w:p w:rsidR="00B15AB0" w:rsidRDefault="00B15AB0" w:rsidP="00080BBC">
            <w:pPr>
              <w:pStyle w:val="ConsPlusNormal"/>
              <w:jc w:val="center"/>
            </w:pPr>
            <w:r>
              <w:t>2 02 25412 02 0000 150</w:t>
            </w:r>
          </w:p>
        </w:tc>
        <w:tc>
          <w:tcPr>
            <w:tcW w:w="4365" w:type="dxa"/>
            <w:vAlign w:val="center"/>
          </w:tcPr>
          <w:p w:rsidR="00B15AB0" w:rsidRDefault="00B15AB0" w:rsidP="00080BBC">
            <w:pPr>
              <w:pStyle w:val="ConsPlusNormal"/>
              <w:jc w:val="both"/>
            </w:pPr>
            <w:r>
              <w:t xml:space="preserve">Субсидии бюджетам субъектов Российской Федерации на реализацию практик поддержки и развития волонтерства, </w:t>
            </w:r>
            <w:r>
              <w:lastRenderedPageBreak/>
              <w:t>реализуемых в субъектах Российской Федерации, по итогам проведения Всероссийского конкурса лучших региональных практик поддержки волонтерства "Регион добрых дел"</w:t>
            </w:r>
          </w:p>
        </w:tc>
        <w:tc>
          <w:tcPr>
            <w:tcW w:w="1504" w:type="dxa"/>
            <w:vAlign w:val="center"/>
          </w:tcPr>
          <w:p w:rsidR="00B15AB0" w:rsidRDefault="00B15AB0" w:rsidP="00080BBC">
            <w:pPr>
              <w:pStyle w:val="ConsPlusNormal"/>
              <w:jc w:val="center"/>
            </w:pPr>
            <w:r>
              <w:lastRenderedPageBreak/>
              <w:t>9 132,6</w:t>
            </w:r>
          </w:p>
        </w:tc>
        <w:tc>
          <w:tcPr>
            <w:tcW w:w="1384" w:type="dxa"/>
            <w:vAlign w:val="center"/>
          </w:tcPr>
          <w:p w:rsidR="00B15AB0" w:rsidRDefault="00B15AB0" w:rsidP="00080BBC">
            <w:pPr>
              <w:pStyle w:val="ConsPlusNormal"/>
              <w:jc w:val="center"/>
            </w:pPr>
          </w:p>
        </w:tc>
        <w:tc>
          <w:tcPr>
            <w:tcW w:w="1644" w:type="dxa"/>
            <w:vAlign w:val="center"/>
          </w:tcPr>
          <w:p w:rsidR="00B15AB0" w:rsidRDefault="00B15AB0" w:rsidP="00080BBC">
            <w:pPr>
              <w:pStyle w:val="ConsPlusNormal"/>
              <w:jc w:val="center"/>
            </w:pPr>
          </w:p>
        </w:tc>
      </w:tr>
      <w:tr w:rsidR="00B15AB0" w:rsidTr="00080BBC">
        <w:tc>
          <w:tcPr>
            <w:tcW w:w="2524" w:type="dxa"/>
            <w:vAlign w:val="center"/>
          </w:tcPr>
          <w:p w:rsidR="00B15AB0" w:rsidRDefault="00B15AB0" w:rsidP="00080BBC">
            <w:pPr>
              <w:pStyle w:val="ConsPlusNormal"/>
              <w:jc w:val="center"/>
            </w:pPr>
            <w:r>
              <w:t>2 02 25461 02 0000 150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на переобучение и повышение квалификации женщин в период отпуска по уходу за ребенком в возрасте до трех лет</w:t>
            </w:r>
          </w:p>
        </w:tc>
        <w:tc>
          <w:tcPr>
            <w:tcW w:w="1504" w:type="dxa"/>
            <w:vAlign w:val="center"/>
          </w:tcPr>
          <w:p w:rsidR="00B15AB0" w:rsidRDefault="00B15AB0" w:rsidP="00080BBC">
            <w:pPr>
              <w:pStyle w:val="ConsPlusNormal"/>
              <w:jc w:val="center"/>
            </w:pPr>
            <w:r>
              <w:t>7 633,9</w:t>
            </w:r>
          </w:p>
        </w:tc>
        <w:tc>
          <w:tcPr>
            <w:tcW w:w="1384" w:type="dxa"/>
            <w:vAlign w:val="center"/>
          </w:tcPr>
          <w:p w:rsidR="00B15AB0" w:rsidRDefault="00B15AB0" w:rsidP="00080BBC">
            <w:pPr>
              <w:pStyle w:val="ConsPlusNormal"/>
              <w:jc w:val="center"/>
            </w:pPr>
            <w:r>
              <w:t>23 062,3</w:t>
            </w:r>
          </w:p>
        </w:tc>
        <w:tc>
          <w:tcPr>
            <w:tcW w:w="1644" w:type="dxa"/>
            <w:vAlign w:val="center"/>
          </w:tcPr>
          <w:p w:rsidR="00B15AB0" w:rsidRDefault="00B15AB0" w:rsidP="00080BBC">
            <w:pPr>
              <w:pStyle w:val="ConsPlusNormal"/>
              <w:jc w:val="center"/>
            </w:pPr>
            <w:r>
              <w:t>29 961,7</w:t>
            </w:r>
          </w:p>
        </w:tc>
      </w:tr>
      <w:tr w:rsidR="00B15AB0" w:rsidTr="00080BBC">
        <w:tc>
          <w:tcPr>
            <w:tcW w:w="2524" w:type="dxa"/>
            <w:vAlign w:val="center"/>
          </w:tcPr>
          <w:p w:rsidR="00B15AB0" w:rsidRDefault="00B15AB0" w:rsidP="00080BBC">
            <w:pPr>
              <w:pStyle w:val="ConsPlusNormal"/>
              <w:jc w:val="center"/>
            </w:pPr>
            <w:r>
              <w:t>2 02 25462 02 0000 150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1504" w:type="dxa"/>
            <w:vAlign w:val="center"/>
          </w:tcPr>
          <w:p w:rsidR="00B15AB0" w:rsidRDefault="00B15AB0" w:rsidP="00080BBC">
            <w:pPr>
              <w:pStyle w:val="ConsPlusNormal"/>
              <w:jc w:val="center"/>
            </w:pPr>
            <w:r>
              <w:t>12 391,4</w:t>
            </w:r>
          </w:p>
        </w:tc>
        <w:tc>
          <w:tcPr>
            <w:tcW w:w="1384" w:type="dxa"/>
            <w:vAlign w:val="center"/>
          </w:tcPr>
          <w:p w:rsidR="00B15AB0" w:rsidRDefault="00B15AB0" w:rsidP="00080BBC">
            <w:pPr>
              <w:pStyle w:val="ConsPlusNormal"/>
              <w:jc w:val="center"/>
            </w:pPr>
            <w:r>
              <w:t>13 683,2</w:t>
            </w:r>
          </w:p>
        </w:tc>
        <w:tc>
          <w:tcPr>
            <w:tcW w:w="1644" w:type="dxa"/>
            <w:vAlign w:val="center"/>
          </w:tcPr>
          <w:p w:rsidR="00B15AB0" w:rsidRDefault="00B15AB0" w:rsidP="00080BBC">
            <w:pPr>
              <w:pStyle w:val="ConsPlusNormal"/>
              <w:jc w:val="center"/>
            </w:pPr>
            <w:r>
              <w:t>13 779,8</w:t>
            </w:r>
          </w:p>
        </w:tc>
      </w:tr>
      <w:tr w:rsidR="00B15AB0" w:rsidTr="00080BBC">
        <w:tc>
          <w:tcPr>
            <w:tcW w:w="2524" w:type="dxa"/>
            <w:vAlign w:val="center"/>
          </w:tcPr>
          <w:p w:rsidR="00B15AB0" w:rsidRDefault="00B15AB0" w:rsidP="00080BBC">
            <w:pPr>
              <w:pStyle w:val="ConsPlusNormal"/>
              <w:jc w:val="center"/>
            </w:pPr>
            <w:r>
              <w:t>2 02 25466 02 0000 150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504" w:type="dxa"/>
            <w:vAlign w:val="center"/>
          </w:tcPr>
          <w:p w:rsidR="00B15AB0" w:rsidRDefault="00B15AB0" w:rsidP="00080BBC">
            <w:pPr>
              <w:pStyle w:val="ConsPlusNormal"/>
              <w:jc w:val="center"/>
            </w:pPr>
            <w:r>
              <w:t>9 590,0</w:t>
            </w:r>
          </w:p>
        </w:tc>
        <w:tc>
          <w:tcPr>
            <w:tcW w:w="1384" w:type="dxa"/>
            <w:vAlign w:val="center"/>
          </w:tcPr>
          <w:p w:rsidR="00B15AB0" w:rsidRDefault="00B15AB0" w:rsidP="00080BBC">
            <w:pPr>
              <w:pStyle w:val="ConsPlusNormal"/>
              <w:jc w:val="center"/>
            </w:pPr>
            <w:r>
              <w:t>9 590,0</w:t>
            </w:r>
          </w:p>
        </w:tc>
        <w:tc>
          <w:tcPr>
            <w:tcW w:w="1644" w:type="dxa"/>
            <w:vAlign w:val="center"/>
          </w:tcPr>
          <w:p w:rsidR="00B15AB0" w:rsidRDefault="00B15AB0" w:rsidP="00080BBC">
            <w:pPr>
              <w:pStyle w:val="ConsPlusNormal"/>
              <w:jc w:val="center"/>
            </w:pPr>
            <w:r>
              <w:t>9 590,0</w:t>
            </w:r>
          </w:p>
        </w:tc>
      </w:tr>
      <w:tr w:rsidR="00B15AB0" w:rsidTr="00080BBC">
        <w:tc>
          <w:tcPr>
            <w:tcW w:w="2524" w:type="dxa"/>
            <w:vAlign w:val="center"/>
          </w:tcPr>
          <w:p w:rsidR="00B15AB0" w:rsidRDefault="00B15AB0" w:rsidP="00080BBC">
            <w:pPr>
              <w:pStyle w:val="ConsPlusNormal"/>
              <w:jc w:val="center"/>
            </w:pPr>
            <w:r>
              <w:t>2 02 25467 02 0000 150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504" w:type="dxa"/>
            <w:vAlign w:val="center"/>
          </w:tcPr>
          <w:p w:rsidR="00B15AB0" w:rsidRDefault="00B15AB0" w:rsidP="00080BBC">
            <w:pPr>
              <w:pStyle w:val="ConsPlusNormal"/>
              <w:jc w:val="center"/>
            </w:pPr>
            <w:r>
              <w:t>30 845,8</w:t>
            </w:r>
          </w:p>
        </w:tc>
        <w:tc>
          <w:tcPr>
            <w:tcW w:w="1384" w:type="dxa"/>
            <w:vAlign w:val="center"/>
          </w:tcPr>
          <w:p w:rsidR="00B15AB0" w:rsidRDefault="00B15AB0" w:rsidP="00080BBC">
            <w:pPr>
              <w:pStyle w:val="ConsPlusNormal"/>
              <w:jc w:val="center"/>
            </w:pPr>
            <w:r>
              <w:t>30 845,8</w:t>
            </w:r>
          </w:p>
        </w:tc>
        <w:tc>
          <w:tcPr>
            <w:tcW w:w="1644" w:type="dxa"/>
            <w:vAlign w:val="center"/>
          </w:tcPr>
          <w:p w:rsidR="00B15AB0" w:rsidRDefault="00B15AB0" w:rsidP="00080BBC">
            <w:pPr>
              <w:pStyle w:val="ConsPlusNormal"/>
              <w:jc w:val="center"/>
            </w:pPr>
            <w:r>
              <w:t>29 782,1</w:t>
            </w:r>
          </w:p>
        </w:tc>
      </w:tr>
      <w:tr w:rsidR="00B15AB0" w:rsidTr="00080BBC">
        <w:tc>
          <w:tcPr>
            <w:tcW w:w="2524" w:type="dxa"/>
            <w:vAlign w:val="center"/>
          </w:tcPr>
          <w:p w:rsidR="00B15AB0" w:rsidRDefault="00B15AB0" w:rsidP="00080BBC">
            <w:pPr>
              <w:pStyle w:val="ConsPlusNormal"/>
              <w:jc w:val="center"/>
            </w:pPr>
            <w:r>
              <w:t>2 02 25480 02 0000 150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на создание системы поддержки фермеров и развитие сельской кооперации</w:t>
            </w:r>
          </w:p>
        </w:tc>
        <w:tc>
          <w:tcPr>
            <w:tcW w:w="1504" w:type="dxa"/>
            <w:vAlign w:val="center"/>
          </w:tcPr>
          <w:p w:rsidR="00B15AB0" w:rsidRDefault="00B15AB0" w:rsidP="00080BBC">
            <w:pPr>
              <w:pStyle w:val="ConsPlusNormal"/>
              <w:jc w:val="center"/>
            </w:pPr>
            <w:r>
              <w:t>47 859,8</w:t>
            </w:r>
          </w:p>
        </w:tc>
        <w:tc>
          <w:tcPr>
            <w:tcW w:w="1384" w:type="dxa"/>
            <w:vAlign w:val="center"/>
          </w:tcPr>
          <w:p w:rsidR="00B15AB0" w:rsidRDefault="00B15AB0" w:rsidP="00080BBC">
            <w:pPr>
              <w:pStyle w:val="ConsPlusNormal"/>
              <w:jc w:val="center"/>
            </w:pPr>
            <w:r>
              <w:t>94 514,2</w:t>
            </w:r>
          </w:p>
        </w:tc>
        <w:tc>
          <w:tcPr>
            <w:tcW w:w="1644" w:type="dxa"/>
            <w:vAlign w:val="center"/>
          </w:tcPr>
          <w:p w:rsidR="00B15AB0" w:rsidRDefault="00B15AB0" w:rsidP="00080BBC">
            <w:pPr>
              <w:pStyle w:val="ConsPlusNormal"/>
              <w:jc w:val="center"/>
            </w:pPr>
            <w:r>
              <w:t>116 438,1</w:t>
            </w:r>
          </w:p>
        </w:tc>
      </w:tr>
      <w:tr w:rsidR="00B15AB0" w:rsidTr="00080BBC">
        <w:tc>
          <w:tcPr>
            <w:tcW w:w="2524" w:type="dxa"/>
            <w:vAlign w:val="center"/>
          </w:tcPr>
          <w:p w:rsidR="00B15AB0" w:rsidRDefault="00B15AB0" w:rsidP="00080BBC">
            <w:pPr>
              <w:pStyle w:val="ConsPlusNormal"/>
              <w:jc w:val="center"/>
            </w:pPr>
            <w:r>
              <w:t>2 02 25491 02 0000 150</w:t>
            </w:r>
          </w:p>
        </w:tc>
        <w:tc>
          <w:tcPr>
            <w:tcW w:w="4365" w:type="dxa"/>
            <w:vAlign w:val="center"/>
          </w:tcPr>
          <w:p w:rsidR="00B15AB0" w:rsidRDefault="00B15AB0" w:rsidP="00080BBC">
            <w:pPr>
              <w:pStyle w:val="ConsPlusNormal"/>
              <w:jc w:val="both"/>
            </w:pPr>
            <w:r>
              <w:t xml:space="preserve">Субсидии бюджетам субъектов Российской </w:t>
            </w:r>
            <w:r>
              <w:lastRenderedPageBreak/>
              <w:t>Федерации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504" w:type="dxa"/>
            <w:vAlign w:val="center"/>
          </w:tcPr>
          <w:p w:rsidR="00B15AB0" w:rsidRDefault="00B15AB0" w:rsidP="00080BBC">
            <w:pPr>
              <w:pStyle w:val="ConsPlusNormal"/>
              <w:jc w:val="center"/>
            </w:pPr>
            <w:r>
              <w:lastRenderedPageBreak/>
              <w:t>28 786,3</w:t>
            </w:r>
          </w:p>
        </w:tc>
        <w:tc>
          <w:tcPr>
            <w:tcW w:w="1384" w:type="dxa"/>
            <w:vAlign w:val="center"/>
          </w:tcPr>
          <w:p w:rsidR="00B15AB0" w:rsidRDefault="00B15AB0" w:rsidP="00080BBC">
            <w:pPr>
              <w:pStyle w:val="ConsPlusNormal"/>
              <w:jc w:val="center"/>
            </w:pPr>
            <w:r>
              <w:t>3 986,7</w:t>
            </w:r>
          </w:p>
        </w:tc>
        <w:tc>
          <w:tcPr>
            <w:tcW w:w="1644" w:type="dxa"/>
            <w:vAlign w:val="center"/>
          </w:tcPr>
          <w:p w:rsidR="00B15AB0" w:rsidRDefault="00B15AB0" w:rsidP="00080BBC">
            <w:pPr>
              <w:pStyle w:val="ConsPlusNormal"/>
              <w:jc w:val="center"/>
            </w:pPr>
          </w:p>
        </w:tc>
      </w:tr>
      <w:tr w:rsidR="00B15AB0" w:rsidTr="00080BBC">
        <w:tc>
          <w:tcPr>
            <w:tcW w:w="2524" w:type="dxa"/>
            <w:vAlign w:val="center"/>
          </w:tcPr>
          <w:p w:rsidR="00B15AB0" w:rsidRDefault="00B15AB0" w:rsidP="00080BBC">
            <w:pPr>
              <w:pStyle w:val="ConsPlusNormal"/>
              <w:jc w:val="center"/>
            </w:pPr>
            <w:r>
              <w:t>2 02 25495 02 0000 150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на реализацию федеральной целевой программы "Развитие физической культуры и спорта в Российской Федерации на 2016 - 2020 годы"</w:t>
            </w:r>
          </w:p>
        </w:tc>
        <w:tc>
          <w:tcPr>
            <w:tcW w:w="1504" w:type="dxa"/>
            <w:vAlign w:val="center"/>
          </w:tcPr>
          <w:p w:rsidR="00B15AB0" w:rsidRDefault="00B15AB0" w:rsidP="00080BBC">
            <w:pPr>
              <w:pStyle w:val="ConsPlusNormal"/>
              <w:jc w:val="center"/>
            </w:pPr>
            <w:r>
              <w:t>1 707,8</w:t>
            </w:r>
          </w:p>
        </w:tc>
        <w:tc>
          <w:tcPr>
            <w:tcW w:w="1384" w:type="dxa"/>
            <w:vAlign w:val="center"/>
          </w:tcPr>
          <w:p w:rsidR="00B15AB0" w:rsidRDefault="00B15AB0" w:rsidP="00080BBC">
            <w:pPr>
              <w:pStyle w:val="ConsPlusNormal"/>
              <w:jc w:val="center"/>
            </w:pPr>
          </w:p>
        </w:tc>
        <w:tc>
          <w:tcPr>
            <w:tcW w:w="1644" w:type="dxa"/>
            <w:vAlign w:val="center"/>
          </w:tcPr>
          <w:p w:rsidR="00B15AB0" w:rsidRDefault="00B15AB0" w:rsidP="00080BBC">
            <w:pPr>
              <w:pStyle w:val="ConsPlusNormal"/>
              <w:jc w:val="center"/>
            </w:pPr>
          </w:p>
        </w:tc>
      </w:tr>
      <w:tr w:rsidR="00B15AB0" w:rsidTr="00080BBC">
        <w:tc>
          <w:tcPr>
            <w:tcW w:w="2524" w:type="dxa"/>
            <w:vAlign w:val="center"/>
          </w:tcPr>
          <w:p w:rsidR="00B15AB0" w:rsidRDefault="00B15AB0" w:rsidP="00080BBC">
            <w:pPr>
              <w:pStyle w:val="ConsPlusNormal"/>
              <w:jc w:val="center"/>
            </w:pPr>
            <w:r>
              <w:t>2 02 25497 02 0000 150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на реализацию мероприятий по обеспечению жильем молодых семей</w:t>
            </w:r>
          </w:p>
        </w:tc>
        <w:tc>
          <w:tcPr>
            <w:tcW w:w="1504" w:type="dxa"/>
            <w:vAlign w:val="center"/>
          </w:tcPr>
          <w:p w:rsidR="00B15AB0" w:rsidRDefault="00B15AB0" w:rsidP="00080BBC">
            <w:pPr>
              <w:pStyle w:val="ConsPlusNormal"/>
              <w:jc w:val="center"/>
            </w:pPr>
            <w:r>
              <w:t>41 781,1</w:t>
            </w:r>
          </w:p>
        </w:tc>
        <w:tc>
          <w:tcPr>
            <w:tcW w:w="1384" w:type="dxa"/>
            <w:vAlign w:val="center"/>
          </w:tcPr>
          <w:p w:rsidR="00B15AB0" w:rsidRDefault="00B15AB0" w:rsidP="00080BBC">
            <w:pPr>
              <w:pStyle w:val="ConsPlusNormal"/>
              <w:jc w:val="center"/>
            </w:pPr>
            <w:r>
              <w:t>46 297,4</w:t>
            </w:r>
          </w:p>
        </w:tc>
        <w:tc>
          <w:tcPr>
            <w:tcW w:w="1644" w:type="dxa"/>
            <w:vAlign w:val="center"/>
          </w:tcPr>
          <w:p w:rsidR="00B15AB0" w:rsidRDefault="00B15AB0" w:rsidP="00080BBC">
            <w:pPr>
              <w:pStyle w:val="ConsPlusNormal"/>
              <w:jc w:val="center"/>
            </w:pPr>
            <w:r>
              <w:t>44 472,4</w:t>
            </w:r>
          </w:p>
        </w:tc>
      </w:tr>
      <w:tr w:rsidR="00B15AB0" w:rsidTr="00080BBC">
        <w:tc>
          <w:tcPr>
            <w:tcW w:w="2524" w:type="dxa"/>
            <w:vAlign w:val="center"/>
          </w:tcPr>
          <w:p w:rsidR="00B15AB0" w:rsidRDefault="00B15AB0" w:rsidP="00080BBC">
            <w:pPr>
              <w:pStyle w:val="ConsPlusNormal"/>
              <w:jc w:val="center"/>
            </w:pPr>
            <w:r>
              <w:t>2 02 25502 02 0000 150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на стимулирование развития приоритетных подотраслей агропромышленного комплекса и развития малых форм хозяйствования</w:t>
            </w:r>
          </w:p>
        </w:tc>
        <w:tc>
          <w:tcPr>
            <w:tcW w:w="1504" w:type="dxa"/>
            <w:vAlign w:val="center"/>
          </w:tcPr>
          <w:p w:rsidR="00B15AB0" w:rsidRDefault="00B15AB0" w:rsidP="00080BBC">
            <w:pPr>
              <w:pStyle w:val="ConsPlusNormal"/>
              <w:jc w:val="center"/>
            </w:pPr>
            <w:r>
              <w:t>696 918,4</w:t>
            </w:r>
          </w:p>
        </w:tc>
        <w:tc>
          <w:tcPr>
            <w:tcW w:w="1384" w:type="dxa"/>
            <w:vAlign w:val="center"/>
          </w:tcPr>
          <w:p w:rsidR="00B15AB0" w:rsidRDefault="00B15AB0" w:rsidP="00080BBC">
            <w:pPr>
              <w:pStyle w:val="ConsPlusNormal"/>
              <w:jc w:val="center"/>
            </w:pPr>
            <w:r>
              <w:t>705 932,1</w:t>
            </w:r>
          </w:p>
        </w:tc>
        <w:tc>
          <w:tcPr>
            <w:tcW w:w="1644" w:type="dxa"/>
            <w:vAlign w:val="center"/>
          </w:tcPr>
          <w:p w:rsidR="00B15AB0" w:rsidRDefault="00B15AB0" w:rsidP="00080BBC">
            <w:pPr>
              <w:pStyle w:val="ConsPlusNormal"/>
              <w:jc w:val="center"/>
            </w:pPr>
            <w:r>
              <w:t>708 044,6</w:t>
            </w:r>
          </w:p>
        </w:tc>
      </w:tr>
      <w:tr w:rsidR="00B15AB0" w:rsidTr="00080BBC">
        <w:tc>
          <w:tcPr>
            <w:tcW w:w="2524" w:type="dxa"/>
            <w:vAlign w:val="center"/>
          </w:tcPr>
          <w:p w:rsidR="00B15AB0" w:rsidRDefault="00B15AB0" w:rsidP="00080BBC">
            <w:pPr>
              <w:pStyle w:val="ConsPlusNormal"/>
              <w:jc w:val="center"/>
            </w:pPr>
            <w:r>
              <w:t>2 02 25508 02 0000 150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на поддержку сельскохозяйственного производства по отдельным подотраслям растениеводства и животноводства</w:t>
            </w:r>
          </w:p>
        </w:tc>
        <w:tc>
          <w:tcPr>
            <w:tcW w:w="1504" w:type="dxa"/>
            <w:vAlign w:val="center"/>
          </w:tcPr>
          <w:p w:rsidR="00B15AB0" w:rsidRDefault="00B15AB0" w:rsidP="00080BBC">
            <w:pPr>
              <w:pStyle w:val="ConsPlusNormal"/>
              <w:jc w:val="center"/>
            </w:pPr>
            <w:r>
              <w:t>1 059 966,7</w:t>
            </w:r>
          </w:p>
        </w:tc>
        <w:tc>
          <w:tcPr>
            <w:tcW w:w="1384" w:type="dxa"/>
            <w:vAlign w:val="center"/>
          </w:tcPr>
          <w:p w:rsidR="00B15AB0" w:rsidRDefault="00B15AB0" w:rsidP="00080BBC">
            <w:pPr>
              <w:pStyle w:val="ConsPlusNormal"/>
              <w:jc w:val="center"/>
            </w:pPr>
            <w:r>
              <w:t>1 009 604,6</w:t>
            </w:r>
          </w:p>
        </w:tc>
        <w:tc>
          <w:tcPr>
            <w:tcW w:w="1644" w:type="dxa"/>
            <w:vAlign w:val="center"/>
          </w:tcPr>
          <w:p w:rsidR="00B15AB0" w:rsidRDefault="00B15AB0" w:rsidP="00080BBC">
            <w:pPr>
              <w:pStyle w:val="ConsPlusNormal"/>
              <w:jc w:val="center"/>
            </w:pPr>
            <w:r>
              <w:t>1 007 938,2</w:t>
            </w:r>
          </w:p>
        </w:tc>
      </w:tr>
      <w:tr w:rsidR="00B15AB0" w:rsidTr="00080BBC">
        <w:tc>
          <w:tcPr>
            <w:tcW w:w="2524" w:type="dxa"/>
            <w:vAlign w:val="center"/>
          </w:tcPr>
          <w:p w:rsidR="00B15AB0" w:rsidRDefault="00B15AB0" w:rsidP="00080BBC">
            <w:pPr>
              <w:pStyle w:val="ConsPlusNormal"/>
              <w:jc w:val="center"/>
            </w:pPr>
            <w:r>
              <w:t>2 02 25511 02 0000 150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на проведение комплексных кадастровых работ</w:t>
            </w:r>
          </w:p>
        </w:tc>
        <w:tc>
          <w:tcPr>
            <w:tcW w:w="1504" w:type="dxa"/>
            <w:vAlign w:val="center"/>
          </w:tcPr>
          <w:p w:rsidR="00B15AB0" w:rsidRDefault="00B15AB0" w:rsidP="00080BBC">
            <w:pPr>
              <w:pStyle w:val="ConsPlusNormal"/>
              <w:jc w:val="center"/>
            </w:pPr>
            <w:r>
              <w:t>32 084,1</w:t>
            </w:r>
          </w:p>
        </w:tc>
        <w:tc>
          <w:tcPr>
            <w:tcW w:w="1384" w:type="dxa"/>
            <w:vAlign w:val="center"/>
          </w:tcPr>
          <w:p w:rsidR="00B15AB0" w:rsidRDefault="00B15AB0" w:rsidP="00080BBC">
            <w:pPr>
              <w:pStyle w:val="ConsPlusNormal"/>
              <w:jc w:val="center"/>
            </w:pPr>
            <w:r>
              <w:t>40 913,3</w:t>
            </w:r>
          </w:p>
        </w:tc>
        <w:tc>
          <w:tcPr>
            <w:tcW w:w="1644" w:type="dxa"/>
            <w:vAlign w:val="center"/>
          </w:tcPr>
          <w:p w:rsidR="00B15AB0" w:rsidRDefault="00B15AB0" w:rsidP="00080BBC">
            <w:pPr>
              <w:pStyle w:val="ConsPlusNormal"/>
              <w:jc w:val="center"/>
            </w:pPr>
            <w:r>
              <w:t>77 096,2</w:t>
            </w:r>
          </w:p>
        </w:tc>
      </w:tr>
      <w:tr w:rsidR="00B15AB0" w:rsidTr="00080BBC">
        <w:tc>
          <w:tcPr>
            <w:tcW w:w="2524" w:type="dxa"/>
            <w:vAlign w:val="center"/>
          </w:tcPr>
          <w:p w:rsidR="00B15AB0" w:rsidRDefault="00B15AB0" w:rsidP="00080BBC">
            <w:pPr>
              <w:pStyle w:val="ConsPlusNormal"/>
              <w:jc w:val="center"/>
            </w:pPr>
            <w:r>
              <w:t>2 02 25514 02 0000 150</w:t>
            </w:r>
          </w:p>
        </w:tc>
        <w:tc>
          <w:tcPr>
            <w:tcW w:w="4365" w:type="dxa"/>
            <w:vAlign w:val="center"/>
          </w:tcPr>
          <w:p w:rsidR="00B15AB0" w:rsidRDefault="00B15AB0" w:rsidP="00080BBC">
            <w:pPr>
              <w:pStyle w:val="ConsPlusNormal"/>
              <w:jc w:val="both"/>
            </w:pPr>
            <w:r>
              <w:t xml:space="preserve">Субсидии бюджетам субъектов Российской Федерации на реализацию мероприятий субъектов Российской Федерации в сфере </w:t>
            </w:r>
            <w:r>
              <w:lastRenderedPageBreak/>
              <w:t>реабилитации и абилитации инвалидов</w:t>
            </w:r>
          </w:p>
        </w:tc>
        <w:tc>
          <w:tcPr>
            <w:tcW w:w="1504" w:type="dxa"/>
            <w:vAlign w:val="center"/>
          </w:tcPr>
          <w:p w:rsidR="00B15AB0" w:rsidRDefault="00B15AB0" w:rsidP="00080BBC">
            <w:pPr>
              <w:pStyle w:val="ConsPlusNormal"/>
              <w:jc w:val="center"/>
            </w:pPr>
            <w:r>
              <w:lastRenderedPageBreak/>
              <w:t>21 020,1</w:t>
            </w:r>
          </w:p>
        </w:tc>
        <w:tc>
          <w:tcPr>
            <w:tcW w:w="1384" w:type="dxa"/>
            <w:vAlign w:val="center"/>
          </w:tcPr>
          <w:p w:rsidR="00B15AB0" w:rsidRDefault="00B15AB0" w:rsidP="00080BBC">
            <w:pPr>
              <w:pStyle w:val="ConsPlusNormal"/>
              <w:jc w:val="center"/>
            </w:pPr>
            <w:r>
              <w:t>21 576,7</w:t>
            </w:r>
          </w:p>
        </w:tc>
        <w:tc>
          <w:tcPr>
            <w:tcW w:w="1644" w:type="dxa"/>
            <w:vAlign w:val="center"/>
          </w:tcPr>
          <w:p w:rsidR="00B15AB0" w:rsidRDefault="00B15AB0" w:rsidP="00080BBC">
            <w:pPr>
              <w:pStyle w:val="ConsPlusNormal"/>
              <w:jc w:val="center"/>
            </w:pPr>
            <w:r>
              <w:t>20 550,9</w:t>
            </w:r>
          </w:p>
        </w:tc>
      </w:tr>
      <w:tr w:rsidR="00B15AB0" w:rsidTr="00080BBC">
        <w:tc>
          <w:tcPr>
            <w:tcW w:w="2524" w:type="dxa"/>
            <w:vAlign w:val="center"/>
          </w:tcPr>
          <w:p w:rsidR="00B15AB0" w:rsidRDefault="00B15AB0" w:rsidP="00080BBC">
            <w:pPr>
              <w:pStyle w:val="ConsPlusNormal"/>
              <w:jc w:val="center"/>
            </w:pPr>
            <w:r>
              <w:t>2 02 25516 02 0000 150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c>
          <w:tcPr>
            <w:tcW w:w="1504" w:type="dxa"/>
            <w:vAlign w:val="center"/>
          </w:tcPr>
          <w:p w:rsidR="00B15AB0" w:rsidRDefault="00B15AB0" w:rsidP="00080BBC">
            <w:pPr>
              <w:pStyle w:val="ConsPlusNormal"/>
              <w:jc w:val="center"/>
            </w:pPr>
            <w:r>
              <w:t>1 488,9</w:t>
            </w:r>
          </w:p>
        </w:tc>
        <w:tc>
          <w:tcPr>
            <w:tcW w:w="1384" w:type="dxa"/>
            <w:vAlign w:val="center"/>
          </w:tcPr>
          <w:p w:rsidR="00B15AB0" w:rsidRDefault="00B15AB0" w:rsidP="00080BBC">
            <w:pPr>
              <w:pStyle w:val="ConsPlusNormal"/>
              <w:jc w:val="center"/>
            </w:pPr>
          </w:p>
        </w:tc>
        <w:tc>
          <w:tcPr>
            <w:tcW w:w="1644" w:type="dxa"/>
            <w:vAlign w:val="center"/>
          </w:tcPr>
          <w:p w:rsidR="00B15AB0" w:rsidRDefault="00B15AB0" w:rsidP="00080BBC">
            <w:pPr>
              <w:pStyle w:val="ConsPlusNormal"/>
              <w:jc w:val="center"/>
            </w:pPr>
          </w:p>
        </w:tc>
      </w:tr>
      <w:tr w:rsidR="00B15AB0" w:rsidTr="00080BBC">
        <w:tc>
          <w:tcPr>
            <w:tcW w:w="2524" w:type="dxa"/>
            <w:vAlign w:val="center"/>
          </w:tcPr>
          <w:p w:rsidR="00B15AB0" w:rsidRDefault="00B15AB0" w:rsidP="00080BBC">
            <w:pPr>
              <w:pStyle w:val="ConsPlusNormal"/>
              <w:jc w:val="center"/>
            </w:pPr>
            <w:r>
              <w:t>2 02 25517 02 0000 150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1504" w:type="dxa"/>
            <w:vAlign w:val="center"/>
          </w:tcPr>
          <w:p w:rsidR="00B15AB0" w:rsidRDefault="00B15AB0" w:rsidP="00080BBC">
            <w:pPr>
              <w:pStyle w:val="ConsPlusNormal"/>
              <w:jc w:val="center"/>
            </w:pPr>
            <w:r>
              <w:t>3 283,0</w:t>
            </w:r>
          </w:p>
        </w:tc>
        <w:tc>
          <w:tcPr>
            <w:tcW w:w="1384" w:type="dxa"/>
            <w:vAlign w:val="center"/>
          </w:tcPr>
          <w:p w:rsidR="00B15AB0" w:rsidRDefault="00B15AB0" w:rsidP="00080BBC">
            <w:pPr>
              <w:pStyle w:val="ConsPlusNormal"/>
              <w:jc w:val="center"/>
            </w:pPr>
            <w:r>
              <w:t>3 283,0</w:t>
            </w:r>
          </w:p>
        </w:tc>
        <w:tc>
          <w:tcPr>
            <w:tcW w:w="1644" w:type="dxa"/>
            <w:vAlign w:val="center"/>
          </w:tcPr>
          <w:p w:rsidR="00B15AB0" w:rsidRDefault="00B15AB0" w:rsidP="00080BBC">
            <w:pPr>
              <w:pStyle w:val="ConsPlusNormal"/>
              <w:jc w:val="center"/>
            </w:pPr>
            <w:r>
              <w:t>3 283,0</w:t>
            </w:r>
          </w:p>
        </w:tc>
      </w:tr>
      <w:tr w:rsidR="00B15AB0" w:rsidTr="00080BBC">
        <w:tc>
          <w:tcPr>
            <w:tcW w:w="2524" w:type="dxa"/>
            <w:vAlign w:val="center"/>
          </w:tcPr>
          <w:p w:rsidR="00B15AB0" w:rsidRDefault="00B15AB0" w:rsidP="00080BBC">
            <w:pPr>
              <w:pStyle w:val="ConsPlusNormal"/>
              <w:jc w:val="center"/>
            </w:pPr>
            <w:r>
              <w:t>2 02 25519 02 0000 150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на поддержку отрасли культуры</w:t>
            </w:r>
          </w:p>
        </w:tc>
        <w:tc>
          <w:tcPr>
            <w:tcW w:w="1504" w:type="dxa"/>
            <w:vAlign w:val="center"/>
          </w:tcPr>
          <w:p w:rsidR="00B15AB0" w:rsidRDefault="00B15AB0" w:rsidP="00080BBC">
            <w:pPr>
              <w:pStyle w:val="ConsPlusNormal"/>
              <w:jc w:val="center"/>
            </w:pPr>
            <w:r>
              <w:t>42 148,6</w:t>
            </w:r>
          </w:p>
        </w:tc>
        <w:tc>
          <w:tcPr>
            <w:tcW w:w="1384" w:type="dxa"/>
            <w:vAlign w:val="center"/>
          </w:tcPr>
          <w:p w:rsidR="00B15AB0" w:rsidRDefault="00B15AB0" w:rsidP="00080BBC">
            <w:pPr>
              <w:pStyle w:val="ConsPlusNormal"/>
              <w:jc w:val="center"/>
            </w:pPr>
            <w:r>
              <w:t>74 138,4</w:t>
            </w:r>
          </w:p>
        </w:tc>
        <w:tc>
          <w:tcPr>
            <w:tcW w:w="1644" w:type="dxa"/>
            <w:vAlign w:val="center"/>
          </w:tcPr>
          <w:p w:rsidR="00B15AB0" w:rsidRDefault="00B15AB0" w:rsidP="00080BBC">
            <w:pPr>
              <w:pStyle w:val="ConsPlusNormal"/>
              <w:jc w:val="center"/>
            </w:pPr>
          </w:p>
        </w:tc>
      </w:tr>
      <w:tr w:rsidR="00B15AB0" w:rsidTr="00080BBC">
        <w:tc>
          <w:tcPr>
            <w:tcW w:w="2524" w:type="dxa"/>
            <w:vAlign w:val="center"/>
          </w:tcPr>
          <w:p w:rsidR="00B15AB0" w:rsidRDefault="00B15AB0" w:rsidP="00080BBC">
            <w:pPr>
              <w:pStyle w:val="ConsPlusNormal"/>
              <w:jc w:val="center"/>
            </w:pPr>
            <w:r>
              <w:t>2 02 25520 02 0000 150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1504" w:type="dxa"/>
            <w:vAlign w:val="center"/>
          </w:tcPr>
          <w:p w:rsidR="00B15AB0" w:rsidRDefault="00B15AB0" w:rsidP="00080BBC">
            <w:pPr>
              <w:pStyle w:val="ConsPlusNormal"/>
              <w:jc w:val="center"/>
            </w:pPr>
            <w:r>
              <w:t>353 322,8</w:t>
            </w:r>
          </w:p>
        </w:tc>
        <w:tc>
          <w:tcPr>
            <w:tcW w:w="1384" w:type="dxa"/>
            <w:vAlign w:val="center"/>
          </w:tcPr>
          <w:p w:rsidR="00B15AB0" w:rsidRDefault="00B15AB0" w:rsidP="00080BBC">
            <w:pPr>
              <w:pStyle w:val="ConsPlusNormal"/>
              <w:jc w:val="center"/>
            </w:pPr>
            <w:r>
              <w:t>306 844,4</w:t>
            </w:r>
          </w:p>
        </w:tc>
        <w:tc>
          <w:tcPr>
            <w:tcW w:w="1644" w:type="dxa"/>
            <w:vAlign w:val="center"/>
          </w:tcPr>
          <w:p w:rsidR="00B15AB0" w:rsidRDefault="00B15AB0" w:rsidP="00080BBC">
            <w:pPr>
              <w:pStyle w:val="ConsPlusNormal"/>
              <w:jc w:val="center"/>
            </w:pPr>
            <w:r>
              <w:t>306 844,3</w:t>
            </w:r>
          </w:p>
        </w:tc>
      </w:tr>
      <w:tr w:rsidR="00B15AB0" w:rsidTr="00080BBC">
        <w:tc>
          <w:tcPr>
            <w:tcW w:w="2524" w:type="dxa"/>
            <w:vAlign w:val="center"/>
          </w:tcPr>
          <w:p w:rsidR="00B15AB0" w:rsidRDefault="00B15AB0" w:rsidP="00080BBC">
            <w:pPr>
              <w:pStyle w:val="ConsPlusNormal"/>
              <w:jc w:val="center"/>
            </w:pPr>
            <w:r>
              <w:t>2 02 25527 02 0000 150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c>
          <w:tcPr>
            <w:tcW w:w="1504" w:type="dxa"/>
            <w:vAlign w:val="center"/>
          </w:tcPr>
          <w:p w:rsidR="00B15AB0" w:rsidRDefault="00B15AB0" w:rsidP="00080BBC">
            <w:pPr>
              <w:pStyle w:val="ConsPlusNormal"/>
              <w:jc w:val="center"/>
            </w:pPr>
            <w:r>
              <w:t>310 024,1</w:t>
            </w:r>
          </w:p>
        </w:tc>
        <w:tc>
          <w:tcPr>
            <w:tcW w:w="1384" w:type="dxa"/>
            <w:vAlign w:val="center"/>
          </w:tcPr>
          <w:p w:rsidR="00B15AB0" w:rsidRDefault="00B15AB0" w:rsidP="00080BBC">
            <w:pPr>
              <w:pStyle w:val="ConsPlusNormal"/>
              <w:jc w:val="center"/>
            </w:pPr>
            <w:r>
              <w:t>125 654,8</w:t>
            </w:r>
          </w:p>
        </w:tc>
        <w:tc>
          <w:tcPr>
            <w:tcW w:w="1644" w:type="dxa"/>
            <w:vAlign w:val="center"/>
          </w:tcPr>
          <w:p w:rsidR="00B15AB0" w:rsidRDefault="00B15AB0" w:rsidP="00080BBC">
            <w:pPr>
              <w:pStyle w:val="ConsPlusNormal"/>
              <w:jc w:val="center"/>
            </w:pPr>
            <w:r>
              <w:t>454 305,7</w:t>
            </w:r>
          </w:p>
        </w:tc>
      </w:tr>
      <w:tr w:rsidR="00B15AB0" w:rsidTr="00080BBC">
        <w:tc>
          <w:tcPr>
            <w:tcW w:w="2524" w:type="dxa"/>
            <w:vAlign w:val="center"/>
          </w:tcPr>
          <w:p w:rsidR="00B15AB0" w:rsidRDefault="00B15AB0" w:rsidP="00080BBC">
            <w:pPr>
              <w:pStyle w:val="ConsPlusNormal"/>
              <w:jc w:val="center"/>
            </w:pPr>
            <w:r>
              <w:t>2 02 25554 02 0000 150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на закупку авиационных работ органами государственной власти субъектов Российской Федерации для оказания медицинской помощи</w:t>
            </w:r>
          </w:p>
        </w:tc>
        <w:tc>
          <w:tcPr>
            <w:tcW w:w="1504" w:type="dxa"/>
            <w:vAlign w:val="center"/>
          </w:tcPr>
          <w:p w:rsidR="00B15AB0" w:rsidRDefault="00B15AB0" w:rsidP="00080BBC">
            <w:pPr>
              <w:pStyle w:val="ConsPlusNormal"/>
              <w:jc w:val="center"/>
            </w:pPr>
            <w:r>
              <w:t>42 532,1</w:t>
            </w:r>
          </w:p>
        </w:tc>
        <w:tc>
          <w:tcPr>
            <w:tcW w:w="1384" w:type="dxa"/>
            <w:vAlign w:val="center"/>
          </w:tcPr>
          <w:p w:rsidR="00B15AB0" w:rsidRDefault="00B15AB0" w:rsidP="00080BBC">
            <w:pPr>
              <w:pStyle w:val="ConsPlusNormal"/>
              <w:jc w:val="center"/>
            </w:pPr>
            <w:r>
              <w:t>43 449,1</w:t>
            </w:r>
          </w:p>
        </w:tc>
        <w:tc>
          <w:tcPr>
            <w:tcW w:w="1644" w:type="dxa"/>
            <w:vAlign w:val="center"/>
          </w:tcPr>
          <w:p w:rsidR="00B15AB0" w:rsidRDefault="00B15AB0" w:rsidP="00080BBC">
            <w:pPr>
              <w:pStyle w:val="ConsPlusNormal"/>
              <w:jc w:val="center"/>
            </w:pPr>
            <w:r>
              <w:t>44 717,1</w:t>
            </w:r>
          </w:p>
        </w:tc>
      </w:tr>
      <w:tr w:rsidR="00B15AB0" w:rsidTr="00080BBC">
        <w:tc>
          <w:tcPr>
            <w:tcW w:w="2524" w:type="dxa"/>
            <w:vAlign w:val="center"/>
          </w:tcPr>
          <w:p w:rsidR="00B15AB0" w:rsidRDefault="00B15AB0" w:rsidP="00080BBC">
            <w:pPr>
              <w:pStyle w:val="ConsPlusNormal"/>
              <w:jc w:val="center"/>
            </w:pPr>
            <w:r>
              <w:t>2 02 25555 02 0000 150</w:t>
            </w:r>
          </w:p>
        </w:tc>
        <w:tc>
          <w:tcPr>
            <w:tcW w:w="4365" w:type="dxa"/>
            <w:vAlign w:val="center"/>
          </w:tcPr>
          <w:p w:rsidR="00B15AB0" w:rsidRDefault="00B15AB0" w:rsidP="00080BBC">
            <w:pPr>
              <w:pStyle w:val="ConsPlusNormal"/>
              <w:jc w:val="both"/>
            </w:pPr>
            <w:r>
              <w:t xml:space="preserve">Субсидии бюджетам субъектов Российской Федерации на реализацию программ формирования современной городской </w:t>
            </w:r>
            <w:r>
              <w:lastRenderedPageBreak/>
              <w:t>среды</w:t>
            </w:r>
          </w:p>
        </w:tc>
        <w:tc>
          <w:tcPr>
            <w:tcW w:w="1504" w:type="dxa"/>
            <w:vAlign w:val="center"/>
          </w:tcPr>
          <w:p w:rsidR="00B15AB0" w:rsidRDefault="00B15AB0" w:rsidP="00080BBC">
            <w:pPr>
              <w:pStyle w:val="ConsPlusNormal"/>
              <w:jc w:val="center"/>
            </w:pPr>
            <w:r>
              <w:lastRenderedPageBreak/>
              <w:t>424 540,4</w:t>
            </w:r>
          </w:p>
        </w:tc>
        <w:tc>
          <w:tcPr>
            <w:tcW w:w="1384" w:type="dxa"/>
            <w:vAlign w:val="center"/>
          </w:tcPr>
          <w:p w:rsidR="00B15AB0" w:rsidRDefault="00B15AB0" w:rsidP="00080BBC">
            <w:pPr>
              <w:pStyle w:val="ConsPlusNormal"/>
              <w:jc w:val="center"/>
            </w:pPr>
            <w:r>
              <w:t>424 540,4</w:t>
            </w:r>
          </w:p>
        </w:tc>
        <w:tc>
          <w:tcPr>
            <w:tcW w:w="1644" w:type="dxa"/>
            <w:vAlign w:val="center"/>
          </w:tcPr>
          <w:p w:rsidR="00B15AB0" w:rsidRDefault="00B15AB0" w:rsidP="00080BBC">
            <w:pPr>
              <w:pStyle w:val="ConsPlusNormal"/>
              <w:jc w:val="center"/>
            </w:pPr>
            <w:r>
              <w:t>442 624,7</w:t>
            </w:r>
          </w:p>
        </w:tc>
      </w:tr>
      <w:tr w:rsidR="00B15AB0" w:rsidTr="00080BBC">
        <w:tc>
          <w:tcPr>
            <w:tcW w:w="2524" w:type="dxa"/>
            <w:vAlign w:val="center"/>
          </w:tcPr>
          <w:p w:rsidR="00B15AB0" w:rsidRDefault="00B15AB0" w:rsidP="00080BBC">
            <w:pPr>
              <w:pStyle w:val="ConsPlusNormal"/>
              <w:jc w:val="center"/>
            </w:pPr>
            <w:r>
              <w:t>2 02 25568 02 0000 150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на реализацию мероприятий в области мелиорации земель сельскохозяйственного назначения</w:t>
            </w:r>
          </w:p>
        </w:tc>
        <w:tc>
          <w:tcPr>
            <w:tcW w:w="1504" w:type="dxa"/>
            <w:vAlign w:val="center"/>
          </w:tcPr>
          <w:p w:rsidR="00B15AB0" w:rsidRDefault="00B15AB0" w:rsidP="00080BBC">
            <w:pPr>
              <w:pStyle w:val="ConsPlusNormal"/>
              <w:jc w:val="center"/>
            </w:pPr>
            <w:r>
              <w:t>124 212,5</w:t>
            </w:r>
          </w:p>
        </w:tc>
        <w:tc>
          <w:tcPr>
            <w:tcW w:w="1384" w:type="dxa"/>
            <w:vAlign w:val="center"/>
          </w:tcPr>
          <w:p w:rsidR="00B15AB0" w:rsidRDefault="00B15AB0" w:rsidP="00080BBC">
            <w:pPr>
              <w:pStyle w:val="ConsPlusNormal"/>
              <w:jc w:val="center"/>
            </w:pPr>
            <w:r>
              <w:t>83 141,0</w:t>
            </w:r>
          </w:p>
        </w:tc>
        <w:tc>
          <w:tcPr>
            <w:tcW w:w="1644" w:type="dxa"/>
            <w:vAlign w:val="center"/>
          </w:tcPr>
          <w:p w:rsidR="00B15AB0" w:rsidRDefault="00B15AB0" w:rsidP="00080BBC">
            <w:pPr>
              <w:pStyle w:val="ConsPlusNormal"/>
              <w:jc w:val="center"/>
            </w:pPr>
            <w:r>
              <w:t>114 659,0</w:t>
            </w:r>
          </w:p>
        </w:tc>
      </w:tr>
      <w:tr w:rsidR="00B15AB0" w:rsidTr="00080BBC">
        <w:tc>
          <w:tcPr>
            <w:tcW w:w="2524" w:type="dxa"/>
            <w:vAlign w:val="center"/>
          </w:tcPr>
          <w:p w:rsidR="00B15AB0" w:rsidRDefault="00B15AB0" w:rsidP="00080BBC">
            <w:pPr>
              <w:pStyle w:val="ConsPlusNormal"/>
              <w:jc w:val="center"/>
            </w:pPr>
            <w:r>
              <w:t>2 02 25569 02 0000 150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на переобучение, повышение квалификации работников предприятий в целях поддержки занятости и повышения эффективности рынка труда</w:t>
            </w:r>
          </w:p>
        </w:tc>
        <w:tc>
          <w:tcPr>
            <w:tcW w:w="1504" w:type="dxa"/>
            <w:vAlign w:val="center"/>
          </w:tcPr>
          <w:p w:rsidR="00B15AB0" w:rsidRDefault="00B15AB0" w:rsidP="00080BBC">
            <w:pPr>
              <w:pStyle w:val="ConsPlusNormal"/>
              <w:jc w:val="center"/>
            </w:pPr>
            <w:r>
              <w:t>1 653,6</w:t>
            </w:r>
          </w:p>
        </w:tc>
        <w:tc>
          <w:tcPr>
            <w:tcW w:w="1384" w:type="dxa"/>
            <w:vAlign w:val="center"/>
          </w:tcPr>
          <w:p w:rsidR="00B15AB0" w:rsidRDefault="00B15AB0" w:rsidP="00080BBC">
            <w:pPr>
              <w:pStyle w:val="ConsPlusNormal"/>
              <w:jc w:val="center"/>
            </w:pPr>
            <w:r>
              <w:t>17 479,0</w:t>
            </w:r>
          </w:p>
        </w:tc>
        <w:tc>
          <w:tcPr>
            <w:tcW w:w="1644" w:type="dxa"/>
            <w:vAlign w:val="center"/>
          </w:tcPr>
          <w:p w:rsidR="00B15AB0" w:rsidRDefault="00B15AB0" w:rsidP="00080BBC">
            <w:pPr>
              <w:pStyle w:val="ConsPlusNormal"/>
              <w:jc w:val="center"/>
            </w:pPr>
            <w:r>
              <w:t>14 516,4</w:t>
            </w:r>
          </w:p>
        </w:tc>
      </w:tr>
      <w:tr w:rsidR="00B15AB0" w:rsidTr="00080BBC">
        <w:tc>
          <w:tcPr>
            <w:tcW w:w="2524" w:type="dxa"/>
            <w:vAlign w:val="center"/>
          </w:tcPr>
          <w:p w:rsidR="00B15AB0" w:rsidRDefault="00B15AB0" w:rsidP="00080BBC">
            <w:pPr>
              <w:pStyle w:val="ConsPlusNormal"/>
              <w:jc w:val="center"/>
            </w:pPr>
            <w:r>
              <w:t>2 02 25576 02 0000 150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на обеспечение комплексного развития сельских территорий</w:t>
            </w:r>
          </w:p>
        </w:tc>
        <w:tc>
          <w:tcPr>
            <w:tcW w:w="1504" w:type="dxa"/>
            <w:vAlign w:val="center"/>
          </w:tcPr>
          <w:p w:rsidR="00B15AB0" w:rsidRDefault="00B15AB0" w:rsidP="00080BBC">
            <w:pPr>
              <w:pStyle w:val="ConsPlusNormal"/>
              <w:jc w:val="center"/>
            </w:pPr>
            <w:r>
              <w:t>69 095,7</w:t>
            </w:r>
          </w:p>
        </w:tc>
        <w:tc>
          <w:tcPr>
            <w:tcW w:w="1384" w:type="dxa"/>
            <w:vAlign w:val="center"/>
          </w:tcPr>
          <w:p w:rsidR="00B15AB0" w:rsidRDefault="00B15AB0" w:rsidP="00080BBC">
            <w:pPr>
              <w:pStyle w:val="ConsPlusNormal"/>
              <w:jc w:val="center"/>
            </w:pPr>
            <w:r>
              <w:t>68 705,2</w:t>
            </w:r>
          </w:p>
        </w:tc>
        <w:tc>
          <w:tcPr>
            <w:tcW w:w="1644" w:type="dxa"/>
            <w:vAlign w:val="center"/>
          </w:tcPr>
          <w:p w:rsidR="00B15AB0" w:rsidRDefault="00B15AB0" w:rsidP="00080BBC">
            <w:pPr>
              <w:pStyle w:val="ConsPlusNormal"/>
              <w:jc w:val="center"/>
            </w:pPr>
            <w:r>
              <w:t>79 823,3</w:t>
            </w:r>
          </w:p>
        </w:tc>
      </w:tr>
      <w:tr w:rsidR="00B15AB0" w:rsidTr="00080BBC">
        <w:tc>
          <w:tcPr>
            <w:tcW w:w="2524" w:type="dxa"/>
            <w:vAlign w:val="center"/>
          </w:tcPr>
          <w:p w:rsidR="00B15AB0" w:rsidRDefault="00B15AB0" w:rsidP="00080BBC">
            <w:pPr>
              <w:pStyle w:val="ConsPlusNormal"/>
              <w:jc w:val="center"/>
            </w:pPr>
            <w:r>
              <w:t>2 02 25586 02 0000 150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504" w:type="dxa"/>
            <w:vAlign w:val="center"/>
          </w:tcPr>
          <w:p w:rsidR="00B15AB0" w:rsidRDefault="00B15AB0" w:rsidP="00080BBC">
            <w:pPr>
              <w:pStyle w:val="ConsPlusNormal"/>
              <w:jc w:val="center"/>
            </w:pPr>
            <w:r>
              <w:t>118 605,8</w:t>
            </w:r>
          </w:p>
        </w:tc>
        <w:tc>
          <w:tcPr>
            <w:tcW w:w="1384" w:type="dxa"/>
            <w:vAlign w:val="center"/>
          </w:tcPr>
          <w:p w:rsidR="00B15AB0" w:rsidRDefault="00B15AB0" w:rsidP="00080BBC">
            <w:pPr>
              <w:pStyle w:val="ConsPlusNormal"/>
              <w:jc w:val="center"/>
            </w:pPr>
            <w:r>
              <w:t>118 605,8</w:t>
            </w:r>
          </w:p>
        </w:tc>
        <w:tc>
          <w:tcPr>
            <w:tcW w:w="1644" w:type="dxa"/>
            <w:vAlign w:val="center"/>
          </w:tcPr>
          <w:p w:rsidR="00B15AB0" w:rsidRDefault="00B15AB0" w:rsidP="00080BBC">
            <w:pPr>
              <w:pStyle w:val="ConsPlusNormal"/>
              <w:jc w:val="center"/>
            </w:pPr>
            <w:r>
              <w:t>118 605,8</w:t>
            </w:r>
          </w:p>
        </w:tc>
      </w:tr>
      <w:tr w:rsidR="00B15AB0" w:rsidTr="00080BBC">
        <w:tc>
          <w:tcPr>
            <w:tcW w:w="2524" w:type="dxa"/>
            <w:vAlign w:val="center"/>
          </w:tcPr>
          <w:p w:rsidR="00B15AB0" w:rsidRDefault="00B15AB0" w:rsidP="00080BBC">
            <w:pPr>
              <w:pStyle w:val="ConsPlusNormal"/>
              <w:jc w:val="center"/>
            </w:pPr>
            <w:r>
              <w:t>2 02 27139 02 0000 150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для занятий физической культурой и спортом</w:t>
            </w:r>
          </w:p>
        </w:tc>
        <w:tc>
          <w:tcPr>
            <w:tcW w:w="1504" w:type="dxa"/>
            <w:vAlign w:val="center"/>
          </w:tcPr>
          <w:p w:rsidR="00B15AB0" w:rsidRDefault="00B15AB0" w:rsidP="00080BBC">
            <w:pPr>
              <w:pStyle w:val="ConsPlusNormal"/>
              <w:jc w:val="center"/>
            </w:pPr>
            <w:r>
              <w:t>1 161 032,3</w:t>
            </w:r>
          </w:p>
        </w:tc>
        <w:tc>
          <w:tcPr>
            <w:tcW w:w="1384" w:type="dxa"/>
            <w:vAlign w:val="center"/>
          </w:tcPr>
          <w:p w:rsidR="00B15AB0" w:rsidRDefault="00B15AB0" w:rsidP="00080BBC">
            <w:pPr>
              <w:pStyle w:val="ConsPlusNormal"/>
              <w:jc w:val="center"/>
            </w:pPr>
            <w:r>
              <w:t>282 615,5</w:t>
            </w:r>
          </w:p>
        </w:tc>
        <w:tc>
          <w:tcPr>
            <w:tcW w:w="1644" w:type="dxa"/>
            <w:vAlign w:val="center"/>
          </w:tcPr>
          <w:p w:rsidR="00B15AB0" w:rsidRDefault="00B15AB0" w:rsidP="00080BBC">
            <w:pPr>
              <w:pStyle w:val="ConsPlusNormal"/>
              <w:jc w:val="center"/>
            </w:pPr>
            <w:r>
              <w:t>269 101,6</w:t>
            </w:r>
          </w:p>
        </w:tc>
      </w:tr>
      <w:tr w:rsidR="00B15AB0" w:rsidTr="00080BBC">
        <w:tc>
          <w:tcPr>
            <w:tcW w:w="2524" w:type="dxa"/>
            <w:vAlign w:val="center"/>
          </w:tcPr>
          <w:p w:rsidR="00B15AB0" w:rsidRDefault="00B15AB0" w:rsidP="00080BBC">
            <w:pPr>
              <w:pStyle w:val="ConsPlusNormal"/>
              <w:jc w:val="center"/>
            </w:pPr>
            <w:r>
              <w:t>2 02 27372 02 0000 150</w:t>
            </w:r>
          </w:p>
        </w:tc>
        <w:tc>
          <w:tcPr>
            <w:tcW w:w="4365" w:type="dxa"/>
            <w:vAlign w:val="center"/>
          </w:tcPr>
          <w:p w:rsidR="00B15AB0" w:rsidRDefault="00B15AB0" w:rsidP="00080BBC">
            <w:pPr>
              <w:pStyle w:val="ConsPlusNormal"/>
              <w:jc w:val="both"/>
            </w:pPr>
            <w:r>
              <w:t xml:space="preserve">Субсидии бюджетам субъектов Российской </w:t>
            </w:r>
            <w:r>
              <w:lastRenderedPageBreak/>
              <w:t>Федерации на софинансирование капитальных вложений в объекты государственной (муниципальной) собственности в рамках развития транспортной инфраструктуры на сельских территориях</w:t>
            </w:r>
          </w:p>
        </w:tc>
        <w:tc>
          <w:tcPr>
            <w:tcW w:w="1504" w:type="dxa"/>
            <w:vAlign w:val="center"/>
          </w:tcPr>
          <w:p w:rsidR="00B15AB0" w:rsidRDefault="00B15AB0" w:rsidP="00080BBC">
            <w:pPr>
              <w:pStyle w:val="ConsPlusNormal"/>
              <w:jc w:val="center"/>
            </w:pPr>
            <w:r>
              <w:lastRenderedPageBreak/>
              <w:t>112 816,7</w:t>
            </w:r>
          </w:p>
        </w:tc>
        <w:tc>
          <w:tcPr>
            <w:tcW w:w="1384" w:type="dxa"/>
            <w:vAlign w:val="center"/>
          </w:tcPr>
          <w:p w:rsidR="00B15AB0" w:rsidRDefault="00B15AB0" w:rsidP="00080BBC">
            <w:pPr>
              <w:pStyle w:val="ConsPlusNormal"/>
              <w:jc w:val="center"/>
            </w:pPr>
            <w:r>
              <w:t>72 171,3</w:t>
            </w:r>
          </w:p>
        </w:tc>
        <w:tc>
          <w:tcPr>
            <w:tcW w:w="1644" w:type="dxa"/>
            <w:vAlign w:val="center"/>
          </w:tcPr>
          <w:p w:rsidR="00B15AB0" w:rsidRDefault="00B15AB0" w:rsidP="00080BBC">
            <w:pPr>
              <w:pStyle w:val="ConsPlusNormal"/>
              <w:jc w:val="center"/>
            </w:pPr>
            <w:r>
              <w:t>75 194,4</w:t>
            </w:r>
          </w:p>
        </w:tc>
      </w:tr>
      <w:tr w:rsidR="00B15AB0" w:rsidTr="00080BBC">
        <w:tc>
          <w:tcPr>
            <w:tcW w:w="2524" w:type="dxa"/>
            <w:vAlign w:val="center"/>
          </w:tcPr>
          <w:p w:rsidR="00B15AB0" w:rsidRDefault="00B15AB0" w:rsidP="00080BBC">
            <w:pPr>
              <w:pStyle w:val="ConsPlusNormal"/>
              <w:jc w:val="center"/>
            </w:pPr>
            <w:r>
              <w:t>2 02 27576 02 0000 150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504" w:type="dxa"/>
            <w:vAlign w:val="center"/>
          </w:tcPr>
          <w:p w:rsidR="00B15AB0" w:rsidRDefault="00B15AB0" w:rsidP="00080BBC">
            <w:pPr>
              <w:pStyle w:val="ConsPlusNormal"/>
              <w:jc w:val="center"/>
            </w:pPr>
            <w:r>
              <w:t>13 738,1</w:t>
            </w:r>
          </w:p>
        </w:tc>
        <w:tc>
          <w:tcPr>
            <w:tcW w:w="1384" w:type="dxa"/>
            <w:vAlign w:val="center"/>
          </w:tcPr>
          <w:p w:rsidR="00B15AB0" w:rsidRDefault="00B15AB0" w:rsidP="00080BBC">
            <w:pPr>
              <w:pStyle w:val="ConsPlusNormal"/>
              <w:jc w:val="center"/>
            </w:pPr>
            <w:r>
              <w:t>21 524,6</w:t>
            </w:r>
          </w:p>
        </w:tc>
        <w:tc>
          <w:tcPr>
            <w:tcW w:w="1644" w:type="dxa"/>
            <w:vAlign w:val="center"/>
          </w:tcPr>
          <w:p w:rsidR="00B15AB0" w:rsidRDefault="00B15AB0" w:rsidP="00080BBC">
            <w:pPr>
              <w:pStyle w:val="ConsPlusNormal"/>
              <w:jc w:val="center"/>
            </w:pPr>
          </w:p>
        </w:tc>
      </w:tr>
      <w:tr w:rsidR="00B15AB0" w:rsidTr="00080BBC">
        <w:tc>
          <w:tcPr>
            <w:tcW w:w="2524" w:type="dxa"/>
            <w:vAlign w:val="center"/>
          </w:tcPr>
          <w:p w:rsidR="00B15AB0" w:rsidRDefault="00B15AB0" w:rsidP="00080BBC">
            <w:pPr>
              <w:pStyle w:val="ConsPlusNormal"/>
              <w:jc w:val="center"/>
            </w:pPr>
            <w:r>
              <w:t>2 02 29001 02 0000 150</w:t>
            </w:r>
          </w:p>
        </w:tc>
        <w:tc>
          <w:tcPr>
            <w:tcW w:w="4365" w:type="dxa"/>
            <w:vAlign w:val="center"/>
          </w:tcPr>
          <w:p w:rsidR="00B15AB0" w:rsidRDefault="00B15AB0" w:rsidP="00080BBC">
            <w:pPr>
              <w:pStyle w:val="ConsPlusNormal"/>
              <w:jc w:val="both"/>
            </w:pPr>
            <w:r>
              <w:t>Субсидии бюджетам субъектов Российской Федерации за счет средств резервного фонда Правительства Российской Федерации</w:t>
            </w:r>
          </w:p>
        </w:tc>
        <w:tc>
          <w:tcPr>
            <w:tcW w:w="1504" w:type="dxa"/>
            <w:vAlign w:val="center"/>
          </w:tcPr>
          <w:p w:rsidR="00B15AB0" w:rsidRDefault="00B15AB0" w:rsidP="00080BBC">
            <w:pPr>
              <w:pStyle w:val="ConsPlusNormal"/>
              <w:jc w:val="center"/>
            </w:pPr>
            <w:r>
              <w:t>48 842,6</w:t>
            </w:r>
          </w:p>
        </w:tc>
        <w:tc>
          <w:tcPr>
            <w:tcW w:w="1384" w:type="dxa"/>
            <w:vAlign w:val="center"/>
          </w:tcPr>
          <w:p w:rsidR="00B15AB0" w:rsidRDefault="00B15AB0" w:rsidP="00080BBC">
            <w:pPr>
              <w:pStyle w:val="ConsPlusNormal"/>
              <w:jc w:val="center"/>
            </w:pPr>
          </w:p>
        </w:tc>
        <w:tc>
          <w:tcPr>
            <w:tcW w:w="1644" w:type="dxa"/>
            <w:vAlign w:val="center"/>
          </w:tcPr>
          <w:p w:rsidR="00B15AB0" w:rsidRDefault="00B15AB0" w:rsidP="00080BBC">
            <w:pPr>
              <w:pStyle w:val="ConsPlusNormal"/>
              <w:jc w:val="center"/>
            </w:pPr>
          </w:p>
        </w:tc>
      </w:tr>
      <w:tr w:rsidR="00B15AB0" w:rsidTr="00080BBC">
        <w:tc>
          <w:tcPr>
            <w:tcW w:w="2524" w:type="dxa"/>
            <w:vAlign w:val="center"/>
          </w:tcPr>
          <w:p w:rsidR="00B15AB0" w:rsidRDefault="00B15AB0" w:rsidP="00080BBC">
            <w:pPr>
              <w:pStyle w:val="ConsPlusNormal"/>
              <w:jc w:val="center"/>
            </w:pPr>
            <w:r>
              <w:t>2 02 30000 00 0000 150</w:t>
            </w:r>
          </w:p>
        </w:tc>
        <w:tc>
          <w:tcPr>
            <w:tcW w:w="4365" w:type="dxa"/>
            <w:vAlign w:val="center"/>
          </w:tcPr>
          <w:p w:rsidR="00B15AB0" w:rsidRDefault="00B15AB0" w:rsidP="00080BBC">
            <w:pPr>
              <w:pStyle w:val="ConsPlusNormal"/>
              <w:jc w:val="both"/>
            </w:pPr>
            <w:r>
              <w:t>Субвенции бюджетам субъектов Российской Федерации и муниципальных образований</w:t>
            </w:r>
          </w:p>
        </w:tc>
        <w:tc>
          <w:tcPr>
            <w:tcW w:w="1504" w:type="dxa"/>
            <w:vAlign w:val="center"/>
          </w:tcPr>
          <w:p w:rsidR="00B15AB0" w:rsidRDefault="00B15AB0" w:rsidP="00080BBC">
            <w:pPr>
              <w:pStyle w:val="ConsPlusNormal"/>
              <w:jc w:val="center"/>
            </w:pPr>
            <w:r>
              <w:t>5 557 266,9</w:t>
            </w:r>
          </w:p>
        </w:tc>
        <w:tc>
          <w:tcPr>
            <w:tcW w:w="1384" w:type="dxa"/>
            <w:vAlign w:val="center"/>
          </w:tcPr>
          <w:p w:rsidR="00B15AB0" w:rsidRDefault="00B15AB0" w:rsidP="00080BBC">
            <w:pPr>
              <w:pStyle w:val="ConsPlusNormal"/>
              <w:jc w:val="center"/>
            </w:pPr>
            <w:r>
              <w:t>4 973 544,3</w:t>
            </w:r>
          </w:p>
        </w:tc>
        <w:tc>
          <w:tcPr>
            <w:tcW w:w="1644" w:type="dxa"/>
            <w:vAlign w:val="center"/>
          </w:tcPr>
          <w:p w:rsidR="00B15AB0" w:rsidRDefault="00B15AB0" w:rsidP="00080BBC">
            <w:pPr>
              <w:pStyle w:val="ConsPlusNormal"/>
              <w:jc w:val="center"/>
            </w:pPr>
            <w:r>
              <w:t>5 065 407,4</w:t>
            </w:r>
          </w:p>
        </w:tc>
      </w:tr>
      <w:tr w:rsidR="00B15AB0" w:rsidTr="00080BBC">
        <w:tc>
          <w:tcPr>
            <w:tcW w:w="2524" w:type="dxa"/>
            <w:vAlign w:val="center"/>
          </w:tcPr>
          <w:p w:rsidR="00B15AB0" w:rsidRDefault="00B15AB0" w:rsidP="00080BBC">
            <w:pPr>
              <w:pStyle w:val="ConsPlusNormal"/>
              <w:jc w:val="center"/>
            </w:pPr>
          </w:p>
        </w:tc>
        <w:tc>
          <w:tcPr>
            <w:tcW w:w="4365" w:type="dxa"/>
            <w:vAlign w:val="center"/>
          </w:tcPr>
          <w:p w:rsidR="00B15AB0" w:rsidRDefault="00B15AB0" w:rsidP="00080BBC">
            <w:pPr>
              <w:pStyle w:val="ConsPlusNormal"/>
              <w:jc w:val="both"/>
            </w:pPr>
            <w:r>
              <w:t>в том числе:</w:t>
            </w:r>
          </w:p>
        </w:tc>
        <w:tc>
          <w:tcPr>
            <w:tcW w:w="1504" w:type="dxa"/>
            <w:vAlign w:val="center"/>
          </w:tcPr>
          <w:p w:rsidR="00B15AB0" w:rsidRDefault="00B15AB0" w:rsidP="00080BBC">
            <w:pPr>
              <w:pStyle w:val="ConsPlusNormal"/>
              <w:jc w:val="center"/>
            </w:pPr>
          </w:p>
        </w:tc>
        <w:tc>
          <w:tcPr>
            <w:tcW w:w="1384" w:type="dxa"/>
            <w:vAlign w:val="center"/>
          </w:tcPr>
          <w:p w:rsidR="00B15AB0" w:rsidRDefault="00B15AB0" w:rsidP="00080BBC">
            <w:pPr>
              <w:pStyle w:val="ConsPlusNormal"/>
              <w:jc w:val="center"/>
            </w:pPr>
          </w:p>
        </w:tc>
        <w:tc>
          <w:tcPr>
            <w:tcW w:w="1644" w:type="dxa"/>
            <w:vAlign w:val="center"/>
          </w:tcPr>
          <w:p w:rsidR="00B15AB0" w:rsidRDefault="00B15AB0" w:rsidP="00080BBC">
            <w:pPr>
              <w:pStyle w:val="ConsPlusNormal"/>
              <w:jc w:val="center"/>
            </w:pPr>
          </w:p>
        </w:tc>
      </w:tr>
      <w:tr w:rsidR="00B15AB0" w:rsidTr="00080BBC">
        <w:tc>
          <w:tcPr>
            <w:tcW w:w="2524" w:type="dxa"/>
            <w:vAlign w:val="center"/>
          </w:tcPr>
          <w:p w:rsidR="00B15AB0" w:rsidRDefault="00B15AB0" w:rsidP="00080BBC">
            <w:pPr>
              <w:pStyle w:val="ConsPlusNormal"/>
              <w:jc w:val="center"/>
            </w:pPr>
            <w:r>
              <w:t>2 02 35118 02 0000 150</w:t>
            </w:r>
          </w:p>
        </w:tc>
        <w:tc>
          <w:tcPr>
            <w:tcW w:w="4365" w:type="dxa"/>
            <w:vAlign w:val="center"/>
          </w:tcPr>
          <w:p w:rsidR="00B15AB0" w:rsidRDefault="00B15AB0" w:rsidP="00080BBC">
            <w:pPr>
              <w:pStyle w:val="ConsPlusNormal"/>
              <w:jc w:val="both"/>
            </w:pPr>
            <w:r>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c>
          <w:tcPr>
            <w:tcW w:w="1504" w:type="dxa"/>
            <w:vAlign w:val="center"/>
          </w:tcPr>
          <w:p w:rsidR="00B15AB0" w:rsidRDefault="00B15AB0" w:rsidP="00080BBC">
            <w:pPr>
              <w:pStyle w:val="ConsPlusNormal"/>
              <w:jc w:val="center"/>
            </w:pPr>
            <w:r>
              <w:t>27 229,1</w:t>
            </w:r>
          </w:p>
        </w:tc>
        <w:tc>
          <w:tcPr>
            <w:tcW w:w="1384" w:type="dxa"/>
            <w:vAlign w:val="center"/>
          </w:tcPr>
          <w:p w:rsidR="00B15AB0" w:rsidRDefault="00B15AB0" w:rsidP="00080BBC">
            <w:pPr>
              <w:pStyle w:val="ConsPlusNormal"/>
              <w:jc w:val="center"/>
            </w:pPr>
            <w:r>
              <w:t>24 896,9</w:t>
            </w:r>
          </w:p>
        </w:tc>
        <w:tc>
          <w:tcPr>
            <w:tcW w:w="1644" w:type="dxa"/>
            <w:vAlign w:val="center"/>
          </w:tcPr>
          <w:p w:rsidR="00B15AB0" w:rsidRDefault="00B15AB0" w:rsidP="00080BBC">
            <w:pPr>
              <w:pStyle w:val="ConsPlusNormal"/>
              <w:jc w:val="center"/>
            </w:pPr>
            <w:r>
              <w:t>25 954,1</w:t>
            </w:r>
          </w:p>
        </w:tc>
      </w:tr>
      <w:tr w:rsidR="00B15AB0" w:rsidTr="00080BBC">
        <w:tc>
          <w:tcPr>
            <w:tcW w:w="2524" w:type="dxa"/>
            <w:vAlign w:val="center"/>
          </w:tcPr>
          <w:p w:rsidR="00B15AB0" w:rsidRDefault="00B15AB0" w:rsidP="00080BBC">
            <w:pPr>
              <w:pStyle w:val="ConsPlusNormal"/>
              <w:jc w:val="center"/>
            </w:pPr>
            <w:r>
              <w:t>2 02 35120 02 0000 150</w:t>
            </w:r>
          </w:p>
        </w:tc>
        <w:tc>
          <w:tcPr>
            <w:tcW w:w="4365" w:type="dxa"/>
            <w:vAlign w:val="center"/>
          </w:tcPr>
          <w:p w:rsidR="00B15AB0" w:rsidRDefault="00B15AB0" w:rsidP="00080BBC">
            <w:pPr>
              <w:pStyle w:val="ConsPlusNormal"/>
              <w:jc w:val="both"/>
            </w:pPr>
            <w: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04" w:type="dxa"/>
            <w:vAlign w:val="center"/>
          </w:tcPr>
          <w:p w:rsidR="00B15AB0" w:rsidRDefault="00B15AB0" w:rsidP="00080BBC">
            <w:pPr>
              <w:pStyle w:val="ConsPlusNormal"/>
              <w:jc w:val="center"/>
            </w:pPr>
            <w:r>
              <w:t>382,5</w:t>
            </w:r>
          </w:p>
        </w:tc>
        <w:tc>
          <w:tcPr>
            <w:tcW w:w="1384" w:type="dxa"/>
            <w:vAlign w:val="center"/>
          </w:tcPr>
          <w:p w:rsidR="00B15AB0" w:rsidRDefault="00B15AB0" w:rsidP="00080BBC">
            <w:pPr>
              <w:pStyle w:val="ConsPlusNormal"/>
              <w:jc w:val="center"/>
            </w:pPr>
            <w:r>
              <w:t>409,9</w:t>
            </w:r>
          </w:p>
        </w:tc>
        <w:tc>
          <w:tcPr>
            <w:tcW w:w="1644" w:type="dxa"/>
            <w:vAlign w:val="center"/>
          </w:tcPr>
          <w:p w:rsidR="00B15AB0" w:rsidRDefault="00B15AB0" w:rsidP="00080BBC">
            <w:pPr>
              <w:pStyle w:val="ConsPlusNormal"/>
              <w:jc w:val="center"/>
            </w:pPr>
            <w:r>
              <w:t>3 311,0</w:t>
            </w:r>
          </w:p>
        </w:tc>
      </w:tr>
      <w:tr w:rsidR="00B15AB0" w:rsidTr="00080BBC">
        <w:tc>
          <w:tcPr>
            <w:tcW w:w="2524" w:type="dxa"/>
            <w:vAlign w:val="center"/>
          </w:tcPr>
          <w:p w:rsidR="00B15AB0" w:rsidRDefault="00B15AB0" w:rsidP="00080BBC">
            <w:pPr>
              <w:pStyle w:val="ConsPlusNormal"/>
              <w:jc w:val="center"/>
            </w:pPr>
            <w:r>
              <w:lastRenderedPageBreak/>
              <w:t>2 02 35128 02 0000 150</w:t>
            </w:r>
          </w:p>
        </w:tc>
        <w:tc>
          <w:tcPr>
            <w:tcW w:w="4365" w:type="dxa"/>
            <w:vAlign w:val="center"/>
          </w:tcPr>
          <w:p w:rsidR="00B15AB0" w:rsidRDefault="00B15AB0" w:rsidP="00080BBC">
            <w:pPr>
              <w:pStyle w:val="ConsPlusNormal"/>
              <w:jc w:val="both"/>
            </w:pPr>
            <w:r>
              <w:t>Субвенции бюджетам субъектов Российской Федерации на осуществление отдельных полномочий в области водных отношений</w:t>
            </w:r>
          </w:p>
        </w:tc>
        <w:tc>
          <w:tcPr>
            <w:tcW w:w="1504" w:type="dxa"/>
            <w:vAlign w:val="center"/>
          </w:tcPr>
          <w:p w:rsidR="00B15AB0" w:rsidRDefault="00B15AB0" w:rsidP="00080BBC">
            <w:pPr>
              <w:pStyle w:val="ConsPlusNormal"/>
              <w:jc w:val="center"/>
            </w:pPr>
            <w:r>
              <w:t>5 735,5</w:t>
            </w:r>
          </w:p>
        </w:tc>
        <w:tc>
          <w:tcPr>
            <w:tcW w:w="1384" w:type="dxa"/>
            <w:vAlign w:val="center"/>
          </w:tcPr>
          <w:p w:rsidR="00B15AB0" w:rsidRDefault="00B15AB0" w:rsidP="00080BBC">
            <w:pPr>
              <w:pStyle w:val="ConsPlusNormal"/>
              <w:jc w:val="center"/>
            </w:pPr>
            <w:r>
              <w:t>6 788,6</w:t>
            </w:r>
          </w:p>
        </w:tc>
        <w:tc>
          <w:tcPr>
            <w:tcW w:w="1644" w:type="dxa"/>
            <w:vAlign w:val="center"/>
          </w:tcPr>
          <w:p w:rsidR="00B15AB0" w:rsidRDefault="00B15AB0" w:rsidP="00080BBC">
            <w:pPr>
              <w:pStyle w:val="ConsPlusNormal"/>
              <w:jc w:val="center"/>
            </w:pPr>
            <w:r>
              <w:t>6 788,6</w:t>
            </w:r>
          </w:p>
        </w:tc>
      </w:tr>
      <w:tr w:rsidR="00B15AB0" w:rsidTr="00080BBC">
        <w:tc>
          <w:tcPr>
            <w:tcW w:w="2524" w:type="dxa"/>
            <w:vAlign w:val="center"/>
          </w:tcPr>
          <w:p w:rsidR="00B15AB0" w:rsidRDefault="00B15AB0" w:rsidP="00080BBC">
            <w:pPr>
              <w:pStyle w:val="ConsPlusNormal"/>
              <w:jc w:val="center"/>
            </w:pPr>
            <w:r>
              <w:t>2 02 35129 02 0000 150</w:t>
            </w:r>
          </w:p>
        </w:tc>
        <w:tc>
          <w:tcPr>
            <w:tcW w:w="4365" w:type="dxa"/>
            <w:vAlign w:val="center"/>
          </w:tcPr>
          <w:p w:rsidR="00B15AB0" w:rsidRDefault="00B15AB0" w:rsidP="00080BBC">
            <w:pPr>
              <w:pStyle w:val="ConsPlusNormal"/>
              <w:jc w:val="both"/>
            </w:pPr>
            <w:r>
              <w:t>Субвенции бюджетам субъектов Российской Федерации на осуществление отдельных полномочий в области лесных отношений</w:t>
            </w:r>
          </w:p>
        </w:tc>
        <w:tc>
          <w:tcPr>
            <w:tcW w:w="1504" w:type="dxa"/>
            <w:vAlign w:val="center"/>
          </w:tcPr>
          <w:p w:rsidR="00B15AB0" w:rsidRDefault="00B15AB0" w:rsidP="00080BBC">
            <w:pPr>
              <w:pStyle w:val="ConsPlusNormal"/>
              <w:jc w:val="center"/>
            </w:pPr>
            <w:r>
              <w:t>119 740,1</w:t>
            </w:r>
          </w:p>
        </w:tc>
        <w:tc>
          <w:tcPr>
            <w:tcW w:w="1384" w:type="dxa"/>
            <w:vAlign w:val="center"/>
          </w:tcPr>
          <w:p w:rsidR="00B15AB0" w:rsidRDefault="00B15AB0" w:rsidP="00080BBC">
            <w:pPr>
              <w:pStyle w:val="ConsPlusNormal"/>
              <w:jc w:val="center"/>
            </w:pPr>
            <w:r>
              <w:t>117 579,4</w:t>
            </w:r>
          </w:p>
        </w:tc>
        <w:tc>
          <w:tcPr>
            <w:tcW w:w="1644" w:type="dxa"/>
            <w:vAlign w:val="center"/>
          </w:tcPr>
          <w:p w:rsidR="00B15AB0" w:rsidRDefault="00B15AB0" w:rsidP="00080BBC">
            <w:pPr>
              <w:pStyle w:val="ConsPlusNormal"/>
              <w:jc w:val="center"/>
            </w:pPr>
            <w:r>
              <w:t>123 477,7</w:t>
            </w:r>
          </w:p>
        </w:tc>
      </w:tr>
      <w:tr w:rsidR="00B15AB0" w:rsidTr="00080BBC">
        <w:tc>
          <w:tcPr>
            <w:tcW w:w="2524" w:type="dxa"/>
            <w:vAlign w:val="center"/>
          </w:tcPr>
          <w:p w:rsidR="00B15AB0" w:rsidRDefault="00B15AB0" w:rsidP="00080BBC">
            <w:pPr>
              <w:pStyle w:val="ConsPlusNormal"/>
              <w:jc w:val="center"/>
            </w:pPr>
            <w:r>
              <w:t>2 02 35134 02 0000 150</w:t>
            </w:r>
          </w:p>
        </w:tc>
        <w:tc>
          <w:tcPr>
            <w:tcW w:w="4365" w:type="dxa"/>
            <w:vAlign w:val="center"/>
          </w:tcPr>
          <w:p w:rsidR="00B15AB0" w:rsidRDefault="00B15AB0" w:rsidP="00080BBC">
            <w:pPr>
              <w:pStyle w:val="ConsPlusNormal"/>
              <w:jc w:val="both"/>
            </w:pPr>
            <w:r>
              <w:t xml:space="preserve">Субвенции бюджетам на осуществление полномочий по обеспечению жильем отдельных категорий граждан, установленных Федеральным </w:t>
            </w:r>
            <w:hyperlink r:id="rId7" w:history="1">
              <w:r>
                <w:rPr>
                  <w:color w:val="0000FF"/>
                </w:rPr>
                <w:t>законом</w:t>
              </w:r>
            </w:hyperlink>
            <w:r>
              <w:t xml:space="preserve"> от 12 января 1995 года N 5-ФЗ "О ветеранах", в соответствии с </w:t>
            </w:r>
            <w:hyperlink r:id="rId8"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w:t>
            </w:r>
          </w:p>
        </w:tc>
        <w:tc>
          <w:tcPr>
            <w:tcW w:w="1504" w:type="dxa"/>
            <w:vAlign w:val="center"/>
          </w:tcPr>
          <w:p w:rsidR="00B15AB0" w:rsidRDefault="00B15AB0" w:rsidP="00080BBC">
            <w:pPr>
              <w:pStyle w:val="ConsPlusNormal"/>
              <w:jc w:val="center"/>
            </w:pPr>
            <w:r>
              <w:t>26 200,0</w:t>
            </w:r>
          </w:p>
        </w:tc>
        <w:tc>
          <w:tcPr>
            <w:tcW w:w="1384" w:type="dxa"/>
            <w:vAlign w:val="center"/>
          </w:tcPr>
          <w:p w:rsidR="00B15AB0" w:rsidRDefault="00B15AB0" w:rsidP="00080BBC">
            <w:pPr>
              <w:pStyle w:val="ConsPlusNormal"/>
              <w:jc w:val="center"/>
            </w:pPr>
          </w:p>
        </w:tc>
        <w:tc>
          <w:tcPr>
            <w:tcW w:w="1644" w:type="dxa"/>
            <w:vAlign w:val="center"/>
          </w:tcPr>
          <w:p w:rsidR="00B15AB0" w:rsidRDefault="00B15AB0" w:rsidP="00080BBC">
            <w:pPr>
              <w:pStyle w:val="ConsPlusNormal"/>
              <w:jc w:val="center"/>
            </w:pPr>
          </w:p>
        </w:tc>
      </w:tr>
      <w:tr w:rsidR="00B15AB0" w:rsidTr="00080BBC">
        <w:tc>
          <w:tcPr>
            <w:tcW w:w="2524" w:type="dxa"/>
            <w:vAlign w:val="center"/>
          </w:tcPr>
          <w:p w:rsidR="00B15AB0" w:rsidRDefault="00B15AB0" w:rsidP="00080BBC">
            <w:pPr>
              <w:pStyle w:val="ConsPlusNormal"/>
              <w:jc w:val="center"/>
            </w:pPr>
            <w:r>
              <w:t>2 02 35135 02 0000 150</w:t>
            </w:r>
          </w:p>
        </w:tc>
        <w:tc>
          <w:tcPr>
            <w:tcW w:w="4365" w:type="dxa"/>
            <w:vAlign w:val="center"/>
          </w:tcPr>
          <w:p w:rsidR="00B15AB0" w:rsidRDefault="00B15AB0" w:rsidP="00080BBC">
            <w:pPr>
              <w:pStyle w:val="ConsPlusNormal"/>
              <w:jc w:val="both"/>
            </w:pPr>
            <w: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hyperlink r:id="rId9" w:history="1">
              <w:r>
                <w:rPr>
                  <w:color w:val="0000FF"/>
                </w:rPr>
                <w:t>законом</w:t>
              </w:r>
            </w:hyperlink>
            <w:r>
              <w:t xml:space="preserve"> от 12 января 1995 года N 5-ФЗ "О ветеранах"</w:t>
            </w:r>
          </w:p>
        </w:tc>
        <w:tc>
          <w:tcPr>
            <w:tcW w:w="1504" w:type="dxa"/>
            <w:vAlign w:val="center"/>
          </w:tcPr>
          <w:p w:rsidR="00B15AB0" w:rsidRDefault="00B15AB0" w:rsidP="00080BBC">
            <w:pPr>
              <w:pStyle w:val="ConsPlusNormal"/>
              <w:jc w:val="center"/>
            </w:pPr>
            <w:r>
              <w:t>18 165,2</w:t>
            </w:r>
          </w:p>
        </w:tc>
        <w:tc>
          <w:tcPr>
            <w:tcW w:w="1384" w:type="dxa"/>
            <w:vAlign w:val="center"/>
          </w:tcPr>
          <w:p w:rsidR="00B15AB0" w:rsidRDefault="00B15AB0" w:rsidP="00080BBC">
            <w:pPr>
              <w:pStyle w:val="ConsPlusNormal"/>
              <w:jc w:val="center"/>
            </w:pPr>
            <w:r>
              <w:t>18 163,8</w:t>
            </w:r>
          </w:p>
        </w:tc>
        <w:tc>
          <w:tcPr>
            <w:tcW w:w="1644" w:type="dxa"/>
            <w:vAlign w:val="center"/>
          </w:tcPr>
          <w:p w:rsidR="00B15AB0" w:rsidRDefault="00B15AB0" w:rsidP="00080BBC">
            <w:pPr>
              <w:pStyle w:val="ConsPlusNormal"/>
              <w:jc w:val="center"/>
            </w:pPr>
            <w:r>
              <w:t>18 161,6</w:t>
            </w:r>
          </w:p>
        </w:tc>
      </w:tr>
      <w:tr w:rsidR="00B15AB0" w:rsidTr="00080BBC">
        <w:tc>
          <w:tcPr>
            <w:tcW w:w="2524" w:type="dxa"/>
            <w:vAlign w:val="center"/>
          </w:tcPr>
          <w:p w:rsidR="00B15AB0" w:rsidRDefault="00B15AB0" w:rsidP="00080BBC">
            <w:pPr>
              <w:pStyle w:val="ConsPlusNormal"/>
              <w:jc w:val="center"/>
            </w:pPr>
            <w:r>
              <w:t>2 02 35137 02 0000 150</w:t>
            </w:r>
          </w:p>
        </w:tc>
        <w:tc>
          <w:tcPr>
            <w:tcW w:w="4365" w:type="dxa"/>
            <w:vAlign w:val="center"/>
          </w:tcPr>
          <w:p w:rsidR="00B15AB0" w:rsidRDefault="00B15AB0" w:rsidP="00080BBC">
            <w:pPr>
              <w:pStyle w:val="ConsPlusNormal"/>
              <w:jc w:val="both"/>
            </w:pPr>
            <w: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504" w:type="dxa"/>
            <w:vAlign w:val="center"/>
          </w:tcPr>
          <w:p w:rsidR="00B15AB0" w:rsidRDefault="00B15AB0" w:rsidP="00080BBC">
            <w:pPr>
              <w:pStyle w:val="ConsPlusNormal"/>
              <w:jc w:val="center"/>
            </w:pPr>
            <w:r>
              <w:t>414 247,6</w:t>
            </w:r>
          </w:p>
        </w:tc>
        <w:tc>
          <w:tcPr>
            <w:tcW w:w="1384" w:type="dxa"/>
            <w:vAlign w:val="center"/>
          </w:tcPr>
          <w:p w:rsidR="00B15AB0" w:rsidRDefault="00B15AB0" w:rsidP="00080BBC">
            <w:pPr>
              <w:pStyle w:val="ConsPlusNormal"/>
              <w:jc w:val="center"/>
            </w:pPr>
            <w:r>
              <w:t>429 677,4</w:t>
            </w:r>
          </w:p>
        </w:tc>
        <w:tc>
          <w:tcPr>
            <w:tcW w:w="1644" w:type="dxa"/>
            <w:vAlign w:val="center"/>
          </w:tcPr>
          <w:p w:rsidR="00B15AB0" w:rsidRDefault="00B15AB0" w:rsidP="00080BBC">
            <w:pPr>
              <w:pStyle w:val="ConsPlusNormal"/>
              <w:jc w:val="center"/>
            </w:pPr>
            <w:r>
              <w:t>445 904,7</w:t>
            </w:r>
          </w:p>
        </w:tc>
      </w:tr>
      <w:tr w:rsidR="00B15AB0" w:rsidTr="00080BBC">
        <w:tc>
          <w:tcPr>
            <w:tcW w:w="2524" w:type="dxa"/>
            <w:vAlign w:val="center"/>
          </w:tcPr>
          <w:p w:rsidR="00B15AB0" w:rsidRDefault="00B15AB0" w:rsidP="00080BBC">
            <w:pPr>
              <w:pStyle w:val="ConsPlusNormal"/>
              <w:jc w:val="center"/>
            </w:pPr>
            <w:r>
              <w:t>2 02 35176 02 0000 150</w:t>
            </w:r>
          </w:p>
        </w:tc>
        <w:tc>
          <w:tcPr>
            <w:tcW w:w="4365" w:type="dxa"/>
            <w:vAlign w:val="center"/>
          </w:tcPr>
          <w:p w:rsidR="00B15AB0" w:rsidRDefault="00B15AB0" w:rsidP="00080BBC">
            <w:pPr>
              <w:pStyle w:val="ConsPlusNormal"/>
              <w:jc w:val="both"/>
            </w:pPr>
            <w:r>
              <w:t xml:space="preserve">Субвенции бюджетам субъектов Российской Федерации на осуществление полномочий </w:t>
            </w:r>
            <w:r>
              <w:lastRenderedPageBreak/>
              <w:t xml:space="preserve">по обеспечению жильем отдельных категорий граждан, установленных Федеральным </w:t>
            </w:r>
            <w:hyperlink r:id="rId10" w:history="1">
              <w:r>
                <w:rPr>
                  <w:color w:val="0000FF"/>
                </w:rPr>
                <w:t>законом</w:t>
              </w:r>
            </w:hyperlink>
            <w:r>
              <w:t xml:space="preserve"> от 24 ноября 1995 года N 181-ФЗ "О социальной защите инвалидов в Российской Федерации"</w:t>
            </w:r>
          </w:p>
        </w:tc>
        <w:tc>
          <w:tcPr>
            <w:tcW w:w="1504" w:type="dxa"/>
            <w:vAlign w:val="center"/>
          </w:tcPr>
          <w:p w:rsidR="00B15AB0" w:rsidRDefault="00B15AB0" w:rsidP="00080BBC">
            <w:pPr>
              <w:pStyle w:val="ConsPlusNormal"/>
              <w:jc w:val="center"/>
            </w:pPr>
            <w:r>
              <w:lastRenderedPageBreak/>
              <w:t>15 598,6</w:t>
            </w:r>
          </w:p>
        </w:tc>
        <w:tc>
          <w:tcPr>
            <w:tcW w:w="1384" w:type="dxa"/>
            <w:vAlign w:val="center"/>
          </w:tcPr>
          <w:p w:rsidR="00B15AB0" w:rsidRDefault="00B15AB0" w:rsidP="00080BBC">
            <w:pPr>
              <w:pStyle w:val="ConsPlusNormal"/>
              <w:jc w:val="center"/>
            </w:pPr>
            <w:r>
              <w:t>15 593,1</w:t>
            </w:r>
          </w:p>
        </w:tc>
        <w:tc>
          <w:tcPr>
            <w:tcW w:w="1644" w:type="dxa"/>
            <w:vAlign w:val="center"/>
          </w:tcPr>
          <w:p w:rsidR="00B15AB0" w:rsidRDefault="00B15AB0" w:rsidP="00080BBC">
            <w:pPr>
              <w:pStyle w:val="ConsPlusNormal"/>
              <w:jc w:val="center"/>
            </w:pPr>
            <w:r>
              <w:t>15 621,4</w:t>
            </w:r>
          </w:p>
        </w:tc>
      </w:tr>
      <w:tr w:rsidR="00B15AB0" w:rsidTr="00080BBC">
        <w:tc>
          <w:tcPr>
            <w:tcW w:w="2524" w:type="dxa"/>
            <w:vAlign w:val="center"/>
          </w:tcPr>
          <w:p w:rsidR="00B15AB0" w:rsidRDefault="00B15AB0" w:rsidP="00080BBC">
            <w:pPr>
              <w:pStyle w:val="ConsPlusNormal"/>
              <w:jc w:val="center"/>
            </w:pPr>
            <w:r>
              <w:t>2 02 35220 02 0000 150</w:t>
            </w:r>
          </w:p>
        </w:tc>
        <w:tc>
          <w:tcPr>
            <w:tcW w:w="4365" w:type="dxa"/>
            <w:vAlign w:val="center"/>
          </w:tcPr>
          <w:p w:rsidR="00B15AB0" w:rsidRDefault="00B15AB0" w:rsidP="00080BBC">
            <w:pPr>
              <w:pStyle w:val="ConsPlusNormal"/>
              <w:jc w:val="both"/>
            </w:pPr>
            <w: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504" w:type="dxa"/>
            <w:vAlign w:val="center"/>
          </w:tcPr>
          <w:p w:rsidR="00B15AB0" w:rsidRDefault="00B15AB0" w:rsidP="00080BBC">
            <w:pPr>
              <w:pStyle w:val="ConsPlusNormal"/>
              <w:jc w:val="center"/>
            </w:pPr>
            <w:r>
              <w:t>165 197,2</w:t>
            </w:r>
          </w:p>
        </w:tc>
        <w:tc>
          <w:tcPr>
            <w:tcW w:w="1384" w:type="dxa"/>
            <w:vAlign w:val="center"/>
          </w:tcPr>
          <w:p w:rsidR="00B15AB0" w:rsidRDefault="00B15AB0" w:rsidP="00080BBC">
            <w:pPr>
              <w:pStyle w:val="ConsPlusNormal"/>
              <w:jc w:val="center"/>
            </w:pPr>
            <w:r>
              <w:t>171 796,5</w:t>
            </w:r>
          </w:p>
        </w:tc>
        <w:tc>
          <w:tcPr>
            <w:tcW w:w="1644" w:type="dxa"/>
            <w:vAlign w:val="center"/>
          </w:tcPr>
          <w:p w:rsidR="00B15AB0" w:rsidRDefault="00B15AB0" w:rsidP="00080BBC">
            <w:pPr>
              <w:pStyle w:val="ConsPlusNormal"/>
              <w:jc w:val="center"/>
            </w:pPr>
            <w:r>
              <w:t>178 667,5</w:t>
            </w:r>
          </w:p>
        </w:tc>
      </w:tr>
      <w:tr w:rsidR="00B15AB0" w:rsidTr="00080BBC">
        <w:tc>
          <w:tcPr>
            <w:tcW w:w="2524" w:type="dxa"/>
            <w:vAlign w:val="center"/>
          </w:tcPr>
          <w:p w:rsidR="00B15AB0" w:rsidRDefault="00B15AB0" w:rsidP="00080BBC">
            <w:pPr>
              <w:pStyle w:val="ConsPlusNormal"/>
              <w:jc w:val="center"/>
            </w:pPr>
            <w:r>
              <w:t>2 02 35240 02 0000 150</w:t>
            </w:r>
          </w:p>
        </w:tc>
        <w:tc>
          <w:tcPr>
            <w:tcW w:w="4365" w:type="dxa"/>
            <w:vAlign w:val="center"/>
          </w:tcPr>
          <w:p w:rsidR="00B15AB0" w:rsidRDefault="00B15AB0" w:rsidP="00080BBC">
            <w:pPr>
              <w:pStyle w:val="ConsPlusNormal"/>
              <w:jc w:val="both"/>
            </w:pPr>
            <w:r>
              <w:t>Субвенции бюджетам субъектов Российской Федерации на государственные единовременные пособия и ежемесячные денежные компенсации гражданам при возникновении поствакцинальных осложнений</w:t>
            </w:r>
          </w:p>
        </w:tc>
        <w:tc>
          <w:tcPr>
            <w:tcW w:w="1504" w:type="dxa"/>
            <w:vAlign w:val="center"/>
          </w:tcPr>
          <w:p w:rsidR="00B15AB0" w:rsidRDefault="00B15AB0" w:rsidP="00080BBC">
            <w:pPr>
              <w:pStyle w:val="ConsPlusNormal"/>
              <w:jc w:val="center"/>
            </w:pPr>
            <w:r>
              <w:t>33,5</w:t>
            </w:r>
          </w:p>
        </w:tc>
        <w:tc>
          <w:tcPr>
            <w:tcW w:w="1384" w:type="dxa"/>
            <w:vAlign w:val="center"/>
          </w:tcPr>
          <w:p w:rsidR="00B15AB0" w:rsidRDefault="00B15AB0" w:rsidP="00080BBC">
            <w:pPr>
              <w:pStyle w:val="ConsPlusNormal"/>
              <w:jc w:val="center"/>
            </w:pPr>
            <w:r>
              <w:t>34,9</w:t>
            </w:r>
          </w:p>
        </w:tc>
        <w:tc>
          <w:tcPr>
            <w:tcW w:w="1644" w:type="dxa"/>
            <w:vAlign w:val="center"/>
          </w:tcPr>
          <w:p w:rsidR="00B15AB0" w:rsidRDefault="00B15AB0" w:rsidP="00080BBC">
            <w:pPr>
              <w:pStyle w:val="ConsPlusNormal"/>
              <w:jc w:val="center"/>
            </w:pPr>
            <w:r>
              <w:t>36,2</w:t>
            </w:r>
          </w:p>
        </w:tc>
      </w:tr>
      <w:tr w:rsidR="00B15AB0" w:rsidTr="00080BBC">
        <w:tc>
          <w:tcPr>
            <w:tcW w:w="2524" w:type="dxa"/>
            <w:vAlign w:val="center"/>
          </w:tcPr>
          <w:p w:rsidR="00B15AB0" w:rsidRDefault="00B15AB0" w:rsidP="00080BBC">
            <w:pPr>
              <w:pStyle w:val="ConsPlusNormal"/>
              <w:jc w:val="center"/>
            </w:pPr>
            <w:r>
              <w:t>2 02 35250 02 0000 150</w:t>
            </w:r>
          </w:p>
        </w:tc>
        <w:tc>
          <w:tcPr>
            <w:tcW w:w="4365" w:type="dxa"/>
            <w:vAlign w:val="center"/>
          </w:tcPr>
          <w:p w:rsidR="00B15AB0" w:rsidRDefault="00B15AB0" w:rsidP="00080BBC">
            <w:pPr>
              <w:pStyle w:val="ConsPlusNormal"/>
              <w:jc w:val="both"/>
            </w:pPr>
            <w:r>
              <w:t>Субвенции бюджетам субъектов Российской Федерации на оплату жилищно-коммунальных услуг отдельным категориям граждан</w:t>
            </w:r>
          </w:p>
        </w:tc>
        <w:tc>
          <w:tcPr>
            <w:tcW w:w="1504" w:type="dxa"/>
            <w:vAlign w:val="center"/>
          </w:tcPr>
          <w:p w:rsidR="00B15AB0" w:rsidRDefault="00B15AB0" w:rsidP="00080BBC">
            <w:pPr>
              <w:pStyle w:val="ConsPlusNormal"/>
              <w:jc w:val="center"/>
            </w:pPr>
            <w:r>
              <w:t>1 696 700,0</w:t>
            </w:r>
          </w:p>
        </w:tc>
        <w:tc>
          <w:tcPr>
            <w:tcW w:w="1384" w:type="dxa"/>
            <w:vAlign w:val="center"/>
          </w:tcPr>
          <w:p w:rsidR="00B15AB0" w:rsidRDefault="00B15AB0" w:rsidP="00080BBC">
            <w:pPr>
              <w:pStyle w:val="ConsPlusNormal"/>
              <w:jc w:val="center"/>
            </w:pPr>
            <w:r>
              <w:t>1 819 191,7</w:t>
            </w:r>
          </w:p>
        </w:tc>
        <w:tc>
          <w:tcPr>
            <w:tcW w:w="1644" w:type="dxa"/>
            <w:vAlign w:val="center"/>
          </w:tcPr>
          <w:p w:rsidR="00B15AB0" w:rsidRDefault="00B15AB0" w:rsidP="00080BBC">
            <w:pPr>
              <w:pStyle w:val="ConsPlusNormal"/>
              <w:jc w:val="center"/>
            </w:pPr>
            <w:r>
              <w:t>1 819 151,0</w:t>
            </w:r>
          </w:p>
        </w:tc>
      </w:tr>
      <w:tr w:rsidR="00B15AB0" w:rsidTr="00080BBC">
        <w:tc>
          <w:tcPr>
            <w:tcW w:w="2524" w:type="dxa"/>
            <w:vAlign w:val="center"/>
          </w:tcPr>
          <w:p w:rsidR="00B15AB0" w:rsidRDefault="00B15AB0" w:rsidP="00080BBC">
            <w:pPr>
              <w:pStyle w:val="ConsPlusNormal"/>
              <w:jc w:val="center"/>
            </w:pPr>
            <w:r>
              <w:t>2 02 35260 02 0000 150</w:t>
            </w:r>
          </w:p>
        </w:tc>
        <w:tc>
          <w:tcPr>
            <w:tcW w:w="4365" w:type="dxa"/>
            <w:vAlign w:val="center"/>
          </w:tcPr>
          <w:p w:rsidR="00B15AB0" w:rsidRDefault="00B15AB0" w:rsidP="00080BBC">
            <w:pPr>
              <w:pStyle w:val="ConsPlusNormal"/>
              <w:jc w:val="both"/>
            </w:pPr>
            <w:r>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c>
          <w:tcPr>
            <w:tcW w:w="1504" w:type="dxa"/>
            <w:vAlign w:val="center"/>
          </w:tcPr>
          <w:p w:rsidR="00B15AB0" w:rsidRDefault="00B15AB0" w:rsidP="00080BBC">
            <w:pPr>
              <w:pStyle w:val="ConsPlusNormal"/>
              <w:jc w:val="center"/>
            </w:pPr>
            <w:r>
              <w:t>8 499,7</w:t>
            </w:r>
          </w:p>
        </w:tc>
        <w:tc>
          <w:tcPr>
            <w:tcW w:w="1384" w:type="dxa"/>
            <w:vAlign w:val="center"/>
          </w:tcPr>
          <w:p w:rsidR="00B15AB0" w:rsidRDefault="00B15AB0" w:rsidP="00080BBC">
            <w:pPr>
              <w:pStyle w:val="ConsPlusNormal"/>
              <w:jc w:val="center"/>
            </w:pPr>
            <w:r>
              <w:t>9 132,6</w:t>
            </w:r>
          </w:p>
        </w:tc>
        <w:tc>
          <w:tcPr>
            <w:tcW w:w="1644" w:type="dxa"/>
            <w:vAlign w:val="center"/>
          </w:tcPr>
          <w:p w:rsidR="00B15AB0" w:rsidRDefault="00B15AB0" w:rsidP="00080BBC">
            <w:pPr>
              <w:pStyle w:val="ConsPlusNormal"/>
              <w:jc w:val="center"/>
            </w:pPr>
            <w:r>
              <w:t>9 685,6</w:t>
            </w:r>
          </w:p>
        </w:tc>
      </w:tr>
      <w:tr w:rsidR="00B15AB0" w:rsidTr="00080BBC">
        <w:tc>
          <w:tcPr>
            <w:tcW w:w="2524" w:type="dxa"/>
            <w:vAlign w:val="center"/>
          </w:tcPr>
          <w:p w:rsidR="00B15AB0" w:rsidRDefault="00B15AB0" w:rsidP="00080BBC">
            <w:pPr>
              <w:pStyle w:val="ConsPlusNormal"/>
              <w:jc w:val="center"/>
            </w:pPr>
            <w:r>
              <w:t>2 02 35270 02 0000 150</w:t>
            </w:r>
          </w:p>
        </w:tc>
        <w:tc>
          <w:tcPr>
            <w:tcW w:w="4365" w:type="dxa"/>
            <w:vAlign w:val="center"/>
          </w:tcPr>
          <w:p w:rsidR="00B15AB0" w:rsidRDefault="00B15AB0" w:rsidP="00080BBC">
            <w:pPr>
              <w:pStyle w:val="ConsPlusNormal"/>
              <w:jc w:val="both"/>
            </w:pPr>
            <w:r>
              <w:t xml:space="preserve">Субвенции бюджетам субъектов Российской Федерации на выплату единовременного пособия беременной жене военнослужащего, проходящего военную </w:t>
            </w:r>
            <w:r>
              <w:lastRenderedPageBreak/>
              <w:t>службу по призыву, и ежемесячного пособия на ребенка военнослужащего, проходящего военную службу по призыву</w:t>
            </w:r>
          </w:p>
        </w:tc>
        <w:tc>
          <w:tcPr>
            <w:tcW w:w="1504" w:type="dxa"/>
            <w:vAlign w:val="center"/>
          </w:tcPr>
          <w:p w:rsidR="00B15AB0" w:rsidRDefault="00B15AB0" w:rsidP="00080BBC">
            <w:pPr>
              <w:pStyle w:val="ConsPlusNormal"/>
              <w:jc w:val="center"/>
            </w:pPr>
            <w:r>
              <w:lastRenderedPageBreak/>
              <w:t>7 924,9</w:t>
            </w:r>
          </w:p>
        </w:tc>
        <w:tc>
          <w:tcPr>
            <w:tcW w:w="1384" w:type="dxa"/>
            <w:vAlign w:val="center"/>
          </w:tcPr>
          <w:p w:rsidR="00B15AB0" w:rsidRDefault="00B15AB0" w:rsidP="00080BBC">
            <w:pPr>
              <w:pStyle w:val="ConsPlusNormal"/>
              <w:jc w:val="center"/>
            </w:pPr>
            <w:r>
              <w:t>8 169,6</w:t>
            </w:r>
          </w:p>
        </w:tc>
        <w:tc>
          <w:tcPr>
            <w:tcW w:w="1644" w:type="dxa"/>
            <w:vAlign w:val="center"/>
          </w:tcPr>
          <w:p w:rsidR="00B15AB0" w:rsidRDefault="00B15AB0" w:rsidP="00080BBC">
            <w:pPr>
              <w:pStyle w:val="ConsPlusNormal"/>
              <w:jc w:val="center"/>
            </w:pPr>
            <w:r>
              <w:t>8 490,3</w:t>
            </w:r>
          </w:p>
        </w:tc>
      </w:tr>
      <w:tr w:rsidR="00B15AB0" w:rsidTr="00080BBC">
        <w:tc>
          <w:tcPr>
            <w:tcW w:w="2524" w:type="dxa"/>
            <w:vAlign w:val="center"/>
          </w:tcPr>
          <w:p w:rsidR="00B15AB0" w:rsidRDefault="00B15AB0" w:rsidP="00080BBC">
            <w:pPr>
              <w:pStyle w:val="ConsPlusNormal"/>
              <w:jc w:val="center"/>
            </w:pPr>
            <w:r>
              <w:t>2 02 35280 02 0000 150</w:t>
            </w:r>
          </w:p>
        </w:tc>
        <w:tc>
          <w:tcPr>
            <w:tcW w:w="4365" w:type="dxa"/>
            <w:vAlign w:val="center"/>
          </w:tcPr>
          <w:p w:rsidR="00B15AB0" w:rsidRDefault="00B15AB0" w:rsidP="00080BBC">
            <w:pPr>
              <w:pStyle w:val="ConsPlusNormal"/>
              <w:jc w:val="both"/>
            </w:pPr>
            <w:r>
              <w:t>Субвенции бюджетам субъектов Российской Федерации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504" w:type="dxa"/>
            <w:vAlign w:val="center"/>
          </w:tcPr>
          <w:p w:rsidR="00B15AB0" w:rsidRDefault="00B15AB0" w:rsidP="00080BBC">
            <w:pPr>
              <w:pStyle w:val="ConsPlusNormal"/>
              <w:jc w:val="center"/>
            </w:pPr>
            <w:r>
              <w:t>359,3</w:t>
            </w:r>
          </w:p>
        </w:tc>
        <w:tc>
          <w:tcPr>
            <w:tcW w:w="1384" w:type="dxa"/>
            <w:vAlign w:val="center"/>
          </w:tcPr>
          <w:p w:rsidR="00B15AB0" w:rsidRDefault="00B15AB0" w:rsidP="00080BBC">
            <w:pPr>
              <w:pStyle w:val="ConsPlusNormal"/>
              <w:jc w:val="center"/>
            </w:pPr>
            <w:r>
              <w:t>359,3</w:t>
            </w:r>
          </w:p>
        </w:tc>
        <w:tc>
          <w:tcPr>
            <w:tcW w:w="1644" w:type="dxa"/>
            <w:vAlign w:val="center"/>
          </w:tcPr>
          <w:p w:rsidR="00B15AB0" w:rsidRDefault="00B15AB0" w:rsidP="00080BBC">
            <w:pPr>
              <w:pStyle w:val="ConsPlusNormal"/>
              <w:jc w:val="center"/>
            </w:pPr>
            <w:r>
              <w:t>359,3</w:t>
            </w:r>
          </w:p>
        </w:tc>
      </w:tr>
      <w:tr w:rsidR="00B15AB0" w:rsidTr="00080BBC">
        <w:tc>
          <w:tcPr>
            <w:tcW w:w="2524" w:type="dxa"/>
            <w:vAlign w:val="center"/>
          </w:tcPr>
          <w:p w:rsidR="00B15AB0" w:rsidRDefault="00B15AB0" w:rsidP="00080BBC">
            <w:pPr>
              <w:pStyle w:val="ConsPlusNormal"/>
              <w:jc w:val="center"/>
            </w:pPr>
            <w:r>
              <w:t>2 02 35290 02 0000 150</w:t>
            </w:r>
          </w:p>
        </w:tc>
        <w:tc>
          <w:tcPr>
            <w:tcW w:w="4365" w:type="dxa"/>
            <w:vAlign w:val="center"/>
          </w:tcPr>
          <w:p w:rsidR="00B15AB0" w:rsidRDefault="00B15AB0" w:rsidP="00080BBC">
            <w:pPr>
              <w:pStyle w:val="ConsPlusNormal"/>
              <w:jc w:val="both"/>
            </w:pPr>
            <w: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c>
          <w:tcPr>
            <w:tcW w:w="1504" w:type="dxa"/>
            <w:vAlign w:val="center"/>
          </w:tcPr>
          <w:p w:rsidR="00B15AB0" w:rsidRDefault="00B15AB0" w:rsidP="00080BBC">
            <w:pPr>
              <w:pStyle w:val="ConsPlusNormal"/>
              <w:jc w:val="center"/>
            </w:pPr>
            <w:r>
              <w:t>1 179 664,1</w:t>
            </w:r>
          </w:p>
        </w:tc>
        <w:tc>
          <w:tcPr>
            <w:tcW w:w="1384" w:type="dxa"/>
            <w:vAlign w:val="center"/>
          </w:tcPr>
          <w:p w:rsidR="00B15AB0" w:rsidRDefault="00B15AB0" w:rsidP="00080BBC">
            <w:pPr>
              <w:pStyle w:val="ConsPlusNormal"/>
              <w:jc w:val="center"/>
            </w:pPr>
            <w:r>
              <w:t>430 455,5</w:t>
            </w:r>
          </w:p>
        </w:tc>
        <w:tc>
          <w:tcPr>
            <w:tcW w:w="1644" w:type="dxa"/>
            <w:vAlign w:val="center"/>
          </w:tcPr>
          <w:p w:rsidR="00B15AB0" w:rsidRDefault="00B15AB0" w:rsidP="00080BBC">
            <w:pPr>
              <w:pStyle w:val="ConsPlusNormal"/>
              <w:jc w:val="center"/>
            </w:pPr>
            <w:r>
              <w:t>430 764,6</w:t>
            </w:r>
          </w:p>
        </w:tc>
      </w:tr>
      <w:tr w:rsidR="00B15AB0" w:rsidTr="00080BBC">
        <w:tc>
          <w:tcPr>
            <w:tcW w:w="2524" w:type="dxa"/>
            <w:vAlign w:val="center"/>
          </w:tcPr>
          <w:p w:rsidR="00B15AB0" w:rsidRDefault="00B15AB0" w:rsidP="00080BBC">
            <w:pPr>
              <w:pStyle w:val="ConsPlusNormal"/>
              <w:jc w:val="center"/>
            </w:pPr>
            <w:r>
              <w:t>2 02 35380 02 0000 150</w:t>
            </w:r>
          </w:p>
        </w:tc>
        <w:tc>
          <w:tcPr>
            <w:tcW w:w="4365" w:type="dxa"/>
            <w:vAlign w:val="center"/>
          </w:tcPr>
          <w:p w:rsidR="00B15AB0" w:rsidRDefault="00B15AB0" w:rsidP="00080BBC">
            <w:pPr>
              <w:pStyle w:val="ConsPlusNormal"/>
              <w:jc w:val="both"/>
            </w:pPr>
            <w:r>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1504" w:type="dxa"/>
            <w:vAlign w:val="center"/>
          </w:tcPr>
          <w:p w:rsidR="00B15AB0" w:rsidRDefault="00B15AB0" w:rsidP="00080BBC">
            <w:pPr>
              <w:pStyle w:val="ConsPlusNormal"/>
              <w:jc w:val="center"/>
            </w:pPr>
            <w:r>
              <w:t>553 500,4</w:t>
            </w:r>
          </w:p>
        </w:tc>
        <w:tc>
          <w:tcPr>
            <w:tcW w:w="1384" w:type="dxa"/>
            <w:vAlign w:val="center"/>
          </w:tcPr>
          <w:p w:rsidR="00B15AB0" w:rsidRDefault="00B15AB0" w:rsidP="00080BBC">
            <w:pPr>
              <w:pStyle w:val="ConsPlusNormal"/>
              <w:jc w:val="center"/>
            </w:pPr>
            <w:r>
              <w:t>516 145,3</w:t>
            </w:r>
          </w:p>
        </w:tc>
        <w:tc>
          <w:tcPr>
            <w:tcW w:w="1644" w:type="dxa"/>
            <w:vAlign w:val="center"/>
          </w:tcPr>
          <w:p w:rsidR="00B15AB0" w:rsidRDefault="00B15AB0" w:rsidP="00080BBC">
            <w:pPr>
              <w:pStyle w:val="ConsPlusNormal"/>
              <w:jc w:val="center"/>
            </w:pPr>
            <w:r>
              <w:t>536 109,3</w:t>
            </w:r>
          </w:p>
        </w:tc>
      </w:tr>
      <w:tr w:rsidR="00B15AB0" w:rsidTr="00080BBC">
        <w:tc>
          <w:tcPr>
            <w:tcW w:w="2524" w:type="dxa"/>
            <w:vAlign w:val="center"/>
          </w:tcPr>
          <w:p w:rsidR="00B15AB0" w:rsidRDefault="00B15AB0" w:rsidP="00080BBC">
            <w:pPr>
              <w:pStyle w:val="ConsPlusNormal"/>
              <w:jc w:val="center"/>
            </w:pPr>
            <w:r>
              <w:t>2 02 35429 02 0000 150</w:t>
            </w:r>
          </w:p>
        </w:tc>
        <w:tc>
          <w:tcPr>
            <w:tcW w:w="4365" w:type="dxa"/>
            <w:vAlign w:val="center"/>
          </w:tcPr>
          <w:p w:rsidR="00B15AB0" w:rsidRDefault="00B15AB0" w:rsidP="00080BBC">
            <w:pPr>
              <w:pStyle w:val="ConsPlusNormal"/>
              <w:jc w:val="both"/>
            </w:pPr>
            <w:r>
              <w:t>Субвенции бюджетам субъектов Российской Федерации на увеличение площади лесовосстановления</w:t>
            </w:r>
          </w:p>
        </w:tc>
        <w:tc>
          <w:tcPr>
            <w:tcW w:w="1504" w:type="dxa"/>
            <w:vAlign w:val="center"/>
          </w:tcPr>
          <w:p w:rsidR="00B15AB0" w:rsidRDefault="00B15AB0" w:rsidP="00080BBC">
            <w:pPr>
              <w:pStyle w:val="ConsPlusNormal"/>
              <w:jc w:val="center"/>
            </w:pPr>
            <w:r>
              <w:t>2 317,5</w:t>
            </w:r>
          </w:p>
        </w:tc>
        <w:tc>
          <w:tcPr>
            <w:tcW w:w="1384" w:type="dxa"/>
            <w:vAlign w:val="center"/>
          </w:tcPr>
          <w:p w:rsidR="00B15AB0" w:rsidRDefault="00B15AB0" w:rsidP="00080BBC">
            <w:pPr>
              <w:pStyle w:val="ConsPlusNormal"/>
              <w:jc w:val="center"/>
            </w:pPr>
            <w:r>
              <w:t>2 435,5</w:t>
            </w:r>
          </w:p>
        </w:tc>
        <w:tc>
          <w:tcPr>
            <w:tcW w:w="1644" w:type="dxa"/>
            <w:vAlign w:val="center"/>
          </w:tcPr>
          <w:p w:rsidR="00B15AB0" w:rsidRDefault="00B15AB0" w:rsidP="00080BBC">
            <w:pPr>
              <w:pStyle w:val="ConsPlusNormal"/>
              <w:jc w:val="center"/>
            </w:pPr>
            <w:r>
              <w:t>2 512,5</w:t>
            </w:r>
          </w:p>
        </w:tc>
      </w:tr>
      <w:tr w:rsidR="00B15AB0" w:rsidTr="00080BBC">
        <w:tc>
          <w:tcPr>
            <w:tcW w:w="2524" w:type="dxa"/>
            <w:vAlign w:val="center"/>
          </w:tcPr>
          <w:p w:rsidR="00B15AB0" w:rsidRDefault="00B15AB0" w:rsidP="00080BBC">
            <w:pPr>
              <w:pStyle w:val="ConsPlusNormal"/>
              <w:jc w:val="center"/>
            </w:pPr>
            <w:r>
              <w:t>2 02 35430 02 0000 150</w:t>
            </w:r>
          </w:p>
        </w:tc>
        <w:tc>
          <w:tcPr>
            <w:tcW w:w="4365" w:type="dxa"/>
            <w:vAlign w:val="center"/>
          </w:tcPr>
          <w:p w:rsidR="00B15AB0" w:rsidRDefault="00B15AB0" w:rsidP="00080BBC">
            <w:pPr>
              <w:pStyle w:val="ConsPlusNormal"/>
              <w:jc w:val="both"/>
            </w:pPr>
            <w:r>
              <w:t xml:space="preserve">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w:t>
            </w:r>
            <w:r>
              <w:lastRenderedPageBreak/>
              <w:t>техникой и оборудованием для проведения комплекса мероприятий по лесовосстановлению и лесоразведению</w:t>
            </w:r>
          </w:p>
        </w:tc>
        <w:tc>
          <w:tcPr>
            <w:tcW w:w="1504" w:type="dxa"/>
            <w:vAlign w:val="center"/>
          </w:tcPr>
          <w:p w:rsidR="00B15AB0" w:rsidRDefault="00B15AB0" w:rsidP="00080BBC">
            <w:pPr>
              <w:pStyle w:val="ConsPlusNormal"/>
              <w:jc w:val="center"/>
            </w:pPr>
            <w:r>
              <w:lastRenderedPageBreak/>
              <w:t>141,8</w:t>
            </w:r>
          </w:p>
        </w:tc>
        <w:tc>
          <w:tcPr>
            <w:tcW w:w="1384" w:type="dxa"/>
            <w:vAlign w:val="center"/>
          </w:tcPr>
          <w:p w:rsidR="00B15AB0" w:rsidRDefault="00B15AB0" w:rsidP="00080BBC">
            <w:pPr>
              <w:pStyle w:val="ConsPlusNormal"/>
              <w:jc w:val="center"/>
            </w:pPr>
            <w:r>
              <w:t>160,7</w:t>
            </w:r>
          </w:p>
        </w:tc>
        <w:tc>
          <w:tcPr>
            <w:tcW w:w="1644" w:type="dxa"/>
            <w:vAlign w:val="center"/>
          </w:tcPr>
          <w:p w:rsidR="00B15AB0" w:rsidRDefault="00B15AB0" w:rsidP="00080BBC">
            <w:pPr>
              <w:pStyle w:val="ConsPlusNormal"/>
              <w:jc w:val="center"/>
            </w:pPr>
            <w:r>
              <w:t>78,5</w:t>
            </w:r>
          </w:p>
        </w:tc>
      </w:tr>
      <w:tr w:rsidR="00B15AB0" w:rsidTr="00080BBC">
        <w:tc>
          <w:tcPr>
            <w:tcW w:w="2524" w:type="dxa"/>
            <w:vAlign w:val="center"/>
          </w:tcPr>
          <w:p w:rsidR="00B15AB0" w:rsidRDefault="00B15AB0" w:rsidP="00080BBC">
            <w:pPr>
              <w:pStyle w:val="ConsPlusNormal"/>
              <w:jc w:val="center"/>
            </w:pPr>
            <w:r>
              <w:t>2 02 35431 02 0000 150</w:t>
            </w:r>
          </w:p>
        </w:tc>
        <w:tc>
          <w:tcPr>
            <w:tcW w:w="4365" w:type="dxa"/>
            <w:vAlign w:val="center"/>
          </w:tcPr>
          <w:p w:rsidR="00B15AB0" w:rsidRDefault="00B15AB0" w:rsidP="00080BBC">
            <w:pPr>
              <w:pStyle w:val="ConsPlusNormal"/>
              <w:jc w:val="both"/>
            </w:pPr>
            <w:r>
              <w:t>Субвенции бюджетам субъектов Российской Федерации на формирование запаса лесных семян для лесовосстановления</w:t>
            </w:r>
          </w:p>
        </w:tc>
        <w:tc>
          <w:tcPr>
            <w:tcW w:w="1504" w:type="dxa"/>
            <w:vAlign w:val="center"/>
          </w:tcPr>
          <w:p w:rsidR="00B15AB0" w:rsidRDefault="00B15AB0" w:rsidP="00080BBC">
            <w:pPr>
              <w:pStyle w:val="ConsPlusNormal"/>
              <w:jc w:val="center"/>
            </w:pPr>
            <w:r>
              <w:t>4 971,6</w:t>
            </w:r>
          </w:p>
        </w:tc>
        <w:tc>
          <w:tcPr>
            <w:tcW w:w="1384" w:type="dxa"/>
            <w:vAlign w:val="center"/>
          </w:tcPr>
          <w:p w:rsidR="00B15AB0" w:rsidRDefault="00B15AB0" w:rsidP="00080BBC">
            <w:pPr>
              <w:pStyle w:val="ConsPlusNormal"/>
              <w:jc w:val="center"/>
            </w:pPr>
          </w:p>
        </w:tc>
        <w:tc>
          <w:tcPr>
            <w:tcW w:w="1644" w:type="dxa"/>
            <w:vAlign w:val="center"/>
          </w:tcPr>
          <w:p w:rsidR="00B15AB0" w:rsidRDefault="00B15AB0" w:rsidP="00080BBC">
            <w:pPr>
              <w:pStyle w:val="ConsPlusNormal"/>
              <w:jc w:val="center"/>
            </w:pPr>
          </w:p>
        </w:tc>
      </w:tr>
      <w:tr w:rsidR="00B15AB0" w:rsidTr="00080BBC">
        <w:tc>
          <w:tcPr>
            <w:tcW w:w="2524" w:type="dxa"/>
            <w:vAlign w:val="center"/>
          </w:tcPr>
          <w:p w:rsidR="00B15AB0" w:rsidRDefault="00B15AB0" w:rsidP="00080BBC">
            <w:pPr>
              <w:pStyle w:val="ConsPlusNormal"/>
              <w:jc w:val="center"/>
            </w:pPr>
            <w:r>
              <w:t>2 02 35432 02 0000 150</w:t>
            </w:r>
          </w:p>
        </w:tc>
        <w:tc>
          <w:tcPr>
            <w:tcW w:w="4365" w:type="dxa"/>
            <w:vAlign w:val="center"/>
          </w:tcPr>
          <w:p w:rsidR="00B15AB0" w:rsidRDefault="00B15AB0" w:rsidP="00080BBC">
            <w:pPr>
              <w:pStyle w:val="ConsPlusNormal"/>
              <w:jc w:val="both"/>
            </w:pPr>
            <w:r>
              <w:t>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1504" w:type="dxa"/>
            <w:vAlign w:val="center"/>
          </w:tcPr>
          <w:p w:rsidR="00B15AB0" w:rsidRDefault="00B15AB0" w:rsidP="00080BBC">
            <w:pPr>
              <w:pStyle w:val="ConsPlusNormal"/>
              <w:jc w:val="center"/>
            </w:pPr>
            <w:r>
              <w:t>10 709,4</w:t>
            </w:r>
          </w:p>
        </w:tc>
        <w:tc>
          <w:tcPr>
            <w:tcW w:w="1384" w:type="dxa"/>
            <w:vAlign w:val="center"/>
          </w:tcPr>
          <w:p w:rsidR="00B15AB0" w:rsidRDefault="00B15AB0" w:rsidP="00080BBC">
            <w:pPr>
              <w:pStyle w:val="ConsPlusNormal"/>
              <w:jc w:val="center"/>
            </w:pPr>
            <w:r>
              <w:t>8 364,7</w:t>
            </w:r>
          </w:p>
        </w:tc>
        <w:tc>
          <w:tcPr>
            <w:tcW w:w="1644" w:type="dxa"/>
            <w:vAlign w:val="center"/>
          </w:tcPr>
          <w:p w:rsidR="00B15AB0" w:rsidRDefault="00B15AB0" w:rsidP="00080BBC">
            <w:pPr>
              <w:pStyle w:val="ConsPlusNormal"/>
              <w:jc w:val="center"/>
            </w:pPr>
            <w:r>
              <w:t>6 898,7</w:t>
            </w:r>
          </w:p>
        </w:tc>
      </w:tr>
      <w:tr w:rsidR="00B15AB0" w:rsidTr="00080BBC">
        <w:tc>
          <w:tcPr>
            <w:tcW w:w="2524" w:type="dxa"/>
            <w:vAlign w:val="center"/>
          </w:tcPr>
          <w:p w:rsidR="00B15AB0" w:rsidRDefault="00B15AB0" w:rsidP="00080BBC">
            <w:pPr>
              <w:pStyle w:val="ConsPlusNormal"/>
              <w:jc w:val="center"/>
            </w:pPr>
            <w:r>
              <w:t>2 02 35460 02 0000 150</w:t>
            </w:r>
          </w:p>
        </w:tc>
        <w:tc>
          <w:tcPr>
            <w:tcW w:w="4365" w:type="dxa"/>
            <w:vAlign w:val="center"/>
          </w:tcPr>
          <w:p w:rsidR="00B15AB0" w:rsidRDefault="00B15AB0" w:rsidP="00080BBC">
            <w:pPr>
              <w:pStyle w:val="ConsPlusNormal"/>
              <w:jc w:val="both"/>
            </w:pPr>
            <w: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504" w:type="dxa"/>
            <w:vAlign w:val="center"/>
          </w:tcPr>
          <w:p w:rsidR="00B15AB0" w:rsidRDefault="00B15AB0" w:rsidP="00080BBC">
            <w:pPr>
              <w:pStyle w:val="ConsPlusNormal"/>
              <w:jc w:val="center"/>
            </w:pPr>
            <w:r>
              <w:t>389 933,0</w:t>
            </w:r>
          </w:p>
        </w:tc>
        <w:tc>
          <w:tcPr>
            <w:tcW w:w="1384" w:type="dxa"/>
            <w:vAlign w:val="center"/>
          </w:tcPr>
          <w:p w:rsidR="00B15AB0" w:rsidRDefault="00B15AB0" w:rsidP="00080BBC">
            <w:pPr>
              <w:pStyle w:val="ConsPlusNormal"/>
              <w:jc w:val="center"/>
            </w:pPr>
            <w:r>
              <w:t>379 503,9</w:t>
            </w:r>
          </w:p>
        </w:tc>
        <w:tc>
          <w:tcPr>
            <w:tcW w:w="1644" w:type="dxa"/>
            <w:vAlign w:val="center"/>
          </w:tcPr>
          <w:p w:rsidR="00B15AB0" w:rsidRDefault="00B15AB0" w:rsidP="00080BBC">
            <w:pPr>
              <w:pStyle w:val="ConsPlusNormal"/>
              <w:jc w:val="center"/>
            </w:pPr>
            <w:r>
              <w:t>379 503,9</w:t>
            </w:r>
          </w:p>
        </w:tc>
      </w:tr>
      <w:tr w:rsidR="00B15AB0" w:rsidTr="00080BBC">
        <w:tc>
          <w:tcPr>
            <w:tcW w:w="2524" w:type="dxa"/>
            <w:vAlign w:val="center"/>
          </w:tcPr>
          <w:p w:rsidR="00B15AB0" w:rsidRDefault="00B15AB0" w:rsidP="00080BBC">
            <w:pPr>
              <w:pStyle w:val="ConsPlusNormal"/>
              <w:jc w:val="center"/>
            </w:pPr>
            <w:r>
              <w:t>2 02 35573 02 0000 150</w:t>
            </w:r>
          </w:p>
        </w:tc>
        <w:tc>
          <w:tcPr>
            <w:tcW w:w="4365" w:type="dxa"/>
            <w:vAlign w:val="center"/>
          </w:tcPr>
          <w:p w:rsidR="00B15AB0" w:rsidRDefault="00B15AB0" w:rsidP="00080BBC">
            <w:pPr>
              <w:pStyle w:val="ConsPlusNormal"/>
              <w:jc w:val="both"/>
            </w:pPr>
            <w:r>
              <w:t>Субвенции бюджетам субъектов Российской Федерации на осуществление ежемесячной выплаты в связи с рождением (усыновлением) первого ребенка</w:t>
            </w:r>
          </w:p>
        </w:tc>
        <w:tc>
          <w:tcPr>
            <w:tcW w:w="1504" w:type="dxa"/>
            <w:vAlign w:val="center"/>
          </w:tcPr>
          <w:p w:rsidR="00B15AB0" w:rsidRDefault="00B15AB0" w:rsidP="00080BBC">
            <w:pPr>
              <w:pStyle w:val="ConsPlusNormal"/>
              <w:jc w:val="center"/>
            </w:pPr>
            <w:r>
              <w:t>813 935,5</w:t>
            </w:r>
          </w:p>
        </w:tc>
        <w:tc>
          <w:tcPr>
            <w:tcW w:w="1384" w:type="dxa"/>
            <w:vAlign w:val="center"/>
          </w:tcPr>
          <w:p w:rsidR="00B15AB0" w:rsidRDefault="00B15AB0" w:rsidP="00080BBC">
            <w:pPr>
              <w:pStyle w:val="ConsPlusNormal"/>
              <w:jc w:val="center"/>
            </w:pPr>
            <w:r>
              <w:t>915 680,9</w:t>
            </w:r>
          </w:p>
        </w:tc>
        <w:tc>
          <w:tcPr>
            <w:tcW w:w="1644" w:type="dxa"/>
            <w:vAlign w:val="center"/>
          </w:tcPr>
          <w:p w:rsidR="00B15AB0" w:rsidRDefault="00B15AB0" w:rsidP="00080BBC">
            <w:pPr>
              <w:pStyle w:val="ConsPlusNormal"/>
              <w:jc w:val="center"/>
            </w:pPr>
            <w:r>
              <w:t>952 019,2</w:t>
            </w:r>
          </w:p>
        </w:tc>
      </w:tr>
      <w:tr w:rsidR="00B15AB0" w:rsidTr="00080BBC">
        <w:tc>
          <w:tcPr>
            <w:tcW w:w="2524" w:type="dxa"/>
            <w:vAlign w:val="center"/>
          </w:tcPr>
          <w:p w:rsidR="00B15AB0" w:rsidRDefault="00B15AB0" w:rsidP="00080BBC">
            <w:pPr>
              <w:pStyle w:val="ConsPlusNormal"/>
              <w:jc w:val="center"/>
            </w:pPr>
            <w:r>
              <w:t>2 02 35900 02 0000 150</w:t>
            </w:r>
          </w:p>
        </w:tc>
        <w:tc>
          <w:tcPr>
            <w:tcW w:w="4365" w:type="dxa"/>
            <w:vAlign w:val="center"/>
          </w:tcPr>
          <w:p w:rsidR="00B15AB0" w:rsidRDefault="00B15AB0" w:rsidP="00080BBC">
            <w:pPr>
              <w:pStyle w:val="ConsPlusNormal"/>
              <w:jc w:val="both"/>
            </w:pPr>
            <w:r>
              <w:t xml:space="preserve">Единая субвенция бюджетам субъектов Российской Федерации и бюджету г. </w:t>
            </w:r>
            <w:r>
              <w:lastRenderedPageBreak/>
              <w:t>Байконура</w:t>
            </w:r>
          </w:p>
        </w:tc>
        <w:tc>
          <w:tcPr>
            <w:tcW w:w="1504" w:type="dxa"/>
            <w:vAlign w:val="center"/>
          </w:tcPr>
          <w:p w:rsidR="00B15AB0" w:rsidRDefault="00B15AB0" w:rsidP="00080BBC">
            <w:pPr>
              <w:pStyle w:val="ConsPlusNormal"/>
              <w:jc w:val="center"/>
            </w:pPr>
            <w:r>
              <w:lastRenderedPageBreak/>
              <w:t>96 080,4</w:t>
            </w:r>
          </w:p>
        </w:tc>
        <w:tc>
          <w:tcPr>
            <w:tcW w:w="1384" w:type="dxa"/>
            <w:vAlign w:val="center"/>
          </w:tcPr>
          <w:p w:rsidR="00B15AB0" w:rsidRDefault="00B15AB0" w:rsidP="00080BBC">
            <w:pPr>
              <w:pStyle w:val="ConsPlusNormal"/>
              <w:jc w:val="center"/>
            </w:pPr>
            <w:r>
              <w:t>99 004,1</w:t>
            </w:r>
          </w:p>
        </w:tc>
        <w:tc>
          <w:tcPr>
            <w:tcW w:w="1644" w:type="dxa"/>
            <w:vAlign w:val="center"/>
          </w:tcPr>
          <w:p w:rsidR="00B15AB0" w:rsidRDefault="00B15AB0" w:rsidP="00080BBC">
            <w:pPr>
              <w:pStyle w:val="ConsPlusNormal"/>
              <w:jc w:val="center"/>
            </w:pPr>
            <w:r>
              <w:t>101 911,7</w:t>
            </w:r>
          </w:p>
        </w:tc>
      </w:tr>
      <w:tr w:rsidR="00B15AB0" w:rsidTr="00080BBC">
        <w:tc>
          <w:tcPr>
            <w:tcW w:w="2524" w:type="dxa"/>
            <w:vAlign w:val="center"/>
          </w:tcPr>
          <w:p w:rsidR="00B15AB0" w:rsidRDefault="00B15AB0" w:rsidP="00080BBC">
            <w:pPr>
              <w:pStyle w:val="ConsPlusNormal"/>
              <w:jc w:val="center"/>
            </w:pPr>
            <w:r>
              <w:t>2 02 40000 00 0000 150</w:t>
            </w:r>
          </w:p>
        </w:tc>
        <w:tc>
          <w:tcPr>
            <w:tcW w:w="4365" w:type="dxa"/>
            <w:vAlign w:val="center"/>
          </w:tcPr>
          <w:p w:rsidR="00B15AB0" w:rsidRDefault="00B15AB0" w:rsidP="00080BBC">
            <w:pPr>
              <w:pStyle w:val="ConsPlusNormal"/>
              <w:jc w:val="both"/>
            </w:pPr>
            <w:r>
              <w:t>Иные межбюджетные трансферты</w:t>
            </w:r>
          </w:p>
        </w:tc>
        <w:tc>
          <w:tcPr>
            <w:tcW w:w="1504" w:type="dxa"/>
            <w:vAlign w:val="center"/>
          </w:tcPr>
          <w:p w:rsidR="00B15AB0" w:rsidRDefault="00B15AB0" w:rsidP="00080BBC">
            <w:pPr>
              <w:pStyle w:val="ConsPlusNormal"/>
              <w:jc w:val="center"/>
            </w:pPr>
            <w:r>
              <w:t>9 102 655,6</w:t>
            </w:r>
          </w:p>
        </w:tc>
        <w:tc>
          <w:tcPr>
            <w:tcW w:w="1384" w:type="dxa"/>
            <w:vAlign w:val="center"/>
          </w:tcPr>
          <w:p w:rsidR="00B15AB0" w:rsidRDefault="00B15AB0" w:rsidP="00080BBC">
            <w:pPr>
              <w:pStyle w:val="ConsPlusNormal"/>
              <w:jc w:val="center"/>
            </w:pPr>
            <w:r>
              <w:t>3 425 962,3</w:t>
            </w:r>
          </w:p>
        </w:tc>
        <w:tc>
          <w:tcPr>
            <w:tcW w:w="1644" w:type="dxa"/>
            <w:vAlign w:val="center"/>
          </w:tcPr>
          <w:p w:rsidR="00B15AB0" w:rsidRDefault="00B15AB0" w:rsidP="00080BBC">
            <w:pPr>
              <w:pStyle w:val="ConsPlusNormal"/>
              <w:jc w:val="center"/>
            </w:pPr>
            <w:r>
              <w:t>2 216 452,0</w:t>
            </w:r>
          </w:p>
        </w:tc>
      </w:tr>
      <w:tr w:rsidR="00B15AB0" w:rsidTr="00080BBC">
        <w:tc>
          <w:tcPr>
            <w:tcW w:w="2524" w:type="dxa"/>
            <w:vAlign w:val="center"/>
          </w:tcPr>
          <w:p w:rsidR="00B15AB0" w:rsidRDefault="00B15AB0" w:rsidP="00080BBC">
            <w:pPr>
              <w:pStyle w:val="ConsPlusNormal"/>
              <w:jc w:val="center"/>
            </w:pPr>
          </w:p>
        </w:tc>
        <w:tc>
          <w:tcPr>
            <w:tcW w:w="4365" w:type="dxa"/>
            <w:vAlign w:val="center"/>
          </w:tcPr>
          <w:p w:rsidR="00B15AB0" w:rsidRDefault="00B15AB0" w:rsidP="00080BBC">
            <w:pPr>
              <w:pStyle w:val="ConsPlusNormal"/>
              <w:jc w:val="both"/>
            </w:pPr>
            <w:r>
              <w:t>в том числе:</w:t>
            </w:r>
          </w:p>
        </w:tc>
        <w:tc>
          <w:tcPr>
            <w:tcW w:w="1504" w:type="dxa"/>
            <w:vAlign w:val="center"/>
          </w:tcPr>
          <w:p w:rsidR="00B15AB0" w:rsidRDefault="00B15AB0" w:rsidP="00080BBC">
            <w:pPr>
              <w:pStyle w:val="ConsPlusNormal"/>
              <w:jc w:val="center"/>
            </w:pPr>
          </w:p>
        </w:tc>
        <w:tc>
          <w:tcPr>
            <w:tcW w:w="1384" w:type="dxa"/>
            <w:vAlign w:val="center"/>
          </w:tcPr>
          <w:p w:rsidR="00B15AB0" w:rsidRDefault="00B15AB0" w:rsidP="00080BBC">
            <w:pPr>
              <w:pStyle w:val="ConsPlusNormal"/>
              <w:jc w:val="center"/>
            </w:pPr>
          </w:p>
        </w:tc>
        <w:tc>
          <w:tcPr>
            <w:tcW w:w="1644" w:type="dxa"/>
            <w:vAlign w:val="center"/>
          </w:tcPr>
          <w:p w:rsidR="00B15AB0" w:rsidRDefault="00B15AB0" w:rsidP="00080BBC">
            <w:pPr>
              <w:pStyle w:val="ConsPlusNormal"/>
              <w:jc w:val="center"/>
            </w:pPr>
          </w:p>
        </w:tc>
      </w:tr>
      <w:tr w:rsidR="00B15AB0" w:rsidTr="00080BBC">
        <w:tc>
          <w:tcPr>
            <w:tcW w:w="2524" w:type="dxa"/>
            <w:vAlign w:val="center"/>
          </w:tcPr>
          <w:p w:rsidR="00B15AB0" w:rsidRDefault="00B15AB0" w:rsidP="00080BBC">
            <w:pPr>
              <w:pStyle w:val="ConsPlusNormal"/>
              <w:jc w:val="center"/>
            </w:pPr>
            <w:r>
              <w:t>2 02 45141 02 0000 150</w:t>
            </w:r>
          </w:p>
        </w:tc>
        <w:tc>
          <w:tcPr>
            <w:tcW w:w="4365" w:type="dxa"/>
            <w:vAlign w:val="center"/>
          </w:tcPr>
          <w:p w:rsidR="00B15AB0" w:rsidRDefault="00B15AB0" w:rsidP="00080BBC">
            <w:pPr>
              <w:pStyle w:val="ConsPlusNormal"/>
              <w:jc w:val="both"/>
            </w:pPr>
            <w: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1504" w:type="dxa"/>
            <w:vAlign w:val="center"/>
          </w:tcPr>
          <w:p w:rsidR="00B15AB0" w:rsidRDefault="00B15AB0" w:rsidP="00080BBC">
            <w:pPr>
              <w:pStyle w:val="ConsPlusNormal"/>
              <w:jc w:val="center"/>
            </w:pPr>
            <w:r>
              <w:t>9 000,0</w:t>
            </w:r>
          </w:p>
        </w:tc>
        <w:tc>
          <w:tcPr>
            <w:tcW w:w="1384" w:type="dxa"/>
            <w:vAlign w:val="center"/>
          </w:tcPr>
          <w:p w:rsidR="00B15AB0" w:rsidRDefault="00B15AB0" w:rsidP="00080BBC">
            <w:pPr>
              <w:pStyle w:val="ConsPlusNormal"/>
              <w:jc w:val="center"/>
            </w:pPr>
          </w:p>
        </w:tc>
        <w:tc>
          <w:tcPr>
            <w:tcW w:w="1644" w:type="dxa"/>
            <w:vAlign w:val="center"/>
          </w:tcPr>
          <w:p w:rsidR="00B15AB0" w:rsidRDefault="00B15AB0" w:rsidP="00080BBC">
            <w:pPr>
              <w:pStyle w:val="ConsPlusNormal"/>
              <w:jc w:val="center"/>
            </w:pPr>
          </w:p>
        </w:tc>
      </w:tr>
      <w:tr w:rsidR="00B15AB0" w:rsidTr="00080BBC">
        <w:tc>
          <w:tcPr>
            <w:tcW w:w="2524" w:type="dxa"/>
            <w:vAlign w:val="center"/>
          </w:tcPr>
          <w:p w:rsidR="00B15AB0" w:rsidRDefault="00B15AB0" w:rsidP="00080BBC">
            <w:pPr>
              <w:pStyle w:val="ConsPlusNormal"/>
              <w:jc w:val="center"/>
            </w:pPr>
            <w:r>
              <w:t>2 02 45142 02 0000 150</w:t>
            </w:r>
          </w:p>
        </w:tc>
        <w:tc>
          <w:tcPr>
            <w:tcW w:w="4365" w:type="dxa"/>
            <w:vAlign w:val="center"/>
          </w:tcPr>
          <w:p w:rsidR="00B15AB0" w:rsidRDefault="00B15AB0" w:rsidP="00080BBC">
            <w:pPr>
              <w:pStyle w:val="ConsPlusNormal"/>
              <w:jc w:val="both"/>
            </w:pPr>
            <w:r>
              <w:t>Межбюджетные трансферты, передаваемые бюджетам субъектов Российской Федерации на обеспечение членов Совета Федерации и их помощников в субъектах Российской Федерации</w:t>
            </w:r>
          </w:p>
        </w:tc>
        <w:tc>
          <w:tcPr>
            <w:tcW w:w="1504" w:type="dxa"/>
            <w:vAlign w:val="center"/>
          </w:tcPr>
          <w:p w:rsidR="00B15AB0" w:rsidRDefault="00B15AB0" w:rsidP="00080BBC">
            <w:pPr>
              <w:pStyle w:val="ConsPlusNormal"/>
              <w:jc w:val="center"/>
            </w:pPr>
            <w:r>
              <w:t>4 576,5</w:t>
            </w:r>
          </w:p>
        </w:tc>
        <w:tc>
          <w:tcPr>
            <w:tcW w:w="1384" w:type="dxa"/>
            <w:vAlign w:val="center"/>
          </w:tcPr>
          <w:p w:rsidR="00B15AB0" w:rsidRDefault="00B15AB0" w:rsidP="00080BBC">
            <w:pPr>
              <w:pStyle w:val="ConsPlusNormal"/>
              <w:jc w:val="center"/>
            </w:pPr>
          </w:p>
        </w:tc>
        <w:tc>
          <w:tcPr>
            <w:tcW w:w="1644" w:type="dxa"/>
            <w:vAlign w:val="center"/>
          </w:tcPr>
          <w:p w:rsidR="00B15AB0" w:rsidRDefault="00B15AB0" w:rsidP="00080BBC">
            <w:pPr>
              <w:pStyle w:val="ConsPlusNormal"/>
              <w:jc w:val="center"/>
            </w:pPr>
          </w:p>
        </w:tc>
      </w:tr>
      <w:tr w:rsidR="00B15AB0" w:rsidTr="00080BBC">
        <w:tc>
          <w:tcPr>
            <w:tcW w:w="2524" w:type="dxa"/>
            <w:vAlign w:val="center"/>
          </w:tcPr>
          <w:p w:rsidR="00B15AB0" w:rsidRDefault="00B15AB0" w:rsidP="00080BBC">
            <w:pPr>
              <w:pStyle w:val="ConsPlusNormal"/>
              <w:jc w:val="center"/>
            </w:pPr>
            <w:r>
              <w:t>2 02 45161 02 0000 150</w:t>
            </w:r>
          </w:p>
        </w:tc>
        <w:tc>
          <w:tcPr>
            <w:tcW w:w="4365" w:type="dxa"/>
            <w:vAlign w:val="center"/>
          </w:tcPr>
          <w:p w:rsidR="00B15AB0" w:rsidRDefault="00B15AB0" w:rsidP="00080BBC">
            <w:pPr>
              <w:pStyle w:val="ConsPlusNormal"/>
              <w:jc w:val="both"/>
            </w:pPr>
            <w: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504" w:type="dxa"/>
            <w:vAlign w:val="center"/>
          </w:tcPr>
          <w:p w:rsidR="00B15AB0" w:rsidRDefault="00B15AB0" w:rsidP="00080BBC">
            <w:pPr>
              <w:pStyle w:val="ConsPlusNormal"/>
              <w:jc w:val="center"/>
            </w:pPr>
            <w:r>
              <w:t>145 297,7</w:t>
            </w:r>
          </w:p>
        </w:tc>
        <w:tc>
          <w:tcPr>
            <w:tcW w:w="1384" w:type="dxa"/>
            <w:vAlign w:val="center"/>
          </w:tcPr>
          <w:p w:rsidR="00B15AB0" w:rsidRDefault="00B15AB0" w:rsidP="00080BBC">
            <w:pPr>
              <w:pStyle w:val="ConsPlusNormal"/>
              <w:jc w:val="center"/>
            </w:pPr>
            <w:r>
              <w:t>145 277,4</w:t>
            </w:r>
          </w:p>
        </w:tc>
        <w:tc>
          <w:tcPr>
            <w:tcW w:w="1644" w:type="dxa"/>
            <w:vAlign w:val="center"/>
          </w:tcPr>
          <w:p w:rsidR="00B15AB0" w:rsidRDefault="00B15AB0" w:rsidP="00080BBC">
            <w:pPr>
              <w:pStyle w:val="ConsPlusNormal"/>
              <w:jc w:val="center"/>
            </w:pPr>
            <w:r>
              <w:t>145 308,3</w:t>
            </w:r>
          </w:p>
        </w:tc>
      </w:tr>
      <w:tr w:rsidR="00B15AB0" w:rsidTr="00080BBC">
        <w:tc>
          <w:tcPr>
            <w:tcW w:w="2524" w:type="dxa"/>
            <w:vAlign w:val="center"/>
          </w:tcPr>
          <w:p w:rsidR="00B15AB0" w:rsidRDefault="00B15AB0" w:rsidP="00080BBC">
            <w:pPr>
              <w:pStyle w:val="ConsPlusNormal"/>
              <w:jc w:val="center"/>
            </w:pPr>
            <w:r>
              <w:t>2 02 45190 02 0000 150</w:t>
            </w:r>
          </w:p>
        </w:tc>
        <w:tc>
          <w:tcPr>
            <w:tcW w:w="4365" w:type="dxa"/>
            <w:vAlign w:val="center"/>
          </w:tcPr>
          <w:p w:rsidR="00B15AB0" w:rsidRDefault="00B15AB0" w:rsidP="00080BBC">
            <w:pPr>
              <w:pStyle w:val="ConsPlusNormal"/>
              <w:jc w:val="both"/>
            </w:pPr>
            <w:r>
              <w:t>Межбюджетные трансферты, передаваемые бюджетам субъектов Российской Федерации на создание и оснащение референс-центров для проведения иммуногистохимических, патоморфологических исследований и лучевых методов исследований, переоснащение сети региональных медицинских организаций, оказывающих помощь больным онкологическими заболеваниями в субъектах Российской Федерации</w:t>
            </w:r>
          </w:p>
        </w:tc>
        <w:tc>
          <w:tcPr>
            <w:tcW w:w="1504" w:type="dxa"/>
            <w:vAlign w:val="center"/>
          </w:tcPr>
          <w:p w:rsidR="00B15AB0" w:rsidRDefault="00B15AB0" w:rsidP="00080BBC">
            <w:pPr>
              <w:pStyle w:val="ConsPlusNormal"/>
              <w:jc w:val="center"/>
            </w:pPr>
            <w:r>
              <w:t>505 662,3</w:t>
            </w:r>
          </w:p>
        </w:tc>
        <w:tc>
          <w:tcPr>
            <w:tcW w:w="1384" w:type="dxa"/>
            <w:vAlign w:val="center"/>
          </w:tcPr>
          <w:p w:rsidR="00B15AB0" w:rsidRDefault="00B15AB0" w:rsidP="00080BBC">
            <w:pPr>
              <w:pStyle w:val="ConsPlusNormal"/>
              <w:jc w:val="center"/>
            </w:pPr>
            <w:r>
              <w:t>205 184,5</w:t>
            </w:r>
          </w:p>
        </w:tc>
        <w:tc>
          <w:tcPr>
            <w:tcW w:w="1644" w:type="dxa"/>
            <w:vAlign w:val="center"/>
          </w:tcPr>
          <w:p w:rsidR="00B15AB0" w:rsidRDefault="00B15AB0" w:rsidP="00080BBC">
            <w:pPr>
              <w:pStyle w:val="ConsPlusNormal"/>
              <w:jc w:val="center"/>
            </w:pPr>
            <w:r>
              <w:t>245 488,6</w:t>
            </w:r>
          </w:p>
        </w:tc>
      </w:tr>
      <w:tr w:rsidR="00B15AB0" w:rsidTr="00080BBC">
        <w:tc>
          <w:tcPr>
            <w:tcW w:w="2524" w:type="dxa"/>
            <w:vAlign w:val="center"/>
          </w:tcPr>
          <w:p w:rsidR="00B15AB0" w:rsidRDefault="00B15AB0" w:rsidP="00080BBC">
            <w:pPr>
              <w:pStyle w:val="ConsPlusNormal"/>
              <w:jc w:val="center"/>
            </w:pPr>
            <w:r>
              <w:lastRenderedPageBreak/>
              <w:t>2 02 45192 02 0000 150</w:t>
            </w:r>
          </w:p>
        </w:tc>
        <w:tc>
          <w:tcPr>
            <w:tcW w:w="4365" w:type="dxa"/>
            <w:vAlign w:val="center"/>
          </w:tcPr>
          <w:p w:rsidR="00B15AB0" w:rsidRDefault="00B15AB0" w:rsidP="00080BBC">
            <w:pPr>
              <w:pStyle w:val="ConsPlusNormal"/>
              <w:jc w:val="both"/>
            </w:pPr>
            <w: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1504" w:type="dxa"/>
            <w:vAlign w:val="center"/>
          </w:tcPr>
          <w:p w:rsidR="00B15AB0" w:rsidRDefault="00B15AB0" w:rsidP="00080BBC">
            <w:pPr>
              <w:pStyle w:val="ConsPlusNormal"/>
              <w:jc w:val="center"/>
            </w:pPr>
            <w:r>
              <w:t>169 374,3</w:t>
            </w:r>
          </w:p>
        </w:tc>
        <w:tc>
          <w:tcPr>
            <w:tcW w:w="1384" w:type="dxa"/>
            <w:vAlign w:val="center"/>
          </w:tcPr>
          <w:p w:rsidR="00B15AB0" w:rsidRDefault="00B15AB0" w:rsidP="00080BBC">
            <w:pPr>
              <w:pStyle w:val="ConsPlusNormal"/>
              <w:jc w:val="center"/>
            </w:pPr>
            <w:r>
              <w:t>131 865,2</w:t>
            </w:r>
          </w:p>
        </w:tc>
        <w:tc>
          <w:tcPr>
            <w:tcW w:w="1644" w:type="dxa"/>
            <w:vAlign w:val="center"/>
          </w:tcPr>
          <w:p w:rsidR="00B15AB0" w:rsidRDefault="00B15AB0" w:rsidP="00080BBC">
            <w:pPr>
              <w:pStyle w:val="ConsPlusNormal"/>
              <w:jc w:val="center"/>
            </w:pPr>
            <w:r>
              <w:t>212 347,3</w:t>
            </w:r>
          </w:p>
        </w:tc>
      </w:tr>
      <w:tr w:rsidR="00B15AB0" w:rsidTr="00080BBC">
        <w:tc>
          <w:tcPr>
            <w:tcW w:w="2524" w:type="dxa"/>
            <w:vAlign w:val="center"/>
          </w:tcPr>
          <w:p w:rsidR="00B15AB0" w:rsidRDefault="00B15AB0" w:rsidP="00080BBC">
            <w:pPr>
              <w:pStyle w:val="ConsPlusNormal"/>
              <w:jc w:val="center"/>
            </w:pPr>
            <w:r>
              <w:t>2 02 45196 02 0000 150</w:t>
            </w:r>
          </w:p>
        </w:tc>
        <w:tc>
          <w:tcPr>
            <w:tcW w:w="4365" w:type="dxa"/>
            <w:vAlign w:val="center"/>
          </w:tcPr>
          <w:p w:rsidR="00B15AB0" w:rsidRDefault="00B15AB0" w:rsidP="00080BBC">
            <w:pPr>
              <w:pStyle w:val="ConsPlusNormal"/>
              <w:jc w:val="both"/>
            </w:pPr>
            <w:r>
              <w:t>Межбюджетные трансферты, передаваемые бюджетам субъектов Российской Федерации на создание и замену фельдшерских, фельдшерско-акушерских пунктов и врачебных амбулаторий для населенных пунктов с численностью населения от 100 до 2000 человек</w:t>
            </w:r>
          </w:p>
        </w:tc>
        <w:tc>
          <w:tcPr>
            <w:tcW w:w="1504" w:type="dxa"/>
            <w:vAlign w:val="center"/>
          </w:tcPr>
          <w:p w:rsidR="00B15AB0" w:rsidRDefault="00B15AB0" w:rsidP="00080BBC">
            <w:pPr>
              <w:pStyle w:val="ConsPlusNormal"/>
              <w:jc w:val="center"/>
            </w:pPr>
            <w:r>
              <w:t>52 995,1</w:t>
            </w:r>
          </w:p>
        </w:tc>
        <w:tc>
          <w:tcPr>
            <w:tcW w:w="1384" w:type="dxa"/>
            <w:vAlign w:val="center"/>
          </w:tcPr>
          <w:p w:rsidR="00B15AB0" w:rsidRDefault="00B15AB0" w:rsidP="00080BBC">
            <w:pPr>
              <w:pStyle w:val="ConsPlusNormal"/>
              <w:jc w:val="center"/>
            </w:pPr>
          </w:p>
        </w:tc>
        <w:tc>
          <w:tcPr>
            <w:tcW w:w="1644" w:type="dxa"/>
            <w:vAlign w:val="center"/>
          </w:tcPr>
          <w:p w:rsidR="00B15AB0" w:rsidRDefault="00B15AB0" w:rsidP="00080BBC">
            <w:pPr>
              <w:pStyle w:val="ConsPlusNormal"/>
              <w:jc w:val="center"/>
            </w:pPr>
          </w:p>
        </w:tc>
      </w:tr>
      <w:tr w:rsidR="00B15AB0" w:rsidTr="00080BBC">
        <w:tc>
          <w:tcPr>
            <w:tcW w:w="2524" w:type="dxa"/>
            <w:vAlign w:val="center"/>
          </w:tcPr>
          <w:p w:rsidR="00B15AB0" w:rsidRDefault="00B15AB0" w:rsidP="00080BBC">
            <w:pPr>
              <w:pStyle w:val="ConsPlusNormal"/>
              <w:jc w:val="center"/>
            </w:pPr>
            <w:r>
              <w:t>2 02 45198 02 0000 150</w:t>
            </w:r>
          </w:p>
        </w:tc>
        <w:tc>
          <w:tcPr>
            <w:tcW w:w="4365" w:type="dxa"/>
            <w:vAlign w:val="center"/>
          </w:tcPr>
          <w:p w:rsidR="00B15AB0" w:rsidRDefault="00B15AB0" w:rsidP="00080BBC">
            <w:pPr>
              <w:pStyle w:val="ConsPlusNormal"/>
              <w:jc w:val="both"/>
            </w:pPr>
            <w:r>
              <w:t>Межбюджетные трансферты, передаваемые бюджетам субъектов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tc>
        <w:tc>
          <w:tcPr>
            <w:tcW w:w="1504" w:type="dxa"/>
            <w:vAlign w:val="center"/>
          </w:tcPr>
          <w:p w:rsidR="00B15AB0" w:rsidRDefault="00B15AB0" w:rsidP="00080BBC">
            <w:pPr>
              <w:pStyle w:val="ConsPlusNormal"/>
              <w:jc w:val="center"/>
            </w:pPr>
            <w:r>
              <w:t>480,0</w:t>
            </w:r>
          </w:p>
        </w:tc>
        <w:tc>
          <w:tcPr>
            <w:tcW w:w="1384" w:type="dxa"/>
            <w:vAlign w:val="center"/>
          </w:tcPr>
          <w:p w:rsidR="00B15AB0" w:rsidRDefault="00B15AB0" w:rsidP="00080BBC">
            <w:pPr>
              <w:pStyle w:val="ConsPlusNormal"/>
              <w:jc w:val="center"/>
            </w:pPr>
          </w:p>
        </w:tc>
        <w:tc>
          <w:tcPr>
            <w:tcW w:w="1644" w:type="dxa"/>
            <w:vAlign w:val="center"/>
          </w:tcPr>
          <w:p w:rsidR="00B15AB0" w:rsidRDefault="00B15AB0" w:rsidP="00080BBC">
            <w:pPr>
              <w:pStyle w:val="ConsPlusNormal"/>
              <w:jc w:val="center"/>
            </w:pPr>
          </w:p>
        </w:tc>
      </w:tr>
      <w:tr w:rsidR="00B15AB0" w:rsidTr="00080BBC">
        <w:tc>
          <w:tcPr>
            <w:tcW w:w="2524" w:type="dxa"/>
            <w:vAlign w:val="center"/>
          </w:tcPr>
          <w:p w:rsidR="00B15AB0" w:rsidRDefault="00B15AB0" w:rsidP="00080BBC">
            <w:pPr>
              <w:pStyle w:val="ConsPlusNormal"/>
              <w:jc w:val="center"/>
            </w:pPr>
            <w:r>
              <w:t>2 02 45216 02 0000 150</w:t>
            </w:r>
          </w:p>
        </w:tc>
        <w:tc>
          <w:tcPr>
            <w:tcW w:w="4365" w:type="dxa"/>
            <w:vAlign w:val="center"/>
          </w:tcPr>
          <w:p w:rsidR="00B15AB0" w:rsidRDefault="00B15AB0" w:rsidP="00080BBC">
            <w:pPr>
              <w:pStyle w:val="ConsPlusNormal"/>
              <w:jc w:val="both"/>
            </w:pPr>
            <w:r>
              <w:t xml:space="preserve">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w:t>
            </w:r>
            <w:r>
              <w:lastRenderedPageBreak/>
              <w:t>артритом с системным началом, мукополисахаридозом I, II и VI типов, а также после трансплантации органов и (или) тканей</w:t>
            </w:r>
          </w:p>
        </w:tc>
        <w:tc>
          <w:tcPr>
            <w:tcW w:w="1504" w:type="dxa"/>
            <w:vAlign w:val="center"/>
          </w:tcPr>
          <w:p w:rsidR="00B15AB0" w:rsidRDefault="00B15AB0" w:rsidP="00080BBC">
            <w:pPr>
              <w:pStyle w:val="ConsPlusNormal"/>
              <w:jc w:val="center"/>
            </w:pPr>
            <w:r>
              <w:lastRenderedPageBreak/>
              <w:t>2 724,4</w:t>
            </w:r>
          </w:p>
        </w:tc>
        <w:tc>
          <w:tcPr>
            <w:tcW w:w="1384" w:type="dxa"/>
            <w:vAlign w:val="center"/>
          </w:tcPr>
          <w:p w:rsidR="00B15AB0" w:rsidRDefault="00B15AB0" w:rsidP="00080BBC">
            <w:pPr>
              <w:pStyle w:val="ConsPlusNormal"/>
              <w:jc w:val="center"/>
            </w:pPr>
            <w:r>
              <w:t>2 724,4</w:t>
            </w:r>
          </w:p>
        </w:tc>
        <w:tc>
          <w:tcPr>
            <w:tcW w:w="1644" w:type="dxa"/>
            <w:vAlign w:val="center"/>
          </w:tcPr>
          <w:p w:rsidR="00B15AB0" w:rsidRDefault="00B15AB0" w:rsidP="00080BBC">
            <w:pPr>
              <w:pStyle w:val="ConsPlusNormal"/>
              <w:jc w:val="center"/>
            </w:pPr>
            <w:r>
              <w:t>2 724,4</w:t>
            </w:r>
          </w:p>
        </w:tc>
      </w:tr>
      <w:tr w:rsidR="00B15AB0" w:rsidTr="00080BBC">
        <w:tc>
          <w:tcPr>
            <w:tcW w:w="2524" w:type="dxa"/>
            <w:vAlign w:val="center"/>
          </w:tcPr>
          <w:p w:rsidR="00B15AB0" w:rsidRDefault="00B15AB0" w:rsidP="00080BBC">
            <w:pPr>
              <w:pStyle w:val="ConsPlusNormal"/>
              <w:jc w:val="center"/>
            </w:pPr>
            <w:r>
              <w:t>2 02 45268 02 0000 150</w:t>
            </w:r>
          </w:p>
        </w:tc>
        <w:tc>
          <w:tcPr>
            <w:tcW w:w="4365" w:type="dxa"/>
            <w:vAlign w:val="center"/>
          </w:tcPr>
          <w:p w:rsidR="00B15AB0" w:rsidRDefault="00B15AB0" w:rsidP="00080BBC">
            <w:pPr>
              <w:pStyle w:val="ConsPlusNormal"/>
              <w:jc w:val="both"/>
            </w:pPr>
            <w:r>
              <w:t>Межбюджетные трансферты, передаваемые бюджетам субъектов Российской Федерации на обеспечение деятельности по оказанию коммунальной услуги населению по обращению с твердыми коммунальными отходами</w:t>
            </w:r>
          </w:p>
        </w:tc>
        <w:tc>
          <w:tcPr>
            <w:tcW w:w="1504" w:type="dxa"/>
            <w:vAlign w:val="center"/>
          </w:tcPr>
          <w:p w:rsidR="00B15AB0" w:rsidRDefault="00B15AB0" w:rsidP="00080BBC">
            <w:pPr>
              <w:pStyle w:val="ConsPlusNormal"/>
              <w:jc w:val="center"/>
            </w:pPr>
            <w:r>
              <w:t>111 059,7</w:t>
            </w:r>
          </w:p>
        </w:tc>
        <w:tc>
          <w:tcPr>
            <w:tcW w:w="1384" w:type="dxa"/>
            <w:vAlign w:val="center"/>
          </w:tcPr>
          <w:p w:rsidR="00B15AB0" w:rsidRDefault="00B15AB0" w:rsidP="00080BBC">
            <w:pPr>
              <w:pStyle w:val="ConsPlusNormal"/>
              <w:jc w:val="center"/>
            </w:pPr>
          </w:p>
        </w:tc>
        <w:tc>
          <w:tcPr>
            <w:tcW w:w="1644" w:type="dxa"/>
            <w:vAlign w:val="center"/>
          </w:tcPr>
          <w:p w:rsidR="00B15AB0" w:rsidRDefault="00B15AB0" w:rsidP="00080BBC">
            <w:pPr>
              <w:pStyle w:val="ConsPlusNormal"/>
              <w:jc w:val="center"/>
            </w:pPr>
          </w:p>
        </w:tc>
      </w:tr>
      <w:tr w:rsidR="00B15AB0" w:rsidTr="00080BBC">
        <w:tc>
          <w:tcPr>
            <w:tcW w:w="2524" w:type="dxa"/>
            <w:vAlign w:val="center"/>
          </w:tcPr>
          <w:p w:rsidR="00B15AB0" w:rsidRDefault="00B15AB0" w:rsidP="00080BBC">
            <w:pPr>
              <w:pStyle w:val="ConsPlusNormal"/>
              <w:jc w:val="center"/>
            </w:pPr>
            <w:r>
              <w:t>2 02 45296 02 0000 150</w:t>
            </w:r>
          </w:p>
        </w:tc>
        <w:tc>
          <w:tcPr>
            <w:tcW w:w="4365" w:type="dxa"/>
            <w:vAlign w:val="center"/>
          </w:tcPr>
          <w:p w:rsidR="00B15AB0" w:rsidRDefault="00B15AB0" w:rsidP="00080BBC">
            <w:pPr>
              <w:pStyle w:val="ConsPlusNormal"/>
              <w:jc w:val="both"/>
            </w:pPr>
            <w:r>
              <w:t>Межбюджетные трансферты, передаваемые бюджетам субъектов Российской Федерации на осуществление государственной поддержки субъектов Российской Федерации - участников национального проекта "Производительность труда и поддержка занятости"</w:t>
            </w:r>
          </w:p>
        </w:tc>
        <w:tc>
          <w:tcPr>
            <w:tcW w:w="1504" w:type="dxa"/>
            <w:vAlign w:val="center"/>
          </w:tcPr>
          <w:p w:rsidR="00B15AB0" w:rsidRDefault="00B15AB0" w:rsidP="00080BBC">
            <w:pPr>
              <w:pStyle w:val="ConsPlusNormal"/>
              <w:jc w:val="center"/>
            </w:pPr>
            <w:r>
              <w:t>53 964,5</w:t>
            </w:r>
          </w:p>
        </w:tc>
        <w:tc>
          <w:tcPr>
            <w:tcW w:w="1384" w:type="dxa"/>
            <w:vAlign w:val="center"/>
          </w:tcPr>
          <w:p w:rsidR="00B15AB0" w:rsidRDefault="00B15AB0" w:rsidP="00080BBC">
            <w:pPr>
              <w:pStyle w:val="ConsPlusNormal"/>
              <w:jc w:val="center"/>
            </w:pPr>
            <w:r>
              <w:t>41 997,6</w:t>
            </w:r>
          </w:p>
        </w:tc>
        <w:tc>
          <w:tcPr>
            <w:tcW w:w="1644" w:type="dxa"/>
            <w:vAlign w:val="center"/>
          </w:tcPr>
          <w:p w:rsidR="00B15AB0" w:rsidRDefault="00B15AB0" w:rsidP="00080BBC">
            <w:pPr>
              <w:pStyle w:val="ConsPlusNormal"/>
              <w:jc w:val="center"/>
            </w:pPr>
            <w:r>
              <w:t>34 551,9</w:t>
            </w:r>
          </w:p>
        </w:tc>
      </w:tr>
      <w:tr w:rsidR="00B15AB0" w:rsidTr="00080BBC">
        <w:tc>
          <w:tcPr>
            <w:tcW w:w="2524" w:type="dxa"/>
            <w:vAlign w:val="center"/>
          </w:tcPr>
          <w:p w:rsidR="00B15AB0" w:rsidRDefault="00B15AB0" w:rsidP="00080BBC">
            <w:pPr>
              <w:pStyle w:val="ConsPlusNormal"/>
              <w:jc w:val="center"/>
            </w:pPr>
            <w:r>
              <w:t>2 02 45303 02 0000 150</w:t>
            </w:r>
          </w:p>
        </w:tc>
        <w:tc>
          <w:tcPr>
            <w:tcW w:w="4365" w:type="dxa"/>
            <w:vAlign w:val="center"/>
          </w:tcPr>
          <w:p w:rsidR="00B15AB0" w:rsidRDefault="00B15AB0" w:rsidP="00080BBC">
            <w:pPr>
              <w:pStyle w:val="ConsPlusNormal"/>
              <w:jc w:val="both"/>
            </w:pPr>
            <w: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504" w:type="dxa"/>
            <w:vAlign w:val="center"/>
          </w:tcPr>
          <w:p w:rsidR="00B15AB0" w:rsidRDefault="00B15AB0" w:rsidP="00080BBC">
            <w:pPr>
              <w:pStyle w:val="ConsPlusNormal"/>
              <w:jc w:val="center"/>
            </w:pPr>
            <w:r>
              <w:t>224 334,6</w:t>
            </w:r>
          </w:p>
        </w:tc>
        <w:tc>
          <w:tcPr>
            <w:tcW w:w="1384" w:type="dxa"/>
            <w:vAlign w:val="center"/>
          </w:tcPr>
          <w:p w:rsidR="00B15AB0" w:rsidRDefault="00B15AB0" w:rsidP="00080BBC">
            <w:pPr>
              <w:pStyle w:val="ConsPlusNormal"/>
              <w:jc w:val="center"/>
            </w:pPr>
            <w:r>
              <w:t>673 003,8</w:t>
            </w:r>
          </w:p>
        </w:tc>
        <w:tc>
          <w:tcPr>
            <w:tcW w:w="1644" w:type="dxa"/>
            <w:vAlign w:val="center"/>
          </w:tcPr>
          <w:p w:rsidR="00B15AB0" w:rsidRDefault="00B15AB0" w:rsidP="00080BBC">
            <w:pPr>
              <w:pStyle w:val="ConsPlusNormal"/>
              <w:jc w:val="center"/>
            </w:pPr>
            <w:r>
              <w:t>673 003,8</w:t>
            </w:r>
          </w:p>
        </w:tc>
      </w:tr>
      <w:tr w:rsidR="00B15AB0" w:rsidTr="00080BBC">
        <w:tc>
          <w:tcPr>
            <w:tcW w:w="2524" w:type="dxa"/>
            <w:vAlign w:val="center"/>
          </w:tcPr>
          <w:p w:rsidR="00B15AB0" w:rsidRDefault="00B15AB0" w:rsidP="00080BBC">
            <w:pPr>
              <w:pStyle w:val="ConsPlusNormal"/>
              <w:jc w:val="center"/>
            </w:pPr>
            <w:r>
              <w:t>2 02 45390 02 0000 150</w:t>
            </w:r>
          </w:p>
        </w:tc>
        <w:tc>
          <w:tcPr>
            <w:tcW w:w="4365" w:type="dxa"/>
            <w:vAlign w:val="center"/>
          </w:tcPr>
          <w:p w:rsidR="00B15AB0" w:rsidRDefault="00B15AB0" w:rsidP="00080BBC">
            <w:pPr>
              <w:pStyle w:val="ConsPlusNormal"/>
              <w:jc w:val="both"/>
            </w:pPr>
            <w:r>
              <w:t>Межбюджетные трансферты, передаваемые бюджетам субъектов Российской Федерации на финансовое обеспечение дорожной деятельности</w:t>
            </w:r>
          </w:p>
        </w:tc>
        <w:tc>
          <w:tcPr>
            <w:tcW w:w="1504" w:type="dxa"/>
            <w:vAlign w:val="center"/>
          </w:tcPr>
          <w:p w:rsidR="00B15AB0" w:rsidRDefault="00B15AB0" w:rsidP="00080BBC">
            <w:pPr>
              <w:pStyle w:val="ConsPlusNormal"/>
              <w:jc w:val="center"/>
            </w:pPr>
            <w:r>
              <w:t>210 000,0</w:t>
            </w:r>
          </w:p>
        </w:tc>
        <w:tc>
          <w:tcPr>
            <w:tcW w:w="1384" w:type="dxa"/>
            <w:vAlign w:val="center"/>
          </w:tcPr>
          <w:p w:rsidR="00B15AB0" w:rsidRDefault="00B15AB0" w:rsidP="00080BBC">
            <w:pPr>
              <w:pStyle w:val="ConsPlusNormal"/>
              <w:jc w:val="center"/>
            </w:pPr>
          </w:p>
        </w:tc>
        <w:tc>
          <w:tcPr>
            <w:tcW w:w="1644" w:type="dxa"/>
            <w:vAlign w:val="center"/>
          </w:tcPr>
          <w:p w:rsidR="00B15AB0" w:rsidRDefault="00B15AB0" w:rsidP="00080BBC">
            <w:pPr>
              <w:pStyle w:val="ConsPlusNormal"/>
              <w:jc w:val="center"/>
            </w:pPr>
          </w:p>
        </w:tc>
      </w:tr>
      <w:tr w:rsidR="00B15AB0" w:rsidTr="00080BBC">
        <w:tc>
          <w:tcPr>
            <w:tcW w:w="2524" w:type="dxa"/>
            <w:vAlign w:val="center"/>
          </w:tcPr>
          <w:p w:rsidR="00B15AB0" w:rsidRDefault="00B15AB0" w:rsidP="00080BBC">
            <w:pPr>
              <w:pStyle w:val="ConsPlusNormal"/>
              <w:jc w:val="center"/>
            </w:pPr>
            <w:r>
              <w:t>2 02 45393 02 0000 150</w:t>
            </w:r>
          </w:p>
        </w:tc>
        <w:tc>
          <w:tcPr>
            <w:tcW w:w="4365" w:type="dxa"/>
            <w:vAlign w:val="center"/>
          </w:tcPr>
          <w:p w:rsidR="00B15AB0" w:rsidRDefault="00B15AB0" w:rsidP="00080BBC">
            <w:pPr>
              <w:pStyle w:val="ConsPlusNormal"/>
              <w:jc w:val="both"/>
            </w:pPr>
            <w:r>
              <w:t xml:space="preserve">Межбюджетные трансферты, передаваемые бюджетам субъектов Российской Федерации на финансовое обеспечение дорожной </w:t>
            </w:r>
            <w:r>
              <w:lastRenderedPageBreak/>
              <w:t>деятельности в рамках реализации национального проекта "Безопасные и качественные автомобильные дороги"</w:t>
            </w:r>
          </w:p>
        </w:tc>
        <w:tc>
          <w:tcPr>
            <w:tcW w:w="1504" w:type="dxa"/>
            <w:vAlign w:val="center"/>
          </w:tcPr>
          <w:p w:rsidR="00B15AB0" w:rsidRDefault="00B15AB0" w:rsidP="00080BBC">
            <w:pPr>
              <w:pStyle w:val="ConsPlusNormal"/>
              <w:jc w:val="center"/>
            </w:pPr>
            <w:r>
              <w:lastRenderedPageBreak/>
              <w:t>1 527 000,0</w:t>
            </w:r>
          </w:p>
        </w:tc>
        <w:tc>
          <w:tcPr>
            <w:tcW w:w="1384" w:type="dxa"/>
            <w:vAlign w:val="center"/>
          </w:tcPr>
          <w:p w:rsidR="00B15AB0" w:rsidRDefault="00B15AB0" w:rsidP="00080BBC">
            <w:pPr>
              <w:pStyle w:val="ConsPlusNormal"/>
              <w:jc w:val="center"/>
            </w:pPr>
            <w:r>
              <w:t>1 037 000,0</w:t>
            </w:r>
          </w:p>
        </w:tc>
        <w:tc>
          <w:tcPr>
            <w:tcW w:w="1644" w:type="dxa"/>
            <w:vAlign w:val="center"/>
          </w:tcPr>
          <w:p w:rsidR="00B15AB0" w:rsidRDefault="00B15AB0" w:rsidP="00080BBC">
            <w:pPr>
              <w:pStyle w:val="ConsPlusNormal"/>
              <w:jc w:val="center"/>
            </w:pPr>
          </w:p>
        </w:tc>
      </w:tr>
      <w:tr w:rsidR="00B15AB0" w:rsidTr="00080BBC">
        <w:tc>
          <w:tcPr>
            <w:tcW w:w="2524" w:type="dxa"/>
            <w:vAlign w:val="center"/>
          </w:tcPr>
          <w:p w:rsidR="00B15AB0" w:rsidRDefault="00B15AB0" w:rsidP="00080BBC">
            <w:pPr>
              <w:pStyle w:val="ConsPlusNormal"/>
              <w:jc w:val="center"/>
            </w:pPr>
            <w:r>
              <w:t>2 02 45418 02 0000 150</w:t>
            </w:r>
          </w:p>
        </w:tc>
        <w:tc>
          <w:tcPr>
            <w:tcW w:w="4365" w:type="dxa"/>
            <w:vAlign w:val="center"/>
          </w:tcPr>
          <w:p w:rsidR="00B15AB0" w:rsidRDefault="00B15AB0" w:rsidP="00080BBC">
            <w:pPr>
              <w:pStyle w:val="ConsPlusNormal"/>
              <w:jc w:val="both"/>
            </w:pPr>
            <w:r>
              <w:t>Межбюджетные трансферты, передаваемые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504" w:type="dxa"/>
            <w:vAlign w:val="center"/>
          </w:tcPr>
          <w:p w:rsidR="00B15AB0" w:rsidRDefault="00B15AB0" w:rsidP="00080BBC">
            <w:pPr>
              <w:pStyle w:val="ConsPlusNormal"/>
              <w:jc w:val="center"/>
            </w:pPr>
            <w:r>
              <w:t>80 000,0</w:t>
            </w:r>
          </w:p>
        </w:tc>
        <w:tc>
          <w:tcPr>
            <w:tcW w:w="1384" w:type="dxa"/>
            <w:vAlign w:val="center"/>
          </w:tcPr>
          <w:p w:rsidR="00B15AB0" w:rsidRDefault="00B15AB0" w:rsidP="00080BBC">
            <w:pPr>
              <w:pStyle w:val="ConsPlusNormal"/>
              <w:jc w:val="center"/>
            </w:pPr>
            <w:r>
              <w:t>80 000,0</w:t>
            </w:r>
          </w:p>
        </w:tc>
        <w:tc>
          <w:tcPr>
            <w:tcW w:w="1644" w:type="dxa"/>
            <w:vAlign w:val="center"/>
          </w:tcPr>
          <w:p w:rsidR="00B15AB0" w:rsidRDefault="00B15AB0" w:rsidP="00080BBC">
            <w:pPr>
              <w:pStyle w:val="ConsPlusNormal"/>
              <w:jc w:val="center"/>
            </w:pPr>
            <w:r>
              <w:t>80 000,0</w:t>
            </w:r>
          </w:p>
        </w:tc>
      </w:tr>
      <w:tr w:rsidR="00B15AB0" w:rsidTr="00080BBC">
        <w:tc>
          <w:tcPr>
            <w:tcW w:w="2524" w:type="dxa"/>
            <w:vAlign w:val="center"/>
          </w:tcPr>
          <w:p w:rsidR="00B15AB0" w:rsidRDefault="00B15AB0" w:rsidP="00080BBC">
            <w:pPr>
              <w:pStyle w:val="ConsPlusNormal"/>
              <w:jc w:val="center"/>
            </w:pPr>
            <w:r>
              <w:t>2 02 45422 02 0000 150</w:t>
            </w:r>
          </w:p>
        </w:tc>
        <w:tc>
          <w:tcPr>
            <w:tcW w:w="4365" w:type="dxa"/>
            <w:vAlign w:val="center"/>
          </w:tcPr>
          <w:p w:rsidR="00B15AB0" w:rsidRDefault="00B15AB0" w:rsidP="00080BBC">
            <w:pPr>
              <w:pStyle w:val="ConsPlusNormal"/>
              <w:jc w:val="both"/>
            </w:pPr>
            <w:r>
              <w:t>Межбюджетные трансферты, передаваемые бюджетам субъектов Российской Федерации на 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c>
          <w:tcPr>
            <w:tcW w:w="1504" w:type="dxa"/>
            <w:vAlign w:val="center"/>
          </w:tcPr>
          <w:p w:rsidR="00B15AB0" w:rsidRDefault="00B15AB0" w:rsidP="00080BBC">
            <w:pPr>
              <w:pStyle w:val="ConsPlusNormal"/>
              <w:jc w:val="center"/>
            </w:pPr>
            <w:r>
              <w:t>1 871,7</w:t>
            </w:r>
          </w:p>
        </w:tc>
        <w:tc>
          <w:tcPr>
            <w:tcW w:w="1384" w:type="dxa"/>
            <w:vAlign w:val="center"/>
          </w:tcPr>
          <w:p w:rsidR="00B15AB0" w:rsidRDefault="00B15AB0" w:rsidP="00080BBC">
            <w:pPr>
              <w:pStyle w:val="ConsPlusNormal"/>
              <w:jc w:val="center"/>
            </w:pPr>
            <w:r>
              <w:t>1 871,7</w:t>
            </w:r>
          </w:p>
        </w:tc>
        <w:tc>
          <w:tcPr>
            <w:tcW w:w="1644" w:type="dxa"/>
            <w:vAlign w:val="center"/>
          </w:tcPr>
          <w:p w:rsidR="00B15AB0" w:rsidRDefault="00B15AB0" w:rsidP="00080BBC">
            <w:pPr>
              <w:pStyle w:val="ConsPlusNormal"/>
              <w:jc w:val="center"/>
            </w:pPr>
            <w:r>
              <w:t>1 871,7</w:t>
            </w:r>
          </w:p>
        </w:tc>
      </w:tr>
      <w:tr w:rsidR="00B15AB0" w:rsidTr="00080BBC">
        <w:tc>
          <w:tcPr>
            <w:tcW w:w="2524" w:type="dxa"/>
            <w:vAlign w:val="center"/>
          </w:tcPr>
          <w:p w:rsidR="00B15AB0" w:rsidRDefault="00B15AB0" w:rsidP="00080BBC">
            <w:pPr>
              <w:pStyle w:val="ConsPlusNormal"/>
              <w:jc w:val="center"/>
            </w:pPr>
            <w:r>
              <w:t>2 02 45424 02 0000 150</w:t>
            </w:r>
          </w:p>
        </w:tc>
        <w:tc>
          <w:tcPr>
            <w:tcW w:w="4365" w:type="dxa"/>
            <w:vAlign w:val="center"/>
          </w:tcPr>
          <w:p w:rsidR="00B15AB0" w:rsidRDefault="00B15AB0" w:rsidP="00080BBC">
            <w:pPr>
              <w:pStyle w:val="ConsPlusNormal"/>
              <w:jc w:val="both"/>
            </w:pPr>
            <w:r>
              <w:t xml:space="preserve">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w:t>
            </w:r>
            <w:r>
              <w:lastRenderedPageBreak/>
              <w:t>городской среды</w:t>
            </w:r>
          </w:p>
        </w:tc>
        <w:tc>
          <w:tcPr>
            <w:tcW w:w="1504" w:type="dxa"/>
            <w:vAlign w:val="center"/>
          </w:tcPr>
          <w:p w:rsidR="00B15AB0" w:rsidRDefault="00B15AB0" w:rsidP="00080BBC">
            <w:pPr>
              <w:pStyle w:val="ConsPlusNormal"/>
              <w:jc w:val="center"/>
            </w:pPr>
            <w:r>
              <w:lastRenderedPageBreak/>
              <w:t>70 000,0</w:t>
            </w:r>
          </w:p>
        </w:tc>
        <w:tc>
          <w:tcPr>
            <w:tcW w:w="1384" w:type="dxa"/>
            <w:vAlign w:val="center"/>
          </w:tcPr>
          <w:p w:rsidR="00B15AB0" w:rsidRDefault="00B15AB0" w:rsidP="00080BBC">
            <w:pPr>
              <w:pStyle w:val="ConsPlusNormal"/>
              <w:jc w:val="center"/>
            </w:pPr>
          </w:p>
        </w:tc>
        <w:tc>
          <w:tcPr>
            <w:tcW w:w="1644" w:type="dxa"/>
            <w:vAlign w:val="center"/>
          </w:tcPr>
          <w:p w:rsidR="00B15AB0" w:rsidRDefault="00B15AB0" w:rsidP="00080BBC">
            <w:pPr>
              <w:pStyle w:val="ConsPlusNormal"/>
              <w:jc w:val="center"/>
            </w:pPr>
          </w:p>
        </w:tc>
      </w:tr>
      <w:tr w:rsidR="00B15AB0" w:rsidTr="00080BBC">
        <w:tc>
          <w:tcPr>
            <w:tcW w:w="2524" w:type="dxa"/>
            <w:vAlign w:val="center"/>
          </w:tcPr>
          <w:p w:rsidR="00B15AB0" w:rsidRDefault="00B15AB0" w:rsidP="00080BBC">
            <w:pPr>
              <w:pStyle w:val="ConsPlusNormal"/>
              <w:jc w:val="center"/>
            </w:pPr>
            <w:r>
              <w:t>2 02 45433 02 0000 150</w:t>
            </w:r>
          </w:p>
        </w:tc>
        <w:tc>
          <w:tcPr>
            <w:tcW w:w="4365" w:type="dxa"/>
            <w:vAlign w:val="center"/>
          </w:tcPr>
          <w:p w:rsidR="00B15AB0" w:rsidRDefault="00B15AB0" w:rsidP="00080BBC">
            <w:pPr>
              <w:pStyle w:val="ConsPlusNormal"/>
              <w:jc w:val="both"/>
            </w:pPr>
            <w: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1504" w:type="dxa"/>
            <w:vAlign w:val="center"/>
          </w:tcPr>
          <w:p w:rsidR="00B15AB0" w:rsidRDefault="00B15AB0" w:rsidP="00080BBC">
            <w:pPr>
              <w:pStyle w:val="ConsPlusNormal"/>
              <w:jc w:val="center"/>
            </w:pPr>
            <w:r>
              <w:t>1 274 000,0</w:t>
            </w:r>
          </w:p>
        </w:tc>
        <w:tc>
          <w:tcPr>
            <w:tcW w:w="1384" w:type="dxa"/>
            <w:vAlign w:val="center"/>
          </w:tcPr>
          <w:p w:rsidR="00B15AB0" w:rsidRDefault="00B15AB0" w:rsidP="00080BBC">
            <w:pPr>
              <w:pStyle w:val="ConsPlusNormal"/>
              <w:jc w:val="center"/>
            </w:pPr>
            <w:r>
              <w:t>1 094 964,4</w:t>
            </w:r>
          </w:p>
        </w:tc>
        <w:tc>
          <w:tcPr>
            <w:tcW w:w="1644" w:type="dxa"/>
            <w:vAlign w:val="center"/>
          </w:tcPr>
          <w:p w:rsidR="00B15AB0" w:rsidRDefault="00B15AB0" w:rsidP="00080BBC">
            <w:pPr>
              <w:pStyle w:val="ConsPlusNormal"/>
              <w:jc w:val="center"/>
            </w:pPr>
            <w:r>
              <w:t>810 582,7</w:t>
            </w:r>
          </w:p>
        </w:tc>
      </w:tr>
      <w:tr w:rsidR="00B15AB0" w:rsidTr="00080BBC">
        <w:tc>
          <w:tcPr>
            <w:tcW w:w="2524" w:type="dxa"/>
            <w:vAlign w:val="center"/>
          </w:tcPr>
          <w:p w:rsidR="00B15AB0" w:rsidRDefault="00B15AB0" w:rsidP="00080BBC">
            <w:pPr>
              <w:pStyle w:val="ConsPlusNormal"/>
              <w:jc w:val="center"/>
            </w:pPr>
            <w:r>
              <w:t>2 02 45453 02 0000 150</w:t>
            </w:r>
          </w:p>
        </w:tc>
        <w:tc>
          <w:tcPr>
            <w:tcW w:w="4365" w:type="dxa"/>
            <w:vAlign w:val="center"/>
          </w:tcPr>
          <w:p w:rsidR="00B15AB0" w:rsidRDefault="00B15AB0" w:rsidP="00080BBC">
            <w:pPr>
              <w:pStyle w:val="ConsPlusNormal"/>
              <w:jc w:val="both"/>
            </w:pPr>
            <w:r>
              <w:t>Межбюджетные трансферты, передаваемые бюджетам на создание виртуальных концертных залов</w:t>
            </w:r>
          </w:p>
        </w:tc>
        <w:tc>
          <w:tcPr>
            <w:tcW w:w="1504" w:type="dxa"/>
            <w:vAlign w:val="center"/>
          </w:tcPr>
          <w:p w:rsidR="00B15AB0" w:rsidRDefault="00B15AB0" w:rsidP="00080BBC">
            <w:pPr>
              <w:pStyle w:val="ConsPlusNormal"/>
              <w:jc w:val="center"/>
            </w:pPr>
            <w:r>
              <w:t>8 200,0</w:t>
            </w:r>
          </w:p>
        </w:tc>
        <w:tc>
          <w:tcPr>
            <w:tcW w:w="1384" w:type="dxa"/>
            <w:vAlign w:val="center"/>
          </w:tcPr>
          <w:p w:rsidR="00B15AB0" w:rsidRDefault="00B15AB0" w:rsidP="00080BBC">
            <w:pPr>
              <w:pStyle w:val="ConsPlusNormal"/>
              <w:jc w:val="center"/>
            </w:pPr>
            <w:r>
              <w:t>1 000,0</w:t>
            </w:r>
          </w:p>
        </w:tc>
        <w:tc>
          <w:tcPr>
            <w:tcW w:w="1644" w:type="dxa"/>
            <w:vAlign w:val="center"/>
          </w:tcPr>
          <w:p w:rsidR="00B15AB0" w:rsidRDefault="00B15AB0" w:rsidP="00080BBC">
            <w:pPr>
              <w:pStyle w:val="ConsPlusNormal"/>
              <w:jc w:val="center"/>
            </w:pPr>
            <w:r>
              <w:t>4 500,0</w:t>
            </w:r>
          </w:p>
        </w:tc>
      </w:tr>
      <w:tr w:rsidR="00B15AB0" w:rsidTr="00080BBC">
        <w:tc>
          <w:tcPr>
            <w:tcW w:w="2524" w:type="dxa"/>
            <w:vAlign w:val="center"/>
          </w:tcPr>
          <w:p w:rsidR="00B15AB0" w:rsidRDefault="00B15AB0" w:rsidP="00080BBC">
            <w:pPr>
              <w:pStyle w:val="ConsPlusNormal"/>
              <w:jc w:val="center"/>
            </w:pPr>
            <w:r>
              <w:t>2 02 45454 02 0000 150</w:t>
            </w:r>
          </w:p>
        </w:tc>
        <w:tc>
          <w:tcPr>
            <w:tcW w:w="4365" w:type="dxa"/>
            <w:vAlign w:val="center"/>
          </w:tcPr>
          <w:p w:rsidR="00B15AB0" w:rsidRDefault="00B15AB0" w:rsidP="00080BBC">
            <w:pPr>
              <w:pStyle w:val="ConsPlusNormal"/>
              <w:jc w:val="both"/>
            </w:pPr>
            <w:r>
              <w:t>Межбюджетные трансферты, передаваемые бюджетам субъектов Российской Федерации на создание модельных муниципальных библиотек</w:t>
            </w:r>
          </w:p>
        </w:tc>
        <w:tc>
          <w:tcPr>
            <w:tcW w:w="1504" w:type="dxa"/>
            <w:vAlign w:val="center"/>
          </w:tcPr>
          <w:p w:rsidR="00B15AB0" w:rsidRDefault="00B15AB0" w:rsidP="00080BBC">
            <w:pPr>
              <w:pStyle w:val="ConsPlusNormal"/>
              <w:jc w:val="center"/>
            </w:pPr>
            <w:r>
              <w:t>5 000,0</w:t>
            </w:r>
          </w:p>
        </w:tc>
        <w:tc>
          <w:tcPr>
            <w:tcW w:w="1384" w:type="dxa"/>
            <w:vAlign w:val="center"/>
          </w:tcPr>
          <w:p w:rsidR="00B15AB0" w:rsidRDefault="00B15AB0" w:rsidP="00080BBC">
            <w:pPr>
              <w:pStyle w:val="ConsPlusNormal"/>
              <w:jc w:val="center"/>
            </w:pPr>
            <w:r>
              <w:t>10 000,0</w:t>
            </w:r>
          </w:p>
        </w:tc>
        <w:tc>
          <w:tcPr>
            <w:tcW w:w="1644" w:type="dxa"/>
            <w:vAlign w:val="center"/>
          </w:tcPr>
          <w:p w:rsidR="00B15AB0" w:rsidRDefault="00B15AB0" w:rsidP="00080BBC">
            <w:pPr>
              <w:pStyle w:val="ConsPlusNormal"/>
              <w:jc w:val="center"/>
            </w:pPr>
            <w:r>
              <w:t>5 000,0</w:t>
            </w:r>
          </w:p>
        </w:tc>
      </w:tr>
      <w:tr w:rsidR="00B15AB0" w:rsidTr="00080BBC">
        <w:tc>
          <w:tcPr>
            <w:tcW w:w="2524" w:type="dxa"/>
            <w:vAlign w:val="center"/>
          </w:tcPr>
          <w:p w:rsidR="00B15AB0" w:rsidRDefault="00B15AB0" w:rsidP="00080BBC">
            <w:pPr>
              <w:pStyle w:val="ConsPlusNormal"/>
              <w:jc w:val="center"/>
            </w:pPr>
            <w:r>
              <w:t>2 02 45468 02 0000 150</w:t>
            </w:r>
          </w:p>
        </w:tc>
        <w:tc>
          <w:tcPr>
            <w:tcW w:w="4365" w:type="dxa"/>
            <w:vAlign w:val="center"/>
          </w:tcPr>
          <w:p w:rsidR="00B15AB0" w:rsidRDefault="00B15AB0" w:rsidP="00080BBC">
            <w:pPr>
              <w:pStyle w:val="ConsPlusNormal"/>
              <w:jc w:val="both"/>
            </w:pPr>
            <w: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504" w:type="dxa"/>
            <w:vAlign w:val="center"/>
          </w:tcPr>
          <w:p w:rsidR="00B15AB0" w:rsidRDefault="00B15AB0" w:rsidP="00080BBC">
            <w:pPr>
              <w:pStyle w:val="ConsPlusNormal"/>
              <w:jc w:val="center"/>
            </w:pPr>
            <w:r>
              <w:t>171,4</w:t>
            </w:r>
          </w:p>
        </w:tc>
        <w:tc>
          <w:tcPr>
            <w:tcW w:w="1384" w:type="dxa"/>
            <w:vAlign w:val="center"/>
          </w:tcPr>
          <w:p w:rsidR="00B15AB0" w:rsidRDefault="00B15AB0" w:rsidP="00080BBC">
            <w:pPr>
              <w:pStyle w:val="ConsPlusNormal"/>
              <w:jc w:val="center"/>
            </w:pPr>
            <w:r>
              <w:t>171,2</w:t>
            </w:r>
          </w:p>
        </w:tc>
        <w:tc>
          <w:tcPr>
            <w:tcW w:w="1644" w:type="dxa"/>
            <w:vAlign w:val="center"/>
          </w:tcPr>
          <w:p w:rsidR="00B15AB0" w:rsidRDefault="00B15AB0" w:rsidP="00080BBC">
            <w:pPr>
              <w:pStyle w:val="ConsPlusNormal"/>
              <w:jc w:val="center"/>
            </w:pPr>
            <w:r>
              <w:t>171,2</w:t>
            </w:r>
          </w:p>
        </w:tc>
      </w:tr>
      <w:tr w:rsidR="00B15AB0" w:rsidTr="00080BBC">
        <w:tc>
          <w:tcPr>
            <w:tcW w:w="2524" w:type="dxa"/>
            <w:vAlign w:val="center"/>
          </w:tcPr>
          <w:p w:rsidR="00B15AB0" w:rsidRDefault="00B15AB0" w:rsidP="00080BBC">
            <w:pPr>
              <w:pStyle w:val="ConsPlusNormal"/>
              <w:jc w:val="center"/>
            </w:pPr>
            <w:r>
              <w:t>2 02 45476 02 0000 150</w:t>
            </w:r>
          </w:p>
        </w:tc>
        <w:tc>
          <w:tcPr>
            <w:tcW w:w="4365" w:type="dxa"/>
            <w:vAlign w:val="center"/>
          </w:tcPr>
          <w:p w:rsidR="00B15AB0" w:rsidRDefault="00B15AB0" w:rsidP="00080BBC">
            <w:pPr>
              <w:pStyle w:val="ConsPlusNormal"/>
              <w:jc w:val="both"/>
            </w:pPr>
            <w: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c>
          <w:tcPr>
            <w:tcW w:w="1504" w:type="dxa"/>
            <w:vAlign w:val="center"/>
          </w:tcPr>
          <w:p w:rsidR="00B15AB0" w:rsidRDefault="00B15AB0" w:rsidP="00080BBC">
            <w:pPr>
              <w:pStyle w:val="ConsPlusNormal"/>
              <w:jc w:val="center"/>
            </w:pPr>
            <w:r>
              <w:t>902,1</w:t>
            </w:r>
          </w:p>
        </w:tc>
        <w:tc>
          <w:tcPr>
            <w:tcW w:w="1384" w:type="dxa"/>
            <w:vAlign w:val="center"/>
          </w:tcPr>
          <w:p w:rsidR="00B15AB0" w:rsidRDefault="00B15AB0" w:rsidP="00080BBC">
            <w:pPr>
              <w:pStyle w:val="ConsPlusNormal"/>
              <w:jc w:val="center"/>
            </w:pPr>
            <w:r>
              <w:t>902,1</w:t>
            </w:r>
          </w:p>
        </w:tc>
        <w:tc>
          <w:tcPr>
            <w:tcW w:w="1644" w:type="dxa"/>
            <w:vAlign w:val="center"/>
          </w:tcPr>
          <w:p w:rsidR="00B15AB0" w:rsidRDefault="00B15AB0" w:rsidP="00080BBC">
            <w:pPr>
              <w:pStyle w:val="ConsPlusNormal"/>
              <w:jc w:val="center"/>
            </w:pPr>
            <w:r>
              <w:t>902,1</w:t>
            </w:r>
          </w:p>
        </w:tc>
      </w:tr>
      <w:tr w:rsidR="00B15AB0" w:rsidTr="00080BBC">
        <w:tc>
          <w:tcPr>
            <w:tcW w:w="2524" w:type="dxa"/>
            <w:vAlign w:val="center"/>
          </w:tcPr>
          <w:p w:rsidR="00B15AB0" w:rsidRDefault="00B15AB0" w:rsidP="00080BBC">
            <w:pPr>
              <w:pStyle w:val="ConsPlusNormal"/>
              <w:jc w:val="center"/>
            </w:pPr>
            <w:r>
              <w:t>2 02 49001 02 0000 150</w:t>
            </w:r>
          </w:p>
        </w:tc>
        <w:tc>
          <w:tcPr>
            <w:tcW w:w="4365" w:type="dxa"/>
            <w:vAlign w:val="center"/>
          </w:tcPr>
          <w:p w:rsidR="00B15AB0" w:rsidRDefault="00B15AB0" w:rsidP="00080BBC">
            <w:pPr>
              <w:pStyle w:val="ConsPlusNormal"/>
              <w:jc w:val="both"/>
            </w:pPr>
            <w:r>
              <w:t xml:space="preserve">Межбюджетные трансферты, передаваемые бюджетам субъектов Российской Федерации, за счет средств резервного </w:t>
            </w:r>
            <w:r>
              <w:lastRenderedPageBreak/>
              <w:t>фонда Правительства Российской Федерации</w:t>
            </w:r>
          </w:p>
        </w:tc>
        <w:tc>
          <w:tcPr>
            <w:tcW w:w="1504" w:type="dxa"/>
            <w:vAlign w:val="center"/>
          </w:tcPr>
          <w:p w:rsidR="00B15AB0" w:rsidRDefault="00B15AB0" w:rsidP="00080BBC">
            <w:pPr>
              <w:pStyle w:val="ConsPlusNormal"/>
              <w:jc w:val="center"/>
            </w:pPr>
            <w:r>
              <w:lastRenderedPageBreak/>
              <w:t>4 646 041,3</w:t>
            </w:r>
          </w:p>
        </w:tc>
        <w:tc>
          <w:tcPr>
            <w:tcW w:w="1384" w:type="dxa"/>
            <w:vAlign w:val="center"/>
          </w:tcPr>
          <w:p w:rsidR="00B15AB0" w:rsidRDefault="00B15AB0" w:rsidP="00080BBC">
            <w:pPr>
              <w:pStyle w:val="ConsPlusNormal"/>
              <w:jc w:val="center"/>
            </w:pPr>
          </w:p>
        </w:tc>
        <w:tc>
          <w:tcPr>
            <w:tcW w:w="1644" w:type="dxa"/>
            <w:vAlign w:val="center"/>
          </w:tcPr>
          <w:p w:rsidR="00B15AB0" w:rsidRDefault="00B15AB0" w:rsidP="00080BBC">
            <w:pPr>
              <w:pStyle w:val="ConsPlusNormal"/>
              <w:jc w:val="center"/>
            </w:pPr>
          </w:p>
        </w:tc>
      </w:tr>
      <w:tr w:rsidR="00B15AB0" w:rsidTr="00080BBC">
        <w:tc>
          <w:tcPr>
            <w:tcW w:w="2524" w:type="dxa"/>
            <w:vAlign w:val="center"/>
          </w:tcPr>
          <w:p w:rsidR="00B15AB0" w:rsidRDefault="00B15AB0" w:rsidP="00080BBC">
            <w:pPr>
              <w:pStyle w:val="ConsPlusNormal"/>
              <w:jc w:val="center"/>
            </w:pPr>
            <w:r>
              <w:t>2 03 00000 00 0000 000</w:t>
            </w:r>
          </w:p>
        </w:tc>
        <w:tc>
          <w:tcPr>
            <w:tcW w:w="4365" w:type="dxa"/>
            <w:vAlign w:val="center"/>
          </w:tcPr>
          <w:p w:rsidR="00B15AB0" w:rsidRDefault="00B15AB0" w:rsidP="00080BBC">
            <w:pPr>
              <w:pStyle w:val="ConsPlusNormal"/>
              <w:jc w:val="both"/>
            </w:pPr>
            <w:r>
              <w:t>БЕЗВОЗМЕЗДНЫЕ ПОСТУПЛЕНИЯ ОТ ГОСУДАРСТВЕННЫХ (МУНИЦИПАЛЬНЫХ) ОРГАНИЗАЦИЙ</w:t>
            </w:r>
          </w:p>
        </w:tc>
        <w:tc>
          <w:tcPr>
            <w:tcW w:w="1504" w:type="dxa"/>
            <w:vAlign w:val="center"/>
          </w:tcPr>
          <w:p w:rsidR="00B15AB0" w:rsidRDefault="00B15AB0" w:rsidP="00080BBC">
            <w:pPr>
              <w:pStyle w:val="ConsPlusNormal"/>
              <w:jc w:val="center"/>
            </w:pPr>
            <w:r>
              <w:t>950 637,0</w:t>
            </w:r>
          </w:p>
        </w:tc>
        <w:tc>
          <w:tcPr>
            <w:tcW w:w="1384" w:type="dxa"/>
            <w:vAlign w:val="center"/>
          </w:tcPr>
          <w:p w:rsidR="00B15AB0" w:rsidRDefault="00B15AB0" w:rsidP="00080BBC">
            <w:pPr>
              <w:pStyle w:val="ConsPlusNormal"/>
              <w:jc w:val="center"/>
            </w:pPr>
            <w:r>
              <w:t>493 079,8</w:t>
            </w:r>
          </w:p>
        </w:tc>
        <w:tc>
          <w:tcPr>
            <w:tcW w:w="1644" w:type="dxa"/>
            <w:vAlign w:val="center"/>
          </w:tcPr>
          <w:p w:rsidR="00B15AB0" w:rsidRDefault="00B15AB0" w:rsidP="00080BBC">
            <w:pPr>
              <w:pStyle w:val="ConsPlusNormal"/>
              <w:jc w:val="center"/>
            </w:pPr>
          </w:p>
        </w:tc>
      </w:tr>
      <w:tr w:rsidR="00B15AB0" w:rsidTr="00080BBC">
        <w:tc>
          <w:tcPr>
            <w:tcW w:w="2524" w:type="dxa"/>
            <w:vAlign w:val="center"/>
          </w:tcPr>
          <w:p w:rsidR="00B15AB0" w:rsidRDefault="00B15AB0" w:rsidP="00080BBC">
            <w:pPr>
              <w:pStyle w:val="ConsPlusNormal"/>
              <w:jc w:val="center"/>
            </w:pPr>
            <w:r>
              <w:t>2 03 02000 02 0000 150</w:t>
            </w:r>
          </w:p>
        </w:tc>
        <w:tc>
          <w:tcPr>
            <w:tcW w:w="4365" w:type="dxa"/>
            <w:vAlign w:val="center"/>
          </w:tcPr>
          <w:p w:rsidR="00B15AB0" w:rsidRDefault="00B15AB0" w:rsidP="00080BBC">
            <w:pPr>
              <w:pStyle w:val="ConsPlusNormal"/>
              <w:jc w:val="both"/>
            </w:pPr>
            <w:r>
              <w:t>Безвозмездные поступления от государственных (муниципальных) организаций в бюджеты субъектов Российской Федерации</w:t>
            </w:r>
          </w:p>
        </w:tc>
        <w:tc>
          <w:tcPr>
            <w:tcW w:w="1504" w:type="dxa"/>
            <w:vAlign w:val="center"/>
          </w:tcPr>
          <w:p w:rsidR="00B15AB0" w:rsidRDefault="00B15AB0" w:rsidP="00080BBC">
            <w:pPr>
              <w:pStyle w:val="ConsPlusNormal"/>
              <w:jc w:val="center"/>
            </w:pPr>
            <w:r>
              <w:t>950 637,0</w:t>
            </w:r>
          </w:p>
        </w:tc>
        <w:tc>
          <w:tcPr>
            <w:tcW w:w="1384" w:type="dxa"/>
            <w:vAlign w:val="center"/>
          </w:tcPr>
          <w:p w:rsidR="00B15AB0" w:rsidRDefault="00B15AB0" w:rsidP="00080BBC">
            <w:pPr>
              <w:pStyle w:val="ConsPlusNormal"/>
              <w:jc w:val="center"/>
            </w:pPr>
            <w:r>
              <w:t>493 079,8</w:t>
            </w:r>
          </w:p>
        </w:tc>
        <w:tc>
          <w:tcPr>
            <w:tcW w:w="1644" w:type="dxa"/>
            <w:vAlign w:val="center"/>
          </w:tcPr>
          <w:p w:rsidR="00B15AB0" w:rsidRDefault="00B15AB0" w:rsidP="00080BBC">
            <w:pPr>
              <w:pStyle w:val="ConsPlusNormal"/>
              <w:jc w:val="center"/>
            </w:pPr>
          </w:p>
        </w:tc>
      </w:tr>
      <w:tr w:rsidR="00B15AB0" w:rsidTr="00080BBC">
        <w:tc>
          <w:tcPr>
            <w:tcW w:w="2524" w:type="dxa"/>
            <w:vAlign w:val="center"/>
          </w:tcPr>
          <w:p w:rsidR="00B15AB0" w:rsidRDefault="00B15AB0" w:rsidP="00080BBC">
            <w:pPr>
              <w:pStyle w:val="ConsPlusNormal"/>
              <w:jc w:val="center"/>
            </w:pPr>
            <w:r>
              <w:t>2 03 02040 02 0000 150</w:t>
            </w:r>
          </w:p>
        </w:tc>
        <w:tc>
          <w:tcPr>
            <w:tcW w:w="4365" w:type="dxa"/>
            <w:vAlign w:val="center"/>
          </w:tcPr>
          <w:p w:rsidR="00B15AB0" w:rsidRDefault="00B15AB0" w:rsidP="00080BBC">
            <w:pPr>
              <w:pStyle w:val="ConsPlusNormal"/>
              <w:jc w:val="both"/>
            </w:pPr>
            <w: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504" w:type="dxa"/>
            <w:vAlign w:val="center"/>
          </w:tcPr>
          <w:p w:rsidR="00B15AB0" w:rsidRDefault="00B15AB0" w:rsidP="00080BBC">
            <w:pPr>
              <w:pStyle w:val="ConsPlusNormal"/>
              <w:jc w:val="center"/>
            </w:pPr>
            <w:r>
              <w:t>521 183,2</w:t>
            </w:r>
          </w:p>
        </w:tc>
        <w:tc>
          <w:tcPr>
            <w:tcW w:w="1384" w:type="dxa"/>
            <w:vAlign w:val="center"/>
          </w:tcPr>
          <w:p w:rsidR="00B15AB0" w:rsidRDefault="00B15AB0" w:rsidP="00080BBC">
            <w:pPr>
              <w:pStyle w:val="ConsPlusNormal"/>
              <w:jc w:val="center"/>
            </w:pPr>
            <w:r>
              <w:t>133 079,8</w:t>
            </w:r>
          </w:p>
        </w:tc>
        <w:tc>
          <w:tcPr>
            <w:tcW w:w="1644" w:type="dxa"/>
            <w:vAlign w:val="center"/>
          </w:tcPr>
          <w:p w:rsidR="00B15AB0" w:rsidRDefault="00B15AB0" w:rsidP="00080BBC">
            <w:pPr>
              <w:pStyle w:val="ConsPlusNormal"/>
              <w:jc w:val="center"/>
            </w:pPr>
          </w:p>
        </w:tc>
      </w:tr>
      <w:tr w:rsidR="00B15AB0" w:rsidTr="00080BBC">
        <w:tc>
          <w:tcPr>
            <w:tcW w:w="2524" w:type="dxa"/>
            <w:vAlign w:val="center"/>
          </w:tcPr>
          <w:p w:rsidR="00B15AB0" w:rsidRDefault="00B15AB0" w:rsidP="00080BBC">
            <w:pPr>
              <w:pStyle w:val="ConsPlusNormal"/>
              <w:jc w:val="center"/>
            </w:pPr>
            <w:r>
              <w:t>2 03 02080 02 0000 150</w:t>
            </w:r>
          </w:p>
        </w:tc>
        <w:tc>
          <w:tcPr>
            <w:tcW w:w="4365" w:type="dxa"/>
            <w:vAlign w:val="center"/>
          </w:tcPr>
          <w:p w:rsidR="00B15AB0" w:rsidRDefault="00B15AB0" w:rsidP="00080BBC">
            <w:pPr>
              <w:pStyle w:val="ConsPlusNormal"/>
              <w:jc w:val="both"/>
            </w:pPr>
            <w: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модернизации систем коммунальной инфраструктуры</w:t>
            </w:r>
          </w:p>
        </w:tc>
        <w:tc>
          <w:tcPr>
            <w:tcW w:w="1504" w:type="dxa"/>
            <w:vAlign w:val="center"/>
          </w:tcPr>
          <w:p w:rsidR="00B15AB0" w:rsidRDefault="00B15AB0" w:rsidP="00080BBC">
            <w:pPr>
              <w:pStyle w:val="ConsPlusNormal"/>
              <w:jc w:val="center"/>
            </w:pPr>
            <w:r>
              <w:t>429 453,8</w:t>
            </w:r>
          </w:p>
        </w:tc>
        <w:tc>
          <w:tcPr>
            <w:tcW w:w="1384" w:type="dxa"/>
            <w:vAlign w:val="center"/>
          </w:tcPr>
          <w:p w:rsidR="00B15AB0" w:rsidRDefault="00B15AB0" w:rsidP="00080BBC">
            <w:pPr>
              <w:pStyle w:val="ConsPlusNormal"/>
              <w:jc w:val="center"/>
            </w:pPr>
            <w:r>
              <w:t>360 000,0</w:t>
            </w:r>
          </w:p>
        </w:tc>
        <w:tc>
          <w:tcPr>
            <w:tcW w:w="1644" w:type="dxa"/>
            <w:vAlign w:val="center"/>
          </w:tcPr>
          <w:p w:rsidR="00B15AB0" w:rsidRDefault="00B15AB0" w:rsidP="00080BBC">
            <w:pPr>
              <w:pStyle w:val="ConsPlusNormal"/>
              <w:jc w:val="center"/>
            </w:pPr>
          </w:p>
        </w:tc>
      </w:tr>
      <w:tr w:rsidR="00B15AB0" w:rsidTr="00080BBC">
        <w:tc>
          <w:tcPr>
            <w:tcW w:w="2524" w:type="dxa"/>
            <w:vAlign w:val="center"/>
          </w:tcPr>
          <w:p w:rsidR="00B15AB0" w:rsidRDefault="00B15AB0" w:rsidP="00080BBC">
            <w:pPr>
              <w:pStyle w:val="ConsPlusNormal"/>
              <w:jc w:val="center"/>
            </w:pPr>
            <w:r>
              <w:t>2 07 00 000 00 0000 000</w:t>
            </w:r>
          </w:p>
        </w:tc>
        <w:tc>
          <w:tcPr>
            <w:tcW w:w="4365" w:type="dxa"/>
            <w:vAlign w:val="center"/>
          </w:tcPr>
          <w:p w:rsidR="00B15AB0" w:rsidRDefault="00B15AB0" w:rsidP="00080BBC">
            <w:pPr>
              <w:pStyle w:val="ConsPlusNormal"/>
              <w:jc w:val="both"/>
            </w:pPr>
            <w:r>
              <w:t>ПРОЧИЕ БЕЗВОЗМЕЗДНЫЕ ПОСТУПЛЕНИЯ</w:t>
            </w:r>
          </w:p>
        </w:tc>
        <w:tc>
          <w:tcPr>
            <w:tcW w:w="1504" w:type="dxa"/>
            <w:vAlign w:val="center"/>
          </w:tcPr>
          <w:p w:rsidR="00B15AB0" w:rsidRDefault="00B15AB0" w:rsidP="00080BBC">
            <w:pPr>
              <w:pStyle w:val="ConsPlusNormal"/>
              <w:jc w:val="center"/>
            </w:pPr>
            <w:r>
              <w:t>644 630,1</w:t>
            </w:r>
          </w:p>
        </w:tc>
        <w:tc>
          <w:tcPr>
            <w:tcW w:w="1384" w:type="dxa"/>
            <w:vAlign w:val="center"/>
          </w:tcPr>
          <w:p w:rsidR="00B15AB0" w:rsidRDefault="00B15AB0" w:rsidP="00080BBC">
            <w:pPr>
              <w:pStyle w:val="ConsPlusNormal"/>
              <w:jc w:val="center"/>
            </w:pPr>
          </w:p>
        </w:tc>
        <w:tc>
          <w:tcPr>
            <w:tcW w:w="1644" w:type="dxa"/>
            <w:vAlign w:val="center"/>
          </w:tcPr>
          <w:p w:rsidR="00B15AB0" w:rsidRDefault="00B15AB0" w:rsidP="00080BBC">
            <w:pPr>
              <w:pStyle w:val="ConsPlusNormal"/>
              <w:jc w:val="center"/>
            </w:pPr>
          </w:p>
        </w:tc>
      </w:tr>
      <w:tr w:rsidR="00B15AB0" w:rsidTr="00080BBC">
        <w:tc>
          <w:tcPr>
            <w:tcW w:w="2524" w:type="dxa"/>
            <w:vAlign w:val="center"/>
          </w:tcPr>
          <w:p w:rsidR="00B15AB0" w:rsidRDefault="00B15AB0" w:rsidP="00080BBC">
            <w:pPr>
              <w:pStyle w:val="ConsPlusNormal"/>
              <w:jc w:val="center"/>
            </w:pPr>
            <w:r>
              <w:t>2 07 02030 02 0000 150</w:t>
            </w:r>
          </w:p>
        </w:tc>
        <w:tc>
          <w:tcPr>
            <w:tcW w:w="4365" w:type="dxa"/>
            <w:vAlign w:val="center"/>
          </w:tcPr>
          <w:p w:rsidR="00B15AB0" w:rsidRDefault="00B15AB0" w:rsidP="00080BBC">
            <w:pPr>
              <w:pStyle w:val="ConsPlusNormal"/>
              <w:jc w:val="both"/>
            </w:pPr>
            <w:r>
              <w:t xml:space="preserve">Прочие безвозмездные поступления в </w:t>
            </w:r>
            <w:r>
              <w:lastRenderedPageBreak/>
              <w:t>бюджеты субъектов Российской Федерации</w:t>
            </w:r>
          </w:p>
        </w:tc>
        <w:tc>
          <w:tcPr>
            <w:tcW w:w="1504" w:type="dxa"/>
            <w:vAlign w:val="center"/>
          </w:tcPr>
          <w:p w:rsidR="00B15AB0" w:rsidRDefault="00B15AB0" w:rsidP="00080BBC">
            <w:pPr>
              <w:pStyle w:val="ConsPlusNormal"/>
              <w:jc w:val="center"/>
            </w:pPr>
            <w:r>
              <w:lastRenderedPageBreak/>
              <w:t>644 630,1</w:t>
            </w:r>
          </w:p>
        </w:tc>
        <w:tc>
          <w:tcPr>
            <w:tcW w:w="1384" w:type="dxa"/>
            <w:vAlign w:val="center"/>
          </w:tcPr>
          <w:p w:rsidR="00B15AB0" w:rsidRDefault="00B15AB0" w:rsidP="00080BBC">
            <w:pPr>
              <w:pStyle w:val="ConsPlusNormal"/>
              <w:jc w:val="center"/>
            </w:pPr>
          </w:p>
        </w:tc>
        <w:tc>
          <w:tcPr>
            <w:tcW w:w="1644" w:type="dxa"/>
            <w:vAlign w:val="center"/>
          </w:tcPr>
          <w:p w:rsidR="00B15AB0" w:rsidRDefault="00B15AB0" w:rsidP="00080BBC">
            <w:pPr>
              <w:pStyle w:val="ConsPlusNormal"/>
              <w:jc w:val="center"/>
            </w:pPr>
          </w:p>
        </w:tc>
      </w:tr>
      <w:tr w:rsidR="00B15AB0" w:rsidTr="00080BBC">
        <w:tc>
          <w:tcPr>
            <w:tcW w:w="6889" w:type="dxa"/>
            <w:gridSpan w:val="2"/>
            <w:vAlign w:val="center"/>
          </w:tcPr>
          <w:p w:rsidR="00B15AB0" w:rsidRDefault="00B15AB0" w:rsidP="00080BBC">
            <w:pPr>
              <w:pStyle w:val="ConsPlusNormal"/>
              <w:jc w:val="center"/>
            </w:pPr>
            <w:r>
              <w:t>ВСЕГО ДОХОДОВ</w:t>
            </w:r>
          </w:p>
        </w:tc>
        <w:tc>
          <w:tcPr>
            <w:tcW w:w="1504" w:type="dxa"/>
            <w:vAlign w:val="center"/>
          </w:tcPr>
          <w:p w:rsidR="00B15AB0" w:rsidRDefault="00B15AB0" w:rsidP="00080BBC">
            <w:pPr>
              <w:pStyle w:val="ConsPlusNormal"/>
              <w:jc w:val="right"/>
            </w:pPr>
            <w:r>
              <w:t>107 101 487,9</w:t>
            </w:r>
          </w:p>
        </w:tc>
        <w:tc>
          <w:tcPr>
            <w:tcW w:w="1384" w:type="dxa"/>
            <w:vAlign w:val="center"/>
          </w:tcPr>
          <w:p w:rsidR="00B15AB0" w:rsidRDefault="00B15AB0" w:rsidP="00080BBC">
            <w:pPr>
              <w:pStyle w:val="ConsPlusNormal"/>
              <w:jc w:val="right"/>
            </w:pPr>
            <w:r>
              <w:t>98 695 465,7</w:t>
            </w:r>
          </w:p>
        </w:tc>
        <w:tc>
          <w:tcPr>
            <w:tcW w:w="1644" w:type="dxa"/>
            <w:vAlign w:val="center"/>
          </w:tcPr>
          <w:p w:rsidR="00B15AB0" w:rsidRDefault="00B15AB0" w:rsidP="00080BBC">
            <w:pPr>
              <w:pStyle w:val="ConsPlusNormal"/>
              <w:jc w:val="right"/>
            </w:pPr>
            <w:r>
              <w:t>98 398 386,2</w:t>
            </w:r>
          </w:p>
        </w:tc>
      </w:tr>
    </w:tbl>
    <w:p w:rsidR="00B15AB0" w:rsidRDefault="00B15AB0" w:rsidP="00B15AB0">
      <w:pPr>
        <w:sectPr w:rsidR="00B15AB0">
          <w:pgSz w:w="16838" w:h="11905" w:orient="landscape"/>
          <w:pgMar w:top="1701" w:right="1134" w:bottom="850" w:left="1134" w:header="0" w:footer="0" w:gutter="0"/>
          <w:cols w:space="720"/>
        </w:sectPr>
      </w:pPr>
    </w:p>
    <w:p w:rsidR="006119AC" w:rsidRDefault="006119AC">
      <w:bookmarkStart w:id="1" w:name="_GoBack"/>
      <w:bookmarkEnd w:id="1"/>
    </w:p>
    <w:sectPr w:rsidR="006119A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5AB0"/>
    <w:rsid w:val="006119AC"/>
    <w:rsid w:val="00B15A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A2B193-1A49-43DB-91CB-09A94B90F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5AB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15AB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15AB0"/>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9F868C24383235D174F88FEEFDB4524DD24E92F2F9DCD27AD12394BEBCF9776FB7ED2015F096EFA1B1868D7QB33H" TargetMode="External"/><Relationship Id="rId3" Type="http://schemas.openxmlformats.org/officeDocument/2006/relationships/webSettings" Target="webSettings.xml"/><Relationship Id="rId7" Type="http://schemas.openxmlformats.org/officeDocument/2006/relationships/hyperlink" Target="consultantplus://offline/ref=79F868C24383235D174F88FEEFDB4524D726E12F289F902DA54B3549ECC0C873EE6F8A0E5B1171F907046AD5B1QC3AH"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79F868C24383235D174F88FEEFDB4524D629E72D27C0C72FF41E3B4CE4909263EA26DD0547166DE6071A6AQD35H" TargetMode="External"/><Relationship Id="rId11" Type="http://schemas.openxmlformats.org/officeDocument/2006/relationships/fontTable" Target="fontTable.xml"/><Relationship Id="rId5" Type="http://schemas.openxmlformats.org/officeDocument/2006/relationships/hyperlink" Target="consultantplus://offline/ref=79F868C24383235D174F88FEEFDB4524D629E72D27C0C72FF41E3B4CE4909263EA26DD0547166DE6071A6AQD35H" TargetMode="External"/><Relationship Id="rId10" Type="http://schemas.openxmlformats.org/officeDocument/2006/relationships/hyperlink" Target="consultantplus://offline/ref=79F868C24383235D174F88FEEFDB4524D726E02C2492902DA54B3549ECC0C873EE6F8A0E5B1171F907046AD5B1QC3AH" TargetMode="External"/><Relationship Id="rId4" Type="http://schemas.openxmlformats.org/officeDocument/2006/relationships/hyperlink" Target="consultantplus://offline/ref=79F868C24383235D174F96F3F9B71F29D02ABE252B919B7EFA146E14BBC9C224BB208B401D1A6EF8071F6FDDB89E6675432F7E2A91218209262537Q43DH" TargetMode="External"/><Relationship Id="rId9" Type="http://schemas.openxmlformats.org/officeDocument/2006/relationships/hyperlink" Target="consultantplus://offline/ref=79F868C24383235D174F88FEEFDB4524D726E12F289F902DA54B3549ECC0C873EE6F8A0E5B1171F907046AD5B1QC3A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32</Pages>
  <Words>5631</Words>
  <Characters>32101</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Вервейко Ирина Николаевна</dc:creator>
  <cp:keywords/>
  <dc:description/>
  <cp:lastModifiedBy>Вервейко Ирина Николаевна</cp:lastModifiedBy>
  <cp:revision>1</cp:revision>
  <dcterms:created xsi:type="dcterms:W3CDTF">2020-12-26T08:21:00Z</dcterms:created>
  <dcterms:modified xsi:type="dcterms:W3CDTF">2020-12-26T08:21:00Z</dcterms:modified>
</cp:coreProperties>
</file>