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2F2F" w:rsidRDefault="00412F2F" w:rsidP="00412F2F">
      <w:pPr>
        <w:pStyle w:val="ConsPlusNormal"/>
        <w:ind w:firstLine="540"/>
        <w:jc w:val="both"/>
      </w:pPr>
    </w:p>
    <w:p w:rsidR="00412F2F" w:rsidRDefault="00412F2F" w:rsidP="00412F2F">
      <w:pPr>
        <w:pStyle w:val="ConsPlusNormal"/>
        <w:ind w:firstLine="540"/>
        <w:jc w:val="both"/>
      </w:pPr>
    </w:p>
    <w:p w:rsidR="00412F2F" w:rsidRDefault="00412F2F" w:rsidP="00412F2F">
      <w:pPr>
        <w:pStyle w:val="ConsPlusNormal"/>
        <w:ind w:firstLine="540"/>
        <w:jc w:val="both"/>
      </w:pPr>
    </w:p>
    <w:p w:rsidR="00412F2F" w:rsidRDefault="00412F2F" w:rsidP="00412F2F">
      <w:pPr>
        <w:pStyle w:val="ConsPlusNormal"/>
        <w:jc w:val="right"/>
        <w:outlineLvl w:val="0"/>
      </w:pPr>
      <w:r>
        <w:t>Приложение 6</w:t>
      </w:r>
    </w:p>
    <w:p w:rsidR="00412F2F" w:rsidRDefault="00412F2F" w:rsidP="00412F2F">
      <w:pPr>
        <w:pStyle w:val="ConsPlusNormal"/>
        <w:jc w:val="right"/>
      </w:pPr>
      <w:r>
        <w:t>к закону Белгородской области</w:t>
      </w:r>
    </w:p>
    <w:p w:rsidR="00412F2F" w:rsidRDefault="00412F2F" w:rsidP="00412F2F">
      <w:pPr>
        <w:pStyle w:val="ConsPlusNormal"/>
        <w:jc w:val="right"/>
      </w:pPr>
      <w:r>
        <w:t>"Об областном бюджете на 2021 год</w:t>
      </w:r>
    </w:p>
    <w:p w:rsidR="00412F2F" w:rsidRDefault="00412F2F" w:rsidP="00412F2F">
      <w:pPr>
        <w:pStyle w:val="ConsPlusNormal"/>
        <w:jc w:val="right"/>
      </w:pPr>
      <w:r>
        <w:t>и на плановый период 2022 и 2023 годов"</w:t>
      </w:r>
    </w:p>
    <w:p w:rsidR="00412F2F" w:rsidRDefault="00412F2F" w:rsidP="00412F2F">
      <w:pPr>
        <w:pStyle w:val="ConsPlusNormal"/>
        <w:jc w:val="center"/>
      </w:pPr>
    </w:p>
    <w:p w:rsidR="00412F2F" w:rsidRDefault="00412F2F" w:rsidP="00412F2F">
      <w:pPr>
        <w:pStyle w:val="ConsPlusTitle"/>
        <w:jc w:val="center"/>
      </w:pPr>
      <w:bookmarkStart w:id="0" w:name="P888"/>
      <w:bookmarkEnd w:id="0"/>
      <w:r>
        <w:t>ДИФФЕРЕНЦИРОВАННЫЕ НОРМАТИВЫ ОТЧИСЛЕНИЙ В БЮДЖЕТЫ</w:t>
      </w:r>
    </w:p>
    <w:p w:rsidR="00412F2F" w:rsidRDefault="00412F2F" w:rsidP="00412F2F">
      <w:pPr>
        <w:pStyle w:val="ConsPlusTitle"/>
        <w:jc w:val="center"/>
      </w:pPr>
      <w:r>
        <w:t>МУНИЦИПАЛЬНЫХ РАЙОНОВ, ГОРОДСКИХ ОКРУГОВ, ГОРОДСКИХ</w:t>
      </w:r>
    </w:p>
    <w:p w:rsidR="00412F2F" w:rsidRDefault="00412F2F" w:rsidP="00412F2F">
      <w:pPr>
        <w:pStyle w:val="ConsPlusTitle"/>
        <w:jc w:val="center"/>
      </w:pPr>
      <w:r>
        <w:t>ПОСЕЛЕНИЙ ОТ АКЦИЗОВ НА АВТОМОБИЛЬНЫЙ И ПРЯМОГОННЫЙ БЕНЗИН,</w:t>
      </w:r>
    </w:p>
    <w:p w:rsidR="00412F2F" w:rsidRDefault="00412F2F" w:rsidP="00412F2F">
      <w:pPr>
        <w:pStyle w:val="ConsPlusTitle"/>
        <w:jc w:val="center"/>
      </w:pPr>
      <w:r>
        <w:t>ДИЗЕЛЬНОЕ ТОПЛИВО, МОТОРНЫЕ МАСЛА ДЛЯ ДИЗЕЛЬНЫХ И (ИЛИ)</w:t>
      </w:r>
    </w:p>
    <w:p w:rsidR="00412F2F" w:rsidRDefault="00412F2F" w:rsidP="00412F2F">
      <w:pPr>
        <w:pStyle w:val="ConsPlusTitle"/>
        <w:jc w:val="center"/>
      </w:pPr>
      <w:r>
        <w:t>КАРБЮРАТОРНЫХ (ИНЖЕКТОРНЫХ) ДВИГАТЕЛЕЙ, ПРОИЗВОДИМЫЕ</w:t>
      </w:r>
    </w:p>
    <w:p w:rsidR="00412F2F" w:rsidRDefault="00412F2F" w:rsidP="00412F2F">
      <w:pPr>
        <w:pStyle w:val="ConsPlusTitle"/>
        <w:jc w:val="center"/>
      </w:pPr>
      <w:r>
        <w:t>НА ТЕРРИТОРИИ РОССИЙСКОЙ ФЕДЕРАЦИИ, РАСПРЕДЕЛЕННЫХ В ЦЕЛЯХ</w:t>
      </w:r>
    </w:p>
    <w:p w:rsidR="00412F2F" w:rsidRDefault="00412F2F" w:rsidP="00412F2F">
      <w:pPr>
        <w:pStyle w:val="ConsPlusTitle"/>
        <w:jc w:val="center"/>
      </w:pPr>
      <w:r>
        <w:t>ФОРМИРОВАНИЯ ДОРОЖНЫХ ФОНДОВ СУБЪЕКТОВ РОССИЙСКОЙ ФЕДЕРАЦИИ,</w:t>
      </w:r>
    </w:p>
    <w:p w:rsidR="00412F2F" w:rsidRDefault="00412F2F" w:rsidP="00412F2F">
      <w:pPr>
        <w:pStyle w:val="ConsPlusTitle"/>
        <w:jc w:val="center"/>
      </w:pPr>
      <w:r>
        <w:t>НА 2021 ГОД И НА ПЛАНОВЫЙ ПЕРИОД 2022 И 2023 ГОДОВ</w:t>
      </w:r>
    </w:p>
    <w:p w:rsidR="00412F2F" w:rsidRDefault="00412F2F" w:rsidP="00412F2F">
      <w:pPr>
        <w:pStyle w:val="ConsPlusNormal"/>
        <w:jc w:val="center"/>
      </w:pPr>
    </w:p>
    <w:p w:rsidR="00412F2F" w:rsidRDefault="00412F2F" w:rsidP="00412F2F">
      <w:pPr>
        <w:pStyle w:val="ConsPlusNormal"/>
        <w:jc w:val="right"/>
      </w:pPr>
      <w:r>
        <w:t>(в процентах)</w:t>
      </w:r>
    </w:p>
    <w:p w:rsidR="00412F2F" w:rsidRDefault="00412F2F" w:rsidP="00412F2F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59"/>
        <w:gridCol w:w="1474"/>
        <w:gridCol w:w="1191"/>
        <w:gridCol w:w="1191"/>
      </w:tblGrid>
      <w:tr w:rsidR="00412F2F" w:rsidTr="00E27093">
        <w:tc>
          <w:tcPr>
            <w:tcW w:w="5159" w:type="dxa"/>
            <w:vMerge w:val="restart"/>
          </w:tcPr>
          <w:p w:rsidR="00412F2F" w:rsidRDefault="00412F2F" w:rsidP="00E27093">
            <w:pPr>
              <w:pStyle w:val="ConsPlusNormal"/>
              <w:jc w:val="center"/>
            </w:pPr>
            <w:r>
              <w:t>Наименование муниципальных районов, городских округов, городских поселений</w:t>
            </w:r>
          </w:p>
        </w:tc>
        <w:tc>
          <w:tcPr>
            <w:tcW w:w="3856" w:type="dxa"/>
            <w:gridSpan w:val="3"/>
          </w:tcPr>
          <w:p w:rsidR="00412F2F" w:rsidRDefault="00412F2F" w:rsidP="00E27093">
            <w:pPr>
              <w:pStyle w:val="ConsPlusNormal"/>
              <w:jc w:val="center"/>
            </w:pPr>
            <w:r>
              <w:t>Норматив отчислений в бюджеты муниципальных районов, городских округов, городских поселений</w:t>
            </w:r>
          </w:p>
        </w:tc>
      </w:tr>
      <w:tr w:rsidR="00412F2F" w:rsidTr="00E27093">
        <w:tc>
          <w:tcPr>
            <w:tcW w:w="5159" w:type="dxa"/>
            <w:vMerge/>
          </w:tcPr>
          <w:p w:rsidR="00412F2F" w:rsidRDefault="00412F2F" w:rsidP="00E27093"/>
        </w:tc>
        <w:tc>
          <w:tcPr>
            <w:tcW w:w="1474" w:type="dxa"/>
          </w:tcPr>
          <w:p w:rsidR="00412F2F" w:rsidRDefault="00412F2F" w:rsidP="00E27093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191" w:type="dxa"/>
          </w:tcPr>
          <w:p w:rsidR="00412F2F" w:rsidRDefault="00412F2F" w:rsidP="00E27093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191" w:type="dxa"/>
          </w:tcPr>
          <w:p w:rsidR="00412F2F" w:rsidRDefault="00412F2F" w:rsidP="00E27093">
            <w:pPr>
              <w:pStyle w:val="ConsPlusNormal"/>
              <w:jc w:val="center"/>
            </w:pPr>
            <w:r>
              <w:t>2023 год</w:t>
            </w:r>
          </w:p>
        </w:tc>
      </w:tr>
      <w:tr w:rsidR="00412F2F" w:rsidTr="00E27093">
        <w:tc>
          <w:tcPr>
            <w:tcW w:w="5159" w:type="dxa"/>
          </w:tcPr>
          <w:p w:rsidR="00412F2F" w:rsidRDefault="00412F2F" w:rsidP="00E2709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74" w:type="dxa"/>
          </w:tcPr>
          <w:p w:rsidR="00412F2F" w:rsidRDefault="00412F2F" w:rsidP="00E2709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412F2F" w:rsidRDefault="00412F2F" w:rsidP="00E2709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91" w:type="dxa"/>
          </w:tcPr>
          <w:p w:rsidR="00412F2F" w:rsidRDefault="00412F2F" w:rsidP="00E27093">
            <w:pPr>
              <w:pStyle w:val="ConsPlusNormal"/>
              <w:jc w:val="center"/>
            </w:pPr>
            <w:r>
              <w:t>4</w:t>
            </w:r>
          </w:p>
        </w:tc>
      </w:tr>
      <w:tr w:rsidR="00412F2F" w:rsidTr="00E27093">
        <w:tc>
          <w:tcPr>
            <w:tcW w:w="5159" w:type="dxa"/>
            <w:vAlign w:val="bottom"/>
          </w:tcPr>
          <w:p w:rsidR="00412F2F" w:rsidRDefault="00412F2F" w:rsidP="00E27093">
            <w:pPr>
              <w:pStyle w:val="ConsPlusNormal"/>
              <w:jc w:val="center"/>
            </w:pPr>
            <w:r>
              <w:t>Муниципальное образование "Белгородский район"</w:t>
            </w:r>
          </w:p>
        </w:tc>
        <w:tc>
          <w:tcPr>
            <w:tcW w:w="1474" w:type="dxa"/>
            <w:vAlign w:val="bottom"/>
          </w:tcPr>
          <w:p w:rsidR="00412F2F" w:rsidRDefault="00412F2F" w:rsidP="00E27093">
            <w:pPr>
              <w:pStyle w:val="ConsPlusNormal"/>
              <w:jc w:val="center"/>
            </w:pPr>
          </w:p>
        </w:tc>
        <w:tc>
          <w:tcPr>
            <w:tcW w:w="1191" w:type="dxa"/>
            <w:vAlign w:val="bottom"/>
          </w:tcPr>
          <w:p w:rsidR="00412F2F" w:rsidRDefault="00412F2F" w:rsidP="00E27093">
            <w:pPr>
              <w:pStyle w:val="ConsPlusNormal"/>
              <w:jc w:val="center"/>
            </w:pPr>
          </w:p>
        </w:tc>
        <w:tc>
          <w:tcPr>
            <w:tcW w:w="1191" w:type="dxa"/>
            <w:vAlign w:val="bottom"/>
          </w:tcPr>
          <w:p w:rsidR="00412F2F" w:rsidRDefault="00412F2F" w:rsidP="00E27093">
            <w:pPr>
              <w:pStyle w:val="ConsPlusNormal"/>
              <w:jc w:val="center"/>
            </w:pPr>
          </w:p>
        </w:tc>
      </w:tr>
      <w:tr w:rsidR="00412F2F" w:rsidTr="00E27093">
        <w:tc>
          <w:tcPr>
            <w:tcW w:w="5159" w:type="dxa"/>
            <w:vAlign w:val="bottom"/>
          </w:tcPr>
          <w:p w:rsidR="00412F2F" w:rsidRDefault="00412F2F" w:rsidP="00E27093">
            <w:pPr>
              <w:pStyle w:val="ConsPlusNormal"/>
            </w:pPr>
            <w:r>
              <w:t>Муниципальный район "Белгородский район"</w:t>
            </w:r>
          </w:p>
        </w:tc>
        <w:tc>
          <w:tcPr>
            <w:tcW w:w="1474" w:type="dxa"/>
            <w:vAlign w:val="bottom"/>
          </w:tcPr>
          <w:p w:rsidR="00412F2F" w:rsidRDefault="00412F2F" w:rsidP="00E27093">
            <w:pPr>
              <w:pStyle w:val="ConsPlusNormal"/>
              <w:jc w:val="right"/>
            </w:pPr>
            <w:r>
              <w:t>1,22566</w:t>
            </w:r>
          </w:p>
        </w:tc>
        <w:tc>
          <w:tcPr>
            <w:tcW w:w="1191" w:type="dxa"/>
            <w:vAlign w:val="bottom"/>
          </w:tcPr>
          <w:p w:rsidR="00412F2F" w:rsidRDefault="00412F2F" w:rsidP="00E27093">
            <w:pPr>
              <w:pStyle w:val="ConsPlusNormal"/>
              <w:jc w:val="right"/>
            </w:pPr>
            <w:r>
              <w:t>1,22566</w:t>
            </w:r>
          </w:p>
        </w:tc>
        <w:tc>
          <w:tcPr>
            <w:tcW w:w="1191" w:type="dxa"/>
            <w:vAlign w:val="bottom"/>
          </w:tcPr>
          <w:p w:rsidR="00412F2F" w:rsidRDefault="00412F2F" w:rsidP="00E27093">
            <w:pPr>
              <w:pStyle w:val="ConsPlusNormal"/>
              <w:jc w:val="right"/>
            </w:pPr>
            <w:r>
              <w:t>1,21997</w:t>
            </w:r>
          </w:p>
        </w:tc>
      </w:tr>
      <w:tr w:rsidR="00412F2F" w:rsidTr="00E27093">
        <w:tc>
          <w:tcPr>
            <w:tcW w:w="5159" w:type="dxa"/>
            <w:vAlign w:val="bottom"/>
          </w:tcPr>
          <w:p w:rsidR="00412F2F" w:rsidRDefault="00412F2F" w:rsidP="00E27093">
            <w:pPr>
              <w:pStyle w:val="ConsPlusNormal"/>
            </w:pPr>
            <w:r>
              <w:t>Городское поселение "Поселок Разумное"</w:t>
            </w:r>
          </w:p>
        </w:tc>
        <w:tc>
          <w:tcPr>
            <w:tcW w:w="1474" w:type="dxa"/>
            <w:vAlign w:val="bottom"/>
          </w:tcPr>
          <w:p w:rsidR="00412F2F" w:rsidRDefault="00412F2F" w:rsidP="00E27093">
            <w:pPr>
              <w:pStyle w:val="ConsPlusNormal"/>
              <w:jc w:val="right"/>
            </w:pPr>
            <w:r>
              <w:t>0,11760</w:t>
            </w:r>
          </w:p>
        </w:tc>
        <w:tc>
          <w:tcPr>
            <w:tcW w:w="1191" w:type="dxa"/>
            <w:vAlign w:val="bottom"/>
          </w:tcPr>
          <w:p w:rsidR="00412F2F" w:rsidRDefault="00412F2F" w:rsidP="00E27093">
            <w:pPr>
              <w:pStyle w:val="ConsPlusNormal"/>
              <w:jc w:val="right"/>
            </w:pPr>
            <w:r>
              <w:t>0,11760</w:t>
            </w:r>
          </w:p>
        </w:tc>
        <w:tc>
          <w:tcPr>
            <w:tcW w:w="1191" w:type="dxa"/>
            <w:vAlign w:val="bottom"/>
          </w:tcPr>
          <w:p w:rsidR="00412F2F" w:rsidRDefault="00412F2F" w:rsidP="00E27093">
            <w:pPr>
              <w:pStyle w:val="ConsPlusNormal"/>
              <w:jc w:val="right"/>
            </w:pPr>
            <w:r>
              <w:t>0,11705</w:t>
            </w:r>
          </w:p>
        </w:tc>
      </w:tr>
      <w:tr w:rsidR="00412F2F" w:rsidTr="00E27093">
        <w:tc>
          <w:tcPr>
            <w:tcW w:w="5159" w:type="dxa"/>
            <w:vAlign w:val="bottom"/>
          </w:tcPr>
          <w:p w:rsidR="00412F2F" w:rsidRDefault="00412F2F" w:rsidP="00E27093">
            <w:pPr>
              <w:pStyle w:val="ConsPlusNormal"/>
            </w:pPr>
            <w:r>
              <w:t>Городское поселение "Поселок Октябрьский"</w:t>
            </w:r>
          </w:p>
        </w:tc>
        <w:tc>
          <w:tcPr>
            <w:tcW w:w="1474" w:type="dxa"/>
            <w:vAlign w:val="bottom"/>
          </w:tcPr>
          <w:p w:rsidR="00412F2F" w:rsidRDefault="00412F2F" w:rsidP="00E27093">
            <w:pPr>
              <w:pStyle w:val="ConsPlusNormal"/>
              <w:jc w:val="right"/>
            </w:pPr>
            <w:r>
              <w:t>0,05312</w:t>
            </w:r>
          </w:p>
        </w:tc>
        <w:tc>
          <w:tcPr>
            <w:tcW w:w="1191" w:type="dxa"/>
            <w:vAlign w:val="bottom"/>
          </w:tcPr>
          <w:p w:rsidR="00412F2F" w:rsidRDefault="00412F2F" w:rsidP="00E27093">
            <w:pPr>
              <w:pStyle w:val="ConsPlusNormal"/>
              <w:jc w:val="right"/>
            </w:pPr>
            <w:r>
              <w:t>0,05312</w:t>
            </w:r>
          </w:p>
        </w:tc>
        <w:tc>
          <w:tcPr>
            <w:tcW w:w="1191" w:type="dxa"/>
            <w:vAlign w:val="bottom"/>
          </w:tcPr>
          <w:p w:rsidR="00412F2F" w:rsidRDefault="00412F2F" w:rsidP="00E27093">
            <w:pPr>
              <w:pStyle w:val="ConsPlusNormal"/>
              <w:jc w:val="right"/>
            </w:pPr>
            <w:r>
              <w:t>0,05287</w:t>
            </w:r>
          </w:p>
        </w:tc>
      </w:tr>
      <w:tr w:rsidR="00412F2F" w:rsidTr="00E27093">
        <w:tc>
          <w:tcPr>
            <w:tcW w:w="5159" w:type="dxa"/>
            <w:vAlign w:val="bottom"/>
          </w:tcPr>
          <w:p w:rsidR="00412F2F" w:rsidRDefault="00412F2F" w:rsidP="00E27093">
            <w:pPr>
              <w:pStyle w:val="ConsPlusNormal"/>
            </w:pPr>
            <w:r>
              <w:t>Городское поселение "Поселок Северный"</w:t>
            </w:r>
          </w:p>
        </w:tc>
        <w:tc>
          <w:tcPr>
            <w:tcW w:w="1474" w:type="dxa"/>
            <w:vAlign w:val="bottom"/>
          </w:tcPr>
          <w:p w:rsidR="00412F2F" w:rsidRDefault="00412F2F" w:rsidP="00E27093">
            <w:pPr>
              <w:pStyle w:val="ConsPlusNormal"/>
              <w:jc w:val="right"/>
            </w:pPr>
            <w:r>
              <w:t>0,11268</w:t>
            </w:r>
          </w:p>
        </w:tc>
        <w:tc>
          <w:tcPr>
            <w:tcW w:w="1191" w:type="dxa"/>
            <w:vAlign w:val="bottom"/>
          </w:tcPr>
          <w:p w:rsidR="00412F2F" w:rsidRDefault="00412F2F" w:rsidP="00E27093">
            <w:pPr>
              <w:pStyle w:val="ConsPlusNormal"/>
              <w:jc w:val="right"/>
            </w:pPr>
            <w:r>
              <w:t>0,11268</w:t>
            </w:r>
          </w:p>
        </w:tc>
        <w:tc>
          <w:tcPr>
            <w:tcW w:w="1191" w:type="dxa"/>
            <w:vAlign w:val="bottom"/>
          </w:tcPr>
          <w:p w:rsidR="00412F2F" w:rsidRDefault="00412F2F" w:rsidP="00E27093">
            <w:pPr>
              <w:pStyle w:val="ConsPlusNormal"/>
              <w:jc w:val="right"/>
            </w:pPr>
            <w:r>
              <w:t>0,11216</w:t>
            </w:r>
          </w:p>
        </w:tc>
      </w:tr>
      <w:tr w:rsidR="00412F2F" w:rsidTr="00E27093">
        <w:tc>
          <w:tcPr>
            <w:tcW w:w="5159" w:type="dxa"/>
            <w:vAlign w:val="bottom"/>
          </w:tcPr>
          <w:p w:rsidR="00412F2F" w:rsidRDefault="00412F2F" w:rsidP="00E27093">
            <w:pPr>
              <w:pStyle w:val="ConsPlusNormal"/>
              <w:jc w:val="center"/>
            </w:pPr>
            <w:r>
              <w:t>Муниципальное образование "Борисовский район"</w:t>
            </w:r>
          </w:p>
        </w:tc>
        <w:tc>
          <w:tcPr>
            <w:tcW w:w="1474" w:type="dxa"/>
            <w:vAlign w:val="bottom"/>
          </w:tcPr>
          <w:p w:rsidR="00412F2F" w:rsidRDefault="00412F2F" w:rsidP="00E27093">
            <w:pPr>
              <w:pStyle w:val="ConsPlusNormal"/>
              <w:jc w:val="right"/>
            </w:pPr>
          </w:p>
        </w:tc>
        <w:tc>
          <w:tcPr>
            <w:tcW w:w="1191" w:type="dxa"/>
            <w:vAlign w:val="bottom"/>
          </w:tcPr>
          <w:p w:rsidR="00412F2F" w:rsidRDefault="00412F2F" w:rsidP="00E27093">
            <w:pPr>
              <w:pStyle w:val="ConsPlusNormal"/>
              <w:jc w:val="right"/>
            </w:pPr>
          </w:p>
        </w:tc>
        <w:tc>
          <w:tcPr>
            <w:tcW w:w="1191" w:type="dxa"/>
            <w:vAlign w:val="bottom"/>
          </w:tcPr>
          <w:p w:rsidR="00412F2F" w:rsidRDefault="00412F2F" w:rsidP="00E27093">
            <w:pPr>
              <w:pStyle w:val="ConsPlusNormal"/>
              <w:jc w:val="right"/>
            </w:pPr>
          </w:p>
        </w:tc>
      </w:tr>
      <w:tr w:rsidR="00412F2F" w:rsidTr="00E27093">
        <w:tc>
          <w:tcPr>
            <w:tcW w:w="5159" w:type="dxa"/>
            <w:vAlign w:val="bottom"/>
          </w:tcPr>
          <w:p w:rsidR="00412F2F" w:rsidRDefault="00412F2F" w:rsidP="00E27093">
            <w:pPr>
              <w:pStyle w:val="ConsPlusNormal"/>
            </w:pPr>
            <w:r>
              <w:t>Муниципальный район "Борисовский район"</w:t>
            </w:r>
          </w:p>
        </w:tc>
        <w:tc>
          <w:tcPr>
            <w:tcW w:w="1474" w:type="dxa"/>
            <w:vAlign w:val="bottom"/>
          </w:tcPr>
          <w:p w:rsidR="00412F2F" w:rsidRDefault="00412F2F" w:rsidP="00E27093">
            <w:pPr>
              <w:pStyle w:val="ConsPlusNormal"/>
              <w:jc w:val="right"/>
            </w:pPr>
            <w:r>
              <w:t>0,14094</w:t>
            </w:r>
          </w:p>
        </w:tc>
        <w:tc>
          <w:tcPr>
            <w:tcW w:w="1191" w:type="dxa"/>
            <w:vAlign w:val="bottom"/>
          </w:tcPr>
          <w:p w:rsidR="00412F2F" w:rsidRDefault="00412F2F" w:rsidP="00E27093">
            <w:pPr>
              <w:pStyle w:val="ConsPlusNormal"/>
              <w:jc w:val="right"/>
            </w:pPr>
            <w:r>
              <w:t>0,14094</w:t>
            </w:r>
          </w:p>
        </w:tc>
        <w:tc>
          <w:tcPr>
            <w:tcW w:w="1191" w:type="dxa"/>
            <w:vAlign w:val="bottom"/>
          </w:tcPr>
          <w:p w:rsidR="00412F2F" w:rsidRDefault="00412F2F" w:rsidP="00E27093">
            <w:pPr>
              <w:pStyle w:val="ConsPlusNormal"/>
              <w:jc w:val="right"/>
            </w:pPr>
            <w:r>
              <w:t>0,14097</w:t>
            </w:r>
          </w:p>
        </w:tc>
      </w:tr>
      <w:tr w:rsidR="00412F2F" w:rsidTr="00E27093">
        <w:tc>
          <w:tcPr>
            <w:tcW w:w="5159" w:type="dxa"/>
            <w:vAlign w:val="bottom"/>
          </w:tcPr>
          <w:p w:rsidR="00412F2F" w:rsidRDefault="00412F2F" w:rsidP="00E27093">
            <w:pPr>
              <w:pStyle w:val="ConsPlusNormal"/>
            </w:pPr>
            <w:r>
              <w:t>Городское поселение "Поселок Борисовка"</w:t>
            </w:r>
          </w:p>
        </w:tc>
        <w:tc>
          <w:tcPr>
            <w:tcW w:w="1474" w:type="dxa"/>
            <w:vAlign w:val="bottom"/>
          </w:tcPr>
          <w:p w:rsidR="00412F2F" w:rsidRDefault="00412F2F" w:rsidP="00E27093">
            <w:pPr>
              <w:pStyle w:val="ConsPlusNormal"/>
              <w:jc w:val="right"/>
            </w:pPr>
            <w:r>
              <w:t>0,08183</w:t>
            </w:r>
          </w:p>
        </w:tc>
        <w:tc>
          <w:tcPr>
            <w:tcW w:w="1191" w:type="dxa"/>
            <w:vAlign w:val="bottom"/>
          </w:tcPr>
          <w:p w:rsidR="00412F2F" w:rsidRDefault="00412F2F" w:rsidP="00E27093">
            <w:pPr>
              <w:pStyle w:val="ConsPlusNormal"/>
              <w:jc w:val="right"/>
            </w:pPr>
            <w:r>
              <w:t>0,08183</w:t>
            </w:r>
          </w:p>
        </w:tc>
        <w:tc>
          <w:tcPr>
            <w:tcW w:w="1191" w:type="dxa"/>
            <w:vAlign w:val="bottom"/>
          </w:tcPr>
          <w:p w:rsidR="00412F2F" w:rsidRDefault="00412F2F" w:rsidP="00E27093">
            <w:pPr>
              <w:pStyle w:val="ConsPlusNormal"/>
              <w:jc w:val="right"/>
            </w:pPr>
            <w:r>
              <w:t>0,08076</w:t>
            </w:r>
          </w:p>
        </w:tc>
      </w:tr>
      <w:tr w:rsidR="00412F2F" w:rsidTr="00E27093">
        <w:tc>
          <w:tcPr>
            <w:tcW w:w="5159" w:type="dxa"/>
            <w:vAlign w:val="bottom"/>
          </w:tcPr>
          <w:p w:rsidR="00412F2F" w:rsidRDefault="00412F2F" w:rsidP="00E27093">
            <w:pPr>
              <w:pStyle w:val="ConsPlusNormal"/>
              <w:jc w:val="center"/>
            </w:pPr>
            <w:r>
              <w:t>Муниципальное образование "Вейделевский район"</w:t>
            </w:r>
          </w:p>
        </w:tc>
        <w:tc>
          <w:tcPr>
            <w:tcW w:w="1474" w:type="dxa"/>
            <w:vAlign w:val="bottom"/>
          </w:tcPr>
          <w:p w:rsidR="00412F2F" w:rsidRDefault="00412F2F" w:rsidP="00E27093">
            <w:pPr>
              <w:pStyle w:val="ConsPlusNormal"/>
              <w:jc w:val="right"/>
            </w:pPr>
          </w:p>
        </w:tc>
        <w:tc>
          <w:tcPr>
            <w:tcW w:w="1191" w:type="dxa"/>
            <w:vAlign w:val="bottom"/>
          </w:tcPr>
          <w:p w:rsidR="00412F2F" w:rsidRDefault="00412F2F" w:rsidP="00E27093">
            <w:pPr>
              <w:pStyle w:val="ConsPlusNormal"/>
              <w:jc w:val="right"/>
            </w:pPr>
          </w:p>
        </w:tc>
        <w:tc>
          <w:tcPr>
            <w:tcW w:w="1191" w:type="dxa"/>
            <w:vAlign w:val="bottom"/>
          </w:tcPr>
          <w:p w:rsidR="00412F2F" w:rsidRDefault="00412F2F" w:rsidP="00E27093">
            <w:pPr>
              <w:pStyle w:val="ConsPlusNormal"/>
              <w:jc w:val="right"/>
            </w:pPr>
          </w:p>
        </w:tc>
      </w:tr>
      <w:tr w:rsidR="00412F2F" w:rsidTr="00E27093">
        <w:tc>
          <w:tcPr>
            <w:tcW w:w="5159" w:type="dxa"/>
            <w:vAlign w:val="bottom"/>
          </w:tcPr>
          <w:p w:rsidR="00412F2F" w:rsidRDefault="00412F2F" w:rsidP="00E27093">
            <w:pPr>
              <w:pStyle w:val="ConsPlusNormal"/>
            </w:pPr>
            <w:r>
              <w:t>Муниципальный район "Вейделевский район"</w:t>
            </w:r>
          </w:p>
        </w:tc>
        <w:tc>
          <w:tcPr>
            <w:tcW w:w="1474" w:type="dxa"/>
            <w:vAlign w:val="bottom"/>
          </w:tcPr>
          <w:p w:rsidR="00412F2F" w:rsidRDefault="00412F2F" w:rsidP="00E27093">
            <w:pPr>
              <w:pStyle w:val="ConsPlusNormal"/>
              <w:jc w:val="right"/>
            </w:pPr>
            <w:r>
              <w:t>0,21451</w:t>
            </w:r>
          </w:p>
        </w:tc>
        <w:tc>
          <w:tcPr>
            <w:tcW w:w="1191" w:type="dxa"/>
            <w:vAlign w:val="bottom"/>
          </w:tcPr>
          <w:p w:rsidR="00412F2F" w:rsidRDefault="00412F2F" w:rsidP="00E27093">
            <w:pPr>
              <w:pStyle w:val="ConsPlusNormal"/>
              <w:jc w:val="right"/>
            </w:pPr>
            <w:r>
              <w:t>0,21451</w:t>
            </w:r>
          </w:p>
        </w:tc>
        <w:tc>
          <w:tcPr>
            <w:tcW w:w="1191" w:type="dxa"/>
            <w:vAlign w:val="bottom"/>
          </w:tcPr>
          <w:p w:rsidR="00412F2F" w:rsidRDefault="00412F2F" w:rsidP="00E27093">
            <w:pPr>
              <w:pStyle w:val="ConsPlusNormal"/>
              <w:jc w:val="right"/>
            </w:pPr>
            <w:r>
              <w:t>0,21352</w:t>
            </w:r>
          </w:p>
        </w:tc>
      </w:tr>
      <w:tr w:rsidR="00412F2F" w:rsidTr="00E27093">
        <w:tc>
          <w:tcPr>
            <w:tcW w:w="5159" w:type="dxa"/>
            <w:vAlign w:val="bottom"/>
          </w:tcPr>
          <w:p w:rsidR="00412F2F" w:rsidRDefault="00412F2F" w:rsidP="00E27093">
            <w:pPr>
              <w:pStyle w:val="ConsPlusNormal"/>
            </w:pPr>
            <w:r>
              <w:t>Городское поселение "Поселок Вейделевка"</w:t>
            </w:r>
          </w:p>
        </w:tc>
        <w:tc>
          <w:tcPr>
            <w:tcW w:w="1474" w:type="dxa"/>
            <w:vAlign w:val="bottom"/>
          </w:tcPr>
          <w:p w:rsidR="00412F2F" w:rsidRDefault="00412F2F" w:rsidP="00E27093">
            <w:pPr>
              <w:pStyle w:val="ConsPlusNormal"/>
              <w:jc w:val="right"/>
            </w:pPr>
            <w:r>
              <w:t>0,05450</w:t>
            </w:r>
          </w:p>
        </w:tc>
        <w:tc>
          <w:tcPr>
            <w:tcW w:w="1191" w:type="dxa"/>
            <w:vAlign w:val="bottom"/>
          </w:tcPr>
          <w:p w:rsidR="00412F2F" w:rsidRDefault="00412F2F" w:rsidP="00E27093">
            <w:pPr>
              <w:pStyle w:val="ConsPlusNormal"/>
              <w:jc w:val="right"/>
            </w:pPr>
            <w:r>
              <w:t>0,05450</w:t>
            </w:r>
          </w:p>
        </w:tc>
        <w:tc>
          <w:tcPr>
            <w:tcW w:w="1191" w:type="dxa"/>
            <w:vAlign w:val="bottom"/>
          </w:tcPr>
          <w:p w:rsidR="00412F2F" w:rsidRDefault="00412F2F" w:rsidP="00E27093">
            <w:pPr>
              <w:pStyle w:val="ConsPlusNormal"/>
              <w:jc w:val="right"/>
            </w:pPr>
            <w:r>
              <w:t>0,05425</w:t>
            </w:r>
          </w:p>
        </w:tc>
      </w:tr>
      <w:tr w:rsidR="00412F2F" w:rsidTr="00E27093">
        <w:tc>
          <w:tcPr>
            <w:tcW w:w="5159" w:type="dxa"/>
            <w:vAlign w:val="bottom"/>
          </w:tcPr>
          <w:p w:rsidR="00412F2F" w:rsidRDefault="00412F2F" w:rsidP="00E27093">
            <w:pPr>
              <w:pStyle w:val="ConsPlusNormal"/>
              <w:jc w:val="center"/>
            </w:pPr>
            <w:r>
              <w:t xml:space="preserve">Муниципальное образование "Волоконовский </w:t>
            </w:r>
            <w:r>
              <w:lastRenderedPageBreak/>
              <w:t>район"</w:t>
            </w:r>
          </w:p>
        </w:tc>
        <w:tc>
          <w:tcPr>
            <w:tcW w:w="1474" w:type="dxa"/>
            <w:vAlign w:val="bottom"/>
          </w:tcPr>
          <w:p w:rsidR="00412F2F" w:rsidRDefault="00412F2F" w:rsidP="00E27093">
            <w:pPr>
              <w:pStyle w:val="ConsPlusNormal"/>
              <w:jc w:val="right"/>
            </w:pPr>
          </w:p>
        </w:tc>
        <w:tc>
          <w:tcPr>
            <w:tcW w:w="1191" w:type="dxa"/>
            <w:vAlign w:val="bottom"/>
          </w:tcPr>
          <w:p w:rsidR="00412F2F" w:rsidRDefault="00412F2F" w:rsidP="00E27093">
            <w:pPr>
              <w:pStyle w:val="ConsPlusNormal"/>
              <w:jc w:val="right"/>
            </w:pPr>
          </w:p>
        </w:tc>
        <w:tc>
          <w:tcPr>
            <w:tcW w:w="1191" w:type="dxa"/>
            <w:vAlign w:val="bottom"/>
          </w:tcPr>
          <w:p w:rsidR="00412F2F" w:rsidRDefault="00412F2F" w:rsidP="00E27093">
            <w:pPr>
              <w:pStyle w:val="ConsPlusNormal"/>
              <w:jc w:val="right"/>
            </w:pPr>
          </w:p>
        </w:tc>
      </w:tr>
      <w:tr w:rsidR="00412F2F" w:rsidTr="00E27093">
        <w:tc>
          <w:tcPr>
            <w:tcW w:w="5159" w:type="dxa"/>
            <w:vAlign w:val="bottom"/>
          </w:tcPr>
          <w:p w:rsidR="00412F2F" w:rsidRDefault="00412F2F" w:rsidP="00E27093">
            <w:pPr>
              <w:pStyle w:val="ConsPlusNormal"/>
            </w:pPr>
            <w:r>
              <w:t>Муниципальный район "Волоконовский район"</w:t>
            </w:r>
          </w:p>
        </w:tc>
        <w:tc>
          <w:tcPr>
            <w:tcW w:w="1474" w:type="dxa"/>
            <w:vAlign w:val="bottom"/>
          </w:tcPr>
          <w:p w:rsidR="00412F2F" w:rsidRDefault="00412F2F" w:rsidP="00E27093">
            <w:pPr>
              <w:pStyle w:val="ConsPlusNormal"/>
              <w:jc w:val="right"/>
            </w:pPr>
            <w:r>
              <w:t>0,21678</w:t>
            </w:r>
          </w:p>
        </w:tc>
        <w:tc>
          <w:tcPr>
            <w:tcW w:w="1191" w:type="dxa"/>
            <w:vAlign w:val="bottom"/>
          </w:tcPr>
          <w:p w:rsidR="00412F2F" w:rsidRDefault="00412F2F" w:rsidP="00E27093">
            <w:pPr>
              <w:pStyle w:val="ConsPlusNormal"/>
              <w:jc w:val="right"/>
            </w:pPr>
            <w:r>
              <w:t>0,21678</w:t>
            </w:r>
          </w:p>
        </w:tc>
        <w:tc>
          <w:tcPr>
            <w:tcW w:w="1191" w:type="dxa"/>
            <w:vAlign w:val="bottom"/>
          </w:tcPr>
          <w:p w:rsidR="00412F2F" w:rsidRDefault="00412F2F" w:rsidP="00E27093">
            <w:pPr>
              <w:pStyle w:val="ConsPlusNormal"/>
              <w:jc w:val="right"/>
            </w:pPr>
            <w:r>
              <w:t>0,21875</w:t>
            </w:r>
          </w:p>
        </w:tc>
      </w:tr>
      <w:tr w:rsidR="00412F2F" w:rsidTr="00E27093">
        <w:tc>
          <w:tcPr>
            <w:tcW w:w="5159" w:type="dxa"/>
            <w:vAlign w:val="bottom"/>
          </w:tcPr>
          <w:p w:rsidR="00412F2F" w:rsidRDefault="00412F2F" w:rsidP="00E27093">
            <w:pPr>
              <w:pStyle w:val="ConsPlusNormal"/>
            </w:pPr>
            <w:r>
              <w:t>Городское поселение "Поселок Волоконовка"</w:t>
            </w:r>
          </w:p>
        </w:tc>
        <w:tc>
          <w:tcPr>
            <w:tcW w:w="1474" w:type="dxa"/>
            <w:vAlign w:val="bottom"/>
          </w:tcPr>
          <w:p w:rsidR="00412F2F" w:rsidRDefault="00412F2F" w:rsidP="00E27093">
            <w:pPr>
              <w:pStyle w:val="ConsPlusNormal"/>
              <w:jc w:val="right"/>
            </w:pPr>
            <w:r>
              <w:t>0,06770</w:t>
            </w:r>
          </w:p>
        </w:tc>
        <w:tc>
          <w:tcPr>
            <w:tcW w:w="1191" w:type="dxa"/>
            <w:vAlign w:val="bottom"/>
          </w:tcPr>
          <w:p w:rsidR="00412F2F" w:rsidRDefault="00412F2F" w:rsidP="00E27093">
            <w:pPr>
              <w:pStyle w:val="ConsPlusNormal"/>
              <w:jc w:val="right"/>
            </w:pPr>
            <w:r>
              <w:t>0,06770</w:t>
            </w:r>
          </w:p>
        </w:tc>
        <w:tc>
          <w:tcPr>
            <w:tcW w:w="1191" w:type="dxa"/>
            <w:vAlign w:val="bottom"/>
          </w:tcPr>
          <w:p w:rsidR="00412F2F" w:rsidRDefault="00412F2F" w:rsidP="00E27093">
            <w:pPr>
              <w:pStyle w:val="ConsPlusNormal"/>
              <w:jc w:val="right"/>
            </w:pPr>
            <w:r>
              <w:t>0,06647</w:t>
            </w:r>
          </w:p>
        </w:tc>
      </w:tr>
      <w:tr w:rsidR="00412F2F" w:rsidTr="00E27093">
        <w:tc>
          <w:tcPr>
            <w:tcW w:w="5159" w:type="dxa"/>
            <w:vAlign w:val="bottom"/>
          </w:tcPr>
          <w:p w:rsidR="00412F2F" w:rsidRDefault="00412F2F" w:rsidP="00E27093">
            <w:pPr>
              <w:pStyle w:val="ConsPlusNormal"/>
            </w:pPr>
            <w:r>
              <w:t xml:space="preserve">Городское поселение "Поселок </w:t>
            </w:r>
            <w:proofErr w:type="spellStart"/>
            <w:r>
              <w:t>Пятницкое</w:t>
            </w:r>
            <w:proofErr w:type="spellEnd"/>
            <w:r>
              <w:t>"</w:t>
            </w:r>
          </w:p>
        </w:tc>
        <w:tc>
          <w:tcPr>
            <w:tcW w:w="1474" w:type="dxa"/>
            <w:vAlign w:val="bottom"/>
          </w:tcPr>
          <w:p w:rsidR="00412F2F" w:rsidRDefault="00412F2F" w:rsidP="00E27093">
            <w:pPr>
              <w:pStyle w:val="ConsPlusNormal"/>
              <w:jc w:val="right"/>
            </w:pPr>
            <w:r>
              <w:t>0,05289</w:t>
            </w:r>
          </w:p>
        </w:tc>
        <w:tc>
          <w:tcPr>
            <w:tcW w:w="1191" w:type="dxa"/>
            <w:vAlign w:val="bottom"/>
          </w:tcPr>
          <w:p w:rsidR="00412F2F" w:rsidRDefault="00412F2F" w:rsidP="00E27093">
            <w:pPr>
              <w:pStyle w:val="ConsPlusNormal"/>
              <w:jc w:val="right"/>
            </w:pPr>
            <w:r>
              <w:t>0,05289</w:t>
            </w:r>
          </w:p>
        </w:tc>
        <w:tc>
          <w:tcPr>
            <w:tcW w:w="1191" w:type="dxa"/>
            <w:vAlign w:val="bottom"/>
          </w:tcPr>
          <w:p w:rsidR="00412F2F" w:rsidRDefault="00412F2F" w:rsidP="00E27093">
            <w:pPr>
              <w:pStyle w:val="ConsPlusNormal"/>
              <w:jc w:val="right"/>
            </w:pPr>
            <w:r>
              <w:t>0,05058</w:t>
            </w:r>
          </w:p>
        </w:tc>
      </w:tr>
      <w:tr w:rsidR="00412F2F" w:rsidTr="00E27093">
        <w:tc>
          <w:tcPr>
            <w:tcW w:w="5159" w:type="dxa"/>
            <w:vAlign w:val="bottom"/>
          </w:tcPr>
          <w:p w:rsidR="00412F2F" w:rsidRDefault="00412F2F" w:rsidP="00E27093">
            <w:pPr>
              <w:pStyle w:val="ConsPlusNormal"/>
            </w:pPr>
            <w:r>
              <w:t>Муниципальное образование "Ивнянский район"</w:t>
            </w:r>
          </w:p>
        </w:tc>
        <w:tc>
          <w:tcPr>
            <w:tcW w:w="1474" w:type="dxa"/>
            <w:vAlign w:val="bottom"/>
          </w:tcPr>
          <w:p w:rsidR="00412F2F" w:rsidRDefault="00412F2F" w:rsidP="00E27093">
            <w:pPr>
              <w:pStyle w:val="ConsPlusNormal"/>
              <w:jc w:val="center"/>
            </w:pPr>
          </w:p>
        </w:tc>
        <w:tc>
          <w:tcPr>
            <w:tcW w:w="1191" w:type="dxa"/>
            <w:vAlign w:val="bottom"/>
          </w:tcPr>
          <w:p w:rsidR="00412F2F" w:rsidRDefault="00412F2F" w:rsidP="00E27093">
            <w:pPr>
              <w:pStyle w:val="ConsPlusNormal"/>
              <w:jc w:val="center"/>
            </w:pPr>
          </w:p>
        </w:tc>
        <w:tc>
          <w:tcPr>
            <w:tcW w:w="1191" w:type="dxa"/>
            <w:vAlign w:val="bottom"/>
          </w:tcPr>
          <w:p w:rsidR="00412F2F" w:rsidRDefault="00412F2F" w:rsidP="00E27093">
            <w:pPr>
              <w:pStyle w:val="ConsPlusNormal"/>
              <w:jc w:val="center"/>
            </w:pPr>
          </w:p>
        </w:tc>
      </w:tr>
      <w:tr w:rsidR="00412F2F" w:rsidTr="00E27093">
        <w:tc>
          <w:tcPr>
            <w:tcW w:w="5159" w:type="dxa"/>
            <w:vAlign w:val="bottom"/>
          </w:tcPr>
          <w:p w:rsidR="00412F2F" w:rsidRDefault="00412F2F" w:rsidP="00E27093">
            <w:pPr>
              <w:pStyle w:val="ConsPlusNormal"/>
            </w:pPr>
            <w:r>
              <w:t>Муниципальный район "Ивнянский район"</w:t>
            </w:r>
          </w:p>
        </w:tc>
        <w:tc>
          <w:tcPr>
            <w:tcW w:w="1474" w:type="dxa"/>
            <w:vAlign w:val="bottom"/>
          </w:tcPr>
          <w:p w:rsidR="00412F2F" w:rsidRDefault="00412F2F" w:rsidP="00E27093">
            <w:pPr>
              <w:pStyle w:val="ConsPlusNormal"/>
              <w:jc w:val="right"/>
            </w:pPr>
            <w:r>
              <w:t>0,21885</w:t>
            </w:r>
          </w:p>
        </w:tc>
        <w:tc>
          <w:tcPr>
            <w:tcW w:w="1191" w:type="dxa"/>
            <w:vAlign w:val="bottom"/>
          </w:tcPr>
          <w:p w:rsidR="00412F2F" w:rsidRDefault="00412F2F" w:rsidP="00E27093">
            <w:pPr>
              <w:pStyle w:val="ConsPlusNormal"/>
              <w:jc w:val="right"/>
            </w:pPr>
            <w:r>
              <w:t>0,21885</w:t>
            </w:r>
          </w:p>
        </w:tc>
        <w:tc>
          <w:tcPr>
            <w:tcW w:w="1191" w:type="dxa"/>
            <w:vAlign w:val="bottom"/>
          </w:tcPr>
          <w:p w:rsidR="00412F2F" w:rsidRDefault="00412F2F" w:rsidP="00E27093">
            <w:pPr>
              <w:pStyle w:val="ConsPlusNormal"/>
              <w:jc w:val="right"/>
            </w:pPr>
            <w:r>
              <w:t>0,21784</w:t>
            </w:r>
          </w:p>
        </w:tc>
      </w:tr>
      <w:tr w:rsidR="00412F2F" w:rsidTr="00E27093">
        <w:tc>
          <w:tcPr>
            <w:tcW w:w="5159" w:type="dxa"/>
            <w:vAlign w:val="bottom"/>
          </w:tcPr>
          <w:p w:rsidR="00412F2F" w:rsidRDefault="00412F2F" w:rsidP="00E27093">
            <w:pPr>
              <w:pStyle w:val="ConsPlusNormal"/>
            </w:pPr>
            <w:r>
              <w:t>Городское поселение "Поселок Ивня"</w:t>
            </w:r>
          </w:p>
        </w:tc>
        <w:tc>
          <w:tcPr>
            <w:tcW w:w="1474" w:type="dxa"/>
            <w:vAlign w:val="bottom"/>
          </w:tcPr>
          <w:p w:rsidR="00412F2F" w:rsidRDefault="00412F2F" w:rsidP="00E27093">
            <w:pPr>
              <w:pStyle w:val="ConsPlusNormal"/>
              <w:jc w:val="right"/>
            </w:pPr>
            <w:r>
              <w:t>0,04844</w:t>
            </w:r>
          </w:p>
        </w:tc>
        <w:tc>
          <w:tcPr>
            <w:tcW w:w="1191" w:type="dxa"/>
            <w:vAlign w:val="bottom"/>
          </w:tcPr>
          <w:p w:rsidR="00412F2F" w:rsidRDefault="00412F2F" w:rsidP="00E27093">
            <w:pPr>
              <w:pStyle w:val="ConsPlusNormal"/>
              <w:jc w:val="right"/>
            </w:pPr>
            <w:r>
              <w:t>0,04844</w:t>
            </w:r>
          </w:p>
        </w:tc>
        <w:tc>
          <w:tcPr>
            <w:tcW w:w="1191" w:type="dxa"/>
            <w:vAlign w:val="bottom"/>
          </w:tcPr>
          <w:p w:rsidR="00412F2F" w:rsidRDefault="00412F2F" w:rsidP="00E27093">
            <w:pPr>
              <w:pStyle w:val="ConsPlusNormal"/>
              <w:jc w:val="right"/>
            </w:pPr>
            <w:r>
              <w:t>0,04821</w:t>
            </w:r>
          </w:p>
        </w:tc>
      </w:tr>
      <w:tr w:rsidR="00412F2F" w:rsidTr="00E27093">
        <w:tc>
          <w:tcPr>
            <w:tcW w:w="5159" w:type="dxa"/>
            <w:vAlign w:val="bottom"/>
          </w:tcPr>
          <w:p w:rsidR="00412F2F" w:rsidRDefault="00412F2F" w:rsidP="00E27093">
            <w:pPr>
              <w:pStyle w:val="ConsPlusNormal"/>
              <w:jc w:val="center"/>
            </w:pPr>
            <w:r>
              <w:t>Муниципальное образование "Корочанский район"</w:t>
            </w:r>
          </w:p>
        </w:tc>
        <w:tc>
          <w:tcPr>
            <w:tcW w:w="1474" w:type="dxa"/>
            <w:vAlign w:val="bottom"/>
          </w:tcPr>
          <w:p w:rsidR="00412F2F" w:rsidRDefault="00412F2F" w:rsidP="00E27093">
            <w:pPr>
              <w:pStyle w:val="ConsPlusNormal"/>
              <w:jc w:val="right"/>
            </w:pPr>
          </w:p>
        </w:tc>
        <w:tc>
          <w:tcPr>
            <w:tcW w:w="1191" w:type="dxa"/>
            <w:vAlign w:val="bottom"/>
          </w:tcPr>
          <w:p w:rsidR="00412F2F" w:rsidRDefault="00412F2F" w:rsidP="00E27093">
            <w:pPr>
              <w:pStyle w:val="ConsPlusNormal"/>
              <w:jc w:val="right"/>
            </w:pPr>
          </w:p>
        </w:tc>
        <w:tc>
          <w:tcPr>
            <w:tcW w:w="1191" w:type="dxa"/>
            <w:vAlign w:val="bottom"/>
          </w:tcPr>
          <w:p w:rsidR="00412F2F" w:rsidRDefault="00412F2F" w:rsidP="00E27093">
            <w:pPr>
              <w:pStyle w:val="ConsPlusNormal"/>
              <w:jc w:val="right"/>
            </w:pPr>
          </w:p>
        </w:tc>
      </w:tr>
      <w:tr w:rsidR="00412F2F" w:rsidTr="00E27093">
        <w:tc>
          <w:tcPr>
            <w:tcW w:w="5159" w:type="dxa"/>
            <w:vAlign w:val="bottom"/>
          </w:tcPr>
          <w:p w:rsidR="00412F2F" w:rsidRDefault="00412F2F" w:rsidP="00E27093">
            <w:pPr>
              <w:pStyle w:val="ConsPlusNormal"/>
            </w:pPr>
            <w:r>
              <w:t>Муниципальный район "Корочанский район"</w:t>
            </w:r>
          </w:p>
        </w:tc>
        <w:tc>
          <w:tcPr>
            <w:tcW w:w="1474" w:type="dxa"/>
            <w:vAlign w:val="bottom"/>
          </w:tcPr>
          <w:p w:rsidR="00412F2F" w:rsidRDefault="00412F2F" w:rsidP="00E27093">
            <w:pPr>
              <w:pStyle w:val="ConsPlusNormal"/>
              <w:jc w:val="right"/>
            </w:pPr>
            <w:r>
              <w:t>0,40746</w:t>
            </w:r>
          </w:p>
        </w:tc>
        <w:tc>
          <w:tcPr>
            <w:tcW w:w="1191" w:type="dxa"/>
            <w:vAlign w:val="bottom"/>
          </w:tcPr>
          <w:p w:rsidR="00412F2F" w:rsidRDefault="00412F2F" w:rsidP="00E27093">
            <w:pPr>
              <w:pStyle w:val="ConsPlusNormal"/>
              <w:jc w:val="right"/>
            </w:pPr>
            <w:r>
              <w:t>0,40746</w:t>
            </w:r>
          </w:p>
        </w:tc>
        <w:tc>
          <w:tcPr>
            <w:tcW w:w="1191" w:type="dxa"/>
            <w:vAlign w:val="bottom"/>
          </w:tcPr>
          <w:p w:rsidR="00412F2F" w:rsidRDefault="00412F2F" w:rsidP="00E27093">
            <w:pPr>
              <w:pStyle w:val="ConsPlusNormal"/>
              <w:jc w:val="right"/>
            </w:pPr>
            <w:r>
              <w:t>0,42253</w:t>
            </w:r>
          </w:p>
        </w:tc>
      </w:tr>
      <w:tr w:rsidR="00412F2F" w:rsidTr="00E27093">
        <w:tc>
          <w:tcPr>
            <w:tcW w:w="5159" w:type="dxa"/>
            <w:vAlign w:val="bottom"/>
          </w:tcPr>
          <w:p w:rsidR="00412F2F" w:rsidRDefault="00412F2F" w:rsidP="00E27093">
            <w:pPr>
              <w:pStyle w:val="ConsPlusNormal"/>
            </w:pPr>
            <w:r>
              <w:t>Городское поселение "Город Короча"</w:t>
            </w:r>
          </w:p>
        </w:tc>
        <w:tc>
          <w:tcPr>
            <w:tcW w:w="1474" w:type="dxa"/>
            <w:vAlign w:val="bottom"/>
          </w:tcPr>
          <w:p w:rsidR="00412F2F" w:rsidRDefault="00412F2F" w:rsidP="00E27093">
            <w:pPr>
              <w:pStyle w:val="ConsPlusNormal"/>
              <w:jc w:val="right"/>
            </w:pPr>
            <w:r>
              <w:t>0,05082</w:t>
            </w:r>
          </w:p>
        </w:tc>
        <w:tc>
          <w:tcPr>
            <w:tcW w:w="1191" w:type="dxa"/>
            <w:vAlign w:val="bottom"/>
          </w:tcPr>
          <w:p w:rsidR="00412F2F" w:rsidRDefault="00412F2F" w:rsidP="00E27093">
            <w:pPr>
              <w:pStyle w:val="ConsPlusNormal"/>
              <w:jc w:val="right"/>
            </w:pPr>
            <w:r>
              <w:t>0,05082</w:t>
            </w:r>
          </w:p>
        </w:tc>
        <w:tc>
          <w:tcPr>
            <w:tcW w:w="1191" w:type="dxa"/>
            <w:vAlign w:val="bottom"/>
          </w:tcPr>
          <w:p w:rsidR="00412F2F" w:rsidRDefault="00412F2F" w:rsidP="00E27093">
            <w:pPr>
              <w:pStyle w:val="ConsPlusNormal"/>
              <w:jc w:val="right"/>
            </w:pPr>
            <w:r>
              <w:t>0,03362</w:t>
            </w:r>
          </w:p>
        </w:tc>
      </w:tr>
      <w:tr w:rsidR="00412F2F" w:rsidTr="00E27093">
        <w:tc>
          <w:tcPr>
            <w:tcW w:w="5159" w:type="dxa"/>
            <w:vAlign w:val="bottom"/>
          </w:tcPr>
          <w:p w:rsidR="00412F2F" w:rsidRDefault="00412F2F" w:rsidP="00E27093">
            <w:pPr>
              <w:pStyle w:val="ConsPlusNormal"/>
              <w:jc w:val="center"/>
            </w:pPr>
            <w:r>
              <w:t>Муниципальное образование "Красненский район"</w:t>
            </w:r>
          </w:p>
        </w:tc>
        <w:tc>
          <w:tcPr>
            <w:tcW w:w="1474" w:type="dxa"/>
            <w:vAlign w:val="bottom"/>
          </w:tcPr>
          <w:p w:rsidR="00412F2F" w:rsidRDefault="00412F2F" w:rsidP="00E27093">
            <w:pPr>
              <w:pStyle w:val="ConsPlusNormal"/>
              <w:jc w:val="right"/>
            </w:pPr>
          </w:p>
        </w:tc>
        <w:tc>
          <w:tcPr>
            <w:tcW w:w="1191" w:type="dxa"/>
            <w:vAlign w:val="bottom"/>
          </w:tcPr>
          <w:p w:rsidR="00412F2F" w:rsidRDefault="00412F2F" w:rsidP="00E27093">
            <w:pPr>
              <w:pStyle w:val="ConsPlusNormal"/>
              <w:jc w:val="right"/>
            </w:pPr>
          </w:p>
        </w:tc>
        <w:tc>
          <w:tcPr>
            <w:tcW w:w="1191" w:type="dxa"/>
            <w:vAlign w:val="bottom"/>
          </w:tcPr>
          <w:p w:rsidR="00412F2F" w:rsidRDefault="00412F2F" w:rsidP="00E27093">
            <w:pPr>
              <w:pStyle w:val="ConsPlusNormal"/>
              <w:jc w:val="right"/>
            </w:pPr>
          </w:p>
        </w:tc>
      </w:tr>
      <w:tr w:rsidR="00412F2F" w:rsidTr="00E27093">
        <w:tc>
          <w:tcPr>
            <w:tcW w:w="5159" w:type="dxa"/>
            <w:vAlign w:val="bottom"/>
          </w:tcPr>
          <w:p w:rsidR="00412F2F" w:rsidRDefault="00412F2F" w:rsidP="00E27093">
            <w:pPr>
              <w:pStyle w:val="ConsPlusNormal"/>
            </w:pPr>
            <w:r>
              <w:t>Муниципальный район "Красненский район"</w:t>
            </w:r>
          </w:p>
        </w:tc>
        <w:tc>
          <w:tcPr>
            <w:tcW w:w="1474" w:type="dxa"/>
            <w:vAlign w:val="bottom"/>
          </w:tcPr>
          <w:p w:rsidR="00412F2F" w:rsidRDefault="00412F2F" w:rsidP="00E27093">
            <w:pPr>
              <w:pStyle w:val="ConsPlusNormal"/>
              <w:jc w:val="right"/>
            </w:pPr>
            <w:r>
              <w:t>0,17105</w:t>
            </w:r>
          </w:p>
        </w:tc>
        <w:tc>
          <w:tcPr>
            <w:tcW w:w="1191" w:type="dxa"/>
            <w:vAlign w:val="bottom"/>
          </w:tcPr>
          <w:p w:rsidR="00412F2F" w:rsidRDefault="00412F2F" w:rsidP="00E27093">
            <w:pPr>
              <w:pStyle w:val="ConsPlusNormal"/>
              <w:jc w:val="right"/>
            </w:pPr>
            <w:r>
              <w:t>0,17105</w:t>
            </w:r>
          </w:p>
        </w:tc>
        <w:tc>
          <w:tcPr>
            <w:tcW w:w="1191" w:type="dxa"/>
            <w:vAlign w:val="bottom"/>
          </w:tcPr>
          <w:p w:rsidR="00412F2F" w:rsidRDefault="00412F2F" w:rsidP="00E27093">
            <w:pPr>
              <w:pStyle w:val="ConsPlusNormal"/>
              <w:jc w:val="right"/>
            </w:pPr>
            <w:r>
              <w:t>0,17031</w:t>
            </w:r>
          </w:p>
        </w:tc>
      </w:tr>
      <w:tr w:rsidR="00412F2F" w:rsidTr="00E27093">
        <w:tc>
          <w:tcPr>
            <w:tcW w:w="5159" w:type="dxa"/>
            <w:vAlign w:val="bottom"/>
          </w:tcPr>
          <w:p w:rsidR="00412F2F" w:rsidRDefault="00412F2F" w:rsidP="00E27093">
            <w:pPr>
              <w:pStyle w:val="ConsPlusNormal"/>
              <w:jc w:val="center"/>
            </w:pPr>
            <w:r>
              <w:t>Муниципальное образование "Красногвардейский район"</w:t>
            </w:r>
          </w:p>
        </w:tc>
        <w:tc>
          <w:tcPr>
            <w:tcW w:w="1474" w:type="dxa"/>
            <w:vAlign w:val="bottom"/>
          </w:tcPr>
          <w:p w:rsidR="00412F2F" w:rsidRDefault="00412F2F" w:rsidP="00E27093">
            <w:pPr>
              <w:pStyle w:val="ConsPlusNormal"/>
              <w:jc w:val="right"/>
            </w:pPr>
          </w:p>
        </w:tc>
        <w:tc>
          <w:tcPr>
            <w:tcW w:w="1191" w:type="dxa"/>
            <w:vAlign w:val="bottom"/>
          </w:tcPr>
          <w:p w:rsidR="00412F2F" w:rsidRDefault="00412F2F" w:rsidP="00E27093">
            <w:pPr>
              <w:pStyle w:val="ConsPlusNormal"/>
              <w:jc w:val="right"/>
            </w:pPr>
          </w:p>
        </w:tc>
        <w:tc>
          <w:tcPr>
            <w:tcW w:w="1191" w:type="dxa"/>
            <w:vAlign w:val="bottom"/>
          </w:tcPr>
          <w:p w:rsidR="00412F2F" w:rsidRDefault="00412F2F" w:rsidP="00E27093">
            <w:pPr>
              <w:pStyle w:val="ConsPlusNormal"/>
              <w:jc w:val="right"/>
            </w:pPr>
          </w:p>
        </w:tc>
      </w:tr>
      <w:tr w:rsidR="00412F2F" w:rsidTr="00E27093">
        <w:tc>
          <w:tcPr>
            <w:tcW w:w="5159" w:type="dxa"/>
            <w:vAlign w:val="bottom"/>
          </w:tcPr>
          <w:p w:rsidR="00412F2F" w:rsidRDefault="00412F2F" w:rsidP="00E27093">
            <w:pPr>
              <w:pStyle w:val="ConsPlusNormal"/>
            </w:pPr>
            <w:r>
              <w:t>Муниципальный район "Красногвардейский район"</w:t>
            </w:r>
          </w:p>
        </w:tc>
        <w:tc>
          <w:tcPr>
            <w:tcW w:w="1474" w:type="dxa"/>
            <w:vAlign w:val="bottom"/>
          </w:tcPr>
          <w:p w:rsidR="00412F2F" w:rsidRDefault="00412F2F" w:rsidP="00E27093">
            <w:pPr>
              <w:pStyle w:val="ConsPlusNormal"/>
              <w:jc w:val="right"/>
            </w:pPr>
            <w:r>
              <w:t>0,33726</w:t>
            </w:r>
          </w:p>
        </w:tc>
        <w:tc>
          <w:tcPr>
            <w:tcW w:w="1191" w:type="dxa"/>
            <w:vAlign w:val="bottom"/>
          </w:tcPr>
          <w:p w:rsidR="00412F2F" w:rsidRDefault="00412F2F" w:rsidP="00E27093">
            <w:pPr>
              <w:pStyle w:val="ConsPlusNormal"/>
              <w:jc w:val="right"/>
            </w:pPr>
            <w:r>
              <w:t>0,33726</w:t>
            </w:r>
          </w:p>
        </w:tc>
        <w:tc>
          <w:tcPr>
            <w:tcW w:w="1191" w:type="dxa"/>
            <w:vAlign w:val="bottom"/>
          </w:tcPr>
          <w:p w:rsidR="00412F2F" w:rsidRDefault="00412F2F" w:rsidP="00E27093">
            <w:pPr>
              <w:pStyle w:val="ConsPlusNormal"/>
              <w:jc w:val="right"/>
            </w:pPr>
            <w:r>
              <w:t>0,33573</w:t>
            </w:r>
          </w:p>
        </w:tc>
      </w:tr>
      <w:tr w:rsidR="00412F2F" w:rsidTr="00E27093">
        <w:tc>
          <w:tcPr>
            <w:tcW w:w="5159" w:type="dxa"/>
            <w:vAlign w:val="bottom"/>
          </w:tcPr>
          <w:p w:rsidR="00412F2F" w:rsidRDefault="00412F2F" w:rsidP="00E27093">
            <w:pPr>
              <w:pStyle w:val="ConsPlusNormal"/>
            </w:pPr>
            <w:r>
              <w:t>Городское поселение "Город Бирюч"</w:t>
            </w:r>
          </w:p>
        </w:tc>
        <w:tc>
          <w:tcPr>
            <w:tcW w:w="1474" w:type="dxa"/>
            <w:vAlign w:val="bottom"/>
          </w:tcPr>
          <w:p w:rsidR="00412F2F" w:rsidRDefault="00412F2F" w:rsidP="00E27093">
            <w:pPr>
              <w:pStyle w:val="ConsPlusNormal"/>
              <w:jc w:val="right"/>
            </w:pPr>
            <w:r>
              <w:t>0,04763</w:t>
            </w:r>
          </w:p>
        </w:tc>
        <w:tc>
          <w:tcPr>
            <w:tcW w:w="1191" w:type="dxa"/>
            <w:vAlign w:val="bottom"/>
          </w:tcPr>
          <w:p w:rsidR="00412F2F" w:rsidRDefault="00412F2F" w:rsidP="00E27093">
            <w:pPr>
              <w:pStyle w:val="ConsPlusNormal"/>
              <w:jc w:val="right"/>
            </w:pPr>
            <w:r>
              <w:t>0,04763</w:t>
            </w:r>
          </w:p>
        </w:tc>
        <w:tc>
          <w:tcPr>
            <w:tcW w:w="1191" w:type="dxa"/>
            <w:vAlign w:val="bottom"/>
          </w:tcPr>
          <w:p w:rsidR="00412F2F" w:rsidRDefault="00412F2F" w:rsidP="00E27093">
            <w:pPr>
              <w:pStyle w:val="ConsPlusNormal"/>
              <w:jc w:val="right"/>
            </w:pPr>
            <w:r>
              <w:t>0,04737</w:t>
            </w:r>
          </w:p>
        </w:tc>
      </w:tr>
      <w:tr w:rsidR="00412F2F" w:rsidTr="00E27093">
        <w:tc>
          <w:tcPr>
            <w:tcW w:w="5159" w:type="dxa"/>
            <w:vAlign w:val="bottom"/>
          </w:tcPr>
          <w:p w:rsidR="00412F2F" w:rsidRDefault="00412F2F" w:rsidP="00E27093">
            <w:pPr>
              <w:pStyle w:val="ConsPlusNormal"/>
              <w:jc w:val="center"/>
            </w:pPr>
            <w:r>
              <w:t>Муниципальное образование "Краснояружский район"</w:t>
            </w:r>
          </w:p>
        </w:tc>
        <w:tc>
          <w:tcPr>
            <w:tcW w:w="1474" w:type="dxa"/>
            <w:vAlign w:val="bottom"/>
          </w:tcPr>
          <w:p w:rsidR="00412F2F" w:rsidRDefault="00412F2F" w:rsidP="00E27093">
            <w:pPr>
              <w:pStyle w:val="ConsPlusNormal"/>
              <w:jc w:val="right"/>
            </w:pPr>
          </w:p>
        </w:tc>
        <w:tc>
          <w:tcPr>
            <w:tcW w:w="1191" w:type="dxa"/>
            <w:vAlign w:val="bottom"/>
          </w:tcPr>
          <w:p w:rsidR="00412F2F" w:rsidRDefault="00412F2F" w:rsidP="00E27093">
            <w:pPr>
              <w:pStyle w:val="ConsPlusNormal"/>
              <w:jc w:val="right"/>
            </w:pPr>
          </w:p>
        </w:tc>
        <w:tc>
          <w:tcPr>
            <w:tcW w:w="1191" w:type="dxa"/>
            <w:vAlign w:val="bottom"/>
          </w:tcPr>
          <w:p w:rsidR="00412F2F" w:rsidRDefault="00412F2F" w:rsidP="00E27093">
            <w:pPr>
              <w:pStyle w:val="ConsPlusNormal"/>
              <w:jc w:val="right"/>
            </w:pPr>
          </w:p>
        </w:tc>
      </w:tr>
      <w:tr w:rsidR="00412F2F" w:rsidTr="00E27093">
        <w:tc>
          <w:tcPr>
            <w:tcW w:w="5159" w:type="dxa"/>
            <w:vAlign w:val="bottom"/>
          </w:tcPr>
          <w:p w:rsidR="00412F2F" w:rsidRDefault="00412F2F" w:rsidP="00E27093">
            <w:pPr>
              <w:pStyle w:val="ConsPlusNormal"/>
            </w:pPr>
            <w:r>
              <w:t>Муниципальный район "Краснояружский район"</w:t>
            </w:r>
          </w:p>
        </w:tc>
        <w:tc>
          <w:tcPr>
            <w:tcW w:w="1474" w:type="dxa"/>
            <w:vAlign w:val="bottom"/>
          </w:tcPr>
          <w:p w:rsidR="00412F2F" w:rsidRDefault="00412F2F" w:rsidP="00E27093">
            <w:pPr>
              <w:pStyle w:val="ConsPlusNormal"/>
              <w:jc w:val="right"/>
            </w:pPr>
            <w:r>
              <w:t>0,13809</w:t>
            </w:r>
          </w:p>
        </w:tc>
        <w:tc>
          <w:tcPr>
            <w:tcW w:w="1191" w:type="dxa"/>
            <w:vAlign w:val="bottom"/>
          </w:tcPr>
          <w:p w:rsidR="00412F2F" w:rsidRDefault="00412F2F" w:rsidP="00E27093">
            <w:pPr>
              <w:pStyle w:val="ConsPlusNormal"/>
              <w:jc w:val="right"/>
            </w:pPr>
            <w:r>
              <w:t>0,13809</w:t>
            </w:r>
          </w:p>
        </w:tc>
        <w:tc>
          <w:tcPr>
            <w:tcW w:w="1191" w:type="dxa"/>
            <w:vAlign w:val="bottom"/>
          </w:tcPr>
          <w:p w:rsidR="00412F2F" w:rsidRDefault="00412F2F" w:rsidP="00E27093">
            <w:pPr>
              <w:pStyle w:val="ConsPlusNormal"/>
              <w:jc w:val="right"/>
            </w:pPr>
            <w:r>
              <w:t>0,13745</w:t>
            </w:r>
          </w:p>
        </w:tc>
      </w:tr>
      <w:tr w:rsidR="00412F2F" w:rsidTr="00E27093">
        <w:tc>
          <w:tcPr>
            <w:tcW w:w="5159" w:type="dxa"/>
            <w:vAlign w:val="bottom"/>
          </w:tcPr>
          <w:p w:rsidR="00412F2F" w:rsidRDefault="00412F2F" w:rsidP="00E27093">
            <w:pPr>
              <w:pStyle w:val="ConsPlusNormal"/>
            </w:pPr>
            <w:r>
              <w:t>Городское поселение "Поселок Красная Яруга"</w:t>
            </w:r>
          </w:p>
        </w:tc>
        <w:tc>
          <w:tcPr>
            <w:tcW w:w="1474" w:type="dxa"/>
            <w:vAlign w:val="bottom"/>
          </w:tcPr>
          <w:p w:rsidR="00412F2F" w:rsidRDefault="00412F2F" w:rsidP="00E27093">
            <w:pPr>
              <w:pStyle w:val="ConsPlusNormal"/>
              <w:jc w:val="right"/>
            </w:pPr>
            <w:r>
              <w:t>0,10839</w:t>
            </w:r>
          </w:p>
        </w:tc>
        <w:tc>
          <w:tcPr>
            <w:tcW w:w="1191" w:type="dxa"/>
            <w:vAlign w:val="bottom"/>
          </w:tcPr>
          <w:p w:rsidR="00412F2F" w:rsidRDefault="00412F2F" w:rsidP="00E27093">
            <w:pPr>
              <w:pStyle w:val="ConsPlusNormal"/>
              <w:jc w:val="right"/>
            </w:pPr>
            <w:r>
              <w:t>0,10839</w:t>
            </w:r>
          </w:p>
        </w:tc>
        <w:tc>
          <w:tcPr>
            <w:tcW w:w="1191" w:type="dxa"/>
            <w:vAlign w:val="bottom"/>
          </w:tcPr>
          <w:p w:rsidR="00412F2F" w:rsidRDefault="00412F2F" w:rsidP="00E27093">
            <w:pPr>
              <w:pStyle w:val="ConsPlusNormal"/>
              <w:jc w:val="right"/>
            </w:pPr>
            <w:r>
              <w:t>0,10788</w:t>
            </w:r>
          </w:p>
        </w:tc>
      </w:tr>
      <w:tr w:rsidR="00412F2F" w:rsidTr="00E27093">
        <w:tc>
          <w:tcPr>
            <w:tcW w:w="5159" w:type="dxa"/>
            <w:vAlign w:val="bottom"/>
          </w:tcPr>
          <w:p w:rsidR="00412F2F" w:rsidRDefault="00412F2F" w:rsidP="00E27093">
            <w:pPr>
              <w:pStyle w:val="ConsPlusNormal"/>
              <w:jc w:val="center"/>
            </w:pPr>
            <w:r>
              <w:t>Муниципальное образование "Прохоровский район"</w:t>
            </w:r>
          </w:p>
        </w:tc>
        <w:tc>
          <w:tcPr>
            <w:tcW w:w="1474" w:type="dxa"/>
            <w:vAlign w:val="bottom"/>
          </w:tcPr>
          <w:p w:rsidR="00412F2F" w:rsidRDefault="00412F2F" w:rsidP="00E27093">
            <w:pPr>
              <w:pStyle w:val="ConsPlusNormal"/>
              <w:jc w:val="right"/>
            </w:pPr>
          </w:p>
        </w:tc>
        <w:tc>
          <w:tcPr>
            <w:tcW w:w="1191" w:type="dxa"/>
            <w:vAlign w:val="bottom"/>
          </w:tcPr>
          <w:p w:rsidR="00412F2F" w:rsidRDefault="00412F2F" w:rsidP="00E27093">
            <w:pPr>
              <w:pStyle w:val="ConsPlusNormal"/>
              <w:jc w:val="right"/>
            </w:pPr>
          </w:p>
        </w:tc>
        <w:tc>
          <w:tcPr>
            <w:tcW w:w="1191" w:type="dxa"/>
            <w:vAlign w:val="bottom"/>
          </w:tcPr>
          <w:p w:rsidR="00412F2F" w:rsidRDefault="00412F2F" w:rsidP="00E27093">
            <w:pPr>
              <w:pStyle w:val="ConsPlusNormal"/>
              <w:jc w:val="right"/>
            </w:pPr>
          </w:p>
        </w:tc>
      </w:tr>
      <w:tr w:rsidR="00412F2F" w:rsidTr="00E27093">
        <w:tc>
          <w:tcPr>
            <w:tcW w:w="5159" w:type="dxa"/>
            <w:vAlign w:val="bottom"/>
          </w:tcPr>
          <w:p w:rsidR="00412F2F" w:rsidRDefault="00412F2F" w:rsidP="00E27093">
            <w:pPr>
              <w:pStyle w:val="ConsPlusNormal"/>
            </w:pPr>
            <w:r>
              <w:t>Муниципальный район "Прохоровский район"</w:t>
            </w:r>
          </w:p>
        </w:tc>
        <w:tc>
          <w:tcPr>
            <w:tcW w:w="1474" w:type="dxa"/>
            <w:vAlign w:val="bottom"/>
          </w:tcPr>
          <w:p w:rsidR="00412F2F" w:rsidRDefault="00412F2F" w:rsidP="00E27093">
            <w:pPr>
              <w:pStyle w:val="ConsPlusNormal"/>
              <w:jc w:val="right"/>
            </w:pPr>
            <w:r>
              <w:t>0,27536</w:t>
            </w:r>
          </w:p>
        </w:tc>
        <w:tc>
          <w:tcPr>
            <w:tcW w:w="1191" w:type="dxa"/>
            <w:vAlign w:val="bottom"/>
          </w:tcPr>
          <w:p w:rsidR="00412F2F" w:rsidRDefault="00412F2F" w:rsidP="00E27093">
            <w:pPr>
              <w:pStyle w:val="ConsPlusNormal"/>
              <w:jc w:val="right"/>
            </w:pPr>
            <w:r>
              <w:t>0,27536</w:t>
            </w:r>
          </w:p>
        </w:tc>
        <w:tc>
          <w:tcPr>
            <w:tcW w:w="1191" w:type="dxa"/>
            <w:vAlign w:val="bottom"/>
          </w:tcPr>
          <w:p w:rsidR="00412F2F" w:rsidRDefault="00412F2F" w:rsidP="00E27093">
            <w:pPr>
              <w:pStyle w:val="ConsPlusNormal"/>
              <w:jc w:val="right"/>
            </w:pPr>
            <w:r>
              <w:t>0,27309</w:t>
            </w:r>
          </w:p>
        </w:tc>
      </w:tr>
      <w:tr w:rsidR="00412F2F" w:rsidTr="00E27093">
        <w:tc>
          <w:tcPr>
            <w:tcW w:w="5159" w:type="dxa"/>
            <w:vAlign w:val="bottom"/>
          </w:tcPr>
          <w:p w:rsidR="00412F2F" w:rsidRDefault="00412F2F" w:rsidP="00E27093">
            <w:pPr>
              <w:pStyle w:val="ConsPlusNormal"/>
            </w:pPr>
            <w:r>
              <w:t>Городское поселение "Поселок Прохоровка"</w:t>
            </w:r>
          </w:p>
        </w:tc>
        <w:tc>
          <w:tcPr>
            <w:tcW w:w="1474" w:type="dxa"/>
            <w:vAlign w:val="bottom"/>
          </w:tcPr>
          <w:p w:rsidR="00412F2F" w:rsidRDefault="00412F2F" w:rsidP="00E27093">
            <w:pPr>
              <w:pStyle w:val="ConsPlusNormal"/>
              <w:jc w:val="right"/>
            </w:pPr>
            <w:r>
              <w:t>0,07914</w:t>
            </w:r>
          </w:p>
        </w:tc>
        <w:tc>
          <w:tcPr>
            <w:tcW w:w="1191" w:type="dxa"/>
            <w:vAlign w:val="bottom"/>
          </w:tcPr>
          <w:p w:rsidR="00412F2F" w:rsidRDefault="00412F2F" w:rsidP="00E27093">
            <w:pPr>
              <w:pStyle w:val="ConsPlusNormal"/>
              <w:jc w:val="right"/>
            </w:pPr>
            <w:r>
              <w:t>0,07914</w:t>
            </w:r>
          </w:p>
        </w:tc>
        <w:tc>
          <w:tcPr>
            <w:tcW w:w="1191" w:type="dxa"/>
            <w:vAlign w:val="bottom"/>
          </w:tcPr>
          <w:p w:rsidR="00412F2F" w:rsidRDefault="00412F2F" w:rsidP="00E27093">
            <w:pPr>
              <w:pStyle w:val="ConsPlusNormal"/>
              <w:jc w:val="right"/>
            </w:pPr>
            <w:r>
              <w:t>0,07977</w:t>
            </w:r>
          </w:p>
        </w:tc>
      </w:tr>
      <w:tr w:rsidR="00412F2F" w:rsidTr="00E27093">
        <w:tc>
          <w:tcPr>
            <w:tcW w:w="5159" w:type="dxa"/>
            <w:vAlign w:val="bottom"/>
          </w:tcPr>
          <w:p w:rsidR="00412F2F" w:rsidRDefault="00412F2F" w:rsidP="00E27093">
            <w:pPr>
              <w:pStyle w:val="ConsPlusNormal"/>
              <w:jc w:val="center"/>
            </w:pPr>
            <w:r>
              <w:t>Муниципальное образование "Ракитянский район"</w:t>
            </w:r>
          </w:p>
        </w:tc>
        <w:tc>
          <w:tcPr>
            <w:tcW w:w="1474" w:type="dxa"/>
            <w:vAlign w:val="bottom"/>
          </w:tcPr>
          <w:p w:rsidR="00412F2F" w:rsidRDefault="00412F2F" w:rsidP="00E27093">
            <w:pPr>
              <w:pStyle w:val="ConsPlusNormal"/>
              <w:jc w:val="right"/>
            </w:pPr>
          </w:p>
        </w:tc>
        <w:tc>
          <w:tcPr>
            <w:tcW w:w="1191" w:type="dxa"/>
            <w:vAlign w:val="bottom"/>
          </w:tcPr>
          <w:p w:rsidR="00412F2F" w:rsidRDefault="00412F2F" w:rsidP="00E27093">
            <w:pPr>
              <w:pStyle w:val="ConsPlusNormal"/>
              <w:jc w:val="right"/>
            </w:pPr>
          </w:p>
        </w:tc>
        <w:tc>
          <w:tcPr>
            <w:tcW w:w="1191" w:type="dxa"/>
            <w:vAlign w:val="bottom"/>
          </w:tcPr>
          <w:p w:rsidR="00412F2F" w:rsidRDefault="00412F2F" w:rsidP="00E27093">
            <w:pPr>
              <w:pStyle w:val="ConsPlusNormal"/>
              <w:jc w:val="right"/>
            </w:pPr>
          </w:p>
        </w:tc>
      </w:tr>
      <w:tr w:rsidR="00412F2F" w:rsidTr="00E27093">
        <w:tc>
          <w:tcPr>
            <w:tcW w:w="5159" w:type="dxa"/>
            <w:vAlign w:val="bottom"/>
          </w:tcPr>
          <w:p w:rsidR="00412F2F" w:rsidRDefault="00412F2F" w:rsidP="00E27093">
            <w:pPr>
              <w:pStyle w:val="ConsPlusNormal"/>
            </w:pPr>
            <w:r>
              <w:t>Муниципальный район "Ракитянский район"</w:t>
            </w:r>
          </w:p>
        </w:tc>
        <w:tc>
          <w:tcPr>
            <w:tcW w:w="1474" w:type="dxa"/>
            <w:vAlign w:val="bottom"/>
          </w:tcPr>
          <w:p w:rsidR="00412F2F" w:rsidRDefault="00412F2F" w:rsidP="00E27093">
            <w:pPr>
              <w:pStyle w:val="ConsPlusNormal"/>
              <w:jc w:val="right"/>
            </w:pPr>
            <w:r>
              <w:t>0,16848</w:t>
            </w:r>
          </w:p>
        </w:tc>
        <w:tc>
          <w:tcPr>
            <w:tcW w:w="1191" w:type="dxa"/>
            <w:vAlign w:val="bottom"/>
          </w:tcPr>
          <w:p w:rsidR="00412F2F" w:rsidRDefault="00412F2F" w:rsidP="00E27093">
            <w:pPr>
              <w:pStyle w:val="ConsPlusNormal"/>
              <w:jc w:val="right"/>
            </w:pPr>
            <w:r>
              <w:t>0,16848</w:t>
            </w:r>
          </w:p>
        </w:tc>
        <w:tc>
          <w:tcPr>
            <w:tcW w:w="1191" w:type="dxa"/>
            <w:vAlign w:val="bottom"/>
          </w:tcPr>
          <w:p w:rsidR="00412F2F" w:rsidRDefault="00412F2F" w:rsidP="00E27093">
            <w:pPr>
              <w:pStyle w:val="ConsPlusNormal"/>
              <w:jc w:val="right"/>
            </w:pPr>
            <w:r>
              <w:t>0,16695</w:t>
            </w:r>
          </w:p>
        </w:tc>
      </w:tr>
      <w:tr w:rsidR="00412F2F" w:rsidTr="00E27093">
        <w:tc>
          <w:tcPr>
            <w:tcW w:w="5159" w:type="dxa"/>
            <w:vAlign w:val="bottom"/>
          </w:tcPr>
          <w:p w:rsidR="00412F2F" w:rsidRDefault="00412F2F" w:rsidP="00E27093">
            <w:pPr>
              <w:pStyle w:val="ConsPlusNormal"/>
            </w:pPr>
            <w:r>
              <w:t>Городское поселение "Поселок Ракитное"</w:t>
            </w:r>
          </w:p>
        </w:tc>
        <w:tc>
          <w:tcPr>
            <w:tcW w:w="1474" w:type="dxa"/>
            <w:vAlign w:val="bottom"/>
          </w:tcPr>
          <w:p w:rsidR="00412F2F" w:rsidRDefault="00412F2F" w:rsidP="00E27093">
            <w:pPr>
              <w:pStyle w:val="ConsPlusNormal"/>
              <w:jc w:val="right"/>
            </w:pPr>
            <w:r>
              <w:t>0,09241</w:t>
            </w:r>
          </w:p>
        </w:tc>
        <w:tc>
          <w:tcPr>
            <w:tcW w:w="1191" w:type="dxa"/>
            <w:vAlign w:val="bottom"/>
          </w:tcPr>
          <w:p w:rsidR="00412F2F" w:rsidRDefault="00412F2F" w:rsidP="00E27093">
            <w:pPr>
              <w:pStyle w:val="ConsPlusNormal"/>
              <w:jc w:val="right"/>
            </w:pPr>
            <w:r>
              <w:t>0,09241</w:t>
            </w:r>
          </w:p>
        </w:tc>
        <w:tc>
          <w:tcPr>
            <w:tcW w:w="1191" w:type="dxa"/>
            <w:vAlign w:val="bottom"/>
          </w:tcPr>
          <w:p w:rsidR="00412F2F" w:rsidRDefault="00412F2F" w:rsidP="00E27093">
            <w:pPr>
              <w:pStyle w:val="ConsPlusNormal"/>
              <w:jc w:val="right"/>
            </w:pPr>
            <w:r>
              <w:t>0,09192</w:t>
            </w:r>
          </w:p>
        </w:tc>
      </w:tr>
      <w:tr w:rsidR="00412F2F" w:rsidTr="00E27093">
        <w:tc>
          <w:tcPr>
            <w:tcW w:w="5159" w:type="dxa"/>
            <w:vAlign w:val="bottom"/>
          </w:tcPr>
          <w:p w:rsidR="00412F2F" w:rsidRDefault="00412F2F" w:rsidP="00E27093">
            <w:pPr>
              <w:pStyle w:val="ConsPlusNormal"/>
            </w:pPr>
            <w:r>
              <w:lastRenderedPageBreak/>
              <w:t>Городское поселение "Поселок Пролетарский"</w:t>
            </w:r>
          </w:p>
        </w:tc>
        <w:tc>
          <w:tcPr>
            <w:tcW w:w="1474" w:type="dxa"/>
            <w:vAlign w:val="bottom"/>
          </w:tcPr>
          <w:p w:rsidR="00412F2F" w:rsidRDefault="00412F2F" w:rsidP="00E27093">
            <w:pPr>
              <w:pStyle w:val="ConsPlusNormal"/>
              <w:jc w:val="right"/>
            </w:pPr>
            <w:r>
              <w:t>0,04102</w:t>
            </w:r>
          </w:p>
        </w:tc>
        <w:tc>
          <w:tcPr>
            <w:tcW w:w="1191" w:type="dxa"/>
            <w:vAlign w:val="bottom"/>
          </w:tcPr>
          <w:p w:rsidR="00412F2F" w:rsidRDefault="00412F2F" w:rsidP="00E27093">
            <w:pPr>
              <w:pStyle w:val="ConsPlusNormal"/>
              <w:jc w:val="right"/>
            </w:pPr>
            <w:r>
              <w:t>0,04102</w:t>
            </w:r>
          </w:p>
        </w:tc>
        <w:tc>
          <w:tcPr>
            <w:tcW w:w="1191" w:type="dxa"/>
            <w:vAlign w:val="bottom"/>
          </w:tcPr>
          <w:p w:rsidR="00412F2F" w:rsidRDefault="00412F2F" w:rsidP="00E27093">
            <w:pPr>
              <w:pStyle w:val="ConsPlusNormal"/>
              <w:jc w:val="right"/>
            </w:pPr>
            <w:r>
              <w:t>0,04164</w:t>
            </w:r>
          </w:p>
        </w:tc>
      </w:tr>
      <w:tr w:rsidR="00412F2F" w:rsidTr="00E27093">
        <w:tc>
          <w:tcPr>
            <w:tcW w:w="5159" w:type="dxa"/>
            <w:vAlign w:val="bottom"/>
          </w:tcPr>
          <w:p w:rsidR="00412F2F" w:rsidRDefault="00412F2F" w:rsidP="00E27093">
            <w:pPr>
              <w:pStyle w:val="ConsPlusNormal"/>
              <w:jc w:val="center"/>
            </w:pPr>
            <w:r>
              <w:t>Муниципальное образование "Ровеньский район"</w:t>
            </w:r>
          </w:p>
        </w:tc>
        <w:tc>
          <w:tcPr>
            <w:tcW w:w="1474" w:type="dxa"/>
            <w:vAlign w:val="bottom"/>
          </w:tcPr>
          <w:p w:rsidR="00412F2F" w:rsidRDefault="00412F2F" w:rsidP="00E27093">
            <w:pPr>
              <w:pStyle w:val="ConsPlusNormal"/>
              <w:jc w:val="right"/>
            </w:pPr>
          </w:p>
        </w:tc>
        <w:tc>
          <w:tcPr>
            <w:tcW w:w="1191" w:type="dxa"/>
            <w:vAlign w:val="bottom"/>
          </w:tcPr>
          <w:p w:rsidR="00412F2F" w:rsidRDefault="00412F2F" w:rsidP="00E27093">
            <w:pPr>
              <w:pStyle w:val="ConsPlusNormal"/>
              <w:jc w:val="right"/>
            </w:pPr>
          </w:p>
        </w:tc>
        <w:tc>
          <w:tcPr>
            <w:tcW w:w="1191" w:type="dxa"/>
            <w:vAlign w:val="bottom"/>
          </w:tcPr>
          <w:p w:rsidR="00412F2F" w:rsidRDefault="00412F2F" w:rsidP="00E27093">
            <w:pPr>
              <w:pStyle w:val="ConsPlusNormal"/>
              <w:jc w:val="right"/>
            </w:pPr>
          </w:p>
        </w:tc>
      </w:tr>
      <w:tr w:rsidR="00412F2F" w:rsidTr="00E27093">
        <w:tc>
          <w:tcPr>
            <w:tcW w:w="5159" w:type="dxa"/>
            <w:vAlign w:val="bottom"/>
          </w:tcPr>
          <w:p w:rsidR="00412F2F" w:rsidRDefault="00412F2F" w:rsidP="00E27093">
            <w:pPr>
              <w:pStyle w:val="ConsPlusNormal"/>
            </w:pPr>
            <w:r>
              <w:t>Муниципальный район "Ровеньский район"</w:t>
            </w:r>
          </w:p>
        </w:tc>
        <w:tc>
          <w:tcPr>
            <w:tcW w:w="1474" w:type="dxa"/>
            <w:vAlign w:val="bottom"/>
          </w:tcPr>
          <w:p w:rsidR="00412F2F" w:rsidRDefault="00412F2F" w:rsidP="00E27093">
            <w:pPr>
              <w:pStyle w:val="ConsPlusNormal"/>
              <w:jc w:val="right"/>
            </w:pPr>
            <w:r>
              <w:t>0,26179</w:t>
            </w:r>
          </w:p>
        </w:tc>
        <w:tc>
          <w:tcPr>
            <w:tcW w:w="1191" w:type="dxa"/>
            <w:vAlign w:val="bottom"/>
          </w:tcPr>
          <w:p w:rsidR="00412F2F" w:rsidRDefault="00412F2F" w:rsidP="00E27093">
            <w:pPr>
              <w:pStyle w:val="ConsPlusNormal"/>
              <w:jc w:val="right"/>
            </w:pPr>
            <w:r>
              <w:t>0,26179</w:t>
            </w:r>
          </w:p>
        </w:tc>
        <w:tc>
          <w:tcPr>
            <w:tcW w:w="1191" w:type="dxa"/>
            <w:vAlign w:val="bottom"/>
          </w:tcPr>
          <w:p w:rsidR="00412F2F" w:rsidRDefault="00412F2F" w:rsidP="00E27093">
            <w:pPr>
              <w:pStyle w:val="ConsPlusNormal"/>
              <w:jc w:val="right"/>
            </w:pPr>
            <w:r>
              <w:t>0,25958</w:t>
            </w:r>
          </w:p>
        </w:tc>
      </w:tr>
      <w:tr w:rsidR="00412F2F" w:rsidTr="00E27093">
        <w:tc>
          <w:tcPr>
            <w:tcW w:w="5159" w:type="dxa"/>
            <w:vAlign w:val="bottom"/>
          </w:tcPr>
          <w:p w:rsidR="00412F2F" w:rsidRDefault="00412F2F" w:rsidP="00E27093">
            <w:pPr>
              <w:pStyle w:val="ConsPlusNormal"/>
            </w:pPr>
            <w:r>
              <w:t>Городское поселение "Поселок Ровеньки"</w:t>
            </w:r>
          </w:p>
        </w:tc>
        <w:tc>
          <w:tcPr>
            <w:tcW w:w="1474" w:type="dxa"/>
            <w:vAlign w:val="bottom"/>
          </w:tcPr>
          <w:p w:rsidR="00412F2F" w:rsidRDefault="00412F2F" w:rsidP="00E27093">
            <w:pPr>
              <w:pStyle w:val="ConsPlusNormal"/>
              <w:jc w:val="right"/>
            </w:pPr>
            <w:r>
              <w:t>0,07952</w:t>
            </w:r>
          </w:p>
        </w:tc>
        <w:tc>
          <w:tcPr>
            <w:tcW w:w="1191" w:type="dxa"/>
            <w:vAlign w:val="bottom"/>
          </w:tcPr>
          <w:p w:rsidR="00412F2F" w:rsidRDefault="00412F2F" w:rsidP="00E27093">
            <w:pPr>
              <w:pStyle w:val="ConsPlusNormal"/>
              <w:jc w:val="right"/>
            </w:pPr>
            <w:r>
              <w:t>0,07952</w:t>
            </w:r>
          </w:p>
        </w:tc>
        <w:tc>
          <w:tcPr>
            <w:tcW w:w="1191" w:type="dxa"/>
            <w:vAlign w:val="bottom"/>
          </w:tcPr>
          <w:p w:rsidR="00412F2F" w:rsidRDefault="00412F2F" w:rsidP="00E27093">
            <w:pPr>
              <w:pStyle w:val="ConsPlusNormal"/>
              <w:jc w:val="right"/>
            </w:pPr>
            <w:r>
              <w:t>0,08015</w:t>
            </w:r>
          </w:p>
        </w:tc>
      </w:tr>
      <w:tr w:rsidR="00412F2F" w:rsidTr="00E27093">
        <w:tc>
          <w:tcPr>
            <w:tcW w:w="5159" w:type="dxa"/>
            <w:vAlign w:val="bottom"/>
          </w:tcPr>
          <w:p w:rsidR="00412F2F" w:rsidRDefault="00412F2F" w:rsidP="00E27093">
            <w:pPr>
              <w:pStyle w:val="ConsPlusNormal"/>
              <w:jc w:val="center"/>
            </w:pPr>
            <w:r>
              <w:t>Муниципальное образование "Чернянский район"</w:t>
            </w:r>
          </w:p>
        </w:tc>
        <w:tc>
          <w:tcPr>
            <w:tcW w:w="1474" w:type="dxa"/>
            <w:vAlign w:val="bottom"/>
          </w:tcPr>
          <w:p w:rsidR="00412F2F" w:rsidRDefault="00412F2F" w:rsidP="00E27093">
            <w:pPr>
              <w:pStyle w:val="ConsPlusNormal"/>
              <w:jc w:val="right"/>
            </w:pPr>
          </w:p>
        </w:tc>
        <w:tc>
          <w:tcPr>
            <w:tcW w:w="1191" w:type="dxa"/>
            <w:vAlign w:val="bottom"/>
          </w:tcPr>
          <w:p w:rsidR="00412F2F" w:rsidRDefault="00412F2F" w:rsidP="00E27093">
            <w:pPr>
              <w:pStyle w:val="ConsPlusNormal"/>
              <w:jc w:val="right"/>
            </w:pPr>
          </w:p>
        </w:tc>
        <w:tc>
          <w:tcPr>
            <w:tcW w:w="1191" w:type="dxa"/>
            <w:vAlign w:val="bottom"/>
          </w:tcPr>
          <w:p w:rsidR="00412F2F" w:rsidRDefault="00412F2F" w:rsidP="00E27093">
            <w:pPr>
              <w:pStyle w:val="ConsPlusNormal"/>
              <w:jc w:val="right"/>
            </w:pPr>
          </w:p>
        </w:tc>
      </w:tr>
      <w:tr w:rsidR="00412F2F" w:rsidTr="00E27093">
        <w:tc>
          <w:tcPr>
            <w:tcW w:w="5159" w:type="dxa"/>
            <w:vAlign w:val="bottom"/>
          </w:tcPr>
          <w:p w:rsidR="00412F2F" w:rsidRDefault="00412F2F" w:rsidP="00E27093">
            <w:pPr>
              <w:pStyle w:val="ConsPlusNormal"/>
            </w:pPr>
            <w:r>
              <w:t>Муниципальный район "Чернянский район"</w:t>
            </w:r>
          </w:p>
        </w:tc>
        <w:tc>
          <w:tcPr>
            <w:tcW w:w="1474" w:type="dxa"/>
            <w:vAlign w:val="bottom"/>
          </w:tcPr>
          <w:p w:rsidR="00412F2F" w:rsidRDefault="00412F2F" w:rsidP="00E27093">
            <w:pPr>
              <w:pStyle w:val="ConsPlusNormal"/>
              <w:jc w:val="right"/>
            </w:pPr>
            <w:r>
              <w:t>0,19829</w:t>
            </w:r>
          </w:p>
        </w:tc>
        <w:tc>
          <w:tcPr>
            <w:tcW w:w="1191" w:type="dxa"/>
            <w:vAlign w:val="bottom"/>
          </w:tcPr>
          <w:p w:rsidR="00412F2F" w:rsidRDefault="00412F2F" w:rsidP="00E27093">
            <w:pPr>
              <w:pStyle w:val="ConsPlusNormal"/>
              <w:jc w:val="right"/>
            </w:pPr>
            <w:r>
              <w:t>0,19829</w:t>
            </w:r>
          </w:p>
        </w:tc>
        <w:tc>
          <w:tcPr>
            <w:tcW w:w="1191" w:type="dxa"/>
            <w:vAlign w:val="bottom"/>
          </w:tcPr>
          <w:p w:rsidR="00412F2F" w:rsidRDefault="00412F2F" w:rsidP="00E27093">
            <w:pPr>
              <w:pStyle w:val="ConsPlusNormal"/>
              <w:jc w:val="right"/>
            </w:pPr>
            <w:r>
              <w:t>0,20104</w:t>
            </w:r>
          </w:p>
        </w:tc>
      </w:tr>
      <w:tr w:rsidR="00412F2F" w:rsidTr="00E27093">
        <w:tc>
          <w:tcPr>
            <w:tcW w:w="5159" w:type="dxa"/>
            <w:vAlign w:val="bottom"/>
          </w:tcPr>
          <w:p w:rsidR="00412F2F" w:rsidRDefault="00412F2F" w:rsidP="00E27093">
            <w:pPr>
              <w:pStyle w:val="ConsPlusNormal"/>
            </w:pPr>
            <w:r>
              <w:t>Городское поселение "Поселок Чернянка"</w:t>
            </w:r>
          </w:p>
        </w:tc>
        <w:tc>
          <w:tcPr>
            <w:tcW w:w="1474" w:type="dxa"/>
            <w:vAlign w:val="bottom"/>
          </w:tcPr>
          <w:p w:rsidR="00412F2F" w:rsidRDefault="00412F2F" w:rsidP="00E27093">
            <w:pPr>
              <w:pStyle w:val="ConsPlusNormal"/>
              <w:jc w:val="right"/>
            </w:pPr>
            <w:r>
              <w:t>0,09756</w:t>
            </w:r>
          </w:p>
        </w:tc>
        <w:tc>
          <w:tcPr>
            <w:tcW w:w="1191" w:type="dxa"/>
            <w:vAlign w:val="bottom"/>
          </w:tcPr>
          <w:p w:rsidR="00412F2F" w:rsidRDefault="00412F2F" w:rsidP="00E27093">
            <w:pPr>
              <w:pStyle w:val="ConsPlusNormal"/>
              <w:jc w:val="right"/>
            </w:pPr>
            <w:r>
              <w:t>0,09756</w:t>
            </w:r>
          </w:p>
        </w:tc>
        <w:tc>
          <w:tcPr>
            <w:tcW w:w="1191" w:type="dxa"/>
            <w:vAlign w:val="bottom"/>
          </w:tcPr>
          <w:p w:rsidR="00412F2F" w:rsidRDefault="00412F2F" w:rsidP="00E27093">
            <w:pPr>
              <w:pStyle w:val="ConsPlusNormal"/>
              <w:jc w:val="right"/>
            </w:pPr>
            <w:r>
              <w:t>0,09711</w:t>
            </w:r>
          </w:p>
        </w:tc>
      </w:tr>
      <w:tr w:rsidR="00412F2F" w:rsidTr="00E27093">
        <w:tc>
          <w:tcPr>
            <w:tcW w:w="5159" w:type="dxa"/>
            <w:vAlign w:val="bottom"/>
          </w:tcPr>
          <w:p w:rsidR="00412F2F" w:rsidRDefault="00412F2F" w:rsidP="00E27093">
            <w:pPr>
              <w:pStyle w:val="ConsPlusNormal"/>
              <w:jc w:val="center"/>
            </w:pPr>
            <w:r>
              <w:t>Алексеевский городской округ</w:t>
            </w:r>
          </w:p>
        </w:tc>
        <w:tc>
          <w:tcPr>
            <w:tcW w:w="1474" w:type="dxa"/>
            <w:vAlign w:val="bottom"/>
          </w:tcPr>
          <w:p w:rsidR="00412F2F" w:rsidRDefault="00412F2F" w:rsidP="00E27093">
            <w:pPr>
              <w:pStyle w:val="ConsPlusNormal"/>
              <w:jc w:val="right"/>
            </w:pPr>
            <w:r>
              <w:t>0,54792</w:t>
            </w:r>
          </w:p>
        </w:tc>
        <w:tc>
          <w:tcPr>
            <w:tcW w:w="1191" w:type="dxa"/>
            <w:vAlign w:val="bottom"/>
          </w:tcPr>
          <w:p w:rsidR="00412F2F" w:rsidRDefault="00412F2F" w:rsidP="00E27093">
            <w:pPr>
              <w:pStyle w:val="ConsPlusNormal"/>
              <w:jc w:val="right"/>
            </w:pPr>
            <w:r>
              <w:t>0,54792</w:t>
            </w:r>
          </w:p>
        </w:tc>
        <w:tc>
          <w:tcPr>
            <w:tcW w:w="1191" w:type="dxa"/>
            <w:vAlign w:val="bottom"/>
          </w:tcPr>
          <w:p w:rsidR="00412F2F" w:rsidRDefault="00412F2F" w:rsidP="00E27093">
            <w:pPr>
              <w:pStyle w:val="ConsPlusNormal"/>
              <w:jc w:val="right"/>
            </w:pPr>
            <w:r>
              <w:t>0,54538</w:t>
            </w:r>
          </w:p>
        </w:tc>
      </w:tr>
      <w:tr w:rsidR="00412F2F" w:rsidTr="00E27093">
        <w:tc>
          <w:tcPr>
            <w:tcW w:w="5159" w:type="dxa"/>
            <w:vAlign w:val="bottom"/>
          </w:tcPr>
          <w:p w:rsidR="00412F2F" w:rsidRDefault="00412F2F" w:rsidP="00E27093">
            <w:pPr>
              <w:pStyle w:val="ConsPlusNormal"/>
              <w:jc w:val="center"/>
            </w:pPr>
            <w:r>
              <w:t>Городской округ "Город Белгород"</w:t>
            </w:r>
          </w:p>
        </w:tc>
        <w:tc>
          <w:tcPr>
            <w:tcW w:w="1474" w:type="dxa"/>
            <w:vAlign w:val="bottom"/>
          </w:tcPr>
          <w:p w:rsidR="00412F2F" w:rsidRDefault="00412F2F" w:rsidP="00E27093">
            <w:pPr>
              <w:pStyle w:val="ConsPlusNormal"/>
              <w:jc w:val="right"/>
            </w:pPr>
            <w:r>
              <w:t>0,42333</w:t>
            </w:r>
          </w:p>
        </w:tc>
        <w:tc>
          <w:tcPr>
            <w:tcW w:w="1191" w:type="dxa"/>
            <w:vAlign w:val="bottom"/>
          </w:tcPr>
          <w:p w:rsidR="00412F2F" w:rsidRDefault="00412F2F" w:rsidP="00E27093">
            <w:pPr>
              <w:pStyle w:val="ConsPlusNormal"/>
              <w:jc w:val="right"/>
            </w:pPr>
            <w:r>
              <w:t>0,42333</w:t>
            </w:r>
          </w:p>
        </w:tc>
        <w:tc>
          <w:tcPr>
            <w:tcW w:w="1191" w:type="dxa"/>
            <w:vAlign w:val="bottom"/>
          </w:tcPr>
          <w:p w:rsidR="00412F2F" w:rsidRDefault="00412F2F" w:rsidP="00E27093">
            <w:pPr>
              <w:pStyle w:val="ConsPlusNormal"/>
              <w:jc w:val="right"/>
            </w:pPr>
            <w:r>
              <w:t>0,42137</w:t>
            </w:r>
          </w:p>
        </w:tc>
      </w:tr>
      <w:tr w:rsidR="00412F2F" w:rsidTr="00E27093">
        <w:tc>
          <w:tcPr>
            <w:tcW w:w="5159" w:type="dxa"/>
            <w:vAlign w:val="bottom"/>
          </w:tcPr>
          <w:p w:rsidR="00412F2F" w:rsidRDefault="00412F2F" w:rsidP="00E27093">
            <w:pPr>
              <w:pStyle w:val="ConsPlusNormal"/>
              <w:jc w:val="center"/>
            </w:pPr>
            <w:r>
              <w:t>Валуйский городской округ</w:t>
            </w:r>
          </w:p>
        </w:tc>
        <w:tc>
          <w:tcPr>
            <w:tcW w:w="1474" w:type="dxa"/>
            <w:vAlign w:val="bottom"/>
          </w:tcPr>
          <w:p w:rsidR="00412F2F" w:rsidRDefault="00412F2F" w:rsidP="00E27093">
            <w:pPr>
              <w:pStyle w:val="ConsPlusNormal"/>
              <w:jc w:val="right"/>
            </w:pPr>
            <w:r>
              <w:t>0,49366</w:t>
            </w:r>
          </w:p>
        </w:tc>
        <w:tc>
          <w:tcPr>
            <w:tcW w:w="1191" w:type="dxa"/>
            <w:vAlign w:val="bottom"/>
          </w:tcPr>
          <w:p w:rsidR="00412F2F" w:rsidRDefault="00412F2F" w:rsidP="00E27093">
            <w:pPr>
              <w:pStyle w:val="ConsPlusNormal"/>
              <w:jc w:val="right"/>
            </w:pPr>
            <w:r>
              <w:t>0,49366</w:t>
            </w:r>
          </w:p>
        </w:tc>
        <w:tc>
          <w:tcPr>
            <w:tcW w:w="1191" w:type="dxa"/>
            <w:vAlign w:val="bottom"/>
          </w:tcPr>
          <w:p w:rsidR="00412F2F" w:rsidRDefault="00412F2F" w:rsidP="00E27093">
            <w:pPr>
              <w:pStyle w:val="ConsPlusNormal"/>
              <w:jc w:val="right"/>
            </w:pPr>
            <w:r>
              <w:t>0,49137</w:t>
            </w:r>
          </w:p>
        </w:tc>
      </w:tr>
      <w:tr w:rsidR="00412F2F" w:rsidTr="00E27093">
        <w:tc>
          <w:tcPr>
            <w:tcW w:w="5159" w:type="dxa"/>
            <w:vAlign w:val="bottom"/>
          </w:tcPr>
          <w:p w:rsidR="00412F2F" w:rsidRDefault="00412F2F" w:rsidP="00E27093">
            <w:pPr>
              <w:pStyle w:val="ConsPlusNormal"/>
              <w:jc w:val="center"/>
            </w:pPr>
            <w:r>
              <w:t>Грайворонский городской округ</w:t>
            </w:r>
          </w:p>
        </w:tc>
        <w:tc>
          <w:tcPr>
            <w:tcW w:w="1474" w:type="dxa"/>
            <w:vAlign w:val="bottom"/>
          </w:tcPr>
          <w:p w:rsidR="00412F2F" w:rsidRDefault="00412F2F" w:rsidP="00E27093">
            <w:pPr>
              <w:pStyle w:val="ConsPlusNormal"/>
              <w:jc w:val="right"/>
            </w:pPr>
            <w:r>
              <w:t>0,25869</w:t>
            </w:r>
          </w:p>
        </w:tc>
        <w:tc>
          <w:tcPr>
            <w:tcW w:w="1191" w:type="dxa"/>
            <w:vAlign w:val="bottom"/>
          </w:tcPr>
          <w:p w:rsidR="00412F2F" w:rsidRDefault="00412F2F" w:rsidP="00E27093">
            <w:pPr>
              <w:pStyle w:val="ConsPlusNormal"/>
              <w:jc w:val="right"/>
            </w:pPr>
            <w:r>
              <w:t>0,25869</w:t>
            </w:r>
          </w:p>
        </w:tc>
        <w:tc>
          <w:tcPr>
            <w:tcW w:w="1191" w:type="dxa"/>
            <w:vAlign w:val="bottom"/>
          </w:tcPr>
          <w:p w:rsidR="00412F2F" w:rsidRDefault="00412F2F" w:rsidP="00E27093">
            <w:pPr>
              <w:pStyle w:val="ConsPlusNormal"/>
              <w:jc w:val="right"/>
            </w:pPr>
            <w:r>
              <w:t>0,25749</w:t>
            </w:r>
          </w:p>
        </w:tc>
      </w:tr>
      <w:tr w:rsidR="00412F2F" w:rsidTr="00E27093">
        <w:tc>
          <w:tcPr>
            <w:tcW w:w="5159" w:type="dxa"/>
            <w:vAlign w:val="bottom"/>
          </w:tcPr>
          <w:p w:rsidR="00412F2F" w:rsidRDefault="00412F2F" w:rsidP="00E27093">
            <w:pPr>
              <w:pStyle w:val="ConsPlusNormal"/>
              <w:jc w:val="center"/>
            </w:pPr>
            <w:r>
              <w:t>Губкинский городской округ</w:t>
            </w:r>
          </w:p>
        </w:tc>
        <w:tc>
          <w:tcPr>
            <w:tcW w:w="1474" w:type="dxa"/>
            <w:vAlign w:val="bottom"/>
          </w:tcPr>
          <w:p w:rsidR="00412F2F" w:rsidRDefault="00412F2F" w:rsidP="00E27093">
            <w:pPr>
              <w:pStyle w:val="ConsPlusNormal"/>
              <w:jc w:val="right"/>
            </w:pPr>
            <w:r>
              <w:t>0,71813</w:t>
            </w:r>
          </w:p>
        </w:tc>
        <w:tc>
          <w:tcPr>
            <w:tcW w:w="1191" w:type="dxa"/>
            <w:vAlign w:val="bottom"/>
          </w:tcPr>
          <w:p w:rsidR="00412F2F" w:rsidRDefault="00412F2F" w:rsidP="00E27093">
            <w:pPr>
              <w:pStyle w:val="ConsPlusNormal"/>
              <w:jc w:val="right"/>
            </w:pPr>
            <w:r>
              <w:t>0,71813</w:t>
            </w:r>
          </w:p>
        </w:tc>
        <w:tc>
          <w:tcPr>
            <w:tcW w:w="1191" w:type="dxa"/>
            <w:vAlign w:val="bottom"/>
          </w:tcPr>
          <w:p w:rsidR="00412F2F" w:rsidRDefault="00412F2F" w:rsidP="00E27093">
            <w:pPr>
              <w:pStyle w:val="ConsPlusNormal"/>
              <w:jc w:val="right"/>
            </w:pPr>
            <w:r>
              <w:t>0,72221</w:t>
            </w:r>
          </w:p>
        </w:tc>
      </w:tr>
      <w:tr w:rsidR="00412F2F" w:rsidTr="00E27093">
        <w:tc>
          <w:tcPr>
            <w:tcW w:w="5159" w:type="dxa"/>
            <w:vAlign w:val="bottom"/>
          </w:tcPr>
          <w:p w:rsidR="00412F2F" w:rsidRDefault="00412F2F" w:rsidP="00E27093">
            <w:pPr>
              <w:pStyle w:val="ConsPlusNormal"/>
              <w:jc w:val="center"/>
            </w:pPr>
            <w:r>
              <w:t>Новооскольский городской округ</w:t>
            </w:r>
          </w:p>
        </w:tc>
        <w:tc>
          <w:tcPr>
            <w:tcW w:w="1474" w:type="dxa"/>
            <w:vAlign w:val="bottom"/>
          </w:tcPr>
          <w:p w:rsidR="00412F2F" w:rsidRDefault="00412F2F" w:rsidP="00E27093">
            <w:pPr>
              <w:pStyle w:val="ConsPlusNormal"/>
              <w:jc w:val="right"/>
            </w:pPr>
            <w:r>
              <w:t>0,39925</w:t>
            </w:r>
          </w:p>
        </w:tc>
        <w:tc>
          <w:tcPr>
            <w:tcW w:w="1191" w:type="dxa"/>
            <w:vAlign w:val="bottom"/>
          </w:tcPr>
          <w:p w:rsidR="00412F2F" w:rsidRDefault="00412F2F" w:rsidP="00E27093">
            <w:pPr>
              <w:pStyle w:val="ConsPlusNormal"/>
              <w:jc w:val="right"/>
            </w:pPr>
            <w:r>
              <w:t>0,39925</w:t>
            </w:r>
          </w:p>
        </w:tc>
        <w:tc>
          <w:tcPr>
            <w:tcW w:w="1191" w:type="dxa"/>
            <w:vAlign w:val="bottom"/>
          </w:tcPr>
          <w:p w:rsidR="00412F2F" w:rsidRDefault="00412F2F" w:rsidP="00E27093">
            <w:pPr>
              <w:pStyle w:val="ConsPlusNormal"/>
              <w:jc w:val="right"/>
            </w:pPr>
            <w:r>
              <w:t>0,39739</w:t>
            </w:r>
          </w:p>
        </w:tc>
      </w:tr>
      <w:tr w:rsidR="00412F2F" w:rsidTr="00E27093">
        <w:tc>
          <w:tcPr>
            <w:tcW w:w="5159" w:type="dxa"/>
            <w:vAlign w:val="bottom"/>
          </w:tcPr>
          <w:p w:rsidR="00412F2F" w:rsidRDefault="00412F2F" w:rsidP="00E27093">
            <w:pPr>
              <w:pStyle w:val="ConsPlusNormal"/>
              <w:jc w:val="center"/>
            </w:pPr>
            <w:r>
              <w:t>Старооскольский городской округ</w:t>
            </w:r>
          </w:p>
        </w:tc>
        <w:tc>
          <w:tcPr>
            <w:tcW w:w="1474" w:type="dxa"/>
            <w:vAlign w:val="bottom"/>
          </w:tcPr>
          <w:p w:rsidR="00412F2F" w:rsidRDefault="00412F2F" w:rsidP="00E27093">
            <w:pPr>
              <w:pStyle w:val="ConsPlusNormal"/>
              <w:jc w:val="right"/>
            </w:pPr>
            <w:r>
              <w:t>0,81604</w:t>
            </w:r>
          </w:p>
        </w:tc>
        <w:tc>
          <w:tcPr>
            <w:tcW w:w="1191" w:type="dxa"/>
            <w:vAlign w:val="bottom"/>
          </w:tcPr>
          <w:p w:rsidR="00412F2F" w:rsidRDefault="00412F2F" w:rsidP="00E27093">
            <w:pPr>
              <w:pStyle w:val="ConsPlusNormal"/>
              <w:jc w:val="right"/>
            </w:pPr>
            <w:r>
              <w:t>0,81604</w:t>
            </w:r>
          </w:p>
        </w:tc>
        <w:tc>
          <w:tcPr>
            <w:tcW w:w="1191" w:type="dxa"/>
            <w:vAlign w:val="bottom"/>
          </w:tcPr>
          <w:p w:rsidR="00412F2F" w:rsidRDefault="00412F2F" w:rsidP="00E27093">
            <w:pPr>
              <w:pStyle w:val="ConsPlusNormal"/>
              <w:jc w:val="right"/>
            </w:pPr>
            <w:r>
              <w:t>0,81544</w:t>
            </w:r>
          </w:p>
        </w:tc>
      </w:tr>
      <w:tr w:rsidR="00412F2F" w:rsidTr="00E27093">
        <w:tc>
          <w:tcPr>
            <w:tcW w:w="5159" w:type="dxa"/>
            <w:vAlign w:val="bottom"/>
          </w:tcPr>
          <w:p w:rsidR="00412F2F" w:rsidRDefault="00412F2F" w:rsidP="00E27093">
            <w:pPr>
              <w:pStyle w:val="ConsPlusNormal"/>
              <w:jc w:val="center"/>
            </w:pPr>
            <w:r>
              <w:t>Шебекинский городской округ</w:t>
            </w:r>
          </w:p>
        </w:tc>
        <w:tc>
          <w:tcPr>
            <w:tcW w:w="1474" w:type="dxa"/>
            <w:vAlign w:val="bottom"/>
          </w:tcPr>
          <w:p w:rsidR="00412F2F" w:rsidRDefault="00412F2F" w:rsidP="00E27093">
            <w:pPr>
              <w:pStyle w:val="ConsPlusNormal"/>
              <w:jc w:val="right"/>
            </w:pPr>
            <w:r>
              <w:t>0,71103</w:t>
            </w:r>
          </w:p>
        </w:tc>
        <w:tc>
          <w:tcPr>
            <w:tcW w:w="1191" w:type="dxa"/>
            <w:vAlign w:val="bottom"/>
          </w:tcPr>
          <w:p w:rsidR="00412F2F" w:rsidRDefault="00412F2F" w:rsidP="00E27093">
            <w:pPr>
              <w:pStyle w:val="ConsPlusNormal"/>
              <w:jc w:val="right"/>
            </w:pPr>
            <w:r>
              <w:t>0,71103</w:t>
            </w:r>
          </w:p>
        </w:tc>
        <w:tc>
          <w:tcPr>
            <w:tcW w:w="1191" w:type="dxa"/>
            <w:vAlign w:val="bottom"/>
          </w:tcPr>
          <w:p w:rsidR="00412F2F" w:rsidRDefault="00412F2F" w:rsidP="00E27093">
            <w:pPr>
              <w:pStyle w:val="ConsPlusNormal"/>
              <w:jc w:val="right"/>
            </w:pPr>
            <w:r>
              <w:t>0,70712</w:t>
            </w:r>
          </w:p>
        </w:tc>
      </w:tr>
      <w:tr w:rsidR="00412F2F" w:rsidTr="00E27093">
        <w:tc>
          <w:tcPr>
            <w:tcW w:w="5159" w:type="dxa"/>
            <w:vAlign w:val="bottom"/>
          </w:tcPr>
          <w:p w:rsidR="00412F2F" w:rsidRDefault="00412F2F" w:rsidP="00E27093">
            <w:pPr>
              <w:pStyle w:val="ConsPlusNormal"/>
              <w:jc w:val="center"/>
            </w:pPr>
            <w:r>
              <w:t>Яковлевский городской округ</w:t>
            </w:r>
          </w:p>
        </w:tc>
        <w:tc>
          <w:tcPr>
            <w:tcW w:w="1474" w:type="dxa"/>
            <w:vAlign w:val="bottom"/>
          </w:tcPr>
          <w:p w:rsidR="00412F2F" w:rsidRDefault="00412F2F" w:rsidP="00E27093">
            <w:pPr>
              <w:pStyle w:val="ConsPlusNormal"/>
              <w:jc w:val="right"/>
            </w:pPr>
            <w:r>
              <w:t>0,47218</w:t>
            </w:r>
          </w:p>
        </w:tc>
        <w:tc>
          <w:tcPr>
            <w:tcW w:w="1191" w:type="dxa"/>
            <w:vAlign w:val="bottom"/>
          </w:tcPr>
          <w:p w:rsidR="00412F2F" w:rsidRDefault="00412F2F" w:rsidP="00E27093">
            <w:pPr>
              <w:pStyle w:val="ConsPlusNormal"/>
              <w:jc w:val="right"/>
            </w:pPr>
            <w:r>
              <w:t>0,47218</w:t>
            </w:r>
          </w:p>
        </w:tc>
        <w:tc>
          <w:tcPr>
            <w:tcW w:w="1191" w:type="dxa"/>
            <w:vAlign w:val="bottom"/>
          </w:tcPr>
          <w:p w:rsidR="00412F2F" w:rsidRDefault="00412F2F" w:rsidP="00E27093">
            <w:pPr>
              <w:pStyle w:val="ConsPlusNormal"/>
              <w:jc w:val="right"/>
            </w:pPr>
            <w:r>
              <w:t>0,50269</w:t>
            </w:r>
          </w:p>
        </w:tc>
      </w:tr>
      <w:tr w:rsidR="00412F2F" w:rsidTr="00E27093">
        <w:tc>
          <w:tcPr>
            <w:tcW w:w="5159" w:type="dxa"/>
            <w:vAlign w:val="bottom"/>
          </w:tcPr>
          <w:p w:rsidR="00412F2F" w:rsidRDefault="00412F2F" w:rsidP="00E27093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74" w:type="dxa"/>
            <w:vAlign w:val="bottom"/>
          </w:tcPr>
          <w:p w:rsidR="00412F2F" w:rsidRDefault="00412F2F" w:rsidP="00E27093">
            <w:pPr>
              <w:pStyle w:val="ConsPlusNormal"/>
              <w:jc w:val="right"/>
            </w:pPr>
            <w:r>
              <w:t>10,00000</w:t>
            </w:r>
          </w:p>
        </w:tc>
        <w:tc>
          <w:tcPr>
            <w:tcW w:w="1191" w:type="dxa"/>
            <w:vAlign w:val="bottom"/>
          </w:tcPr>
          <w:p w:rsidR="00412F2F" w:rsidRDefault="00412F2F" w:rsidP="00E27093">
            <w:pPr>
              <w:pStyle w:val="ConsPlusNormal"/>
              <w:jc w:val="right"/>
            </w:pPr>
            <w:r>
              <w:t>10,00000</w:t>
            </w:r>
          </w:p>
        </w:tc>
        <w:tc>
          <w:tcPr>
            <w:tcW w:w="1191" w:type="dxa"/>
            <w:vAlign w:val="bottom"/>
          </w:tcPr>
          <w:p w:rsidR="00412F2F" w:rsidRDefault="00412F2F" w:rsidP="00E27093">
            <w:pPr>
              <w:pStyle w:val="ConsPlusNormal"/>
              <w:jc w:val="right"/>
            </w:pPr>
            <w:r>
              <w:t>10,00000</w:t>
            </w:r>
          </w:p>
        </w:tc>
      </w:tr>
    </w:tbl>
    <w:p w:rsidR="00412F2F" w:rsidRDefault="00412F2F" w:rsidP="00412F2F">
      <w:pPr>
        <w:pStyle w:val="ConsPlusNormal"/>
        <w:ind w:firstLine="540"/>
        <w:jc w:val="both"/>
      </w:pPr>
    </w:p>
    <w:p w:rsidR="00412F2F" w:rsidRDefault="00412F2F" w:rsidP="00412F2F">
      <w:pPr>
        <w:pStyle w:val="ConsPlusNormal"/>
        <w:ind w:firstLine="540"/>
        <w:jc w:val="both"/>
      </w:pPr>
    </w:p>
    <w:p w:rsidR="00BB47EE" w:rsidRDefault="00BB47EE">
      <w:bookmarkStart w:id="1" w:name="_GoBack"/>
      <w:bookmarkEnd w:id="1"/>
    </w:p>
    <w:sectPr w:rsidR="00BB47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2F2F"/>
    <w:rsid w:val="00412F2F"/>
    <w:rsid w:val="00BB4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3EB30B-FBAA-42D0-90AF-8FC1B65EC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2F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12F2F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Cs w:val="20"/>
      <w:lang w:eastAsia="ru-RU"/>
    </w:rPr>
  </w:style>
  <w:style w:type="paragraph" w:customStyle="1" w:styleId="ConsPlusTitle">
    <w:name w:val="ConsPlusTitle"/>
    <w:rsid w:val="00412F2F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575</Words>
  <Characters>3283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Борисова Ольга Павловна</dc:creator>
  <cp:keywords/>
  <dc:description/>
  <cp:lastModifiedBy>Борисова Ольга Павловна</cp:lastModifiedBy>
  <cp:revision>1</cp:revision>
  <dcterms:created xsi:type="dcterms:W3CDTF">2021-06-21T07:03:00Z</dcterms:created>
  <dcterms:modified xsi:type="dcterms:W3CDTF">2021-06-21T07:04:00Z</dcterms:modified>
</cp:coreProperties>
</file>