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3D" w:rsidRDefault="00684B3D" w:rsidP="00684B3D">
      <w:pPr>
        <w:pStyle w:val="ConsPlusNormal"/>
      </w:pPr>
    </w:p>
    <w:p w:rsidR="00684B3D" w:rsidRDefault="00684B3D" w:rsidP="00684B3D">
      <w:pPr>
        <w:pStyle w:val="ConsPlusNormal"/>
        <w:jc w:val="both"/>
      </w:pPr>
    </w:p>
    <w:p w:rsidR="00684B3D" w:rsidRDefault="00684B3D" w:rsidP="00684B3D">
      <w:pPr>
        <w:pStyle w:val="ConsPlusNormal"/>
        <w:jc w:val="right"/>
        <w:outlineLvl w:val="0"/>
      </w:pPr>
      <w:r>
        <w:t>Приложение 12</w:t>
      </w:r>
    </w:p>
    <w:p w:rsidR="00684B3D" w:rsidRDefault="00684B3D" w:rsidP="00684B3D">
      <w:pPr>
        <w:pStyle w:val="ConsPlusNormal"/>
        <w:jc w:val="right"/>
      </w:pPr>
      <w:r>
        <w:t>к закону Белгородской области</w:t>
      </w:r>
    </w:p>
    <w:p w:rsidR="00684B3D" w:rsidRDefault="00684B3D" w:rsidP="00684B3D">
      <w:pPr>
        <w:pStyle w:val="ConsPlusNormal"/>
        <w:jc w:val="right"/>
      </w:pPr>
      <w:r>
        <w:t>"Об областном бюджете на 2021 год</w:t>
      </w:r>
    </w:p>
    <w:p w:rsidR="00684B3D" w:rsidRDefault="00684B3D" w:rsidP="00684B3D">
      <w:pPr>
        <w:pStyle w:val="ConsPlusNormal"/>
        <w:jc w:val="right"/>
      </w:pPr>
      <w:r>
        <w:t>и на плановый период 2022 и 2023 годов"</w:t>
      </w:r>
    </w:p>
    <w:p w:rsidR="00684B3D" w:rsidRDefault="00684B3D" w:rsidP="00684B3D">
      <w:pPr>
        <w:pStyle w:val="ConsPlusNormal"/>
        <w:jc w:val="right"/>
      </w:pPr>
    </w:p>
    <w:p w:rsidR="00684B3D" w:rsidRDefault="00684B3D" w:rsidP="00684B3D">
      <w:pPr>
        <w:pStyle w:val="ConsPlusTitle"/>
        <w:jc w:val="center"/>
      </w:pPr>
      <w:bookmarkStart w:id="0" w:name="P28417"/>
      <w:bookmarkEnd w:id="0"/>
      <w:r>
        <w:t>РАСПРЕДЕЛЕНИЕ БЮДЖЕТНЫХ АССИГНОВАНИЙ ПО РАЗДЕЛАМ,</w:t>
      </w:r>
    </w:p>
    <w:p w:rsidR="00684B3D" w:rsidRDefault="00684B3D" w:rsidP="00684B3D">
      <w:pPr>
        <w:pStyle w:val="ConsPlusTitle"/>
        <w:jc w:val="center"/>
      </w:pPr>
      <w:r>
        <w:t>ПОДРАЗДЕЛАМ, ЦЕЛЕВЫМ СТАТЬЯМ (ГОСУДАРСТВЕННЫМ ПРОГРАММАМ</w:t>
      </w:r>
    </w:p>
    <w:p w:rsidR="00684B3D" w:rsidRDefault="00684B3D" w:rsidP="00684B3D">
      <w:pPr>
        <w:pStyle w:val="ConsPlusTitle"/>
        <w:jc w:val="center"/>
      </w:pPr>
      <w:r>
        <w:t>БЕЛГОРОДСКОЙ ОБЛАСТИ И НЕПРОГРАММНЫМ НАПРАВЛЕНИЯМ</w:t>
      </w:r>
    </w:p>
    <w:p w:rsidR="00684B3D" w:rsidRDefault="00684B3D" w:rsidP="00684B3D">
      <w:pPr>
        <w:pStyle w:val="ConsPlusTitle"/>
        <w:jc w:val="center"/>
      </w:pPr>
      <w:r>
        <w:t>ДЕЯТЕЛЬНОСТИ), ГРУППАМ ВИДОВ РАСХОДОВ КЛАССИФИКАЦИИ РАСХОДОВ</w:t>
      </w:r>
    </w:p>
    <w:p w:rsidR="00684B3D" w:rsidRDefault="00684B3D" w:rsidP="00684B3D">
      <w:pPr>
        <w:pStyle w:val="ConsPlusTitle"/>
        <w:jc w:val="center"/>
      </w:pPr>
      <w:r>
        <w:t>БЮДЖЕТА НА 2021 ГОД И НА ПЛАНОВЫЙ ПЕРИОД 2022 И 2023 ГОДОВ</w:t>
      </w:r>
    </w:p>
    <w:p w:rsidR="00684B3D" w:rsidRDefault="00684B3D" w:rsidP="00684B3D">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84B3D" w:rsidTr="00A17450">
        <w:trPr>
          <w:jc w:val="center"/>
        </w:trPr>
        <w:tc>
          <w:tcPr>
            <w:tcW w:w="9294" w:type="dxa"/>
            <w:tcBorders>
              <w:top w:val="nil"/>
              <w:left w:val="single" w:sz="24" w:space="0" w:color="CED3F1"/>
              <w:bottom w:val="nil"/>
              <w:right w:val="single" w:sz="24" w:space="0" w:color="F4F3F8"/>
            </w:tcBorders>
            <w:shd w:val="clear" w:color="auto" w:fill="F4F3F8"/>
          </w:tcPr>
          <w:p w:rsidR="00684B3D" w:rsidRDefault="00684B3D" w:rsidP="00A17450">
            <w:pPr>
              <w:pStyle w:val="ConsPlusNormal"/>
              <w:jc w:val="center"/>
            </w:pPr>
            <w:r>
              <w:rPr>
                <w:color w:val="392C69"/>
              </w:rPr>
              <w:t>Список изменяющих документов</w:t>
            </w:r>
          </w:p>
          <w:p w:rsidR="00684B3D" w:rsidRDefault="00684B3D" w:rsidP="00A17450">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26.03.2021 N 51)</w:t>
            </w:r>
          </w:p>
        </w:tc>
      </w:tr>
    </w:tbl>
    <w:p w:rsidR="00684B3D" w:rsidRDefault="00684B3D" w:rsidP="00684B3D">
      <w:pPr>
        <w:pStyle w:val="ConsPlusNormal"/>
      </w:pPr>
    </w:p>
    <w:p w:rsidR="00684B3D" w:rsidRDefault="00684B3D" w:rsidP="00684B3D">
      <w:pPr>
        <w:pStyle w:val="ConsPlusNormal"/>
        <w:jc w:val="right"/>
      </w:pPr>
      <w:r>
        <w:t>(тыс. рублей)</w:t>
      </w:r>
    </w:p>
    <w:p w:rsidR="00684B3D" w:rsidRDefault="00684B3D" w:rsidP="00684B3D">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9"/>
        <w:gridCol w:w="799"/>
        <w:gridCol w:w="1189"/>
        <w:gridCol w:w="1701"/>
        <w:gridCol w:w="904"/>
        <w:gridCol w:w="1504"/>
        <w:gridCol w:w="1504"/>
        <w:gridCol w:w="1504"/>
      </w:tblGrid>
      <w:tr w:rsidR="00684B3D" w:rsidTr="00A17450">
        <w:tc>
          <w:tcPr>
            <w:tcW w:w="4479" w:type="dxa"/>
            <w:tcBorders>
              <w:top w:val="single" w:sz="4" w:space="0" w:color="auto"/>
              <w:bottom w:val="single" w:sz="4" w:space="0" w:color="auto"/>
            </w:tcBorders>
          </w:tcPr>
          <w:p w:rsidR="00684B3D" w:rsidRDefault="00684B3D" w:rsidP="00A17450">
            <w:pPr>
              <w:pStyle w:val="ConsPlusNormal"/>
              <w:jc w:val="center"/>
            </w:pPr>
            <w:r>
              <w:t>Наименование показателя</w:t>
            </w:r>
          </w:p>
        </w:tc>
        <w:tc>
          <w:tcPr>
            <w:tcW w:w="799" w:type="dxa"/>
            <w:tcBorders>
              <w:top w:val="single" w:sz="4" w:space="0" w:color="auto"/>
              <w:bottom w:val="single" w:sz="4" w:space="0" w:color="auto"/>
            </w:tcBorders>
          </w:tcPr>
          <w:p w:rsidR="00684B3D" w:rsidRDefault="00684B3D" w:rsidP="00A17450">
            <w:pPr>
              <w:pStyle w:val="ConsPlusNormal"/>
              <w:jc w:val="center"/>
            </w:pPr>
            <w:r>
              <w:t>Раздел</w:t>
            </w:r>
          </w:p>
        </w:tc>
        <w:tc>
          <w:tcPr>
            <w:tcW w:w="1189" w:type="dxa"/>
            <w:tcBorders>
              <w:top w:val="single" w:sz="4" w:space="0" w:color="auto"/>
              <w:bottom w:val="single" w:sz="4" w:space="0" w:color="auto"/>
            </w:tcBorders>
          </w:tcPr>
          <w:p w:rsidR="00684B3D" w:rsidRDefault="00684B3D" w:rsidP="00A17450">
            <w:pPr>
              <w:pStyle w:val="ConsPlusNormal"/>
              <w:jc w:val="center"/>
            </w:pPr>
            <w:r>
              <w:t>Подраздел</w:t>
            </w:r>
          </w:p>
        </w:tc>
        <w:tc>
          <w:tcPr>
            <w:tcW w:w="1701" w:type="dxa"/>
            <w:tcBorders>
              <w:top w:val="single" w:sz="4" w:space="0" w:color="auto"/>
              <w:bottom w:val="single" w:sz="4" w:space="0" w:color="auto"/>
            </w:tcBorders>
          </w:tcPr>
          <w:p w:rsidR="00684B3D" w:rsidRDefault="00684B3D" w:rsidP="00A17450">
            <w:pPr>
              <w:pStyle w:val="ConsPlusNormal"/>
              <w:jc w:val="center"/>
            </w:pPr>
            <w:r>
              <w:t>Целевая статья</w:t>
            </w:r>
          </w:p>
        </w:tc>
        <w:tc>
          <w:tcPr>
            <w:tcW w:w="904" w:type="dxa"/>
            <w:tcBorders>
              <w:top w:val="single" w:sz="4" w:space="0" w:color="auto"/>
              <w:bottom w:val="single" w:sz="4" w:space="0" w:color="auto"/>
            </w:tcBorders>
          </w:tcPr>
          <w:p w:rsidR="00684B3D" w:rsidRDefault="00684B3D" w:rsidP="00A17450">
            <w:pPr>
              <w:pStyle w:val="ConsPlusNormal"/>
              <w:jc w:val="center"/>
            </w:pPr>
            <w:r>
              <w:t>Вид расхода</w:t>
            </w:r>
          </w:p>
        </w:tc>
        <w:tc>
          <w:tcPr>
            <w:tcW w:w="1504" w:type="dxa"/>
            <w:tcBorders>
              <w:top w:val="single" w:sz="4" w:space="0" w:color="auto"/>
              <w:bottom w:val="single" w:sz="4" w:space="0" w:color="auto"/>
            </w:tcBorders>
          </w:tcPr>
          <w:p w:rsidR="00684B3D" w:rsidRDefault="00684B3D" w:rsidP="00A17450">
            <w:pPr>
              <w:pStyle w:val="ConsPlusNormal"/>
              <w:jc w:val="center"/>
            </w:pPr>
            <w:r>
              <w:t>2021 год</w:t>
            </w:r>
          </w:p>
        </w:tc>
        <w:tc>
          <w:tcPr>
            <w:tcW w:w="1504" w:type="dxa"/>
            <w:tcBorders>
              <w:top w:val="single" w:sz="4" w:space="0" w:color="auto"/>
              <w:bottom w:val="single" w:sz="4" w:space="0" w:color="auto"/>
            </w:tcBorders>
          </w:tcPr>
          <w:p w:rsidR="00684B3D" w:rsidRDefault="00684B3D" w:rsidP="00A17450">
            <w:pPr>
              <w:pStyle w:val="ConsPlusNormal"/>
              <w:jc w:val="center"/>
            </w:pPr>
            <w:r>
              <w:t>2022 год</w:t>
            </w:r>
          </w:p>
        </w:tc>
        <w:tc>
          <w:tcPr>
            <w:tcW w:w="1504" w:type="dxa"/>
            <w:tcBorders>
              <w:top w:val="single" w:sz="4" w:space="0" w:color="auto"/>
              <w:bottom w:val="single" w:sz="4" w:space="0" w:color="auto"/>
            </w:tcBorders>
          </w:tcPr>
          <w:p w:rsidR="00684B3D" w:rsidRDefault="00684B3D" w:rsidP="00A17450">
            <w:pPr>
              <w:pStyle w:val="ConsPlusNormal"/>
              <w:jc w:val="center"/>
            </w:pPr>
            <w:r>
              <w:t>2023 год</w:t>
            </w:r>
          </w:p>
        </w:tc>
      </w:tr>
      <w:tr w:rsidR="00684B3D" w:rsidTr="00A17450">
        <w:tc>
          <w:tcPr>
            <w:tcW w:w="4479" w:type="dxa"/>
            <w:tcBorders>
              <w:top w:val="single" w:sz="4" w:space="0" w:color="auto"/>
              <w:bottom w:val="single" w:sz="4" w:space="0" w:color="auto"/>
            </w:tcBorders>
          </w:tcPr>
          <w:p w:rsidR="00684B3D" w:rsidRDefault="00684B3D" w:rsidP="00A17450">
            <w:pPr>
              <w:pStyle w:val="ConsPlusNormal"/>
              <w:jc w:val="center"/>
            </w:pPr>
            <w:r>
              <w:t>1</w:t>
            </w:r>
          </w:p>
        </w:tc>
        <w:tc>
          <w:tcPr>
            <w:tcW w:w="799" w:type="dxa"/>
            <w:tcBorders>
              <w:top w:val="single" w:sz="4" w:space="0" w:color="auto"/>
              <w:bottom w:val="single" w:sz="4" w:space="0" w:color="auto"/>
            </w:tcBorders>
          </w:tcPr>
          <w:p w:rsidR="00684B3D" w:rsidRDefault="00684B3D" w:rsidP="00A17450">
            <w:pPr>
              <w:pStyle w:val="ConsPlusNormal"/>
              <w:jc w:val="center"/>
            </w:pPr>
            <w:r>
              <w:t>2</w:t>
            </w:r>
          </w:p>
        </w:tc>
        <w:tc>
          <w:tcPr>
            <w:tcW w:w="1189" w:type="dxa"/>
            <w:tcBorders>
              <w:top w:val="single" w:sz="4" w:space="0" w:color="auto"/>
              <w:bottom w:val="single" w:sz="4" w:space="0" w:color="auto"/>
            </w:tcBorders>
          </w:tcPr>
          <w:p w:rsidR="00684B3D" w:rsidRDefault="00684B3D" w:rsidP="00A17450">
            <w:pPr>
              <w:pStyle w:val="ConsPlusNormal"/>
              <w:jc w:val="center"/>
            </w:pPr>
            <w:r>
              <w:t>3</w:t>
            </w:r>
          </w:p>
        </w:tc>
        <w:tc>
          <w:tcPr>
            <w:tcW w:w="1701" w:type="dxa"/>
            <w:tcBorders>
              <w:top w:val="single" w:sz="4" w:space="0" w:color="auto"/>
              <w:bottom w:val="single" w:sz="4" w:space="0" w:color="auto"/>
            </w:tcBorders>
          </w:tcPr>
          <w:p w:rsidR="00684B3D" w:rsidRDefault="00684B3D" w:rsidP="00A17450">
            <w:pPr>
              <w:pStyle w:val="ConsPlusNormal"/>
              <w:jc w:val="center"/>
            </w:pPr>
            <w:r>
              <w:t>4</w:t>
            </w:r>
          </w:p>
        </w:tc>
        <w:tc>
          <w:tcPr>
            <w:tcW w:w="904" w:type="dxa"/>
            <w:tcBorders>
              <w:top w:val="single" w:sz="4" w:space="0" w:color="auto"/>
              <w:bottom w:val="single" w:sz="4" w:space="0" w:color="auto"/>
            </w:tcBorders>
          </w:tcPr>
          <w:p w:rsidR="00684B3D" w:rsidRDefault="00684B3D" w:rsidP="00A17450">
            <w:pPr>
              <w:pStyle w:val="ConsPlusNormal"/>
              <w:jc w:val="center"/>
            </w:pPr>
            <w:r>
              <w:t>5</w:t>
            </w:r>
          </w:p>
        </w:tc>
        <w:tc>
          <w:tcPr>
            <w:tcW w:w="1504" w:type="dxa"/>
            <w:tcBorders>
              <w:top w:val="single" w:sz="4" w:space="0" w:color="auto"/>
              <w:bottom w:val="single" w:sz="4" w:space="0" w:color="auto"/>
            </w:tcBorders>
          </w:tcPr>
          <w:p w:rsidR="00684B3D" w:rsidRDefault="00684B3D" w:rsidP="00A17450">
            <w:pPr>
              <w:pStyle w:val="ConsPlusNormal"/>
              <w:jc w:val="center"/>
            </w:pPr>
            <w:r>
              <w:t>6</w:t>
            </w:r>
          </w:p>
        </w:tc>
        <w:tc>
          <w:tcPr>
            <w:tcW w:w="1504" w:type="dxa"/>
            <w:tcBorders>
              <w:top w:val="single" w:sz="4" w:space="0" w:color="auto"/>
              <w:bottom w:val="single" w:sz="4" w:space="0" w:color="auto"/>
            </w:tcBorders>
          </w:tcPr>
          <w:p w:rsidR="00684B3D" w:rsidRDefault="00684B3D" w:rsidP="00A17450">
            <w:pPr>
              <w:pStyle w:val="ConsPlusNormal"/>
              <w:jc w:val="center"/>
            </w:pPr>
            <w:r>
              <w:t>7</w:t>
            </w:r>
          </w:p>
        </w:tc>
        <w:tc>
          <w:tcPr>
            <w:tcW w:w="1504" w:type="dxa"/>
            <w:tcBorders>
              <w:top w:val="single" w:sz="4" w:space="0" w:color="auto"/>
              <w:bottom w:val="single" w:sz="4" w:space="0" w:color="auto"/>
            </w:tcBorders>
          </w:tcPr>
          <w:p w:rsidR="00684B3D" w:rsidRDefault="00684B3D" w:rsidP="00A17450">
            <w:pPr>
              <w:pStyle w:val="ConsPlusNormal"/>
              <w:jc w:val="center"/>
            </w:pPr>
            <w:r>
              <w:t>8</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5 030 970,2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2 769 351,0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2 071 403,7</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4 698,0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4 454,0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4 517,0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4 698,0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4 454,0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99 9 00 00210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100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4 454,0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4 517,0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4 698,0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124 332,0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122 254,0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121 150,0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124 332,0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122 254,0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121 150,0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124 332,0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99 9 00 00510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14 265,0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14 473,0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15 053,0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99 9 00 00610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7 065,0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7 172,0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87 765,0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88 338,0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90 653,0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10 757,0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 xml:space="preserve">Информационное освещение </w:t>
            </w:r>
            <w:r>
              <w:lastRenderedPageBreak/>
              <w:t>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99 9 00 98701</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2 400,0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2 400,0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2 400,0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230 648,0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233 929,0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240 931,0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24 847,0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25 069,0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25 976,0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24 847,0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25 069,0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25 976,0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01 6 02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24 847,0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25 069,0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25 976,0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01 6 02 71220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24 847,0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25 069,0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25 976,0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205 801,0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208 860,0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214 955,0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205 801,0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208 860,0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214 955,0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99 9 00 00310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3 811,0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4 021,0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99 9 00 00410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99 9 00 00410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12 932,0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13 062,0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13 584,0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135 949,0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137 315,0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142 625,0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45 937,0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47 404,0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47 404,0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99 9 00 90019</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4 101,0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4 101,0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4 101,0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Судебная система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342 959,8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350 983,8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308 347,4</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324 080,2</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296 332,0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298 272,0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Подпрограмма "Развитие мировой юстиции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324 080,2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296 332,0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298 272,0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lastRenderedPageBreak/>
              <w:t>Основное мероприятие "Финансовое обеспечение деятельности аппаратов мировых судей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305 068,5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281 272,0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283 212,0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46 771,0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48 547,0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50 487,0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1 319,0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18 650,5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183 642,0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183 940,0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183 940,0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47 451,0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47 451,0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47 451,0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19 011,7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(Расходы на выплату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01 5 02 29990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01 5 02 29990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18 602,7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14 651,0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14 651,0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18 482,5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51 295,2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9 913,8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информационного общества"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14 1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18 482,5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51 295,2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9 913,8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"Информационная инфраструктура"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14 1 D2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18 482,5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51 295,2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9 913,8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14 1 D2 55890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18 482,5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51 295,2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9 913,8</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lastRenderedPageBreak/>
              <w:t xml:space="preserve">(в ред. </w:t>
            </w:r>
            <w:hyperlink r:id="rId5"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3 356,6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161,6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3 356,6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161,6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99 9 00 51200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397,1</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3 356,6</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161,6</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264 555,0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266 553,0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271 574,0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264 555,0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266 553,0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271 574,0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264 555,0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266 553,0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271 574,0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99 9 00 00310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Расходы на выплаты по оплате труда </w:t>
            </w:r>
            <w:r>
              <w:lastRenderedPageBreak/>
              <w:t>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99 9 00 00810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5 734,0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5 818,0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6 051,0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118 122,0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119 554,0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124 203,0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136 780,0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137 212,0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137 212,0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99 9 00 90019</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510,0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510,0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510,0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проведения выборов и референдумов</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07</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40 308,0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lastRenderedPageBreak/>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07</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168 038,0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38 591,0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40 308,0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168 038,0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38 591,0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40 308,0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99 9 00 00710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7 039,0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7 165,0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7 503,0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99 9 00 00750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28 730,0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29 072,0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30 451,0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2 334,0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07</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99 9 00 90019</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Фундаментальные исследования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10</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3 500,0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10</w:t>
            </w:r>
          </w:p>
        </w:tc>
        <w:tc>
          <w:tcPr>
            <w:tcW w:w="1701" w:type="dxa"/>
            <w:tcBorders>
              <w:top w:val="single" w:sz="4" w:space="0" w:color="auto"/>
              <w:left w:val="nil"/>
              <w:bottom w:val="nil"/>
              <w:right w:val="nil"/>
            </w:tcBorders>
            <w:vAlign w:val="bottom"/>
          </w:tcPr>
          <w:p w:rsidR="00684B3D" w:rsidRDefault="00684B3D" w:rsidP="00A17450">
            <w:pPr>
              <w:pStyle w:val="ConsPlusNormal"/>
            </w:pPr>
            <w:r>
              <w:t>08</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3 500,0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3 500,0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08 1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"Поддержка фундаментальных научных исследований"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08 1 02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Поддержка фундаментальных научных исследований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10</w:t>
            </w:r>
          </w:p>
        </w:tc>
        <w:tc>
          <w:tcPr>
            <w:tcW w:w="1701" w:type="dxa"/>
            <w:tcBorders>
              <w:top w:val="nil"/>
              <w:left w:val="nil"/>
              <w:bottom w:val="single" w:sz="4" w:space="0" w:color="auto"/>
              <w:right w:val="nil"/>
            </w:tcBorders>
            <w:vAlign w:val="bottom"/>
          </w:tcPr>
          <w:p w:rsidR="00684B3D" w:rsidRDefault="00684B3D" w:rsidP="00A17450">
            <w:pPr>
              <w:pStyle w:val="ConsPlusNormal"/>
            </w:pPr>
            <w:r>
              <w:t>08 1 02 60340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3 500,0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Резервные фонды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416 527,3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11</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2 950 603,3</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1 099 981,7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416 527,3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11</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2 950 603,3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1 099 981,7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416 527,3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lastRenderedPageBreak/>
              <w:t>Резервный фонд Правительства Белгородской области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11</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99 9 00 20550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2 950 603,3</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1 099 981,7</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416 527,3</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общегосударственные вопросы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943 958,1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650 145,5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661 186,0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13</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627,6</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"Укрепление общественного порядка"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01 4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627,6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01 4 02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627,6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01 4 02 57010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627,6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Подпрограмма "Обеспечение защиты и реализации прав граждан и организации в </w:t>
            </w:r>
            <w:r>
              <w:lastRenderedPageBreak/>
              <w:t>сфере государственной регистрации актов гражданского состояния"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03 И</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03 И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03 И 02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49 341,0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49 264,0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51 052,0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08 6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49 341,0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49 264,0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51 052,0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08 6 01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49 341,0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49 264,0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51 052,0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08 6 01 90019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44 523,0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45 098,0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46 886,0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08 6 01 90019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4 798,0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08 6 01 90019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74 978,0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75 972,0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78 702,0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74 978,0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75 972,0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78 702,0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71 569,0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72 513,0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75 104,0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64 783,0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65 426,0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68 017,0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6 786,0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7 087,0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7 087,0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09 3 04 00310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213 696,0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216 560,0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224 182,0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213 696,0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216 560,0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224 182,0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162 107,0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163 971,0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169 867,0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136 760,0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138 300,0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143 712,0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25 316,0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25 640,0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26 124,0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46 718,0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47 668,0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49 255,0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46 718,0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47 668,0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49 255,0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15 6 03 00310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"Расходы на ежегодную премию Николая Ивановича Рыжкова "Созидание"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15 6 05 29990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15 6 05 29990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1 382,0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605 315,5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308 349,5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300 987,0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Иные непрограммные расходы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605 315,5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308 349,5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300 987,0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36 215,0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37 616,0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39 118,0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402 200,0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84 610,5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112 536,0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Субвенции на проведение Всероссийской переписи населения 2020 года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99 9 00 54690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24 015,5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113 996,0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115 171,0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119 742,0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6 274,0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01</w:t>
            </w:r>
          </w:p>
        </w:tc>
        <w:tc>
          <w:tcPr>
            <w:tcW w:w="1189" w:type="dxa"/>
            <w:tcBorders>
              <w:top w:val="nil"/>
              <w:left w:val="nil"/>
              <w:bottom w:val="nil"/>
              <w:right w:val="nil"/>
            </w:tcBorders>
            <w:vAlign w:val="bottom"/>
          </w:tcPr>
          <w:p w:rsidR="00684B3D" w:rsidRDefault="00684B3D" w:rsidP="00A17450">
            <w:pPr>
              <w:pStyle w:val="ConsPlusNormal"/>
              <w:jc w:val="center"/>
            </w:pPr>
            <w:r>
              <w:t>13</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13</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99 9 00 20370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Национальная оборона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28 564,0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28 544,7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29 628,0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Мобилизационная и вневойсковая подготовка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29 414,0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02</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28 050,0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28 330,7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29 414,0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02</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28 050,0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28 330,7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29 414,0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02</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99 9 00 51180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28 050,0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28 330,7</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29 414,0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Мобилизационная подготовка экономики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214,0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02</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514,0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214,0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02</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99 9 00 20330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514,0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214,0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214,0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lastRenderedPageBreak/>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560 855,9</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482 835,1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485 629,8</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Органы юстиции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66 548,2</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03</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69 341,9</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70 214,1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66 548,2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69 341,9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70 214,1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66 548,2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68 792,9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69 660,1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65 977,2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01 59300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15 892,0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01 59300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5 178,9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5 559,1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1 233,2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01 59300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47 565,0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48 043,0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48 526,0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01 59300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02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И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03 И 03 29990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106,0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106,0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106,0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Гражданская оборона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5 728,0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 xml:space="preserve">Государственная программа Белгородской области "Обеспечение безопасности жизнедеятельности населения и </w:t>
            </w:r>
            <w:r>
              <w:lastRenderedPageBreak/>
              <w:t>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lastRenderedPageBreak/>
              <w:t>03</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5 090,0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5 090,0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5 090,0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"Мобилизационная подготовка населения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01 3 03 20340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3 023,0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3 137,0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3 262,0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01 3 03 20340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Подготовка населения и организаций к </w:t>
            </w:r>
            <w:r>
              <w:lastRenderedPageBreak/>
              <w:t>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03</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99 9 00 20340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638,0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638,0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638,0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10</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246 959,0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234 189,0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240 230,0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10</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246 959,0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234 189,0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240 230,0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236 959,0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224 189,0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230 230,0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227 259,0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214 489,0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220 530,0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150 574,0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155 990,0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161 906,0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39 724,0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37 538,0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37 663,0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5 461,0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5 461,0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5 461,0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01 3 01 21710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01 3 01 40370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защиты и безопасности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02 R0980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"Реализация мероприятий противопожарной службы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01 3 04 20850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"Построение и развитие аппаратно-программного комплекса "Безопасный город"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01 7 01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10</w:t>
            </w:r>
          </w:p>
        </w:tc>
        <w:tc>
          <w:tcPr>
            <w:tcW w:w="1701" w:type="dxa"/>
            <w:tcBorders>
              <w:top w:val="nil"/>
              <w:left w:val="nil"/>
              <w:bottom w:val="single" w:sz="4" w:space="0" w:color="auto"/>
              <w:right w:val="nil"/>
            </w:tcBorders>
            <w:vAlign w:val="bottom"/>
          </w:tcPr>
          <w:p w:rsidR="00684B3D" w:rsidRDefault="00684B3D" w:rsidP="00A17450">
            <w:pPr>
              <w:pStyle w:val="ConsPlusNormal"/>
            </w:pPr>
            <w:r>
              <w:t>01 7 01 20350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вопросы в области национальной безопасности и правоохранительной деятельности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238 827,0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173 123,6</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14</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238 827,0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172 704,0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173 123,6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Подпрограмма "Укрепление </w:t>
            </w:r>
            <w:r>
              <w:lastRenderedPageBreak/>
              <w:t>общественного порядка"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03</w:t>
            </w:r>
          </w:p>
        </w:tc>
        <w:tc>
          <w:tcPr>
            <w:tcW w:w="1189" w:type="dxa"/>
            <w:tcBorders>
              <w:top w:val="nil"/>
              <w:left w:val="nil"/>
              <w:bottom w:val="nil"/>
              <w:right w:val="nil"/>
            </w:tcBorders>
            <w:vAlign w:val="bottom"/>
          </w:tcPr>
          <w:p w:rsidR="00684B3D" w:rsidRDefault="00684B3D" w:rsidP="00A17450">
            <w:pPr>
              <w:pStyle w:val="ConsPlusNormal"/>
              <w:jc w:val="center"/>
            </w:pPr>
            <w:r>
              <w:t>14</w:t>
            </w:r>
          </w:p>
        </w:tc>
        <w:tc>
          <w:tcPr>
            <w:tcW w:w="1701" w:type="dxa"/>
            <w:tcBorders>
              <w:top w:val="nil"/>
              <w:left w:val="nil"/>
              <w:bottom w:val="nil"/>
              <w:right w:val="nil"/>
            </w:tcBorders>
            <w:vAlign w:val="bottom"/>
          </w:tcPr>
          <w:p w:rsidR="00684B3D" w:rsidRDefault="00684B3D" w:rsidP="00A17450">
            <w:pPr>
              <w:pStyle w:val="ConsPlusNormal"/>
            </w:pPr>
            <w:r>
              <w:t>01 4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238 827,0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172 704,0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173 123,6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по безопасности дорожного движения"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14</w:t>
            </w:r>
          </w:p>
        </w:tc>
        <w:tc>
          <w:tcPr>
            <w:tcW w:w="1701" w:type="dxa"/>
            <w:tcBorders>
              <w:top w:val="nil"/>
              <w:left w:val="nil"/>
              <w:bottom w:val="nil"/>
              <w:right w:val="nil"/>
            </w:tcBorders>
            <w:vAlign w:val="bottom"/>
          </w:tcPr>
          <w:p w:rsidR="00684B3D" w:rsidRDefault="00684B3D" w:rsidP="00A17450">
            <w:pPr>
              <w:pStyle w:val="ConsPlusNormal"/>
            </w:pPr>
            <w:r>
              <w:t>01 4 01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141 827,0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172 704,0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173 123,6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14</w:t>
            </w:r>
          </w:p>
        </w:tc>
        <w:tc>
          <w:tcPr>
            <w:tcW w:w="1701" w:type="dxa"/>
            <w:tcBorders>
              <w:top w:val="nil"/>
              <w:left w:val="nil"/>
              <w:bottom w:val="nil"/>
              <w:right w:val="nil"/>
            </w:tcBorders>
            <w:vAlign w:val="bottom"/>
          </w:tcPr>
          <w:p w:rsidR="00684B3D" w:rsidRDefault="00684B3D" w:rsidP="00A17450">
            <w:pPr>
              <w:pStyle w:val="ConsPlusNormal"/>
            </w:pPr>
            <w:r>
              <w:t>01 4 01 20360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122 773,5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153 268,5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153 268,5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14</w:t>
            </w:r>
          </w:p>
        </w:tc>
        <w:tc>
          <w:tcPr>
            <w:tcW w:w="1701" w:type="dxa"/>
            <w:tcBorders>
              <w:top w:val="nil"/>
              <w:left w:val="nil"/>
              <w:bottom w:val="nil"/>
              <w:right w:val="nil"/>
            </w:tcBorders>
            <w:vAlign w:val="bottom"/>
          </w:tcPr>
          <w:p w:rsidR="00684B3D" w:rsidRDefault="00684B3D" w:rsidP="00A17450">
            <w:pPr>
              <w:pStyle w:val="ConsPlusNormal"/>
            </w:pPr>
            <w:r>
              <w:t>01 4 01 20360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19 053,5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19 435,5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19 855,1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14</w:t>
            </w:r>
          </w:p>
        </w:tc>
        <w:tc>
          <w:tcPr>
            <w:tcW w:w="1701" w:type="dxa"/>
            <w:tcBorders>
              <w:top w:val="nil"/>
              <w:left w:val="nil"/>
              <w:bottom w:val="nil"/>
              <w:right w:val="nil"/>
            </w:tcBorders>
            <w:vAlign w:val="bottom"/>
          </w:tcPr>
          <w:p w:rsidR="00684B3D" w:rsidRDefault="00684B3D" w:rsidP="00A17450">
            <w:pPr>
              <w:pStyle w:val="ConsPlusNormal"/>
            </w:pPr>
            <w:r>
              <w:t>01 4 03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97 000,0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03</w:t>
            </w:r>
          </w:p>
        </w:tc>
        <w:tc>
          <w:tcPr>
            <w:tcW w:w="1189" w:type="dxa"/>
            <w:tcBorders>
              <w:top w:val="nil"/>
              <w:left w:val="nil"/>
              <w:bottom w:val="nil"/>
              <w:right w:val="nil"/>
            </w:tcBorders>
            <w:vAlign w:val="bottom"/>
          </w:tcPr>
          <w:p w:rsidR="00684B3D" w:rsidRDefault="00684B3D" w:rsidP="00A17450">
            <w:pPr>
              <w:pStyle w:val="ConsPlusNormal"/>
              <w:jc w:val="center"/>
            </w:pPr>
            <w:r>
              <w:t>14</w:t>
            </w:r>
          </w:p>
        </w:tc>
        <w:tc>
          <w:tcPr>
            <w:tcW w:w="1701" w:type="dxa"/>
            <w:tcBorders>
              <w:top w:val="nil"/>
              <w:left w:val="nil"/>
              <w:bottom w:val="nil"/>
              <w:right w:val="nil"/>
            </w:tcBorders>
            <w:vAlign w:val="bottom"/>
          </w:tcPr>
          <w:p w:rsidR="00684B3D" w:rsidRDefault="00684B3D" w:rsidP="00A17450">
            <w:pPr>
              <w:pStyle w:val="ConsPlusNormal"/>
            </w:pPr>
            <w:r>
              <w:t>01 4 03 22110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97 000,0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 xml:space="preserve">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w:t>
            </w:r>
            <w:r>
              <w:lastRenderedPageBreak/>
              <w:t>области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03</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14</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99 9 00 70550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Национальная экономика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16 138 280,3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17 613 980,5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18 223 892,7</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Общеэкономические вопросы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348 851,6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350 802,7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359 439,6</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263,9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7 01 R5140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73 166,0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74 019,0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76 830,0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и государственная поддержка малого и среднего предпринимательства"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Расходы на содержание Уполномоченного по защите прав предпринимателей в Белгородской области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08 3 03 00910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08 3 03 00910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72 966,0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73 819,0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76 630,0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69 557,0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70 360,0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73 032,0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67 455,0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68 258,0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70 930,0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2 072,0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08 6 02 00310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274 635,6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275 733,7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282 109,6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218 366,2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218 807,3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223 291,2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"Активная политика занятости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47 976,1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49 073,8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49 073,8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Реализация мероприятий активной </w:t>
            </w:r>
            <w:r>
              <w:lastRenderedPageBreak/>
              <w:t>политики занятости населения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13 1 01 20910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14 035,8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14 035,8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14 035,8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13 1 01 20910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23 990,3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24 038,0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24 038,0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13 1 01 20910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активной политики занятости населения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13 1 01 20910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9 470,0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10 520,0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10 550,0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13 1 02 20920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Реализация мероприятий, направленных </w:t>
            </w:r>
            <w:r>
              <w:lastRenderedPageBreak/>
              <w:t>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13 1 02 20920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13 1 02 20920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"Дополнительные мероприятия в сфере занятости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13 1 03 29990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13 1 03 29990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164 030,0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164 042,3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164 022,3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13 1 05 00590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125 172,0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130 333,0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130 333,0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13 1 05 00590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26 944,0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27 002,3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26 982,3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13 1 05 00590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4 004,0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13 1 05 00590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13 1 05 22110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5 268,0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"Демография"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Р</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1 960,1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1 991,2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6 495,1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"Содействие занятости"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Р2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1 960,1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1 991,2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6 495,1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Повышение эффективности службы </w:t>
            </w:r>
            <w:r>
              <w:lastRenderedPageBreak/>
              <w:t>занятости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Р2 52910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1 960,1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1 991,2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6 495,1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"Улучшение условий и охраны труда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15 239,4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15 409,4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15 822,4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3 075,4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3 114,4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3 114,4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2 427,0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2 466,0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осуществление полномочий в области охраны труда"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12 164,0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12 295,0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12 708,0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осуществление полномочий в области охраны труда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13 2 02 71210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12 164,0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12 295,0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12 708,0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40 580,0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41 067,0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42 546,0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40 580,0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41 067,0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42 546,0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13 3 01 90019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36 883,0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37 370,0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38 849,0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13 3 01 90019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3 284,0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3 284,0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3 284,0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13 3 01 90019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"Сопровождение инвалидов молодого возраста при трудоустройстве"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"Организация </w:t>
            </w:r>
            <w:r>
              <w:lastRenderedPageBreak/>
              <w:t>наставничества инвалидов молодого возраста с частичным возмещением работодателям затрат на оплату труда наставника"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13 4 01 20930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13 4 01 20930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360,0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Топливно-энергетический комплекс</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4 392,3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экономического потенциала"</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08.</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94 936,7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3 993,0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4 392,3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Развитие рынка газомоторного топлива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94 936,7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4 392,3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08 7 02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94 936,7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4 392,3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Субсидии на реализацию мероприятий по поддержке переоборудования существующей автомобильной техники, </w:t>
            </w:r>
            <w:r>
              <w:lastRenderedPageBreak/>
              <w:t>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08 7 02 R2612</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94 936,7</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3 993,0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4 392,3</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Сельское хозяйство и рыболовство</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3 924 561,7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3 926 790,0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3 780 877,8</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11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3 854 438,2</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3 926 666,5</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3 780 757,1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подотрасли растениеводства, переработки и реализации продукции растениеводства"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"Поддержка почвенного плодородия, развитие мелиоративных лесонасаждений"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11 1 06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Поддержка почвенного плодородия, развитие мелиоративных лесонасаждений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11 1 06 60090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105 288,9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151 070,4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111 694,1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проведения противоэпизоотических мероприятий в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проведения противоэпизоотических мероприятий (Закупка товаров, работ и услуг для обеспечения государственных </w:t>
            </w:r>
            <w:r>
              <w:lastRenderedPageBreak/>
              <w:t>(муниципальных)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11 2 05 29940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86 117,2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88 874,5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92 429,5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11 2 06 00590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86 117,2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88 874,5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92 429,5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11 2 11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1 171,7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1 215,9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1 264,6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11 2 11 73870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1 171,7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1 215,9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1 264,6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"Экспорт продукции агропромышленного комплекса"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T2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42 980,0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2 T2 52510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42 980,0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Подпрограмма "Поддержка малых форм хозяйствования"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114 830,8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120 871,8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140 535,3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"Создание системы поддержки фермеров и развития сельской кооперации"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4 I7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114 830,8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120 871,8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140 535,3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Создание системы поддержки фермеров и развития сельской кооперации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4 I7 54800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114 830,8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120 871,8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140 535,3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"Техническая и технологическая модернизация, инновационное развитие"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40 733,0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40 510,0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40 510,0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3 835,0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11 5 01 60290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3 835,0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29 370,0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29 370,0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"Поддержка сельскохозяйственной науки и подготовка кадров"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7 528,0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7 528,0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7 528,0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11 5 03 60310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сельскохозяйственной науки и подготовка кадров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11 5 03 60310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163 938,0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165 877,0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171 991,0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160 529,0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162 418,0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168 393,0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149 064,0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150 574,0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156 549,0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10 984,0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11 363,0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11 363,0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11 6 04 00310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мелиорации земель сельскохозяйственного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27 308,9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154 710,6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100 275,0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11 8 01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27 308,9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154 710,6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100 275,0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11 8 01 29990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18 300,0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8 01 R5680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9 008,9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136 410,6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81 975,0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молочного скотоводства"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Б</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8 509,8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6 531,8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6 554,3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"Стимулирование развития молочного скотоводства"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Б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8 509,8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6 531,8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6 554,3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Стимулирование развития молочного скотоводства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Б 03 60120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8 509,8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6 531,8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6 554,3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"Поддержка племенного дела, селекции и семеноводства"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племенной базы молочного скотоводства"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Г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Г 05 29999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pPr>
            <w:r>
              <w:t>Подпрограмма "Развитие отраслей агропромышленного комплекса"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2 338 945,8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2 415 774,9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2 394 859,8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"Развитие отраслей агропромышленного комплекса, </w:t>
            </w:r>
            <w:r>
              <w:lastRenderedPageBreak/>
              <w:t>обеспечивающих ускоренное импортозамещение основных видов сельскохозяйственной продукции, сырья и продовольствия"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1 948 127,5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2 004 238,0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1 996 687,9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 03 R5020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759 847,8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784 999,3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792 235,2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 03 63720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 03 R5080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1 188 229,3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1 219 238,7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1 204 452,7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"Экспорт продукции агропромышленного комплекса"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 Т2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390 818,3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411 536,9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398 171,9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И Т2 52590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390 818,3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411 536,9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398 171,9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"Стимулирование инвестиционной деятельности в агропромышленном комплексе"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Л</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1 050 736,9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867 218,8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810 524,8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"Поддержка инвестиционного кредитования в агропромышленном комплексе"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Л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983 868,5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863 534,6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805 261,6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Л 01 R4330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947 368,5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853 534,6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802 961,6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Л 01 60060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36 500,0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Л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66 868,4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3 684,2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5 263,2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Л 02 R4720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66 868,4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3 684,2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5 263,2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М</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М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комплексного развития сельских территорий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М 01 R5760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М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11 М 02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"Любительское рыболовство и охрана водных биоресурсов"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12 5 01 59100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Возмещение расходов по иным непрограммным мероприятиям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99 9 00 20390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Водное хозяйство</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35 097,5</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nil"/>
              <w:right w:val="nil"/>
            </w:tcBorders>
            <w:vAlign w:val="bottom"/>
          </w:tcPr>
          <w:p w:rsidR="00684B3D" w:rsidRDefault="00684B3D" w:rsidP="00A17450">
            <w:pPr>
              <w:pStyle w:val="ConsPlusNormal"/>
            </w:pPr>
            <w:r>
              <w:t>12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15 724,8</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22 145,7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35 097,5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водохозяйственного комплекса"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15 724,8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22 145,7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35 097,5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5 963,7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5 965,8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6 726,3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Осуществление отдельных полномочий в </w:t>
            </w:r>
            <w:r>
              <w:lastRenderedPageBreak/>
              <w:t>области водных отношений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12 2 01 51280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5 963,7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5 965,8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6 726,3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9 761,1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14 679,9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7 871,2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 02 R0650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1 504,4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 02 R0650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9 761,1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14 679,9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6 366,8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Сохранение уникальных водных объектов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12 2 G8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nil"/>
              <w:left w:val="nil"/>
              <w:bottom w:val="single" w:sz="4" w:space="0" w:color="auto"/>
              <w:right w:val="nil"/>
            </w:tcBorders>
            <w:vAlign w:val="bottom"/>
          </w:tcPr>
          <w:p w:rsidR="00684B3D" w:rsidRDefault="00684B3D" w:rsidP="00A17450">
            <w:pPr>
              <w:pStyle w:val="ConsPlusNormal"/>
            </w:pPr>
            <w:r>
              <w:t>12 2 G8 50900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1 500,0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20 500,0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Лесное хозяйство</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07</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295 240,4</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07</w:t>
            </w:r>
          </w:p>
        </w:tc>
        <w:tc>
          <w:tcPr>
            <w:tcW w:w="1701" w:type="dxa"/>
            <w:tcBorders>
              <w:top w:val="single" w:sz="4" w:space="0" w:color="auto"/>
              <w:left w:val="nil"/>
              <w:bottom w:val="nil"/>
              <w:right w:val="nil"/>
            </w:tcBorders>
            <w:vAlign w:val="bottom"/>
          </w:tcPr>
          <w:p w:rsidR="00684B3D" w:rsidRDefault="00684B3D" w:rsidP="00A17450">
            <w:pPr>
              <w:pStyle w:val="ConsPlusNormal"/>
            </w:pPr>
            <w:r>
              <w:t>12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291 997,8</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297 824,7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295 240,4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лесного хозяйства"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291 997,8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297 824,7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295 240,4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2 189,0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1 764,0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153 745,4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148 135,0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149 535,0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12 1 02 00590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115 733,6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116 906,9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118 093,0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12 1 02 00590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4 726,8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4 581,1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32 225,0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25 587,0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25 820,0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12 1 02 00590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"Осуществление органами государственной власти </w:t>
            </w:r>
            <w:r>
              <w:lastRenderedPageBreak/>
              <w:t>Российской Федерации отдельных полномочий в области лесных отношений"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119 846,4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134 013,5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137 810,7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12 1 03 51290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50 720,1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50 883,7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51 049,0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12 1 03 51290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21 231,3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35 214,1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38 825,5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12 1 03 51290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47 895,0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47 915,7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47 936,2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"Сохранение лесов"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GA</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16 217,0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13 462,2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5 680,7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GA 54290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4 474,1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4 413,4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Оснащение учреждений, выполняющих мероприятия по воспроизводству лесов, специализированной техникой и </w:t>
            </w:r>
            <w:r>
              <w:lastRenderedPageBreak/>
              <w:t>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GA 54300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4 427,3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2 262,5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12 1 GA 54310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07</w:t>
            </w:r>
          </w:p>
        </w:tc>
        <w:tc>
          <w:tcPr>
            <w:tcW w:w="1701" w:type="dxa"/>
            <w:tcBorders>
              <w:top w:val="nil"/>
              <w:left w:val="nil"/>
              <w:bottom w:val="single" w:sz="4" w:space="0" w:color="auto"/>
              <w:right w:val="nil"/>
            </w:tcBorders>
            <w:vAlign w:val="bottom"/>
          </w:tcPr>
          <w:p w:rsidR="00684B3D" w:rsidRDefault="00684B3D" w:rsidP="00A17450">
            <w:pPr>
              <w:pStyle w:val="ConsPlusNormal"/>
            </w:pPr>
            <w:r>
              <w:t>12 1 GA 54320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7 232,0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6 727,3</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1 105,0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Транспорт</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08</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309 064,1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274 086,6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275 022,5</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08</w:t>
            </w:r>
          </w:p>
        </w:tc>
        <w:tc>
          <w:tcPr>
            <w:tcW w:w="1701" w:type="dxa"/>
            <w:tcBorders>
              <w:top w:val="single" w:sz="4" w:space="0" w:color="auto"/>
              <w:left w:val="nil"/>
              <w:bottom w:val="nil"/>
              <w:right w:val="nil"/>
            </w:tcBorders>
            <w:vAlign w:val="bottom"/>
          </w:tcPr>
          <w:p w:rsidR="00684B3D" w:rsidRDefault="00684B3D" w:rsidP="00A17450">
            <w:pPr>
              <w:pStyle w:val="ConsPlusNormal"/>
            </w:pPr>
            <w:r>
              <w:t>10</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309 064,1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274 086,6</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275 022,5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"Совершенствование и развитие транспортной системы"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289 665,6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254 895,7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255 139,1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"Организация транспортного обслуживания населения </w:t>
            </w:r>
            <w:r>
              <w:lastRenderedPageBreak/>
              <w:t>автомобильным транспортом"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120 339,6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120 339,6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120 339,6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10 2 01 73810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12 029,0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12 029,0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12 029,0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10 2 01 73830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108 130,9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108 130,9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108 130,9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10 2 01 73850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179,7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"Субсидии организациям железнодорожного транспорта"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94 196,0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104 426,1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104 669,5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Субсидии организациям железнодорожного транспорта на </w:t>
            </w:r>
            <w:r>
              <w:lastRenderedPageBreak/>
              <w:t>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10 2 02 60420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10 2 02 60430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4 078,0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4 301,9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4 538,5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5-7 лет железнодорожным транспортом в пригородном сообщении Белгородской области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10 2 02 60530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"Государственная </w:t>
            </w:r>
            <w:r>
              <w:lastRenderedPageBreak/>
              <w:t>поддержка региональных авиаперевозок воздушным транспортом"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30 130,0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10 2 03 60440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30 130,0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10 2 04 22110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19 398,5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19 190,9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19 883,4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19 248,5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19 040,9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19 733,4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10 3 01 90019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17 668,5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17 839,9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18 532,4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10 3 01 90019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1 335,0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956,0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10 3 01 90019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10 3 03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08</w:t>
            </w:r>
          </w:p>
        </w:tc>
        <w:tc>
          <w:tcPr>
            <w:tcW w:w="1701" w:type="dxa"/>
            <w:tcBorders>
              <w:top w:val="nil"/>
              <w:left w:val="nil"/>
              <w:bottom w:val="single" w:sz="4" w:space="0" w:color="auto"/>
              <w:right w:val="nil"/>
            </w:tcBorders>
            <w:vAlign w:val="bottom"/>
          </w:tcPr>
          <w:p w:rsidR="00684B3D" w:rsidRDefault="00684B3D" w:rsidP="00A17450">
            <w:pPr>
              <w:pStyle w:val="ConsPlusNormal"/>
            </w:pPr>
            <w:r>
              <w:t>10 3 03 00590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150,0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t>Дорожное хозяйство (дорожные фонды)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9 356 548,1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10 936 655,2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11 604 869,3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nil"/>
              <w:right w:val="nil"/>
            </w:tcBorders>
            <w:vAlign w:val="bottom"/>
          </w:tcPr>
          <w:p w:rsidR="00684B3D" w:rsidRDefault="00684B3D" w:rsidP="00A17450">
            <w:pPr>
              <w:pStyle w:val="ConsPlusNormal"/>
            </w:pPr>
            <w:r>
              <w:t>10</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9 356 548,1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10 936 655,2</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11 604 869,3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Подпрограмма "Совершенствование и </w:t>
            </w:r>
            <w:r>
              <w:lastRenderedPageBreak/>
              <w:t>развитие дорожной сети"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8 374 491,1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9 944 388,2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10 609 110,3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4 391 546,0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6 789 133,8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7 793 127,0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10 1 01 20570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4 387 046,0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6 785 133,8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7 789 127,0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10 1 01 20570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284 106,0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500 800,0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10 1 02 20580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284 106,0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500 800,0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"Строительство (реконструкция) автомобильных дорог общего пользования"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129 846,6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Строительство (реконструкция) автомобильных дорог общего пользования "Капитальные вложения в объекты </w:t>
            </w:r>
            <w:r>
              <w:lastRenderedPageBreak/>
              <w:t>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10 1 03 40380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128 723,6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Строительство (реконструкция) автомобильных дорог общего пользования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10 1 03 40380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233 549,5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130 800,0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353 700,0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10 1 04 40390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10 1 04 40390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232 975,5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130 800,0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353 700,0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"Жилье"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F1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216 318,1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338 448,2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136 188,3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Стимулирование программ развития жилищного строительства субъектов Российской Федерации (Капитальные </w:t>
            </w:r>
            <w:r>
              <w:lastRenderedPageBreak/>
              <w:t>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F1 50210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216 318,1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338 448,2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136 188,3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"Региональная и местная дорожная сеть"</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R1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2 037 754,9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1 639 631,2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1 823 795,0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R1 R0001</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992 504,9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789 090,2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1 030 873,0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R1 R0002</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19 226,0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22 231,0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14 218,0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R1 R0001</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1 026 024,0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828 310,0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778 704,0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w:t>
            </w:r>
            <w:r>
              <w:lastRenderedPageBreak/>
              <w:t>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1 081 370,0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544 075,0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10 1 05 72140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1 081 370,0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544 075,0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982 057,0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992 267,0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995 759,0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10 3 02 29910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122 057,0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132 267,0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135 759,0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10 3 04 00590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95 739,0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96 358,0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100 456,0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10 3 04 00590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25 544,0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35 115,0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34 509,0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nil"/>
              <w:left w:val="nil"/>
              <w:bottom w:val="single" w:sz="4" w:space="0" w:color="auto"/>
              <w:right w:val="nil"/>
            </w:tcBorders>
            <w:vAlign w:val="bottom"/>
          </w:tcPr>
          <w:p w:rsidR="00684B3D" w:rsidRDefault="00684B3D" w:rsidP="00A17450">
            <w:pPr>
              <w:pStyle w:val="ConsPlusNormal"/>
            </w:pPr>
            <w:r>
              <w:t>10 3 04 00590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774,0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794,0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794,0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Связь и информатика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10</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972 735,0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952 257,0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1 074 537,4</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10</w:t>
            </w:r>
          </w:p>
        </w:tc>
        <w:tc>
          <w:tcPr>
            <w:tcW w:w="1701" w:type="dxa"/>
            <w:tcBorders>
              <w:top w:val="single" w:sz="4" w:space="0" w:color="auto"/>
              <w:left w:val="nil"/>
              <w:bottom w:val="nil"/>
              <w:right w:val="nil"/>
            </w:tcBorders>
            <w:vAlign w:val="bottom"/>
          </w:tcPr>
          <w:p w:rsidR="00684B3D" w:rsidRDefault="00684B3D" w:rsidP="00A17450">
            <w:pPr>
              <w:pStyle w:val="ConsPlusNormal"/>
            </w:pPr>
            <w:r>
              <w:t>14</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929 775,0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908 702,0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1 029 397,4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информационного общества"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519 465,0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491 669,0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599 473,4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"Обеспечение </w:t>
            </w:r>
            <w:r>
              <w:lastRenderedPageBreak/>
              <w:t>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38 638,0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38 638,0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14 1 01 25010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38 638,0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38 638,0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38 638,0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257 244,0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257 244,0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257 244,0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14 1 02 25020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257 244,0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257 244,0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257 244,0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"Модернизация и развитие цифровой инфраструктуры"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43 292,0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40 614,0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40 614,0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14 1 03 25030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43 292,0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40 614,0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40 614,0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"Модернизация, </w:t>
            </w:r>
            <w:r>
              <w:lastRenderedPageBreak/>
              <w:t>развитие и сопровождение Региональной информационно-аналитической системы"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49 801,0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49 801,0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49 801,0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14 1 04 25040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49 801,0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49 801,0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49 801,0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информационной безопасности в информационном обществе"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43 329,0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43 329,0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43 329,0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14 1 05 25050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43 329,0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43 329,0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43 329,0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75 774,0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50 656,0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52 162,0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14 1 06 00590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75 774,0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50 656,0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52 162,0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11 387,0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11 387,0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11 387,0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14 1 09 25080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11 387,0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11 387,0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11 387,0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"Информационная инфраструктура"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D2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106 298,4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1 D2 51170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106 298,4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"Повышение качества и доступности государственных и муниципальных услуг"</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410 310,0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417 033,0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429 924,0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410 310,0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417 033,0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429 924,0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14 2 02 00590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410 310,0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417 033,0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429 924,0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42 960,0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43 555,0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45 140,0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42 960,0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43 555,0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45 140,0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10</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40 386,0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40 981,0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42 566,0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10</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99 9 00 90019</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2 574,0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вопросы в области национальной экономики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12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823 860,5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849 425,6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794 415,9</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12</w:t>
            </w:r>
          </w:p>
        </w:tc>
        <w:tc>
          <w:tcPr>
            <w:tcW w:w="1701" w:type="dxa"/>
            <w:tcBorders>
              <w:top w:val="single" w:sz="4" w:space="0" w:color="auto"/>
              <w:left w:val="nil"/>
              <w:bottom w:val="nil"/>
              <w:right w:val="nil"/>
            </w:tcBorders>
            <w:vAlign w:val="bottom"/>
          </w:tcPr>
          <w:p w:rsidR="00684B3D" w:rsidRDefault="00684B3D" w:rsidP="00A17450">
            <w:pPr>
              <w:pStyle w:val="ConsPlusNormal"/>
            </w:pPr>
            <w:r>
              <w:t>07</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347,0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347,0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Подпрограмма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07 3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07 3 01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07 3 01 R5160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276 396,6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259 322,6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219 796,9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"Организация выставочной деятельности"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08 1 01 60330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Подпрограмма "Развитие промышленности"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105 719,4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104 035,0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54 017,9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08 2 03 60360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регионального фонда развития промышленности"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08 2 04 60380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"Адресная поддержка производительности труда на предприятиях"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 L2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25 719,4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24 035,0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24 017,9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2 L2 52960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25 719,4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24 035,0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24 017,9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и государственная поддержка малого и среднего предпринимательства"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163 027,2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147 637,6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158 129,0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9 925,0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10 318,0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10 731,0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9 925,0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10 318,0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10 731,0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24 058,6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22 198,9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08 3 04 29990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4 058,6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2 198,9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08 3 04 29990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Проект "Создание благоприятных условий для осуществления деятельности самозанятыми гражданами"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3 342,8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5 215,4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6 337,8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I2 55270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3 342,8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5 215,4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6 337,8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"Создание условий для легкого старта и комфортного ведения бизнеса"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20 288,8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24 884,7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33 643,4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I4 55270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20 288,8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24 884,7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33 643,4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"Акселерация субъектов малого и среднего предпринимательства"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105 412,0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85 020,6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106 369,8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w:t>
            </w:r>
            <w:r>
              <w:lastRenderedPageBreak/>
              <w:t>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I5 55270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99 942,8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78 393,2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100 324,8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3 I5 I0000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5 469,2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6 627,4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6 045,0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туризма, ремесленничества и придорожного сервиса"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"Создание и продвижение туристского продукта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08 4 01 60370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126 103,0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131 903,0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09 3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126 103,0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131 903,0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09 3 03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126 103,0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131 903,0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09 3 03 00590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126 103,0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131 903,0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53 889,0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53 167,0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54 854,0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53 889,0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53 167,0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54 854,0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11 6 01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53 889,0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53 167,0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54 854,0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42 013,0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42 431,0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44 118,0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11 819,0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10 679,0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10 679,0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6 637,0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"Повышение качества и доступности государственных и муниципальных услуг"</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14 2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6 637,0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14 2 02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6 637,0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14 2 02 22110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3 637,0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Приобретение объектов недвижимого имущества государственной собственности Белгородской области (Капитальные вложения в объекты </w:t>
            </w:r>
            <w:r>
              <w:lastRenderedPageBreak/>
              <w:t>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14 2 02 40390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360 487,9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371 786,0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383 314,0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360 487,9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371 786,0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383 314,0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224 917,0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233 406,0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242 726,0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57 117,0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62 493,0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62 493,0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65 775,0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67 723,0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69 931,0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6 514,0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99 9 00 60460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04</w:t>
            </w:r>
          </w:p>
        </w:tc>
        <w:tc>
          <w:tcPr>
            <w:tcW w:w="1189" w:type="dxa"/>
            <w:tcBorders>
              <w:top w:val="nil"/>
              <w:left w:val="nil"/>
              <w:bottom w:val="nil"/>
              <w:right w:val="nil"/>
            </w:tcBorders>
            <w:vAlign w:val="bottom"/>
          </w:tcPr>
          <w:p w:rsidR="00684B3D" w:rsidRDefault="00684B3D" w:rsidP="00A17450">
            <w:pPr>
              <w:pStyle w:val="ConsPlusNormal"/>
              <w:jc w:val="center"/>
            </w:pPr>
            <w:r>
              <w:t>12</w:t>
            </w:r>
          </w:p>
        </w:tc>
        <w:tc>
          <w:tcPr>
            <w:tcW w:w="1701" w:type="dxa"/>
            <w:tcBorders>
              <w:top w:val="nil"/>
              <w:left w:val="nil"/>
              <w:bottom w:val="nil"/>
              <w:right w:val="nil"/>
            </w:tcBorders>
            <w:vAlign w:val="bottom"/>
          </w:tcPr>
          <w:p w:rsidR="00684B3D" w:rsidRDefault="00684B3D" w:rsidP="00A17450">
            <w:pPr>
              <w:pStyle w:val="ConsPlusNormal"/>
            </w:pPr>
            <w:r>
              <w:t>99 9 00 60460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12</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99 9 00 70460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4 514,9</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4 459 209,1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2 857 072,3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3 227 877,5</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Жилищное хозяйство</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1 337 935,5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875 459,7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1 224 648,2</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1 337 935,5</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875 459,7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1 224 648,2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"Стимулирование развития жилищного строительства"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378 835,5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334 559,7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624 548,2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09 1 14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97 262,0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8 976,8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09 1 14 60560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95 954,4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8 976,8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09 1 14 71390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1 307,6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"Обеспечение устойчивого сокращения непригодного для проживания жилищного фонда"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F3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281 573,5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325 582,9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615 548,2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F3 67483</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107 040,4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273 782,9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547 817,8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F3 67483</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6 626,8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F3 67484</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167 601,3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67 730,4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F3 67484</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959 100,0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540 900,0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мероприятий по ускоренной замене лифтового оборудования"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09 2 13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959 100,0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540 900,0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09 2 13 60590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959 100,0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540 900,0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600 100,0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Коммунальное хозяйство</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2 277 205,9</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1 214 081,0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1 224 346,5</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w:t>
            </w:r>
            <w:r>
              <w:lastRenderedPageBreak/>
              <w:t>климата в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08</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8 762,0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260,0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"Энергоснабжение и повышение энергетической эффективности"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8 762,0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08 5 02 00590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08 5 03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5 412,0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08 5 03 29990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5 412,0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2 268 443,9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1 213 821,0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1 224 086,5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761 502,6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420 983,0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423 220,0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"Жилье"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 F1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761 502,6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420 983,0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423 220,0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 F1 50210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761 502,6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420 983,0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423 220,0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 F1 F0000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и модернизация коммунального комплекса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1 105 591,1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251 815,0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251 815,0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650 214,7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251 815,0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251 815,0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09 4 01 29990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83 399,7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Субсидии на капитальное строительство и модернизацию государственной собственности Белгородской области </w:t>
            </w:r>
            <w:r>
              <w:lastRenderedPageBreak/>
              <w:t>(Капитальные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09 4 01 60530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566 815,0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216 815,0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216 815,0</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455 376,4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09 4 03 09505</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09 4 03 09505</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09 4 03 09605</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95 376,4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 xml:space="preserve">Подпрограмма "Повышение качества </w:t>
            </w:r>
            <w:r>
              <w:lastRenderedPageBreak/>
              <w:t>питьевой воды для населения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401 350,2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541 023,0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549 051,5</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Проект "Чистая вода"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5 F5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401 350,2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541 023,0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549 051,5</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5 F5 52430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401 350,2</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541 023,0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549 051,5</w:t>
            </w:r>
          </w:p>
        </w:tc>
      </w:tr>
      <w:tr w:rsidR="00684B3D" w:rsidTr="00A17450">
        <w:tblPrEx>
          <w:tblBorders>
            <w:left w:val="nil"/>
            <w:insideV w:val="none" w:sz="0" w:space="0" w:color="auto"/>
          </w:tblBorders>
        </w:tblPrEx>
        <w:tc>
          <w:tcPr>
            <w:tcW w:w="4479" w:type="dxa"/>
            <w:tcBorders>
              <w:top w:val="nil"/>
              <w:left w:val="nil"/>
              <w:bottom w:val="single" w:sz="4" w:space="0" w:color="auto"/>
              <w:right w:val="single" w:sz="4" w:space="0" w:color="auto"/>
            </w:tcBorders>
            <w:vAlign w:val="bottom"/>
          </w:tcPr>
          <w:p w:rsidR="00684B3D" w:rsidRDefault="00684B3D" w:rsidP="00A17450">
            <w:pPr>
              <w:pStyle w:val="ConsPlusNormal"/>
              <w:jc w:val="both"/>
            </w:pPr>
            <w:r>
              <w:t>Благоустройство</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p>
        </w:tc>
        <w:tc>
          <w:tcPr>
            <w:tcW w:w="904" w:type="dxa"/>
            <w:tcBorders>
              <w:top w:val="nil"/>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675 505,7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667 789,6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675 513,8</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09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235 748,8</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245 049,8</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254 715,8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235 748,8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245 049,8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254 715,8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232 578,0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241 879,0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251 545,0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09 2 02 71340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232 578,0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241 879,0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251 545,0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"Субвенции на возмещение расходов по </w:t>
            </w:r>
            <w:r>
              <w:lastRenderedPageBreak/>
              <w:t>гарантированному перечню услуг по погребению в рамках статьи 12 Федерального закона от 12.01.1996 N 8-ФЗ "О погребении и похоронном деле"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1 170,8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1 170,8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Субвенции на возмещение расходов по гарантированному перечню услуг по погребению в рамках </w:t>
            </w:r>
            <w:hyperlink r:id="rId11"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09 2 03 71350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1 170,8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1 170,8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09 2 04 60320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17 225,2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6 249,2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4 305,6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М</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17 225,2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6 249,2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4 305,6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М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17 225,2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6 249,2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4 305,6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комплексного развития сельских территорий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М 01 R5760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17 225,2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6 249,2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4 305,6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422 531,7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416 490,6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416 492,4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16 1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422 531,7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416 490,6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416 492,4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"Формирование комфортной городской среды"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16 1 F2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422 531,7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416 490,6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416 492,4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Реализация программ формирования современной городской среды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16 1 F2 55550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422 531,7</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416 490,6</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416 492,4</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t>Другие вопросы в области жилищно-коммунального хозяйства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168 562,0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99 742,0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103 369,0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09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70 086,0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70 932,0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73 464,0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70 932,0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73 464,0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66 677,0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67 473,0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69 866,0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60 492,0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62 885,0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6 846,0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6 900,0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09 3 04 00310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16 1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"Формирование комфортной городской среды"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16 1 F2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16 1 F2 54240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28 476,0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28 810,0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29 905,0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Иные непрограммные расходы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28 476,0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28 810,0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29 905,0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05</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27 210,0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27 487,0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28 582,0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05</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99 9 00 90019</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1 266,0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1 323,0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1 323,0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Охрана окружающей среды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06</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279 340,1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110 137,1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113 270,3</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Охрана объектов растительного и животного мира и среды их обитания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06</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17 259,7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13 563,1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13 528,3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12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17 259,7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13 563,1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13 528,3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"Охрана окружающей среды и рациональное природопользование"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8 004,0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4 244,0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4 244,0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"Охрана окружающей среды и рациональное природопользование"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4 140,0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12 3 01 29990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4 140,0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3 864,0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12 3 03 73760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3 864,0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"Сохранение, воспроизводство и использование животного мира"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9 255,7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9 319,1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9 284,3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w:t>
            </w:r>
            <w:r>
              <w:lastRenderedPageBreak/>
              <w:t>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12 4 04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9 157,1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9 220,5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9 195,6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12 4 04 59700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9 157,1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9 220,5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9 195,6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12 4 05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88,7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1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06</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r>
              <w:t>12 4 05 59200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98,6</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98,6</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88,7</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вопросы в области охраны окружающей среды</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06</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262 080,4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99 742,0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12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262 080,4</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96 574,0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99 742,0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114 157,0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96 574,0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99 742,0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96 852,0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79 111,0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81 558,0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12 6 01 22110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4 911,0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60 789,0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61 394,0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63 841,0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30 360,0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16 925,0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16 925,0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17 305,0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17 463,0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18 184,0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12 6 02 71310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17 305,0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17 463,0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18 184,0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"Обращение с твердыми коммунальными отходами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147 923,4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121 968,4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12 7 01 71430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121 968,4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06</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12 7 03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25 955,0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06</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12 7 03 71410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25 955,0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Образование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nil"/>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29 929 124,7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31 195 628,3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32 145 701,8</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Дошкольное образование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5 879 022,2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7 982 119,1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8 008 169,8</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5 868 880,2</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7 982 119,1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8 008 169,8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дошкольного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5 868 880,2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7 982 119,1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8 008 169,8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"Реализация образовательных программ дошкольного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5 020 891,0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7 467 210,1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7 626 712,7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40 499,0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41 149,7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41 878,7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02 1 01 73020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4 980 392,0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7 426 060,4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7 584 834,0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системы дошкольного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384 582,8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411 068,9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344 581,0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02 1 04 71120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25 211,0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02 1 04 72120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340 782,8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385 857,9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344 581,0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"Содействие занятости"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Р2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463 406,4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103 840,1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36 876,1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Р2 52320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220 485,6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Р2 52530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8 638,1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8 638,1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11 106,1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02 1 Р2 Р0000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234 282,7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95 202,0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25 770,0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программа Белгородской </w:t>
            </w:r>
            <w:r>
              <w:lastRenderedPageBreak/>
              <w:t>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10 142,0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10 142,0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"Жилье"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09 1 F1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10 142,0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09 1 F1 F0000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400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10 142,0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Общее образование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18 482 377,1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18 009 878,8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18 569 571,1</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16 717 919,1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16 599 912,6</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16 991 420,0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общего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16 708 821,1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16 594 179,6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16 985 687,0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программ общего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15 930 315,7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16 271 551,0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16 568 804,9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21 521,0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21 698,0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2 572,0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2 255 590,0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2 269 837,5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2 319 478,0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17 410,4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17 663,4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18 252,6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02 2 01 23060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Выплата денежного вознаграждения за </w:t>
            </w:r>
            <w:r>
              <w:lastRenderedPageBreak/>
              <w:t>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02 2 01 23060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12 717,0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12 904,0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12 904,0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02 2 01 73040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12 329 005,8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12 649 168,3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12 908 564,9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02 2 01 73060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102 885,0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102 885,0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102 885,0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R3030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Субвенции на ежемесячное денежное </w:t>
            </w:r>
            <w:r>
              <w:lastRenderedPageBreak/>
              <w:t>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R3030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606 681,5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606 681,5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606 681,5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R3030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63 355,0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63 355,0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63 355,0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R3040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455 546,2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459 664,0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459 663,7</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15"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01 R3040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61 639,8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64 348,3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51 976,2</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16"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"Содействие развитию общего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276 129,0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47 050,0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03 R2560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02 2 03 29990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269 129,0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33 050,0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33 050,0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20 798,0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20 798,0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02 2 05 29990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02 2 05 29990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02 2 05 29990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13 220,0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14 228,0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"Благоустройство зданий государственных и муниципальных общеобразовательных </w:t>
            </w:r>
            <w:r>
              <w:lastRenderedPageBreak/>
              <w:t>организаций в целях соблюдения требований к воздушно-тепловому режиму, водоснабжению и канализации"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02 2 13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120 202,3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02 2 13 72120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12 655,6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13 R2550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107 546,7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"Современная школа"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85 304,8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70 593,6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91 939,9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E1 51690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70 593,2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70 593,6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70 582,8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E1 51730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21 357,1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Обновление материально-технической базы в организациях, осуществляющих </w:t>
            </w:r>
            <w:r>
              <w:lastRenderedPageBreak/>
              <w:t>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E1 51870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14 711,6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"Успех каждого ребенка"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Е2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11 409,9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7 875,7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7 726,5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Е2 50970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8 817,0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7 875,7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7 726,5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"Образование"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Е2 Е0000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2 592,9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"Цифровая образовательная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265 859,4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183 311,3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249 367,7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E4 52100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172 859,4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90 311,3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156 367,7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2 E4 Е0000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93 000,0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93 000,0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93 000,0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Подпрограмма "Государственная </w:t>
            </w:r>
            <w:r>
              <w:lastRenderedPageBreak/>
              <w:t>политика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02 5 03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02 5 03 21010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физической культуры и спорта в Белгородской области на 2014-2020 годы"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54 128,0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55 242,0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56 446,0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54 128,0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55 242,0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56 446,0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54 128,0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55 242,0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56 446,0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53 093,0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54 207,0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55 411,0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06 2 02 23060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 02 R3030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936,0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227 307,8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101 472,2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227 307,8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101 472,2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"Жилье"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 F1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227 307,8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101 472,2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 F1 50210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71 489,2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101 472,2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09 1 F1 F0000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155 818,6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18 576,5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18 738,4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18 920,1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профессионального образования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18 576,5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18 738,4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18 920,1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18 576,5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18 738,4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18 920,1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17 041,5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17 164,2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17 322,1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15 2 01 23060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Ежемесячное денежное вознаграждение за </w:t>
            </w:r>
            <w:r>
              <w:lastRenderedPageBreak/>
              <w:t>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 2 01 R3030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859,3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859,3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859,3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15 2 01 R3040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593,9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617,7</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17"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1 464 445,7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1 234 513,6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1 502 785,0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1 464 445,7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1 234 513,6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1 502 785,0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689 058,2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758 781,0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1 502 785,0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17 1 02 22110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50 287,6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87 829,0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154 024,0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17 1 02 71120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60 920,0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17 1 02 72120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619 470,6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670 952,0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1 287 841,0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"Современная школа"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Е1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775 387,5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475 732,6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Е1 52300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107 247,8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17 1 Е1 55200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349 076,6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360 912,1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Реализация национального проекта "Образование" (Капитальные вложения в объекты государственной </w:t>
            </w:r>
            <w:r>
              <w:lastRenderedPageBreak/>
              <w:t>(муниципальной) собственности)</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17 1 Е1 Е0000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400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319 063,1</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114 820,5</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Дополнительное образование детей</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656 191,4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411 567,5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442 900,0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465 791,7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358 191,1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298 389,9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дополнительного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465 791,7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358 191,1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298 389,9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187 464,1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245 256,5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271 429,9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183 964,1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241 756,5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267 929,9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02 3 01 73070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проводимых для детей и молодежи"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6 279,0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6 279,0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системы дополнительного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53 665,6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90 859,0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22 328,0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1 606,6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02 3 03 40370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02 3 03 72120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52 059,0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35 859,0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22 328,0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"Успех каждого ребенка"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02 3 E2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206 684,3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Создание центров выявления и поддержки одаренных детей (Предоставление субсидий бюджетным, автономным учреждениям и иным некоммерческим </w:t>
            </w:r>
            <w:r>
              <w:lastRenderedPageBreak/>
              <w:t>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Е2 51890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202 952,0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E2 54910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3 732,3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"Цифровая образовательная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02 3 E4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11 698,7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17 443,6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E4 51750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3 E4 52190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11 698,7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17 443,6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181 115,7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43 741,7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134 490,0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05 8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181 115,7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43 741,7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134 490,0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"Культурная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 8 А1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181 115,7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43 741,7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134 490,0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Государственная поддержка отрасли культуры (обеспечение мероприятий детских музыкальных, художественных, хореографических школ, школ искусства, </w:t>
            </w:r>
            <w:r>
              <w:lastRenderedPageBreak/>
              <w:t>училищ необходимыми инструментами, оборудованием и материалами)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 8 А1 55196</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51 902,7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55 847,4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 8 А1 55198</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116 542,2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 8 А1 55198</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43 741,7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78 642,6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национального проекта "Культура"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05 8 А1 А0000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12 670,8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9 284,0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9 634,7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10 020,1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профессионального образования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9 284,0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9 634,7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10 020,1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9 284,0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9 634,7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10 020,1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r>
              <w:t>15 2 01 00590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9 284,0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9 634,7</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10 020,1</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Среднее профессиональное образование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3 387 226,1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3 411 249,9</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3 709 030,7</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04</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11 189,0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11 189,0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11 189,0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5 01 R0270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11 189,0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18"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3 387 226,1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3 400 060,9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3 709 030,7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3 387 226,1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3 400 060,9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3 709 030,7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2 335 701,0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2 365 485,3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2 406 940,1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2 333 041,0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2 362 825,3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2 404 280,1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183 620,8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190 965,0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198 603,0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15 2 02 12230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183 620,8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190 965,0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198 603,0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"Содействие развитию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122 771,5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6 150,8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6 150,8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15 2 04 29990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1 932,8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1 932,8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1 932,8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(Социальное обеспечение и </w:t>
            </w:r>
            <w:r>
              <w:lastRenderedPageBreak/>
              <w:t>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15 2 04 29990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1 516,2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1 516,2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1 516,2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15 2 04 29990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119 322,5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2 701,8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2 701,8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114 000,0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15 2 05 40370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114 000,0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582 147,7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777 459,8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1 057 336,8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15 2 06 22110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582 147,7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777 459,8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1 057 336,8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"Цифровая образовательная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15 2 E4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28 493,3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образовательных </w:t>
            </w:r>
            <w:r>
              <w:lastRenderedPageBreak/>
              <w:t>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E4 52100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28 493,3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15 2 E6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20 491,8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15 2 E6 51770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20 491,8</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Профессиональная подготовка, переподготовка и повышение квалификации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218 657,6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226 862,7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236 026,7</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196 789,7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204 544,3</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213 220,3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02 5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196 789,7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204 544,3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213 220,3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02 5 03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196 789,7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204 544,3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213 220,3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02 5 03 00590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196 789,7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204 544,3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213 220,3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21 867,9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22 318,4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22 806,4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5 973,0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5 973,0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15 1 01 21010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15 1 01 21010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5 330,0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5 330,0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5 330,0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Организация обучения по дополнительным программам повышения </w:t>
            </w:r>
            <w:r>
              <w:lastRenderedPageBreak/>
              <w:t>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15 1 01 22010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14 563,0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15 499,4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14 563,0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15 499,4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14 563,0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15 499,4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"Подготовка управленческих кадров для организаций народного хозяйства"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Подготовка управленческих кадров для организаций народного хозяйства Российской Федерации (Закупка товаров, </w:t>
            </w:r>
            <w:r>
              <w:lastRenderedPageBreak/>
              <w:t>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4 01 R0660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"Противодействие коррупции"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15 7 01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single" w:sz="4" w:space="0" w:color="auto"/>
              <w:right w:val="nil"/>
            </w:tcBorders>
            <w:vAlign w:val="bottom"/>
          </w:tcPr>
          <w:p w:rsidR="00684B3D" w:rsidRDefault="00684B3D" w:rsidP="00A17450">
            <w:pPr>
              <w:pStyle w:val="ConsPlusNormal"/>
            </w:pPr>
            <w:r>
              <w:t>15 7 01 21010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480,0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480,0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Высшее образование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288 132,3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303 332,2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314 689,4</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nil"/>
              <w:right w:val="nil"/>
            </w:tcBorders>
            <w:vAlign w:val="bottom"/>
          </w:tcPr>
          <w:p w:rsidR="00684B3D" w:rsidRDefault="00684B3D" w:rsidP="00A17450">
            <w:pPr>
              <w:pStyle w:val="ConsPlusNormal"/>
            </w:pPr>
            <w:r>
              <w:t>15</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288 132,3</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303 332,2</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314 689,4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288 132,3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303 332,2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314 689,4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269 051,3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283 487,4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294 050,3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269 051,3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283 487,4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294 050,3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15 2 02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19 081,0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19 844,8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20 639,1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nil"/>
              <w:left w:val="nil"/>
              <w:bottom w:val="single" w:sz="4" w:space="0" w:color="auto"/>
              <w:right w:val="nil"/>
            </w:tcBorders>
            <w:vAlign w:val="bottom"/>
          </w:tcPr>
          <w:p w:rsidR="00684B3D" w:rsidRDefault="00684B3D" w:rsidP="00A17450">
            <w:pPr>
              <w:pStyle w:val="ConsPlusNormal"/>
            </w:pPr>
            <w:r>
              <w:t>15 2 02 12230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300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19 081,0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19 844,8</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20 639,1</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Молодежная политика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07</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342 499,8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298 433,5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301 849,5</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07</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179 902,0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180 134,5</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180 454,5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"Организация отдыха и оздоровление детей и подростков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02 6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179 902,0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180 134,5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180 454,5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"Проведение детской оздоровительной кампании"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02 6 01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179 902,0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180 134,5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180 454,5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02 6 01 20650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49 696,0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49 696,0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49 696,0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02 6 01 20650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108 131,0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108 363,5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108 683,5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Субвенции на проведение оздоровительной кампании детей </w:t>
            </w:r>
            <w:r>
              <w:lastRenderedPageBreak/>
              <w:t>(Межбюджетные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02 6 01 70650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22 075,0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22 075,0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22 075,0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162 597,8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118 299,0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121 395,0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"Молодость Белгородчины"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110 573,8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65 979,0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67 627,0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110 251,8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65 657,0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67 305,0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48 655,0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50 045,0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51 693,0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15 5 01 22110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45 784,8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7 273,0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7 273,0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7 273,0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2 580,0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15 5 02 29990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"Патриотическое воспитание граждан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48 619,0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49 615,0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51 063,0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38 043,0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39 039,0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40 487,0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15 8 02 21020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33 301,0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34 597,0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36 045,0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15 8 02 29990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1 309,0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2 568,0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2 568,0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10 433,0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10 433,0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10 433,0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15 8 03 29990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10 433,0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10 433,0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10 433,0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15 8 05 29990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"Совершенствование форм и методов работы по развитию добровольческого движения, инфраструктуры и механизмов </w:t>
            </w:r>
            <w:r>
              <w:lastRenderedPageBreak/>
              <w:t>поддержки добровольчества"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"Информационное обеспечение добровольческого движения"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15 9 03 29990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07</w:t>
            </w:r>
          </w:p>
        </w:tc>
        <w:tc>
          <w:tcPr>
            <w:tcW w:w="1701" w:type="dxa"/>
            <w:tcBorders>
              <w:top w:val="nil"/>
              <w:left w:val="nil"/>
              <w:bottom w:val="nil"/>
              <w:right w:val="nil"/>
            </w:tcBorders>
            <w:vAlign w:val="bottom"/>
          </w:tcPr>
          <w:p w:rsidR="00684B3D" w:rsidRDefault="00684B3D" w:rsidP="00A17450">
            <w:pPr>
              <w:pStyle w:val="ConsPlusNormal"/>
            </w:pPr>
            <w:r>
              <w:t>15 9 03 29990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07</w:t>
            </w:r>
          </w:p>
        </w:tc>
        <w:tc>
          <w:tcPr>
            <w:tcW w:w="1701" w:type="dxa"/>
            <w:tcBorders>
              <w:top w:val="nil"/>
              <w:left w:val="nil"/>
              <w:bottom w:val="single" w:sz="4" w:space="0" w:color="auto"/>
              <w:right w:val="nil"/>
            </w:tcBorders>
            <w:vAlign w:val="bottom"/>
          </w:tcPr>
          <w:p w:rsidR="00684B3D" w:rsidRDefault="00684B3D" w:rsidP="00A17450">
            <w:pPr>
              <w:pStyle w:val="ConsPlusNormal"/>
            </w:pPr>
            <w:r>
              <w:t>15 9 03 29990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70,0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70,0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70,0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Прикладные научные исследования в области образования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08</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111 851,0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08</w:t>
            </w:r>
          </w:p>
        </w:tc>
        <w:tc>
          <w:tcPr>
            <w:tcW w:w="1701" w:type="dxa"/>
            <w:tcBorders>
              <w:top w:val="single" w:sz="4" w:space="0" w:color="auto"/>
              <w:left w:val="nil"/>
              <w:bottom w:val="nil"/>
              <w:right w:val="nil"/>
            </w:tcBorders>
            <w:vAlign w:val="bottom"/>
          </w:tcPr>
          <w:p w:rsidR="00684B3D" w:rsidRDefault="00684B3D" w:rsidP="00A17450">
            <w:pPr>
              <w:pStyle w:val="ConsPlusNormal"/>
            </w:pPr>
            <w:r>
              <w:t>15</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121 851,0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111 851,0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111 851,0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"Наука"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111 851,0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"Содействие развитию вузовской науки"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11 851,0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Стипендии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15 3 01 12230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10 991,0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10 991,0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10 991,0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08</w:t>
            </w:r>
          </w:p>
        </w:tc>
        <w:tc>
          <w:tcPr>
            <w:tcW w:w="1701" w:type="dxa"/>
            <w:tcBorders>
              <w:top w:val="nil"/>
              <w:left w:val="nil"/>
              <w:bottom w:val="nil"/>
              <w:right w:val="nil"/>
            </w:tcBorders>
            <w:vAlign w:val="bottom"/>
          </w:tcPr>
          <w:p w:rsidR="00684B3D" w:rsidRDefault="00684B3D" w:rsidP="00A17450">
            <w:pPr>
              <w:pStyle w:val="ConsPlusNormal"/>
            </w:pPr>
            <w:r>
              <w:t>15 3 02 29990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55 000,0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08</w:t>
            </w:r>
          </w:p>
        </w:tc>
        <w:tc>
          <w:tcPr>
            <w:tcW w:w="1701" w:type="dxa"/>
            <w:tcBorders>
              <w:top w:val="nil"/>
              <w:left w:val="nil"/>
              <w:bottom w:val="single" w:sz="4" w:space="0" w:color="auto"/>
              <w:right w:val="nil"/>
            </w:tcBorders>
            <w:vAlign w:val="bottom"/>
          </w:tcPr>
          <w:p w:rsidR="00684B3D" w:rsidRDefault="00684B3D" w:rsidP="00A17450">
            <w:pPr>
              <w:pStyle w:val="ConsPlusNormal"/>
            </w:pPr>
            <w:r>
              <w:t>15 3 02 29990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50 000,0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45 000,0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45 000,0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вопросы в области образования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553 167,2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440 333,6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451 613,6</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1 297,0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1 297,0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1 297,0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Подпрограмма "Профилактика немедицинского потребления </w:t>
            </w:r>
            <w:r>
              <w:lastRenderedPageBreak/>
              <w:t>наркотических средств и психотропных веществ"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01 1 01 20310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01 1 01 20310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01 1 01 20310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"Укрепление общественного порядка"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"Безопасность дорожного движения"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4 R3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4 R3 R0004</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426 792,8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313 766,4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320 509,1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системы оценки качества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92 892,6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70 969,0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70 969,0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23 770,6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23 847,0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23 847,0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23 770,6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23 847,0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23 847,0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Основное мероприятие "Осуществление механизмов контроля качества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69 122,0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47 122,0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47 122,0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02 4 02 23050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02 4 02 23050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7 870,0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02 4 02 29990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52 252,0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30 252,0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30 252,0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333 900,2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242 797,4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249 540,1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w:t>
            </w:r>
            <w:r>
              <w:lastRenderedPageBreak/>
              <w:t>Российской Федерации" полномочий Российской Федерации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11 479,1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11 528,2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10 580,1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02 5 01 59900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9 445,8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9 540,3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9 921,9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02 5 01 59900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2 002,3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1 956,9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627,2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02 5 01 59900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68 393,0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69 375,0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71 764,0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02 5 02 90019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59 625,0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60 481,0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62 870,0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02 5 02 90019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02 5 02 90019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w:t>
            </w:r>
            <w:r>
              <w:lastRenderedPageBreak/>
              <w:t>"Профессиональная подготовка, переподготовка и повышение квалификации"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4 351,1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02 5 03 29990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4 351,1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35 741,2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24 652,4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24 652,4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02 5 06 29990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28 740,4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20 470,4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20 470,4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02 5 06 29990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3 025,0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3 025,0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3 025,0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02 5 06 29990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3 975,8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1 157,0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132 596,6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137 241,8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142 543,6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02 5 07 00590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77 049,0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79 977,0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83 175,0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02 5 07 00590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6 609,5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6 593,0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02 5 07 00590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48 938,1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50 671,8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52 754,6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Стратегия "Доброжелательная школа"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государственных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02 5 09 29990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64 369,0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02 5 09 29990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5 631,0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"Современная школа"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02 5 E1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11 025,0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Реализация мероприятий по формированию и обеспечению функционирования единой федеральной системы научно-методического </w:t>
            </w:r>
            <w:r>
              <w:lastRenderedPageBreak/>
              <w:t>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E1 54810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11 025,0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"Поддержка семей, имеющих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Е3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02 5 Е3 62292</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07 3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07 3 01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07 3 01 29990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07 3 01 29990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3 332,5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11 М</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3 332,5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11 М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3 332,5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комплексного развития сельских территорий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11 М 01 R5760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3 332,5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121 489,9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121 559,1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126 096,4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государственной гражданской и муниципальной службы"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15 1 02 29990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108 217,9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108 128,1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112 181,4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83 085,3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84 354,6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87 530,0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76 589,1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79 478,4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82 653,8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6 396,2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4 776,2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4 776,2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"Содействие развитию профессионального </w:t>
            </w:r>
            <w:r>
              <w:lastRenderedPageBreak/>
              <w:t>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25 132,6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23 773,5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24 651,4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15 2 04 21020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25 132,6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23 773,5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24 651,4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"Молодость Белгородчины"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15 5 01 29990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12 881,0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13 040,0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13 524,0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12 881,0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13 040,0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13 524,0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12 120,0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12 724,0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07</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15 6 01 90019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758,0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797,0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07</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nil"/>
              <w:left w:val="nil"/>
              <w:bottom w:val="single" w:sz="4" w:space="0" w:color="auto"/>
              <w:right w:val="nil"/>
            </w:tcBorders>
            <w:vAlign w:val="bottom"/>
          </w:tcPr>
          <w:p w:rsidR="00684B3D" w:rsidRDefault="00684B3D" w:rsidP="00A17450">
            <w:pPr>
              <w:pStyle w:val="ConsPlusNormal"/>
            </w:pPr>
            <w:r>
              <w:t>15 6 01 90019</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08</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1 640 655,0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1 635 573,6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1 427 273,6</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Культура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08</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1 467 832,4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1 428 533,5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1 263 343,3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445,0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343,0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по осуществлению антинаркотической пропаганды и антинаркотического просвещения </w:t>
            </w:r>
            <w:r>
              <w:lastRenderedPageBreak/>
              <w:t>(Закупка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01 1 01 20310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01 1 01 20310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w:t>
            </w:r>
            <w:r>
              <w:lastRenderedPageBreak/>
              <w:t>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04 5 01 50270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04 5 01 70270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(Предоставление субсидий </w:t>
            </w:r>
            <w:r>
              <w:lastRenderedPageBreak/>
              <w:t>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1 463 598,3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1 425 104,5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1 260 154,3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библиотечного дела"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170 611,0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187 341,0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198 816,0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150 820,0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157 553,0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166 757,0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39 959,0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42 562,0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45 456,0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9 168,0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7 939,0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7 939,0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101 375,0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106 785,0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113 095,0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"Комплектование книжных фондов библиотек"</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4 530,0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05 1 02 21440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05 1 02 21440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3 923,0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4 311,0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05 1 04 29990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05 1 04 29990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Проект "Культурная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А1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А1 54540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модельных муниципальных библиотек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А1 54540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"Цифровая культура"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А3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А3 08200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23 530,0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22 268,0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05 1 06 71120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05 1 06 72120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12 280,0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22 268,0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музейного дела"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298 039,0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256 588,0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229 843,0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204 114,0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210 160,0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221 061,0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204 114,0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210 160,0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221 061,0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4 488,0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5 809,0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4 488,0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4 488,0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5 809,0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4 488,0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88 937,0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40 119,0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05 2 04 22110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88 937,0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12 620,0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05 2 04 72120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27 499,0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Проект "Творческие люди"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А2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2 А2 А0000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"Культурно-досуговая деятельность и народное творчество"</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477 414,4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472 471,1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335 149,6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92 209,0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96 931,0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102 491,0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92 209,0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96 931,0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102 491,0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и развитие народных художественных ремесел"</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05 3 03 24620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340 600,4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331 531,8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226 348,6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19 560,0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 R4670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29 776,6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29 776,6</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 R4670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33 018,5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4 842,0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51 121,1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76 495,0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127 970,0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9 859,0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05 3 04 72120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174 769,9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231 074,1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110 218,0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"Культурная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А1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37 694,0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43 008,3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А1 55190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37 694,0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36 685,3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"Культура"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А1 А0000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6 323,0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А2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Реализация национального проекта "Культура" (Предоставление субсидий </w:t>
            </w:r>
            <w:r>
              <w:lastRenderedPageBreak/>
              <w:t>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3 А2 А0000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профессионального искусства"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492 199,9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483 749,4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470 682,7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437 596,0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447 138,0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457 820,0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437 596,0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447 138,0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457 820,0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1 834,0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1 834,0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сферы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05 5 04 22110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12 295,9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10 980,4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10 988,7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05 R4660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8 772,8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7 803,9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7 958,0</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tcPr>
          <w:p w:rsidR="00684B3D" w:rsidRDefault="00684B3D" w:rsidP="00A17450">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05 R5170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3 523,1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3 176,5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3 030,7</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25"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А2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17970,0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А2 А0000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5323,0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17970,0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"Цифровая культура"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А3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9421,0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Создание виртуальных концертных залов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А3 54530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виртуальных концертных залов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А3 54530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5 А3 54530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5837,0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"Государственная политика в сфере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20 734,0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21 063,0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"Гранты"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5 210,0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5 210,0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5 210,0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Гранты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05 6 02 20850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Гранты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05 6 02 20850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05 6 02 20850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3 450,0</w:t>
            </w:r>
          </w:p>
        </w:tc>
      </w:tr>
      <w:tr w:rsidR="00684B3D" w:rsidTr="00A17450">
        <w:tblPrEx>
          <w:tblBorders>
            <w:left w:val="nil"/>
            <w:insideH w:val="none" w:sz="0" w:space="0" w:color="auto"/>
            <w:insideV w:val="none" w:sz="0" w:space="0" w:color="auto"/>
          </w:tblBorders>
        </w:tblPrEx>
        <w:tc>
          <w:tcPr>
            <w:tcW w:w="4479" w:type="dxa"/>
            <w:tcBorders>
              <w:top w:val="nil"/>
              <w:left w:val="nil"/>
              <w:bottom w:val="nil"/>
              <w:right w:val="single" w:sz="4" w:space="0" w:color="auto"/>
            </w:tcBorders>
            <w:vAlign w:val="bottom"/>
          </w:tcPr>
          <w:p w:rsidR="00684B3D" w:rsidRDefault="00684B3D" w:rsidP="00A17450">
            <w:pPr>
              <w:pStyle w:val="ConsPlusNormal"/>
              <w:jc w:val="both"/>
            </w:pPr>
            <w:r>
              <w:t>Иные межбюджетные трансферты на гранты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05 6 02 74010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"Премии и иные поощрения"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2 953,0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2 953,0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Премии и иные поощрения (Закупка </w:t>
            </w:r>
            <w:r>
              <w:lastRenderedPageBreak/>
              <w:t>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05 6 03 20860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05 6 03 20860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2 760,0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8 156,0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8 253,0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8 360,0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05 6 06 21020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8 156,0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8 253,0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8 360,0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А2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4 415,0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"Культура"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А2 А0000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А2 А0000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A2 55194</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2 152,2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2 237,2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2 237,2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поддержка отрасли </w:t>
            </w:r>
            <w:r>
              <w:lastRenderedPageBreak/>
              <w:t>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A2 55195</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1 012,8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1 052,8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1 052,8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6 А2 60274</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и поддержка чтения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3 349,0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3 349,0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05 7 01 29990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1 790,0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05 7 01 29990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1 559,0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05 7 02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1 251,0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Комплектование книжных фондов библиотек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05 7 02 21440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1 251,0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07 3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07 3 01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07 3 01 R5160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08</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07 3 01 R5160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1 411,1</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448,0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448,0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lastRenderedPageBreak/>
              <w:t>Другие вопросы в области культуры, кинематографии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08</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172 822,6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207 040,1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163 930,3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04</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172 822,6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206 640,1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163 930,3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22 806,6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68 944,1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20 631,3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w:t>
            </w:r>
            <w:r>
              <w:lastRenderedPageBreak/>
              <w:t>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5 979,2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6 038,9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6 280,5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05 4 01 59500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5 979,2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6 038,9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6 280,5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2 674,8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2 724,8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2 724,8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05 4 02 21240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2 674,8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2 724,8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2 724,8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"Популяризация </w:t>
            </w:r>
            <w:r>
              <w:lastRenderedPageBreak/>
              <w:t>объектов культурного наследия"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05 4 03 21120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3 630,0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50 231,0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05 4 04 22110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16 284,0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05 4 04 72220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3 240,0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33 947,0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10 372,6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9 849,4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11 526,0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4 05 R2990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10 372,6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9 849,4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11 526,0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"Государственная политика в сфере культуры"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141 478,0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128 898,0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133 671,0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123 282,0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126 702,0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131 475,0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90 287,0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93 697,0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97 445,0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4 930,0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4 607,0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4 603,0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25 959,0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26 246,0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27 275,0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1 623,0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1 669,0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"Премии и иные поощрения"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1 296,0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1 296,0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05 6 03 20860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1 296,0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1 296,0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"Цифровая культура"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А3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А3 А0000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6 А3 08100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"Развитие дополнительного образования детей в сфере культуры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8 798,0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9 628,0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7 254,0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7 528,0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8 041,0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7 254,0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7 528,0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8 041,0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направленные на выявление и поддержку одаренных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Стипендии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05 8 02 12230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"Творческие люди"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08</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05 8 А2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08</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05 8 А2 А0000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379,0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315,0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450,0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Здравоохранение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12 103 090,3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11 407 120,5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11 386 522,0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lastRenderedPageBreak/>
              <w:t>Стационарная медицинская помощь</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7 056 504,4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6 614 050,7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6 282 395,3</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1 945,0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1 945,0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1 945,0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"Реализация мероприятий по раннему выявлению потребителей наркотиков"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01 1 02 20320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1 885,0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1 885,0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01 1 02 20321</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7 054 559,4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6 612 105,7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6 280 450,3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"Развитие первичной медико-санитарной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339 036,0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663 223,2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212 417,0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339 036,0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663 223,2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212 417,0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03 2 03 22110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60 804,2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03 2 03 40370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23 380,0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53 940,0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11 089,0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2 03 R3650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126 910,0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379 013,9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110 985,0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2 03 R3650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188 746,0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169 465,1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90 343,0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2 502 830,0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1 663 118,1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1 454 016,8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"Высокотехнологичные виды медицинской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702 637,1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695 778,3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695 778,3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01 R4020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702 637,1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695 778,3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695 778,3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45 811,0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45 811,0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45 811,0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w:t>
            </w:r>
            <w:r>
              <w:lastRenderedPageBreak/>
              <w:t>(Предоставление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03 3 02 20140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45 811,0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45 811,0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45 811,0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29 764,8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29 566,1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29 566,1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03 3 03 20180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27 937,0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27 937,0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27 937,0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03 R2022</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1 827,8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1 629,1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1 629,1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335 874,0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29 128,0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47 815,0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24 794,0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288 059,0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1 047 251,7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315 868,5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429 294,0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03 3 08 22110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1 028 751,7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315 868,5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394 494,0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03 3 08 40370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34 800,0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694,2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694,2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03 3 09 54760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694,2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694,2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"Борьба с сердечно-сосудистыми заболеваниями"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129 808,3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283 886,4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184 609,7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N2 51920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129 808,3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217 286,4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118 009,7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N2 N0000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66 600,0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"Борьба с онкологическими заболеваниями"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210 938,9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262 335,6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68 213,5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N3 51900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210 938,9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262 335,6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68 213,5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Проект "Развитие экспорта медицинских </w:t>
            </w:r>
            <w:r>
              <w:lastRenderedPageBreak/>
              <w:t>услуг"</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3 N8 N0000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"Охрана здоровья матери и ребенка"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253 213,9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192 344,3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257 631,4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7 227,0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7 227,0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7 227,0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03 5 01 20730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7 227,0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7 227,0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7 227,0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по пренатальной (дородовой) диагностике"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27 969,0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12 519,0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12 519,0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03 5 02 20790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27 969,0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12 519,0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12 519,0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7 793,0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03 5 03 20870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7 793,0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33 805,9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72 462,3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135 749,4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03 5 06 22110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33 805,9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50 000,3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127 416,0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03 5 06 40370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22 462,0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8 333,4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N4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84 176,0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Реализация национального проекта "Здравоохранение" (Предоставление </w:t>
            </w:r>
            <w:r>
              <w:lastRenderedPageBreak/>
              <w:t>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N4 N0000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84 176,0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P1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92 243,0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92 243,0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92 243,0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5 P1 P0000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92 243,0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92 243,0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92 243,0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"Борьба с сердечно-сосудистыми заболеваниями"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6 N2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6 N2 N0000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"Оказание паллиативной помощи, в том числе детям"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31 601,0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31 601,0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Развитие паллиативной медицинской помощи (Предоставление субсидий бюджетным, автономным учреждениям и </w:t>
            </w:r>
            <w:r>
              <w:lastRenderedPageBreak/>
              <w:t>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7 01 R2010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31 601,0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3 922 278,5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4 093 420,1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4 356 385,1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3 920 574,0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4 091 715,0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4 354 680,0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3 920 574,0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4 091 715,0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4 354 680,0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985 364,0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1 050 831,0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1 120 128,0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210 061,0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216 442,0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225 549,0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2 706 682,0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2 805 975,0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2 990 536,0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18 434,0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18 434,0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18 434,0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99" w:type="dxa"/>
            <w:tcBorders>
              <w:top w:val="nil"/>
              <w:left w:val="single" w:sz="4" w:space="0" w:color="auto"/>
              <w:bottom w:val="nil"/>
              <w:right w:val="nil"/>
            </w:tcBorders>
            <w:vAlign w:val="center"/>
          </w:tcPr>
          <w:p w:rsidR="00684B3D" w:rsidRDefault="00684B3D" w:rsidP="00A17450">
            <w:pPr>
              <w:pStyle w:val="ConsPlusNormal"/>
              <w:jc w:val="center"/>
            </w:pPr>
            <w:r>
              <w:t>09</w:t>
            </w:r>
          </w:p>
        </w:tc>
        <w:tc>
          <w:tcPr>
            <w:tcW w:w="1189" w:type="dxa"/>
            <w:tcBorders>
              <w:top w:val="nil"/>
              <w:left w:val="nil"/>
              <w:bottom w:val="nil"/>
              <w:right w:val="nil"/>
            </w:tcBorders>
            <w:vAlign w:val="center"/>
          </w:tcPr>
          <w:p w:rsidR="00684B3D" w:rsidRDefault="00684B3D" w:rsidP="00A17450">
            <w:pPr>
              <w:pStyle w:val="ConsPlusNormal"/>
              <w:jc w:val="center"/>
            </w:pPr>
            <w:r>
              <w:t>01</w:t>
            </w:r>
          </w:p>
        </w:tc>
        <w:tc>
          <w:tcPr>
            <w:tcW w:w="1701" w:type="dxa"/>
            <w:tcBorders>
              <w:top w:val="nil"/>
              <w:left w:val="nil"/>
              <w:bottom w:val="nil"/>
              <w:right w:val="nil"/>
            </w:tcBorders>
            <w:vAlign w:val="center"/>
          </w:tcPr>
          <w:p w:rsidR="00684B3D" w:rsidRDefault="00684B3D" w:rsidP="00A17450">
            <w:pPr>
              <w:pStyle w:val="ConsPlusNormal"/>
            </w:pPr>
            <w:r>
              <w:t>03 Г 05</w:t>
            </w:r>
          </w:p>
        </w:tc>
        <w:tc>
          <w:tcPr>
            <w:tcW w:w="904" w:type="dxa"/>
            <w:tcBorders>
              <w:top w:val="nil"/>
              <w:left w:val="nil"/>
              <w:bottom w:val="nil"/>
              <w:right w:val="nil"/>
            </w:tcBorders>
            <w:vAlign w:val="center"/>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1 704,5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1 705,1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1 705,1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center"/>
          </w:tcPr>
          <w:p w:rsidR="00684B3D" w:rsidRDefault="00684B3D" w:rsidP="00A17450">
            <w:pPr>
              <w:pStyle w:val="ConsPlusNormal"/>
              <w:jc w:val="center"/>
            </w:pPr>
            <w:r>
              <w:t>09</w:t>
            </w:r>
          </w:p>
        </w:tc>
        <w:tc>
          <w:tcPr>
            <w:tcW w:w="1189" w:type="dxa"/>
            <w:tcBorders>
              <w:top w:val="nil"/>
              <w:left w:val="nil"/>
              <w:bottom w:val="single" w:sz="4" w:space="0" w:color="auto"/>
              <w:right w:val="nil"/>
            </w:tcBorders>
            <w:vAlign w:val="center"/>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center"/>
          </w:tcPr>
          <w:p w:rsidR="00684B3D" w:rsidRDefault="00684B3D" w:rsidP="00A17450">
            <w:pPr>
              <w:pStyle w:val="ConsPlusNormal"/>
            </w:pPr>
            <w:r>
              <w:t>03 Г 05 54220</w:t>
            </w:r>
          </w:p>
        </w:tc>
        <w:tc>
          <w:tcPr>
            <w:tcW w:w="904" w:type="dxa"/>
            <w:tcBorders>
              <w:top w:val="nil"/>
              <w:left w:val="nil"/>
              <w:bottom w:val="single" w:sz="4" w:space="0" w:color="auto"/>
              <w:right w:val="nil"/>
            </w:tcBorders>
            <w:vAlign w:val="center"/>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1 704,5</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1 705,1</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1 705,1</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t>Амбулаторная помощь</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1 991 826,6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1 888 691,8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1 929 038,8</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программа Белгородской </w:t>
            </w:r>
            <w:r>
              <w:lastRenderedPageBreak/>
              <w:t>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03</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1 991 826,6</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1 888 691,8</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1 929 038,8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первичной медико-санитарной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45 282,7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47 079,9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48 948,9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03 2 05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44 871,0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46 668,0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48 537,0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03 2 05 20160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44 871,0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46 668,0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48 537,0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"Старшее поколение"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2 Р3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2 Р3 54680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411,7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411,9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554 622,0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451 624,0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436 056,0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436 056,0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436 056,0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436 056,0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03 3 02 20140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436 056,0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436 056,0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436 056,0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118 566,0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15 568,0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118 566,0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15 568,0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63 224,0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19 499,0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"Развитие инфраструктуры системы </w:t>
            </w:r>
            <w:r>
              <w:lastRenderedPageBreak/>
              <w:t>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03 5 06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3 250,0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03 5 06 22110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3 250,0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5 P1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5 P1 P0000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16 249,0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1 227 220,9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1 269 189,9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1 312 994,9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558 867,0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600 836,0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644 641,0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03 9 01 20060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558 867,0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600 836,0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644 641,0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"Субвенции на финансовое обеспечение оказания </w:t>
            </w:r>
            <w:r>
              <w:lastRenderedPageBreak/>
              <w:t>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388 136,8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388 136,8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388 136,8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03 9 04 54600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388 136,8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388 136,8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388 136,8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03 9 05</w:t>
            </w:r>
          </w:p>
        </w:tc>
        <w:tc>
          <w:tcPr>
            <w:tcW w:w="904" w:type="dxa"/>
            <w:tcBorders>
              <w:top w:val="nil"/>
              <w:left w:val="nil"/>
              <w:bottom w:val="nil"/>
              <w:right w:val="nil"/>
            </w:tcBorders>
            <w:vAlign w:val="center"/>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143 374,1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143 374,1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143 374,1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03 9 05 51610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143 374,1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143 374,1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143 374,1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"Борьба с сердечно-сосудистыми заболеваниями"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N2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136 843,0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136 843,0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136 843,0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профилактики развития сердечно-сосудистых заболеваний и сердечно-сосудистых осложнений у пациентов высокого риска, находящихся </w:t>
            </w:r>
            <w:r>
              <w:lastRenderedPageBreak/>
              <w:t>на диспансерном наблюдении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9 N2 5586R</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136 843,0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136 843,0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136 843,0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101 477,0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104 549,0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111 540,0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101 477,0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104 549,0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111 540,0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03 Г 01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101 477,0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104 549,0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111 540,0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Скорая медицинская помощь</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223 580,1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275 135,8</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239 496,5</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03</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223 580,1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275 135,8</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239 496,5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137 141,1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183 760,8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143 035,5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03 3 08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48 419,0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03 3 08 22110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48 419,0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77 600,0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76 000,0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"Развитие системы оказания первичной медико-санитарной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 N1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59 541,1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59 341,8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64 927,5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3 N1 5554R</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59 541,1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59 341,8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64 927,5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86 439,0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91 375,0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96 461,0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86 439,0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91 375,0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96 461,0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03 Г 01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86 439,0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91 375,0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96 461,0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t>Санаторно-оздоровительная помощь</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393 566,1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450 206,0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380 329,0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03</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393 566,1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450 206,0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380 329,0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2 465,0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8 480,0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Проект "Финансовая поддержка семей при </w:t>
            </w:r>
            <w:r>
              <w:lastRenderedPageBreak/>
              <w:t>рождении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5 P1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8 480,0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5 P1 P0000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8 480,0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8 480,0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59 359,1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100 979,0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12 332,0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"Развитие инфраструктуры системы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03 6 03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59 359,1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100 979,0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12 332,0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03 6 03 22110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59 359,1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100 979,0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12 332,0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322 162,0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340 747,0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359 517,0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322 162,0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340 747,0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359 517,0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322 162,0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340 747,0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359 517,0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50 555,0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53 891,0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57 313,0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12 266,0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12 672,0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13 048,0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259 021,0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273 864,0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288 836,0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single" w:sz="4" w:space="0" w:color="auto"/>
              <w:right w:val="nil"/>
            </w:tcBorders>
            <w:vAlign w:val="bottom"/>
          </w:tcPr>
          <w:p w:rsidR="00684B3D" w:rsidRDefault="00684B3D" w:rsidP="00A17450">
            <w:pPr>
              <w:pStyle w:val="ConsPlusNormal"/>
            </w:pPr>
            <w:r>
              <w:t>03 Г 01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320,0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320,0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320,0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304 686,0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321 798,0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340 257,0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nil"/>
              <w:right w:val="nil"/>
            </w:tcBorders>
            <w:vAlign w:val="bottom"/>
          </w:tcPr>
          <w:p w:rsidR="00684B3D" w:rsidRDefault="00684B3D" w:rsidP="00A17450">
            <w:pPr>
              <w:pStyle w:val="ConsPlusNormal"/>
            </w:pPr>
            <w:r>
              <w:t>03</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304 686,0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321 798,0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340 257,0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33 678,0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31 978,0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по развитию службы крови"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03 3 06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31 978,0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03 3 06 20750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31 978,0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271 008,0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289 820,0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308 279,0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271 008,0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289 820,0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308 279,0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271 008,0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289 820,0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308 279,0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nil"/>
              <w:left w:val="nil"/>
              <w:bottom w:val="single" w:sz="4" w:space="0" w:color="auto"/>
              <w:right w:val="nil"/>
            </w:tcBorders>
            <w:vAlign w:val="bottom"/>
          </w:tcPr>
          <w:p w:rsidR="00684B3D" w:rsidRDefault="00684B3D" w:rsidP="00A17450">
            <w:pPr>
              <w:pStyle w:val="ConsPlusNormal"/>
            </w:pPr>
            <w:r>
              <w:t>03 Г 01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271 008,0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289 820,0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308 279,0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t>Другие вопросы в области здравоохранения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2 132 927,1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1 857 238,2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2 215 005,4</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09</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355,0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355,0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"Реализация мероприятий по раннему выявлению потребителей наркотиков"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01 1 02 20320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2 132 572,1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1 856 883,2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2 214 650,4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Подпрограмма "Профилактика </w:t>
            </w:r>
            <w:r>
              <w:lastRenderedPageBreak/>
              <w:t>заболеваний и формирование здорового образа жизни"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"Развитие системы оказания первичной медико-санитарной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1 N1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1 N1 N0000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"Укрепление общественного здоровья"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1 Р4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1 P4 P0000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первичной медико-санитарной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643 497,0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451 594,0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757 825,0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"Закупки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643 497,0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410 674,0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757 825,0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2 01 R3650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643 497,0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410 674,0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757 825,0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40 920,0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03 2 03 22110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40 920,0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104 712,6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294 515,4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293 922,0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12 190,6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12 227,4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12 102,0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04 R2021</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11 190,6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11 227,4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11 102,0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Реализация мероприятий по предупреждению и борьбе с социально </w:t>
            </w:r>
            <w:r>
              <w:lastRenderedPageBreak/>
              <w:t>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04 R2023</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"Закупка оборудования (включая медицинское)"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62 622,0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282 288,0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281 820,0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57 056,0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281 820,0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281 820,0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5 566,0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"Борьба с онкологическими заболеваниями"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N3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3 N3 N0000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"Охрана здоровья матери и ребенка"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20 354,0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5 P1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20 354,0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5 P1 P0000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20 354,0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20 354,0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37 692,0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38 516,0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39 853,0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"Проведение оздоровительной кампании"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33 421,0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34 758,0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03 6 01 20660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30 900,0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33 421,0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34 758,0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"Развитие системы оказания первичной медико-санитарной помощи"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6 N1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6 792,0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6 N1 N0000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6 792,0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"Оказание паллиативной помощи, в том числе детям"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26 169,2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57 597,5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57 597,5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26 169,2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57 597,5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57 597,5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7 01 R2010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26 169,2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57 597,5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57 597,5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"Кадровое обеспечение системы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34 245,0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34 245,0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34 245,0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"Повышение квалификации и профессиональная подготовка и переподготовка кадров"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03 8 01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03 8 01 21010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8 N5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24 270,0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24 270,0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24 270,0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8 N5 N0000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24 270,0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24 270,0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24 270,0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231 278,1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03 9 01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228 422,0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03 9 01 20060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228 422,0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03 9 03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2 856,1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w:t>
            </w:r>
            <w:r>
              <w:lastRenderedPageBreak/>
              <w:t>(Закупка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03 9 03 52160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2 856,1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Развитие информатизации в Здравоохранении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Б</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128 028,6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13 621,9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9 494,1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Б N7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128 028,6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13 621,9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9 494,1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Б N7 5114R</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128 028,6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13 621,9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9 494,1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814 983,0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851 097,0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903 414,0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814 983,0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851 097,0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903 414,0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814 983,0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851 097,0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903 414,0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280 062,0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298 115,0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314 795,0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83 975,0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75 715,0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78 935,0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449 541,0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475 862,0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508 279,0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89 625,6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90 499,3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93 102,7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68 796,0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69 614,0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72 084,0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62 142,0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62 960,0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65 430,0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6 023,0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6 023,0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6 023,0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631,0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16 116,0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16 116,0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16 116,0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04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04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06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3 409,0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1 304,6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1 310,3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1 304,7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07 59800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1 096,6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1 102,3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1 096,7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09</w:t>
            </w:r>
          </w:p>
        </w:tc>
        <w:tc>
          <w:tcPr>
            <w:tcW w:w="1189" w:type="dxa"/>
            <w:tcBorders>
              <w:top w:val="nil"/>
              <w:left w:val="nil"/>
              <w:bottom w:val="nil"/>
              <w:right w:val="nil"/>
            </w:tcBorders>
            <w:vAlign w:val="bottom"/>
          </w:tcPr>
          <w:p w:rsidR="00684B3D" w:rsidRDefault="00684B3D" w:rsidP="00A17450">
            <w:pPr>
              <w:pStyle w:val="ConsPlusNormal"/>
              <w:jc w:val="center"/>
            </w:pPr>
            <w:r>
              <w:t>09</w:t>
            </w:r>
          </w:p>
        </w:tc>
        <w:tc>
          <w:tcPr>
            <w:tcW w:w="1701" w:type="dxa"/>
            <w:tcBorders>
              <w:top w:val="nil"/>
              <w:left w:val="nil"/>
              <w:bottom w:val="nil"/>
              <w:right w:val="nil"/>
            </w:tcBorders>
            <w:vAlign w:val="bottom"/>
          </w:tcPr>
          <w:p w:rsidR="00684B3D" w:rsidRDefault="00684B3D" w:rsidP="00A17450">
            <w:pPr>
              <w:pStyle w:val="ConsPlusNormal"/>
            </w:pPr>
            <w:r>
              <w:t>03 Д 07 59800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09</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09</w:t>
            </w:r>
          </w:p>
        </w:tc>
        <w:tc>
          <w:tcPr>
            <w:tcW w:w="1701" w:type="dxa"/>
            <w:tcBorders>
              <w:top w:val="nil"/>
              <w:left w:val="nil"/>
              <w:bottom w:val="single" w:sz="4" w:space="0" w:color="auto"/>
              <w:right w:val="nil"/>
            </w:tcBorders>
            <w:vAlign w:val="bottom"/>
          </w:tcPr>
          <w:p w:rsidR="00684B3D" w:rsidRDefault="00684B3D" w:rsidP="00A17450">
            <w:pPr>
              <w:pStyle w:val="ConsPlusNormal"/>
            </w:pPr>
            <w:r>
              <w:t>03 Д 07 59800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800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Социальная политика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23 563 137,9</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23 980 975,2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24 605 524,0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Пенсионное обеспечение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115 863,0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119 898,0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124 094,0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04</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100 863,0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104 898,0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109 094,0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мер социальной поддержки отдельных категорий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100 863,0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104 898,0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109 094,0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"Социальная поддержка отдельных категорий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100 863,0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104 898,0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109 094,0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региональной доплаты к пенсии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04 1 02 12610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100 863,0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104 898,0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109 094,0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"Социальные выплаты безработным гражданам"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13 1 04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13 1 04 52900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15 000,0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15 000,0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Социальное обслуживание населения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2 600 675,3</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2 711 454,2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2 855 496,6</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04</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2 600 675,3</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2 711 454,2</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2 855 496,6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"Модернизация и развитие социального обслуживания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2 437 627,0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2 545 710,0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2 682 751,0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"Оказание социальных услуг населению организациями социального </w:t>
            </w:r>
            <w:r>
              <w:lastRenderedPageBreak/>
              <w:t>обслуживания"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2 416 559,0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2 524 642,0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2 661 683,0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822 199,0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849 555,0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889 428,0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04 2 01 71590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1 594 360,0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1 675 087,0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1 772 255,0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21 068,0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21 068,0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21 068,0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04 2 03 20810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21 068,0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21 068,0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21 068,0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Подпрограмма "Социальная поддержка </w:t>
            </w:r>
            <w:r>
              <w:lastRenderedPageBreak/>
              <w:t>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163 048,3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165 744,2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172 745,6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144 056,5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146 817,2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153 062,2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04 3 03 00590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99 477,4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100 562,0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104 400,8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04 3 03 21020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44 579,1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46 255,2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48 661,4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04 3 05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18 991,8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18 927,0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19 683,4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04 3 05 00590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18 991,8</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18 927,0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19 683,4</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Социальное обеспечение населения</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14 379 314,4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14 374 487,7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14 813 354,9</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программа Белгородской области "Развитие образования Белгородской области на 2014 - 2020 </w:t>
            </w:r>
            <w:r>
              <w:lastRenderedPageBreak/>
              <w:t>годы"</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440 021,0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455 938,0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472 396,0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общего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02 2 02 12240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35 016,0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35 016,0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"Государственная политика в сфере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405 005,0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420 922,0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437 380,0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педагогических работников"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02 5 05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405 005,0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420 922,0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437 380,0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02 5 05 12220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20 641,0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21 213,0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21 798,0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02 5 05 12220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6 826,0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7 395,0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02 5 05 73220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377 538,0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392 579,0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408 187,0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6 538 377,9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6 798 131,4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7 068 727,6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23 935,0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24 892,0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25 888,0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"Денежные выплаты донорам за сдачу крови и ее </w:t>
            </w:r>
            <w:r>
              <w:lastRenderedPageBreak/>
              <w:t>компонентов"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03 3 05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23 935,0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24 892,0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25 888,0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03 3 05 14980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23 935,0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24 892,0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25 888,0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81 552,0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82 174,0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82 821,0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03 8 03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8 03 R1380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w:t>
            </w:r>
            <w:r>
              <w:lastRenderedPageBreak/>
              <w:t>учреждений здравоохранения"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03 8 04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15 552,0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16 174,0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16 821,0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03 8 04 19990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11 696,0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12 311,0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12 881,0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03 8 04 19990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3 856,0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3 863,0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системы территориального планирования"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6 960 018,6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"Финансовое обеспечение обязательного медицинского страхования"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Г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6 960 018,6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03 Г 02 70930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6 432 890,9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6 691 065,4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6 960 018,6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6 291 764,0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6 450 875,4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6 608 372,5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мер социальной поддержки отдельных категорий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4 872 490,9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4 983 333,0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5 089 977,7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"Оплата жилищно-коммунальных услуг отдельным категориям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2 896 268,9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2 939 399,4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2 984 784,3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Оплата жилищно-коммунальных услуг отдельным категориям граждан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04 1 01 52500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1 805 279,5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1 804 771,2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1 804 771,1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04 1 01 71510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97 468,0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101 366,0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105 421,0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04 1 01 72510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650 474,0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676 493,0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703 552,8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04 1 01 72520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23 200,7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24 128,7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25 093,8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04 1 01 72530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195 098,7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202 902,6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211 018,7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04 1 01 72540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91 347,0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95 000,9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98 800,9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04 1 01 74620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18 572,6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19 957,4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21 528,3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01 R4620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14 828,4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14 779,6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14 597,7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pPr>
            <w:r>
              <w:t>Основное мероприятие "Социальная поддержка отдельных категорий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1 972 765,0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2 039 777,6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2 101 037,4</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04 1 02 12110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19 012,0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19 175,0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20 445,0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Протезно-ортопедическая помощь </w:t>
            </w:r>
            <w:r>
              <w:lastRenderedPageBreak/>
              <w:t>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04 1 02 12120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14 819,0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14 819,0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14 819,0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04 1 02 12130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1 178,0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1 178,0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04 1 02 12140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04 1 02 12410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2 633,0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2 702,0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2 857,0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04 1 02 12430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2 459,0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04 1 02 29980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77 500,0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7 670,0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7 906,9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7 651,0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(Социальное обеспечение и </w:t>
            </w:r>
            <w:r>
              <w:lastRenderedPageBreak/>
              <w:t>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3 553,0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3 533,0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04 1 02 51370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406 326,1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421 110,1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436 975,0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04 1 02 52200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171 308,3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178 159,7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185 281,1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04 1 02 52400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04 1 02 52800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372,1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372,1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372,1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04 1 02 72310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9 038,0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9 038,0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04 1 02 72360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5 750,0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5 974,0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6 220,0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04 1 02 72370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4 595,0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4 779,0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4 970,0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04 1 02 72410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680 169,0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707 352,0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735 962,0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оплату ежемесячных денежных выплат труженикам тыла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04 1 02 72420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1 781,0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1 851,0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04 1 02 72430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9 929,0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10 324,0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10 739,0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Субвенции на оплату ежемесячных </w:t>
            </w:r>
            <w:r>
              <w:lastRenderedPageBreak/>
              <w:t>денежных выплат лицам, признанным пострадавшими от политических репрессий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04 1 02 72440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04 1 02 72450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176 836,0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183 894,0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191 344,0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предоставление материальной и иной помощи для погребения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04 1 02 72620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9 096,0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9 608,0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9 992,0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04 1 02 73820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140 905,0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140 905,0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140 905,0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02 R4040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226 944,7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235 902,7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235 902,7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Субвенции на выплату пособия лицам, которым присвоено звание "Почетный </w:t>
            </w:r>
            <w:r>
              <w:lastRenderedPageBreak/>
              <w:t>гражданин Белгородской области"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04 1 03 72350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3 130,0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3 829,0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3 829,0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04 01 4 12880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327,0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"Модернизация и развитие социального обслуживания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5 152,0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5 152,0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5 152,0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5 152,0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5 152,0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5 152,0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04 2 01 00590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1 537,0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Обеспечение деятельности (оказание услуг) государственных учреждений </w:t>
            </w:r>
            <w:r>
              <w:lastRenderedPageBreak/>
              <w:t>(организаций)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04 2 01 00590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04 2 01 71690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3 318,0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3 318,0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3 318,0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"Социальная поддержка семьи 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1 404 121,1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1 452 390,4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1 503 242,8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"Предоставление мер социальной поддержки семьям и детям"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1 403 739,1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1 451 993,4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1 502 780,8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04 3 01 53800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604 619,1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626 797,4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651 458,8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пособий гражданам, имеющим детей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04 3 01 72850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407 251,0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423 692,0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440 348,0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Субвенции на осуществление полномочий субъекта Российской Федерации на </w:t>
            </w:r>
            <w:r>
              <w:lastRenderedPageBreak/>
              <w:t>осуществление мер соцзащиты многодетных семей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04 3 01 72880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391 869,0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401 504,0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410 974,0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04 3 03 12220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04 6 07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04 6 07 25100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309 171,0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157 302,7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147 668,8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309 171,0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157 302,7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147 668,8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жильем ветеранов Великой Отечественной войны"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38 415,5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28 458,4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25 108,8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0" w:history="1">
              <w:r>
                <w:rPr>
                  <w:color w:val="0000FF"/>
                </w:rPr>
                <w:t>законом</w:t>
              </w:r>
            </w:hyperlink>
            <w:r>
              <w:t xml:space="preserve"> от 12 января 1995 года N 5-ФЗ "О ветеранах", в соответствии с </w:t>
            </w:r>
            <w:hyperlink r:id="rId3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09 1 04 51340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38 415,5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28 458,4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25 108,8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34 837,3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34 806,4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31 337,0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2" w:history="1">
              <w:r>
                <w:rPr>
                  <w:color w:val="0000FF"/>
                </w:rPr>
                <w:t>законом</w:t>
              </w:r>
            </w:hyperlink>
            <w:r>
              <w:t xml:space="preserve"> от 12 января 1995 года N 5-ФЗ "О ветеранах" (Социальное </w:t>
            </w:r>
            <w:r>
              <w:lastRenderedPageBreak/>
              <w:t>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09 1 05 51350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638,2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575,1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541,2</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3" w:history="1">
              <w:r>
                <w:rPr>
                  <w:color w:val="0000FF"/>
                </w:rPr>
                <w:t>законом</w:t>
              </w:r>
            </w:hyperlink>
            <w:r>
              <w:t xml:space="preserve"> от 12 января 1995 года N 5-ФЗ "О ветеранах"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09 1 05 51350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19 076,2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19 120,5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17 208,0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09 1 05 51760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382,2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203,8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09 1 05 51760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14 740,7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14 568,0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13 384,0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Приобретение объектов недвижимого имущества государственной собственности Белгородской области </w:t>
            </w:r>
            <w:r>
              <w:lastRenderedPageBreak/>
              <w:t>(Капитальные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09 1 08 40390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125 000,0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09 1 18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110 918,2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94 037,9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91 223,0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09 1 18 73840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110 918,2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94 037,9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91 223,0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2014-2020 годы"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10</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"Совершенствование и развитие транспортной системы"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10 2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10 2 01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Субвенции на организацию транспортного обслуживания населения автомобильным транспортом по межмуниципальным </w:t>
            </w:r>
            <w:r>
              <w:lastRenderedPageBreak/>
              <w:t>маршрутам регулярных перевозок в пригородном сообщении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10 2 01 73810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7 042,8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4 399,2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2 891,3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11 2 07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11 2 07 29950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641,0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"Комплексное развитие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М</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6 401,8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3 733,2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2 198,3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"Реализация мероприятий по комплексному развитию сельских территорий"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М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6 401,8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3 733,2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2 198,3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11 М 01 R5760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6 401,8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3 733,2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2 198,3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787 219,6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501 900,7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507 128,8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784 969,6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499 650,7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504 698,8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"Социальные выплаты безработным гражданам"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13 1 04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784 969,6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499 650,7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504 698,8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13 1 04 52900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13 1 04 52900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13 1 04 52900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777 469,6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498 650,7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503 698,8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13 5 02 R0860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2 430,0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5 518,1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5 740,3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5 969,9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5 518,1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5 740,3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5 969,9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педагогических работников"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5 518,1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5 740,3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5 969,9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15 2 03 12220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4 288,1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4 510,3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4 739,9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r>
              <w:t>15 2 03 12220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300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1 230,0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1 230,0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1 230,0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Охрана семьи и детства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5 756 575,1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5 892 757,9</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5 990 984,4</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02</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449 798,0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454 818,0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454 839,0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дошкольного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449 297,0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454 297,0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454 297,0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"Государственная поддержка предоставления дошкольного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449 297,0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454 297,0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454 297,0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02 1 02 73010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66 148,0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66 148,0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66 148,0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02 1 02 73030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383 149,0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388 149,0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388 149,0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общего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02 2 02 12210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501,0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4 644 050,1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4 770 386,0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4 830 419,7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"Социальная поддержка семьи 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4 644 050,1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4 770 386,0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4 830 419,7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"Предоставление мер социальной поддержки семьям и детям"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2 315 975,5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2 356 477,1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2 374 149,7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04 3 01 52700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7 599,5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7 881,3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8 194,7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04 3 01 73000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105 131,0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110 134,0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115 293,0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01 R3020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2 203 245,0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2 238 461,8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2 250 662,0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429 670,6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458 725,1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483 197,0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Выплата единовременного пособия при </w:t>
            </w:r>
            <w:r>
              <w:lastRenderedPageBreak/>
              <w:t>всех формах устройства детей, лишенных родительского попечения, в семью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04 3 02 52600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9 261,6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10 104,1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9 872,0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04 3 02 72860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131 978,0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138 778,0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145 646,0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содержание ребенка в семье опекуна, приемной семье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04 3 02 72870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222 632,0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237 361,0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249 333,0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04 3 02 72890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65 799,0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72 482,0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78 346,0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w:t>
            </w:r>
            <w:r>
              <w:lastRenderedPageBreak/>
              <w:t>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04 3 04 59400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482,8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8 508,7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4 789,7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5 343,1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04 3 05 12210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04 3 05 71520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5 638,7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1 906,7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2 446,1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Субвенции на оплату коммунальных услуг </w:t>
            </w:r>
            <w:r>
              <w:lastRenderedPageBreak/>
              <w:t>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04 3 05 71530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2 535,0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2 535,0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Р1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1 889 412,5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1 949 911,3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1 967 247,1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Р1 50840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820 833,3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865 955,4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867 364,8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Р1 55730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978 579,2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993 955,9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1 009 882,3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04 3 Р1 Р0000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603 894,0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607 435,5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643 284,8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603 894,0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607 435,5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643 284,8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жильем молодых семей"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109 888,0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118 959,5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128 712,8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09 1 06 23770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мероприятий по обеспечению жильем молодых семей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 06 R4970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108 888,0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117 959,5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127 712,8</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09 1 07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494 006,0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488 476,0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514 572,0</w:t>
            </w:r>
          </w:p>
        </w:tc>
      </w:tr>
      <w:tr w:rsidR="00684B3D" w:rsidTr="00A17450">
        <w:tblPrEx>
          <w:tblBorders>
            <w:insideH w:val="none" w:sz="0" w:space="0" w:color="auto"/>
            <w:insideV w:val="none" w:sz="0" w:space="0" w:color="auto"/>
          </w:tblBorders>
        </w:tblPrEx>
        <w:tc>
          <w:tcPr>
            <w:tcW w:w="13584" w:type="dxa"/>
            <w:gridSpan w:val="8"/>
            <w:tcBorders>
              <w:top w:val="nil"/>
              <w:left w:val="single" w:sz="4" w:space="0" w:color="auto"/>
              <w:bottom w:val="nil"/>
              <w:right w:val="single" w:sz="4" w:space="0" w:color="auto"/>
            </w:tcBorders>
          </w:tcPr>
          <w:p w:rsidR="00684B3D" w:rsidRDefault="00684B3D" w:rsidP="00A17450">
            <w:pPr>
              <w:pStyle w:val="ConsPlusNormal"/>
              <w:jc w:val="both"/>
            </w:pPr>
            <w:r>
              <w:t xml:space="preserve">(в ред. </w:t>
            </w:r>
            <w:hyperlink r:id="rId37" w:history="1">
              <w:r>
                <w:rPr>
                  <w:color w:val="0000FF"/>
                </w:rPr>
                <w:t>закона</w:t>
              </w:r>
            </w:hyperlink>
            <w:r>
              <w:t xml:space="preserve"> Белгородской области от 26.03.2021 N 51)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09 1 07 70820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468 891,4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463 207,3</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489 303,3</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Предоставление жилых помещений детям-</w:t>
            </w:r>
            <w:r>
              <w:lastRenderedPageBreak/>
              <w:t>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09 1 07 R0820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25 114,6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25 268,7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25 268,7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58 833,0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60 118,4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62 440,9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профессионального образования"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58 833,0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60 118,4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62 440,9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"Социальная поддержка обучающихся"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15 2 02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58 833,0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60 118,4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62 440,9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15 2 02 12210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300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58 833,0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60 118,4</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62 440,9</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center"/>
          </w:tcPr>
          <w:p w:rsidR="00684B3D" w:rsidRDefault="00684B3D" w:rsidP="00A17450">
            <w:pPr>
              <w:pStyle w:val="ConsPlusNormal"/>
              <w:jc w:val="both"/>
            </w:pPr>
            <w:r>
              <w:t>Другие вопросы в области социальной политики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710 710,1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882 377,4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821 594,1</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06</w:t>
            </w:r>
          </w:p>
        </w:tc>
        <w:tc>
          <w:tcPr>
            <w:tcW w:w="1701" w:type="dxa"/>
            <w:tcBorders>
              <w:top w:val="single" w:sz="4" w:space="0" w:color="auto"/>
              <w:left w:val="nil"/>
              <w:bottom w:val="nil"/>
              <w:right w:val="nil"/>
            </w:tcBorders>
            <w:vAlign w:val="bottom"/>
          </w:tcPr>
          <w:p w:rsidR="00684B3D" w:rsidRDefault="00684B3D" w:rsidP="00A17450">
            <w:pPr>
              <w:pStyle w:val="ConsPlusNormal"/>
            </w:pPr>
            <w:r>
              <w:t>04</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630 710,1</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802 377,4</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741 594,1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мер социальной поддержки отдельных категорий граждан"</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54 332,8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219 623,0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198 393,1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16 248,0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16 712,0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16 712,0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16 248,0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16 712,0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16 712,0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38 084,8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202 911,0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108 933,0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04 2 02 22110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31 074,8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154 091,0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108 933,0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04 2 02 22120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04 2 02 72120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3 510,0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48 820,0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"Старшее поколение"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Р3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72 748,1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Финансовое обеспечение программ, направленных на обеспечение безопасных и комфортных условий предоставления </w:t>
            </w:r>
            <w:r>
              <w:lastRenderedPageBreak/>
              <w:t>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2 Р3 51210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72 748,1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"Социальная поддержка семьи 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71 270,0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73 970,0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71 270,0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"Финансовая поддержка семей при рождении детей"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3 Р1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71 270,0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73 970,0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71 270,0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3 Р1 Р0000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29 070,0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29 595,0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29 070,0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3 Р1 Р0000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42 200,0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44 375,0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42 200,0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31 571,4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31 571,4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5 037,0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31 366,4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31 366,4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4 832,0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732,0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04 5 01 70270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26 534,4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26 534,4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447 333,0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451 278,0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466 654,0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69 506,0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70 218,0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72 509,0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57 380,0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57 946,0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60 237,0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11 615,0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11 761,0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11 761,0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511,0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243 569,0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245 946,0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255 552,0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04 6 02 71230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243 569,0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245 946,0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255 552,0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32 836,0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33 161,0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34 477,0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04 6 03 71240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32 836,0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33 161,0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34 477,0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14 154,0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14 275,0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14 784,0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04 6 04 71250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14 154,0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14 275,0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14 784,0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45 880,0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46 290,0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47 944,0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04 6 05 71260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45 880,0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46 290,0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47 944,0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Субвенции на организацию </w:t>
            </w:r>
            <w:r>
              <w:lastRenderedPageBreak/>
              <w:t>предоставления социального пособия на погребение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04 6 06 71270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04 6 08</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41 328,0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41 328,0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41 328,0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04 6 08 00590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39 628,0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39 628,0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39 628,0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04 6 08 00590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1 540,0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04 6 08 00590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26 202,9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25 935,0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04 7 01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26 202,9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25 935,0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7 01 R5140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15 280,8</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10 813,0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04 7 01 R5140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10 922,1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15 122,0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07</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07 4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Основное мероприятие "Оказание поддержки общественным объединениям и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07 4 01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07 4 01 21020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60 000,0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07 5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проектов территориального общественного самоуправления"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10</w:t>
            </w:r>
          </w:p>
        </w:tc>
        <w:tc>
          <w:tcPr>
            <w:tcW w:w="1189" w:type="dxa"/>
            <w:tcBorders>
              <w:top w:val="nil"/>
              <w:left w:val="nil"/>
              <w:bottom w:val="nil"/>
              <w:right w:val="nil"/>
            </w:tcBorders>
            <w:vAlign w:val="bottom"/>
          </w:tcPr>
          <w:p w:rsidR="00684B3D" w:rsidRDefault="00684B3D" w:rsidP="00A17450">
            <w:pPr>
              <w:pStyle w:val="ConsPlusNormal"/>
              <w:jc w:val="center"/>
            </w:pPr>
            <w:r>
              <w:t>06</w:t>
            </w:r>
          </w:p>
        </w:tc>
        <w:tc>
          <w:tcPr>
            <w:tcW w:w="1701" w:type="dxa"/>
            <w:tcBorders>
              <w:top w:val="nil"/>
              <w:left w:val="nil"/>
              <w:bottom w:val="nil"/>
              <w:right w:val="nil"/>
            </w:tcBorders>
            <w:vAlign w:val="bottom"/>
          </w:tcPr>
          <w:p w:rsidR="00684B3D" w:rsidRDefault="00684B3D" w:rsidP="00A17450">
            <w:pPr>
              <w:pStyle w:val="ConsPlusNormal"/>
            </w:pPr>
            <w:r>
              <w:t>07 5 01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10</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06</w:t>
            </w:r>
          </w:p>
        </w:tc>
        <w:tc>
          <w:tcPr>
            <w:tcW w:w="1701" w:type="dxa"/>
            <w:tcBorders>
              <w:top w:val="nil"/>
              <w:left w:val="nil"/>
              <w:bottom w:val="single" w:sz="4" w:space="0" w:color="auto"/>
              <w:right w:val="nil"/>
            </w:tcBorders>
            <w:vAlign w:val="bottom"/>
          </w:tcPr>
          <w:p w:rsidR="00684B3D" w:rsidRDefault="00684B3D" w:rsidP="00A17450">
            <w:pPr>
              <w:pStyle w:val="ConsPlusNormal"/>
            </w:pPr>
            <w:r>
              <w:t>07 5 01 21020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1 085 941,6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1 241 000,6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559 700,7</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Массовый спорт</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620 806,1</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380 259,2</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16 240,1</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01</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01 1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01 1 01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01 1 01 20310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01 6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01 6 01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01 6 01 29990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"Доступная среда"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 xml:space="preserve">Основное мероприятие "Формирование условий для просвещенности граждан в вопросах инвалидности и устранения отношенческих барьеров в Белгородской </w:t>
            </w:r>
            <w:r>
              <w:lastRenderedPageBreak/>
              <w:t>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04 5 02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620 406,1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379 859,2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15 840,1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физической культуры и массового спорта"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618 406,1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377 859,2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13 840,1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18 700,0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2 500,0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3 735,0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3 735,0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3 855,0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3 988,0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Проект "Спорт - норма жизни"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Р5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595 971,1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371 504,2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7 352,1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Р5 51390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239 255,4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231 283,4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Р5 51390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55 056,7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49 110,1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Р5 52280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46 790,5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7 350,0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7 352,1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1 Р5 Р0000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254 868,5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83 760,7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06 2 05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06 2 05 21020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Спорт высших достижений</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284 817,5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283 989,7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291 661,7</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06</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284 817,5</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283 989,7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291 661,7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284 614,5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283 786,7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291 458,7</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1 800,0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1 500,0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"Создание эффективной системы физического </w:t>
            </w:r>
            <w:r>
              <w:lastRenderedPageBreak/>
              <w:t>воспитания, ориентированной на особенности развития детей и подростков"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254 438,5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251 885,2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259 036,1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254 438,5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251 885,2</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259 036,1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06 2 05 21020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Проект "Спорт - норма жизни"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P5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12 376,0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15 601,5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16 122,6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P5 50810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7 327,6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7 760,6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7 760,6</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w:t>
            </w:r>
            <w:r>
              <w:lastRenderedPageBreak/>
              <w:t>состояние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P5 52290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7 840,9</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8 362,0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2 P5 52290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5 048,4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"Премии и иные поощрения"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06 3 02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06 3 02 20860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nil"/>
              <w:left w:val="nil"/>
              <w:bottom w:val="single" w:sz="4" w:space="0" w:color="auto"/>
              <w:right w:val="nil"/>
            </w:tcBorders>
            <w:vAlign w:val="bottom"/>
          </w:tcPr>
          <w:p w:rsidR="00684B3D" w:rsidRDefault="00684B3D" w:rsidP="00A17450">
            <w:pPr>
              <w:pStyle w:val="ConsPlusNormal"/>
            </w:pPr>
            <w:r>
              <w:t>06 3 02 20860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300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вопросы в области физической культуры и спорта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180 318,0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576 751,7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251 798,9</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05</w:t>
            </w:r>
          </w:p>
        </w:tc>
        <w:tc>
          <w:tcPr>
            <w:tcW w:w="1701" w:type="dxa"/>
            <w:tcBorders>
              <w:top w:val="single" w:sz="4" w:space="0" w:color="auto"/>
              <w:left w:val="nil"/>
              <w:bottom w:val="nil"/>
              <w:right w:val="nil"/>
            </w:tcBorders>
            <w:vAlign w:val="bottom"/>
          </w:tcPr>
          <w:p w:rsidR="00684B3D" w:rsidRDefault="00684B3D" w:rsidP="00A17450">
            <w:pPr>
              <w:pStyle w:val="ConsPlusNormal"/>
            </w:pPr>
            <w:r>
              <w:t>06</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180 318,0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576 751,7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251 798,9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"Развитие физической культуры и массового спорта"</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158 727,0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522 615,7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217 067,9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"Создание спортивной инфраструктуры и материально-технической базы для </w:t>
            </w:r>
            <w:r>
              <w:lastRenderedPageBreak/>
              <w:t>занятий физической культурой и спортом"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158 727,0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522 615,7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217 067,9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06 1 03 22110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06 1 03 40370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122 794,0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339 494,7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87 360,9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06 1 03 71120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44 340,0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5 589,0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06 1 03 72120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35 933,0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98 781,0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124 118,0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7 686,0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20 142,0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 xml:space="preserve">Основное мероприятие "Развитие инфраструктуры спортивных </w:t>
            </w:r>
            <w:r>
              <w:lastRenderedPageBreak/>
              <w:t>учреждений"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lastRenderedPageBreak/>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06 2 03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7 686,0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20 142,0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06 2 03 72120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7 686,0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40 039,0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20 142,0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"Обеспечение реализации государственной программы"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13 905,0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14 097,0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14 589,0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06 3 01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13 905,0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14 097,0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14 589,0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06 3 01 90019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12 457,0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12 578,0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13 070,0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11</w:t>
            </w:r>
          </w:p>
        </w:tc>
        <w:tc>
          <w:tcPr>
            <w:tcW w:w="1189" w:type="dxa"/>
            <w:tcBorders>
              <w:top w:val="nil"/>
              <w:left w:val="nil"/>
              <w:bottom w:val="nil"/>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06 3 01 90019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1 428,0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1 499,0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1 499,0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center"/>
          </w:tcPr>
          <w:p w:rsidR="00684B3D" w:rsidRDefault="00684B3D" w:rsidP="00A17450">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lastRenderedPageBreak/>
              <w:t>11</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05</w:t>
            </w:r>
          </w:p>
        </w:tc>
        <w:tc>
          <w:tcPr>
            <w:tcW w:w="1701" w:type="dxa"/>
            <w:tcBorders>
              <w:top w:val="nil"/>
              <w:left w:val="nil"/>
              <w:bottom w:val="nil"/>
              <w:right w:val="nil"/>
            </w:tcBorders>
            <w:vAlign w:val="bottom"/>
          </w:tcPr>
          <w:p w:rsidR="00684B3D" w:rsidRDefault="00684B3D" w:rsidP="00A17450">
            <w:pPr>
              <w:pStyle w:val="ConsPlusNormal"/>
            </w:pPr>
            <w:r>
              <w:t>06 3 01 90019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nil"/>
              <w:left w:val="nil"/>
              <w:bottom w:val="single" w:sz="4" w:space="0" w:color="auto"/>
              <w:right w:val="nil"/>
            </w:tcBorders>
            <w:vAlign w:val="bottom"/>
          </w:tcPr>
          <w:p w:rsidR="00684B3D" w:rsidRDefault="00684B3D" w:rsidP="00A17450">
            <w:pPr>
              <w:pStyle w:val="ConsPlusNormal"/>
            </w:pPr>
          </w:p>
        </w:tc>
        <w:tc>
          <w:tcPr>
            <w:tcW w:w="904" w:type="dxa"/>
            <w:tcBorders>
              <w:top w:val="nil"/>
              <w:left w:val="nil"/>
              <w:bottom w:val="single" w:sz="4" w:space="0" w:color="auto"/>
              <w:right w:val="nil"/>
            </w:tcBorders>
            <w:vAlign w:val="bottom"/>
          </w:tcPr>
          <w:p w:rsidR="00684B3D" w:rsidRDefault="00684B3D" w:rsidP="00A17450">
            <w:pPr>
              <w:pStyle w:val="ConsPlusNormal"/>
              <w:jc w:val="center"/>
            </w:pP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239 500,9</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244 775,7</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250 646,6</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Телевидение и радиовещание</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126 118,5</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07</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120 588,4</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123 231,0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126 118,5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07 1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120 588,4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123 231,0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126 118,5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07 1 01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120 588,4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123 231,0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126 118,5</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07 1 01 00590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120 588,4</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123 231,0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126 118,5</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Периодическая печать и издательства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85 147,5</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90 763,1</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 xml:space="preserve">Государственная программа Белгородской области "Обеспечение населения Белгородской области информацией о </w:t>
            </w:r>
            <w:r>
              <w:lastRenderedPageBreak/>
              <w:t>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lastRenderedPageBreak/>
              <w:t>12</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07</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85 147,5</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87 779,7</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90 763,1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07 1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85 147,5</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87 779,7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90 763,1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"Поддержка печатных средств массовой информации"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07 1 02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85 049,1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87 779,7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90 763,1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07 1 02 21020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85 049,1</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87 779,7</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90 763,1</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07 1 03</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98,4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07 1 03 29990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200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98,4</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Другие вопросы в области средств массовой информации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33 765,0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04</w:t>
            </w:r>
          </w:p>
        </w:tc>
        <w:tc>
          <w:tcPr>
            <w:tcW w:w="1701" w:type="dxa"/>
            <w:tcBorders>
              <w:top w:val="single" w:sz="4" w:space="0" w:color="auto"/>
              <w:left w:val="nil"/>
              <w:bottom w:val="nil"/>
              <w:right w:val="nil"/>
            </w:tcBorders>
            <w:vAlign w:val="bottom"/>
          </w:tcPr>
          <w:p w:rsidR="00684B3D" w:rsidRDefault="00684B3D" w:rsidP="00A17450">
            <w:pPr>
              <w:pStyle w:val="ConsPlusNormal"/>
            </w:pPr>
            <w:r>
              <w:t>07</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33 765,0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33 765,0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33 765,0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lastRenderedPageBreak/>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"Премии и иные выплаты"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07 1 05</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07 1 05 20860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Премии и иные поощрения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07 1 05 20860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Подпрограмма "Открытая власть"</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33 325,0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33 325,0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33 325,0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Основное мероприятие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07 2 01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33 325,0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33 325,0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33 325,0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07 2 01 29990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15 121,0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15 121,0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15 121,0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center"/>
          </w:tcPr>
          <w:p w:rsidR="00684B3D" w:rsidRDefault="00684B3D" w:rsidP="00A17450">
            <w:pPr>
              <w:pStyle w:val="ConsPlusNormal"/>
              <w:jc w:val="both"/>
            </w:pPr>
            <w:r>
              <w:t>Мероприятия (Социальное обеспечение и иные выплаты населению)</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12</w:t>
            </w:r>
          </w:p>
        </w:tc>
        <w:tc>
          <w:tcPr>
            <w:tcW w:w="1189" w:type="dxa"/>
            <w:tcBorders>
              <w:top w:val="nil"/>
              <w:left w:val="nil"/>
              <w:bottom w:val="nil"/>
              <w:right w:val="nil"/>
            </w:tcBorders>
            <w:vAlign w:val="bottom"/>
          </w:tcPr>
          <w:p w:rsidR="00684B3D" w:rsidRDefault="00684B3D" w:rsidP="00A17450">
            <w:pPr>
              <w:pStyle w:val="ConsPlusNormal"/>
              <w:jc w:val="center"/>
            </w:pPr>
            <w:r>
              <w:t>04</w:t>
            </w:r>
          </w:p>
        </w:tc>
        <w:tc>
          <w:tcPr>
            <w:tcW w:w="1701" w:type="dxa"/>
            <w:tcBorders>
              <w:top w:val="nil"/>
              <w:left w:val="nil"/>
              <w:bottom w:val="nil"/>
              <w:right w:val="nil"/>
            </w:tcBorders>
            <w:vAlign w:val="bottom"/>
          </w:tcPr>
          <w:p w:rsidR="00684B3D" w:rsidRDefault="00684B3D" w:rsidP="00A17450">
            <w:pPr>
              <w:pStyle w:val="ConsPlusNormal"/>
            </w:pPr>
            <w:r>
              <w:t>07 2 01 29990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4 120,0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4 120,0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4 120,0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12</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04</w:t>
            </w:r>
          </w:p>
        </w:tc>
        <w:tc>
          <w:tcPr>
            <w:tcW w:w="1701" w:type="dxa"/>
            <w:tcBorders>
              <w:top w:val="nil"/>
              <w:left w:val="nil"/>
              <w:bottom w:val="single" w:sz="4" w:space="0" w:color="auto"/>
              <w:right w:val="nil"/>
            </w:tcBorders>
            <w:vAlign w:val="bottom"/>
          </w:tcPr>
          <w:p w:rsidR="00684B3D" w:rsidRDefault="00684B3D" w:rsidP="00A17450">
            <w:pPr>
              <w:pStyle w:val="ConsPlusNormal"/>
            </w:pPr>
            <w:r>
              <w:t>07 2 01 29990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600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14 084,0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14 084,0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14 084,0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1 978 240,0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lastRenderedPageBreak/>
              <w:t>Обслуживание государственного внутреннего и муниципального долга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13</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1 978 240,0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13</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1 667 925,0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1 791 243,0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1 978 240,0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13</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1 667 925,0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1 791 243,0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1 978 240,0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13</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99 9 00 27880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700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1 667 925,0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1 791 243,0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1 978 240,0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Межбюджетные трансферты общего характера бюджетам бюджетной системы Российской Федерации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7 044 318,0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5 286 692,0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4 925 362,9</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3 251 964,9</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5 059 744,6</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3 613 294,0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3 251 964,9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nil"/>
              <w:left w:val="nil"/>
              <w:bottom w:val="nil"/>
              <w:right w:val="nil"/>
            </w:tcBorders>
            <w:vAlign w:val="bottom"/>
          </w:tcPr>
          <w:p w:rsidR="00684B3D" w:rsidRDefault="00684B3D" w:rsidP="00A17450">
            <w:pPr>
              <w:pStyle w:val="ConsPlusNormal"/>
              <w:jc w:val="center"/>
            </w:pPr>
            <w:r>
              <w:t>01</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5 059 744,6</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3 613 294,0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3 251 964,9</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01</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99 9 00 70010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5 059 744,6</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3 613 294,0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3 251 964,9</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Иные дотации</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240 000,0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02</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551 175,4</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240 000,0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240 000,0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lastRenderedPageBreak/>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nil"/>
              <w:left w:val="nil"/>
              <w:bottom w:val="nil"/>
              <w:right w:val="nil"/>
            </w:tcBorders>
            <w:vAlign w:val="bottom"/>
          </w:tcPr>
          <w:p w:rsidR="00684B3D" w:rsidRDefault="00684B3D" w:rsidP="00A17450">
            <w:pPr>
              <w:pStyle w:val="ConsPlusNormal"/>
              <w:jc w:val="center"/>
            </w:pPr>
            <w:r>
              <w:t>02</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551 175,4</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240 000,0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r>
              <w:t>14</w:t>
            </w: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r>
              <w:t>02</w:t>
            </w:r>
          </w:p>
        </w:tc>
        <w:tc>
          <w:tcPr>
            <w:tcW w:w="1701" w:type="dxa"/>
            <w:tcBorders>
              <w:top w:val="nil"/>
              <w:left w:val="nil"/>
              <w:bottom w:val="single" w:sz="4" w:space="0" w:color="auto"/>
              <w:right w:val="nil"/>
            </w:tcBorders>
            <w:vAlign w:val="bottom"/>
          </w:tcPr>
          <w:p w:rsidR="00684B3D" w:rsidRDefault="00684B3D" w:rsidP="00A17450">
            <w:pPr>
              <w:pStyle w:val="ConsPlusNormal"/>
            </w:pPr>
            <w:r>
              <w:t>99 9 00 70020</w:t>
            </w:r>
          </w:p>
        </w:tc>
        <w:tc>
          <w:tcPr>
            <w:tcW w:w="904" w:type="dxa"/>
            <w:tcBorders>
              <w:top w:val="nil"/>
              <w:left w:val="nil"/>
              <w:bottom w:val="single" w:sz="4" w:space="0" w:color="auto"/>
              <w:right w:val="nil"/>
            </w:tcBorders>
            <w:vAlign w:val="bottom"/>
          </w:tcPr>
          <w:p w:rsidR="00684B3D" w:rsidRDefault="00684B3D" w:rsidP="00A17450">
            <w:pPr>
              <w:pStyle w:val="ConsPlusNormal"/>
              <w:jc w:val="center"/>
            </w:pPr>
            <w:r>
              <w:t>500</w:t>
            </w: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551 175,4</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240 000,0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240 000,0</w:t>
            </w:r>
          </w:p>
        </w:tc>
      </w:tr>
      <w:tr w:rsidR="00684B3D" w:rsidTr="00A17450">
        <w:tblPrEx>
          <w:tblBorders>
            <w:insideV w:val="none" w:sz="0" w:space="0" w:color="auto"/>
          </w:tblBorders>
        </w:tblPrEx>
        <w:tc>
          <w:tcPr>
            <w:tcW w:w="4479"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both"/>
            </w:pPr>
            <w:r>
              <w:t>Прочие межбюджетные трансферты общего характера</w:t>
            </w:r>
          </w:p>
        </w:tc>
        <w:tc>
          <w:tcPr>
            <w:tcW w:w="799" w:type="dxa"/>
            <w:tcBorders>
              <w:top w:val="single" w:sz="4" w:space="0" w:color="auto"/>
              <w:left w:val="single" w:sz="4" w:space="0" w:color="auto"/>
              <w:bottom w:val="single" w:sz="4" w:space="0" w:color="auto"/>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single" w:sz="4" w:space="0" w:color="auto"/>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single" w:sz="4" w:space="0" w:color="auto"/>
              <w:right w:val="nil"/>
            </w:tcBorders>
            <w:vAlign w:val="bottom"/>
          </w:tcPr>
          <w:p w:rsidR="00684B3D" w:rsidRDefault="00684B3D" w:rsidP="00A17450">
            <w:pPr>
              <w:pStyle w:val="ConsPlusNormal"/>
            </w:pPr>
          </w:p>
        </w:tc>
        <w:tc>
          <w:tcPr>
            <w:tcW w:w="904" w:type="dxa"/>
            <w:tcBorders>
              <w:top w:val="single" w:sz="4" w:space="0" w:color="auto"/>
              <w:left w:val="nil"/>
              <w:bottom w:val="single" w:sz="4" w:space="0" w:color="auto"/>
              <w:right w:val="nil"/>
            </w:tcBorders>
            <w:vAlign w:val="bottom"/>
          </w:tcPr>
          <w:p w:rsidR="00684B3D" w:rsidRDefault="00684B3D" w:rsidP="00A17450">
            <w:pPr>
              <w:pStyle w:val="ConsPlusNormal"/>
              <w:jc w:val="center"/>
            </w:pPr>
          </w:p>
        </w:tc>
        <w:tc>
          <w:tcPr>
            <w:tcW w:w="1504" w:type="dxa"/>
            <w:tcBorders>
              <w:top w:val="single" w:sz="4" w:space="0" w:color="auto"/>
              <w:left w:val="nil"/>
              <w:bottom w:val="single" w:sz="4" w:space="0" w:color="auto"/>
              <w:right w:val="single" w:sz="4" w:space="0" w:color="auto"/>
            </w:tcBorders>
            <w:vAlign w:val="bottom"/>
          </w:tcPr>
          <w:p w:rsidR="00684B3D" w:rsidRDefault="00684B3D" w:rsidP="00A17450">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684B3D" w:rsidRDefault="00684B3D" w:rsidP="00A17450">
            <w:pPr>
              <w:pStyle w:val="ConsPlusNormal"/>
              <w:jc w:val="right"/>
            </w:pPr>
            <w:r>
              <w:t>1 433 398,0</w:t>
            </w:r>
          </w:p>
        </w:tc>
      </w:tr>
      <w:tr w:rsidR="00684B3D" w:rsidTr="00A17450">
        <w:tblPrEx>
          <w:tblBorders>
            <w:insideH w:val="none" w:sz="0" w:space="0" w:color="auto"/>
            <w:insideV w:val="none" w:sz="0" w:space="0" w:color="auto"/>
          </w:tblBorders>
        </w:tblPrEx>
        <w:tc>
          <w:tcPr>
            <w:tcW w:w="4479"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single" w:sz="4" w:space="0" w:color="auto"/>
              <w:left w:val="nil"/>
              <w:bottom w:val="nil"/>
              <w:right w:val="nil"/>
            </w:tcBorders>
            <w:vAlign w:val="bottom"/>
          </w:tcPr>
          <w:p w:rsidR="00684B3D" w:rsidRDefault="00684B3D" w:rsidP="00A17450">
            <w:pPr>
              <w:pStyle w:val="ConsPlusNormal"/>
              <w:jc w:val="center"/>
            </w:pPr>
            <w:r>
              <w:t>03</w:t>
            </w:r>
          </w:p>
        </w:tc>
        <w:tc>
          <w:tcPr>
            <w:tcW w:w="1701" w:type="dxa"/>
            <w:tcBorders>
              <w:top w:val="single" w:sz="4" w:space="0" w:color="auto"/>
              <w:left w:val="nil"/>
              <w:bottom w:val="nil"/>
              <w:right w:val="nil"/>
            </w:tcBorders>
            <w:vAlign w:val="bottom"/>
          </w:tcPr>
          <w:p w:rsidR="00684B3D" w:rsidRDefault="00684B3D" w:rsidP="00A17450">
            <w:pPr>
              <w:pStyle w:val="ConsPlusNormal"/>
            </w:pPr>
            <w:r>
              <w:t>99</w:t>
            </w: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04" w:type="dxa"/>
            <w:tcBorders>
              <w:top w:val="single" w:sz="4" w:space="0" w:color="auto"/>
              <w:left w:val="nil"/>
              <w:bottom w:val="nil"/>
              <w:right w:val="single" w:sz="4" w:space="0" w:color="auto"/>
            </w:tcBorders>
            <w:vAlign w:val="bottom"/>
          </w:tcPr>
          <w:p w:rsidR="00684B3D" w:rsidRDefault="00684B3D" w:rsidP="00A17450">
            <w:pPr>
              <w:pStyle w:val="ConsPlusNormal"/>
              <w:jc w:val="right"/>
            </w:pPr>
            <w:r>
              <w:t>433 398,0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433 398,0</w:t>
            </w:r>
          </w:p>
        </w:tc>
        <w:tc>
          <w:tcPr>
            <w:tcW w:w="1504" w:type="dxa"/>
            <w:tcBorders>
              <w:top w:val="single" w:sz="4" w:space="0" w:color="auto"/>
              <w:left w:val="single" w:sz="4" w:space="0" w:color="auto"/>
              <w:bottom w:val="nil"/>
              <w:right w:val="single" w:sz="4" w:space="0" w:color="auto"/>
            </w:tcBorders>
            <w:vAlign w:val="bottom"/>
          </w:tcPr>
          <w:p w:rsidR="00684B3D" w:rsidRDefault="00684B3D" w:rsidP="00A17450">
            <w:pPr>
              <w:pStyle w:val="ConsPlusNormal"/>
              <w:jc w:val="right"/>
            </w:pPr>
            <w:r>
              <w:t>433 398,0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Иные непрограммные мероприятия</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433 398,0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433 398,0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433 398,0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99 9 00 70110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433 398,0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433 398,0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433 398,0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nil"/>
              <w:right w:val="single" w:sz="4" w:space="0" w:color="auto"/>
            </w:tcBorders>
            <w:vAlign w:val="bottom"/>
          </w:tcPr>
          <w:p w:rsidR="00684B3D" w:rsidRDefault="00684B3D" w:rsidP="00A17450">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799" w:type="dxa"/>
            <w:tcBorders>
              <w:top w:val="nil"/>
              <w:left w:val="single" w:sz="4" w:space="0" w:color="auto"/>
              <w:bottom w:val="nil"/>
              <w:right w:val="nil"/>
            </w:tcBorders>
            <w:vAlign w:val="bottom"/>
          </w:tcPr>
          <w:p w:rsidR="00684B3D" w:rsidRDefault="00684B3D" w:rsidP="00A17450">
            <w:pPr>
              <w:pStyle w:val="ConsPlusNormal"/>
              <w:jc w:val="center"/>
            </w:pPr>
            <w:r>
              <w:t>14</w:t>
            </w:r>
          </w:p>
        </w:tc>
        <w:tc>
          <w:tcPr>
            <w:tcW w:w="1189" w:type="dxa"/>
            <w:tcBorders>
              <w:top w:val="nil"/>
              <w:left w:val="nil"/>
              <w:bottom w:val="nil"/>
              <w:right w:val="nil"/>
            </w:tcBorders>
            <w:vAlign w:val="bottom"/>
          </w:tcPr>
          <w:p w:rsidR="00684B3D" w:rsidRDefault="00684B3D" w:rsidP="00A17450">
            <w:pPr>
              <w:pStyle w:val="ConsPlusNormal"/>
              <w:jc w:val="center"/>
            </w:pPr>
            <w:r>
              <w:t>03</w:t>
            </w:r>
          </w:p>
        </w:tc>
        <w:tc>
          <w:tcPr>
            <w:tcW w:w="1701" w:type="dxa"/>
            <w:tcBorders>
              <w:top w:val="nil"/>
              <w:left w:val="nil"/>
              <w:bottom w:val="nil"/>
              <w:right w:val="nil"/>
            </w:tcBorders>
            <w:vAlign w:val="bottom"/>
          </w:tcPr>
          <w:p w:rsidR="00684B3D" w:rsidRDefault="00684B3D" w:rsidP="00A17450">
            <w:pPr>
              <w:pStyle w:val="ConsPlusNormal"/>
            </w:pPr>
            <w:r>
              <w:t>99 9 00 70120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04" w:type="dxa"/>
            <w:tcBorders>
              <w:top w:val="nil"/>
              <w:left w:val="nil"/>
              <w:bottom w:val="nil"/>
              <w:right w:val="single" w:sz="4" w:space="0" w:color="auto"/>
            </w:tcBorders>
            <w:vAlign w:val="bottom"/>
          </w:tcPr>
          <w:p w:rsidR="00684B3D" w:rsidRDefault="00684B3D" w:rsidP="00A17450">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1 000 000,0</w:t>
            </w:r>
          </w:p>
        </w:tc>
        <w:tc>
          <w:tcPr>
            <w:tcW w:w="1504" w:type="dxa"/>
            <w:tcBorders>
              <w:top w:val="nil"/>
              <w:left w:val="single" w:sz="4" w:space="0" w:color="auto"/>
              <w:bottom w:val="nil"/>
              <w:right w:val="single" w:sz="4" w:space="0" w:color="auto"/>
            </w:tcBorders>
            <w:vAlign w:val="bottom"/>
          </w:tcPr>
          <w:p w:rsidR="00684B3D" w:rsidRDefault="00684B3D" w:rsidP="00A17450">
            <w:pPr>
              <w:pStyle w:val="ConsPlusNormal"/>
              <w:jc w:val="right"/>
            </w:pPr>
            <w:r>
              <w:t>1 000 000,0</w:t>
            </w:r>
          </w:p>
        </w:tc>
      </w:tr>
      <w:tr w:rsidR="00684B3D" w:rsidTr="00A17450">
        <w:tblPrEx>
          <w:tblBorders>
            <w:insideH w:val="none" w:sz="0" w:space="0" w:color="auto"/>
            <w:insideV w:val="none" w:sz="0" w:space="0" w:color="auto"/>
          </w:tblBorders>
        </w:tblPrEx>
        <w:tc>
          <w:tcPr>
            <w:tcW w:w="4479"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both"/>
            </w:pPr>
            <w:r>
              <w:t>ВСЕГО</w:t>
            </w:r>
          </w:p>
        </w:tc>
        <w:tc>
          <w:tcPr>
            <w:tcW w:w="799" w:type="dxa"/>
            <w:tcBorders>
              <w:top w:val="nil"/>
              <w:left w:val="single" w:sz="4" w:space="0" w:color="auto"/>
              <w:bottom w:val="single" w:sz="4" w:space="0" w:color="auto"/>
              <w:right w:val="nil"/>
            </w:tcBorders>
            <w:vAlign w:val="bottom"/>
          </w:tcPr>
          <w:p w:rsidR="00684B3D" w:rsidRDefault="00684B3D" w:rsidP="00A17450">
            <w:pPr>
              <w:pStyle w:val="ConsPlusNormal"/>
              <w:jc w:val="center"/>
            </w:pPr>
          </w:p>
        </w:tc>
        <w:tc>
          <w:tcPr>
            <w:tcW w:w="1189" w:type="dxa"/>
            <w:tcBorders>
              <w:top w:val="nil"/>
              <w:left w:val="nil"/>
              <w:bottom w:val="single" w:sz="4" w:space="0" w:color="auto"/>
              <w:right w:val="nil"/>
            </w:tcBorders>
            <w:vAlign w:val="bottom"/>
          </w:tcPr>
          <w:p w:rsidR="00684B3D" w:rsidRDefault="00684B3D" w:rsidP="00A17450">
            <w:pPr>
              <w:pStyle w:val="ConsPlusNormal"/>
              <w:jc w:val="center"/>
            </w:pPr>
          </w:p>
        </w:tc>
        <w:tc>
          <w:tcPr>
            <w:tcW w:w="1701" w:type="dxa"/>
            <w:tcBorders>
              <w:top w:val="nil"/>
              <w:left w:val="nil"/>
              <w:bottom w:val="single" w:sz="4" w:space="0" w:color="auto"/>
              <w:right w:val="nil"/>
            </w:tcBorders>
            <w:vAlign w:val="bottom"/>
          </w:tcPr>
          <w:p w:rsidR="00684B3D" w:rsidRDefault="00684B3D" w:rsidP="00A17450">
            <w:pPr>
              <w:pStyle w:val="ConsPlusNormal"/>
            </w:pPr>
          </w:p>
        </w:tc>
        <w:tc>
          <w:tcPr>
            <w:tcW w:w="904" w:type="dxa"/>
            <w:tcBorders>
              <w:top w:val="nil"/>
              <w:left w:val="nil"/>
              <w:bottom w:val="single" w:sz="4" w:space="0" w:color="auto"/>
              <w:right w:val="nil"/>
            </w:tcBorders>
            <w:vAlign w:val="bottom"/>
          </w:tcPr>
          <w:p w:rsidR="00684B3D" w:rsidRDefault="00684B3D" w:rsidP="00A17450">
            <w:pPr>
              <w:pStyle w:val="ConsPlusNormal"/>
              <w:jc w:val="center"/>
            </w:pPr>
          </w:p>
        </w:tc>
        <w:tc>
          <w:tcPr>
            <w:tcW w:w="1504" w:type="dxa"/>
            <w:tcBorders>
              <w:top w:val="nil"/>
              <w:left w:val="nil"/>
              <w:bottom w:val="single" w:sz="4" w:space="0" w:color="auto"/>
              <w:right w:val="single" w:sz="4" w:space="0" w:color="auto"/>
            </w:tcBorders>
            <w:vAlign w:val="bottom"/>
          </w:tcPr>
          <w:p w:rsidR="00684B3D" w:rsidRDefault="00684B3D" w:rsidP="00A17450">
            <w:pPr>
              <w:pStyle w:val="ConsPlusNormal"/>
              <w:jc w:val="right"/>
            </w:pPr>
            <w:r>
              <w:t>103 770 913,0</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100 644 929,6</w:t>
            </w:r>
          </w:p>
        </w:tc>
        <w:tc>
          <w:tcPr>
            <w:tcW w:w="1504" w:type="dxa"/>
            <w:tcBorders>
              <w:top w:val="nil"/>
              <w:left w:val="single" w:sz="4" w:space="0" w:color="auto"/>
              <w:bottom w:val="single" w:sz="4" w:space="0" w:color="auto"/>
              <w:right w:val="single" w:sz="4" w:space="0" w:color="auto"/>
            </w:tcBorders>
            <w:vAlign w:val="bottom"/>
          </w:tcPr>
          <w:p w:rsidR="00684B3D" w:rsidRDefault="00684B3D" w:rsidP="00A17450">
            <w:pPr>
              <w:pStyle w:val="ConsPlusNormal"/>
              <w:jc w:val="right"/>
            </w:pPr>
            <w:r>
              <w:t>101 430 673,6</w:t>
            </w:r>
          </w:p>
        </w:tc>
      </w:tr>
    </w:tbl>
    <w:p w:rsidR="00684B3D" w:rsidRDefault="00684B3D" w:rsidP="00684B3D">
      <w:pPr>
        <w:sectPr w:rsidR="00684B3D">
          <w:pgSz w:w="16838" w:h="11905" w:orient="landscape"/>
          <w:pgMar w:top="1701" w:right="1134" w:bottom="850" w:left="1134" w:header="0" w:footer="0" w:gutter="0"/>
          <w:cols w:space="720"/>
        </w:sectPr>
      </w:pPr>
    </w:p>
    <w:p w:rsidR="00684B3D" w:rsidRDefault="00684B3D" w:rsidP="00684B3D">
      <w:pPr>
        <w:pStyle w:val="ConsPlusNormal"/>
        <w:ind w:firstLine="540"/>
        <w:jc w:val="both"/>
      </w:pPr>
    </w:p>
    <w:p w:rsidR="00684B3D" w:rsidRDefault="00684B3D" w:rsidP="00684B3D">
      <w:pPr>
        <w:pStyle w:val="ConsPlusNormal"/>
      </w:pPr>
    </w:p>
    <w:p w:rsidR="00684B3D" w:rsidRDefault="00684B3D" w:rsidP="00684B3D">
      <w:pPr>
        <w:pStyle w:val="ConsPlusNormal"/>
      </w:pPr>
    </w:p>
    <w:p w:rsidR="00684B3D" w:rsidRDefault="00684B3D" w:rsidP="00684B3D">
      <w:pPr>
        <w:pStyle w:val="ConsPlusNormal"/>
      </w:pPr>
    </w:p>
    <w:p w:rsidR="00684B3D" w:rsidRDefault="00684B3D" w:rsidP="00684B3D">
      <w:pPr>
        <w:pStyle w:val="ConsPlusNormal"/>
      </w:pPr>
    </w:p>
    <w:p w:rsidR="00684B3D" w:rsidRDefault="00684B3D" w:rsidP="00684B3D">
      <w:pPr>
        <w:pStyle w:val="ConsPlusNormal"/>
        <w:jc w:val="right"/>
        <w:outlineLvl w:val="0"/>
      </w:pPr>
      <w:r>
        <w:t>Приложение 12.1</w:t>
      </w:r>
    </w:p>
    <w:p w:rsidR="00684B3D" w:rsidRDefault="00684B3D" w:rsidP="00684B3D">
      <w:pPr>
        <w:pStyle w:val="ConsPlusNormal"/>
        <w:jc w:val="right"/>
      </w:pPr>
      <w:r>
        <w:t>к закону Белгородской области</w:t>
      </w:r>
    </w:p>
    <w:p w:rsidR="00684B3D" w:rsidRDefault="00684B3D" w:rsidP="00684B3D">
      <w:pPr>
        <w:pStyle w:val="ConsPlusNormal"/>
        <w:jc w:val="right"/>
      </w:pPr>
      <w:r>
        <w:t>"Об областном бюджете на 2021 год</w:t>
      </w:r>
    </w:p>
    <w:p w:rsidR="00684B3D" w:rsidRDefault="00684B3D" w:rsidP="00684B3D">
      <w:pPr>
        <w:pStyle w:val="ConsPlusNormal"/>
        <w:jc w:val="right"/>
      </w:pPr>
      <w:r>
        <w:t>и на плановый период 2022 и 2023 годов"</w:t>
      </w:r>
    </w:p>
    <w:p w:rsidR="00684B3D" w:rsidRDefault="00684B3D" w:rsidP="00684B3D">
      <w:pPr>
        <w:pStyle w:val="ConsPlusNormal"/>
      </w:pPr>
    </w:p>
    <w:p w:rsidR="00684B3D" w:rsidRDefault="00684B3D" w:rsidP="00684B3D">
      <w:pPr>
        <w:pStyle w:val="ConsPlusTitle"/>
        <w:jc w:val="center"/>
      </w:pPr>
      <w:bookmarkStart w:id="1" w:name="P40998"/>
      <w:bookmarkEnd w:id="1"/>
      <w:r>
        <w:t>ИЗМЕНЕНИЕ РАСПРЕДЕЛЕНИЯ БЮДЖЕТНЫХ АССИГНОВАНИЙ ПО РАЗДЕЛАМ,</w:t>
      </w:r>
    </w:p>
    <w:p w:rsidR="00684B3D" w:rsidRDefault="00684B3D" w:rsidP="00684B3D">
      <w:pPr>
        <w:pStyle w:val="ConsPlusTitle"/>
        <w:jc w:val="center"/>
      </w:pPr>
      <w:r>
        <w:t>ПОДРАЗДЕЛАМ, ЦЕЛЕВЫМ СТАТЬЯМ (ГОСУДАРСТВЕННЫМ ПРОГРАММАМ</w:t>
      </w:r>
    </w:p>
    <w:p w:rsidR="00684B3D" w:rsidRDefault="00684B3D" w:rsidP="00684B3D">
      <w:pPr>
        <w:pStyle w:val="ConsPlusTitle"/>
        <w:jc w:val="center"/>
      </w:pPr>
      <w:r>
        <w:t>БЕЛГОРОДСКОЙ ОБЛАСТИ И НЕПРОГРАММНЫМ НАПРАВЛЕНИЯМ</w:t>
      </w:r>
    </w:p>
    <w:p w:rsidR="00684B3D" w:rsidRDefault="00684B3D" w:rsidP="00684B3D">
      <w:pPr>
        <w:pStyle w:val="ConsPlusTitle"/>
        <w:jc w:val="center"/>
      </w:pPr>
      <w:r>
        <w:t>ДЕЯТЕЛЬНОСТИ), ГРУППАМ ВИДОВ РАСХОДОВ КЛАССИФИКАЦИИ РАСХОДОВ</w:t>
      </w:r>
    </w:p>
    <w:p w:rsidR="00684B3D" w:rsidRDefault="00684B3D" w:rsidP="00684B3D">
      <w:pPr>
        <w:pStyle w:val="ConsPlusTitle"/>
        <w:jc w:val="center"/>
      </w:pPr>
      <w:r>
        <w:t>БЮДЖЕТА НА 2021 ГОД И НА ПЛАНОВЫЙ ПЕРИОД 2022 И 2023 ГОДОВ,</w:t>
      </w:r>
    </w:p>
    <w:p w:rsidR="00684B3D" w:rsidRDefault="00684B3D" w:rsidP="00684B3D">
      <w:pPr>
        <w:pStyle w:val="ConsPlusTitle"/>
        <w:jc w:val="center"/>
      </w:pPr>
      <w:r>
        <w:t>ПРЕДУСМОТЕРННОГО ПРИЛОЖЕНИЕМ 12 К ЗАКОНУ БЕЛГОРОДСКОЙ</w:t>
      </w:r>
    </w:p>
    <w:p w:rsidR="00684B3D" w:rsidRDefault="00684B3D" w:rsidP="00684B3D">
      <w:pPr>
        <w:pStyle w:val="ConsPlusTitle"/>
        <w:jc w:val="center"/>
      </w:pPr>
      <w:r>
        <w:t>ОБЛАСТИ "ОБ ОБЛАСТНОМ БЮДЖЕТЕ НА 2021 ГОД И НА ПЛАНОВЫЙ</w:t>
      </w:r>
    </w:p>
    <w:p w:rsidR="00684B3D" w:rsidRDefault="00684B3D" w:rsidP="00684B3D">
      <w:pPr>
        <w:pStyle w:val="ConsPlusTitle"/>
        <w:jc w:val="center"/>
      </w:pPr>
      <w:r>
        <w:t>ПЕРИОД 2022 И 2023 ГОДОВ"</w:t>
      </w:r>
    </w:p>
    <w:p w:rsidR="00684B3D" w:rsidRDefault="00684B3D" w:rsidP="00684B3D">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84B3D" w:rsidTr="00A17450">
        <w:trPr>
          <w:jc w:val="center"/>
        </w:trPr>
        <w:tc>
          <w:tcPr>
            <w:tcW w:w="9294" w:type="dxa"/>
            <w:tcBorders>
              <w:top w:val="nil"/>
              <w:left w:val="single" w:sz="24" w:space="0" w:color="CED3F1"/>
              <w:bottom w:val="nil"/>
              <w:right w:val="single" w:sz="24" w:space="0" w:color="F4F3F8"/>
            </w:tcBorders>
            <w:shd w:val="clear" w:color="auto" w:fill="F4F3F8"/>
          </w:tcPr>
          <w:p w:rsidR="00684B3D" w:rsidRDefault="00684B3D" w:rsidP="00A17450">
            <w:pPr>
              <w:pStyle w:val="ConsPlusNormal"/>
              <w:jc w:val="center"/>
            </w:pPr>
            <w:r>
              <w:rPr>
                <w:color w:val="392C69"/>
              </w:rPr>
              <w:t>Список изменяющих документов</w:t>
            </w:r>
          </w:p>
          <w:p w:rsidR="00684B3D" w:rsidRDefault="00684B3D" w:rsidP="00A17450">
            <w:pPr>
              <w:pStyle w:val="ConsPlusNormal"/>
              <w:jc w:val="center"/>
            </w:pPr>
            <w:r>
              <w:rPr>
                <w:color w:val="392C69"/>
              </w:rPr>
              <w:t xml:space="preserve">(введено </w:t>
            </w:r>
            <w:hyperlink r:id="rId38" w:history="1">
              <w:r>
                <w:rPr>
                  <w:color w:val="0000FF"/>
                </w:rPr>
                <w:t>законом</w:t>
              </w:r>
            </w:hyperlink>
            <w:r>
              <w:rPr>
                <w:color w:val="392C69"/>
              </w:rPr>
              <w:t xml:space="preserve"> Белгородской области от 26.03.2021 N 51)</w:t>
            </w:r>
          </w:p>
        </w:tc>
      </w:tr>
    </w:tbl>
    <w:p w:rsidR="00684B3D" w:rsidRDefault="00684B3D" w:rsidP="00684B3D">
      <w:pPr>
        <w:pStyle w:val="ConsPlusNormal"/>
      </w:pPr>
    </w:p>
    <w:p w:rsidR="00684B3D" w:rsidRDefault="00684B3D" w:rsidP="00684B3D">
      <w:pPr>
        <w:pStyle w:val="ConsPlusNormal"/>
        <w:jc w:val="right"/>
      </w:pPr>
      <w:r>
        <w:t>(тыс. рублей)</w:t>
      </w:r>
    </w:p>
    <w:p w:rsidR="00684B3D" w:rsidRDefault="00684B3D" w:rsidP="00684B3D">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4"/>
        <w:gridCol w:w="567"/>
        <w:gridCol w:w="680"/>
        <w:gridCol w:w="1871"/>
        <w:gridCol w:w="904"/>
        <w:gridCol w:w="1531"/>
        <w:gridCol w:w="1587"/>
        <w:gridCol w:w="1304"/>
      </w:tblGrid>
      <w:tr w:rsidR="00684B3D" w:rsidTr="00A17450">
        <w:tc>
          <w:tcPr>
            <w:tcW w:w="3064" w:type="dxa"/>
            <w:tcBorders>
              <w:top w:val="single" w:sz="4" w:space="0" w:color="auto"/>
              <w:bottom w:val="single" w:sz="4" w:space="0" w:color="auto"/>
            </w:tcBorders>
          </w:tcPr>
          <w:p w:rsidR="00684B3D" w:rsidRDefault="00684B3D" w:rsidP="00A17450">
            <w:pPr>
              <w:pStyle w:val="ConsPlusNormal"/>
              <w:jc w:val="center"/>
            </w:pPr>
            <w:r>
              <w:t>Наименование показателя</w:t>
            </w:r>
          </w:p>
        </w:tc>
        <w:tc>
          <w:tcPr>
            <w:tcW w:w="567" w:type="dxa"/>
            <w:tcBorders>
              <w:top w:val="single" w:sz="4" w:space="0" w:color="auto"/>
              <w:bottom w:val="single" w:sz="4" w:space="0" w:color="auto"/>
            </w:tcBorders>
          </w:tcPr>
          <w:p w:rsidR="00684B3D" w:rsidRDefault="00684B3D" w:rsidP="00A17450">
            <w:pPr>
              <w:pStyle w:val="ConsPlusNormal"/>
              <w:jc w:val="center"/>
            </w:pPr>
            <w:r>
              <w:t>Раздел</w:t>
            </w:r>
          </w:p>
        </w:tc>
        <w:tc>
          <w:tcPr>
            <w:tcW w:w="680" w:type="dxa"/>
            <w:tcBorders>
              <w:top w:val="single" w:sz="4" w:space="0" w:color="auto"/>
              <w:bottom w:val="single" w:sz="4" w:space="0" w:color="auto"/>
            </w:tcBorders>
          </w:tcPr>
          <w:p w:rsidR="00684B3D" w:rsidRDefault="00684B3D" w:rsidP="00A17450">
            <w:pPr>
              <w:pStyle w:val="ConsPlusNormal"/>
              <w:jc w:val="center"/>
            </w:pPr>
            <w:r>
              <w:t>Подраздел</w:t>
            </w:r>
          </w:p>
        </w:tc>
        <w:tc>
          <w:tcPr>
            <w:tcW w:w="1871" w:type="dxa"/>
            <w:tcBorders>
              <w:top w:val="single" w:sz="4" w:space="0" w:color="auto"/>
              <w:bottom w:val="single" w:sz="4" w:space="0" w:color="auto"/>
            </w:tcBorders>
          </w:tcPr>
          <w:p w:rsidR="00684B3D" w:rsidRDefault="00684B3D" w:rsidP="00A17450">
            <w:pPr>
              <w:pStyle w:val="ConsPlusNormal"/>
              <w:jc w:val="center"/>
            </w:pPr>
            <w:r>
              <w:t>Целевая статья</w:t>
            </w:r>
          </w:p>
        </w:tc>
        <w:tc>
          <w:tcPr>
            <w:tcW w:w="904" w:type="dxa"/>
            <w:tcBorders>
              <w:top w:val="single" w:sz="4" w:space="0" w:color="auto"/>
              <w:bottom w:val="single" w:sz="4" w:space="0" w:color="auto"/>
            </w:tcBorders>
          </w:tcPr>
          <w:p w:rsidR="00684B3D" w:rsidRDefault="00684B3D" w:rsidP="00A17450">
            <w:pPr>
              <w:pStyle w:val="ConsPlusNormal"/>
              <w:jc w:val="center"/>
            </w:pPr>
            <w:r>
              <w:t>Вид расхода</w:t>
            </w:r>
          </w:p>
        </w:tc>
        <w:tc>
          <w:tcPr>
            <w:tcW w:w="1531" w:type="dxa"/>
            <w:tcBorders>
              <w:top w:val="single" w:sz="4" w:space="0" w:color="auto"/>
              <w:bottom w:val="single" w:sz="4" w:space="0" w:color="auto"/>
            </w:tcBorders>
          </w:tcPr>
          <w:p w:rsidR="00684B3D" w:rsidRDefault="00684B3D" w:rsidP="00A17450">
            <w:pPr>
              <w:pStyle w:val="ConsPlusNormal"/>
              <w:jc w:val="center"/>
            </w:pPr>
            <w:r>
              <w:t>2021 год</w:t>
            </w:r>
          </w:p>
        </w:tc>
        <w:tc>
          <w:tcPr>
            <w:tcW w:w="1587" w:type="dxa"/>
            <w:tcBorders>
              <w:top w:val="single" w:sz="4" w:space="0" w:color="auto"/>
              <w:bottom w:val="single" w:sz="4" w:space="0" w:color="auto"/>
            </w:tcBorders>
          </w:tcPr>
          <w:p w:rsidR="00684B3D" w:rsidRDefault="00684B3D" w:rsidP="00A17450">
            <w:pPr>
              <w:pStyle w:val="ConsPlusNormal"/>
              <w:jc w:val="center"/>
            </w:pPr>
            <w:r>
              <w:t>2022 год</w:t>
            </w:r>
          </w:p>
        </w:tc>
        <w:tc>
          <w:tcPr>
            <w:tcW w:w="1304" w:type="dxa"/>
            <w:tcBorders>
              <w:top w:val="single" w:sz="4" w:space="0" w:color="auto"/>
              <w:bottom w:val="single" w:sz="4" w:space="0" w:color="auto"/>
            </w:tcBorders>
          </w:tcPr>
          <w:p w:rsidR="00684B3D" w:rsidRDefault="00684B3D" w:rsidP="00A17450">
            <w:pPr>
              <w:pStyle w:val="ConsPlusNormal"/>
              <w:jc w:val="center"/>
            </w:pPr>
            <w:r>
              <w:t>2023 год</w:t>
            </w:r>
          </w:p>
        </w:tc>
      </w:tr>
      <w:tr w:rsidR="00684B3D" w:rsidTr="00A17450">
        <w:tc>
          <w:tcPr>
            <w:tcW w:w="3064" w:type="dxa"/>
            <w:tcBorders>
              <w:top w:val="single" w:sz="4" w:space="0" w:color="auto"/>
              <w:bottom w:val="single" w:sz="4" w:space="0" w:color="auto"/>
            </w:tcBorders>
          </w:tcPr>
          <w:p w:rsidR="00684B3D" w:rsidRDefault="00684B3D" w:rsidP="00A17450">
            <w:pPr>
              <w:pStyle w:val="ConsPlusNormal"/>
              <w:jc w:val="center"/>
            </w:pPr>
            <w:r>
              <w:t>1</w:t>
            </w:r>
          </w:p>
        </w:tc>
        <w:tc>
          <w:tcPr>
            <w:tcW w:w="567" w:type="dxa"/>
            <w:tcBorders>
              <w:top w:val="single" w:sz="4" w:space="0" w:color="auto"/>
              <w:bottom w:val="single" w:sz="4" w:space="0" w:color="auto"/>
            </w:tcBorders>
          </w:tcPr>
          <w:p w:rsidR="00684B3D" w:rsidRDefault="00684B3D" w:rsidP="00A17450">
            <w:pPr>
              <w:pStyle w:val="ConsPlusNormal"/>
              <w:jc w:val="center"/>
            </w:pPr>
            <w:r>
              <w:t>2</w:t>
            </w:r>
          </w:p>
        </w:tc>
        <w:tc>
          <w:tcPr>
            <w:tcW w:w="680" w:type="dxa"/>
            <w:tcBorders>
              <w:top w:val="single" w:sz="4" w:space="0" w:color="auto"/>
              <w:bottom w:val="single" w:sz="4" w:space="0" w:color="auto"/>
            </w:tcBorders>
          </w:tcPr>
          <w:p w:rsidR="00684B3D" w:rsidRDefault="00684B3D" w:rsidP="00A17450">
            <w:pPr>
              <w:pStyle w:val="ConsPlusNormal"/>
              <w:jc w:val="center"/>
            </w:pPr>
            <w:r>
              <w:t>3</w:t>
            </w:r>
          </w:p>
        </w:tc>
        <w:tc>
          <w:tcPr>
            <w:tcW w:w="1871" w:type="dxa"/>
            <w:tcBorders>
              <w:top w:val="single" w:sz="4" w:space="0" w:color="auto"/>
              <w:bottom w:val="single" w:sz="4" w:space="0" w:color="auto"/>
            </w:tcBorders>
          </w:tcPr>
          <w:p w:rsidR="00684B3D" w:rsidRDefault="00684B3D" w:rsidP="00A17450">
            <w:pPr>
              <w:pStyle w:val="ConsPlusNormal"/>
              <w:jc w:val="center"/>
            </w:pPr>
            <w:r>
              <w:t>4</w:t>
            </w:r>
          </w:p>
        </w:tc>
        <w:tc>
          <w:tcPr>
            <w:tcW w:w="904" w:type="dxa"/>
            <w:tcBorders>
              <w:top w:val="single" w:sz="4" w:space="0" w:color="auto"/>
              <w:bottom w:val="single" w:sz="4" w:space="0" w:color="auto"/>
            </w:tcBorders>
          </w:tcPr>
          <w:p w:rsidR="00684B3D" w:rsidRDefault="00684B3D" w:rsidP="00A17450">
            <w:pPr>
              <w:pStyle w:val="ConsPlusNormal"/>
              <w:jc w:val="center"/>
            </w:pPr>
            <w:r>
              <w:t>5</w:t>
            </w:r>
          </w:p>
        </w:tc>
        <w:tc>
          <w:tcPr>
            <w:tcW w:w="1531" w:type="dxa"/>
            <w:tcBorders>
              <w:top w:val="single" w:sz="4" w:space="0" w:color="auto"/>
              <w:bottom w:val="single" w:sz="4" w:space="0" w:color="auto"/>
            </w:tcBorders>
          </w:tcPr>
          <w:p w:rsidR="00684B3D" w:rsidRDefault="00684B3D" w:rsidP="00A17450">
            <w:pPr>
              <w:pStyle w:val="ConsPlusNormal"/>
              <w:jc w:val="center"/>
            </w:pPr>
            <w:r>
              <w:t>6</w:t>
            </w:r>
          </w:p>
        </w:tc>
        <w:tc>
          <w:tcPr>
            <w:tcW w:w="1587" w:type="dxa"/>
            <w:tcBorders>
              <w:top w:val="single" w:sz="4" w:space="0" w:color="auto"/>
              <w:bottom w:val="single" w:sz="4" w:space="0" w:color="auto"/>
            </w:tcBorders>
          </w:tcPr>
          <w:p w:rsidR="00684B3D" w:rsidRDefault="00684B3D" w:rsidP="00A17450">
            <w:pPr>
              <w:pStyle w:val="ConsPlusNormal"/>
              <w:jc w:val="center"/>
            </w:pPr>
            <w:r>
              <w:t>7</w:t>
            </w:r>
          </w:p>
        </w:tc>
        <w:tc>
          <w:tcPr>
            <w:tcW w:w="1304" w:type="dxa"/>
            <w:tcBorders>
              <w:top w:val="single" w:sz="4" w:space="0" w:color="auto"/>
              <w:bottom w:val="single" w:sz="4" w:space="0" w:color="auto"/>
            </w:tcBorders>
          </w:tcPr>
          <w:p w:rsidR="00684B3D" w:rsidRDefault="00684B3D" w:rsidP="00A17450">
            <w:pPr>
              <w:pStyle w:val="ConsPlusNormal"/>
              <w:jc w:val="center"/>
            </w:pPr>
            <w:r>
              <w:t>8</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single" w:sz="4" w:space="0" w:color="auto"/>
              <w:left w:val="nil"/>
              <w:bottom w:val="nil"/>
              <w:right w:val="nil"/>
            </w:tcBorders>
            <w:vAlign w:val="bottom"/>
          </w:tcPr>
          <w:p w:rsidR="00684B3D" w:rsidRDefault="00684B3D" w:rsidP="00A17450">
            <w:pPr>
              <w:pStyle w:val="ConsPlusNormal"/>
            </w:pPr>
            <w:r>
              <w:t>Общегосударственные вопросы</w:t>
            </w:r>
          </w:p>
        </w:tc>
        <w:tc>
          <w:tcPr>
            <w:tcW w:w="567" w:type="dxa"/>
            <w:tcBorders>
              <w:top w:val="single" w:sz="4" w:space="0" w:color="auto"/>
              <w:left w:val="nil"/>
              <w:bottom w:val="nil"/>
              <w:right w:val="nil"/>
            </w:tcBorders>
            <w:vAlign w:val="bottom"/>
          </w:tcPr>
          <w:p w:rsidR="00684B3D" w:rsidRDefault="00684B3D" w:rsidP="00A17450">
            <w:pPr>
              <w:pStyle w:val="ConsPlusNormal"/>
              <w:jc w:val="center"/>
            </w:pPr>
            <w:r>
              <w:t>01</w:t>
            </w:r>
          </w:p>
        </w:tc>
        <w:tc>
          <w:tcPr>
            <w:tcW w:w="680" w:type="dxa"/>
            <w:tcBorders>
              <w:top w:val="single" w:sz="4" w:space="0" w:color="auto"/>
              <w:left w:val="nil"/>
              <w:bottom w:val="nil"/>
              <w:right w:val="nil"/>
            </w:tcBorders>
            <w:vAlign w:val="bottom"/>
          </w:tcPr>
          <w:p w:rsidR="00684B3D" w:rsidRDefault="00684B3D" w:rsidP="00A17450">
            <w:pPr>
              <w:pStyle w:val="ConsPlusNormal"/>
              <w:jc w:val="center"/>
            </w:pPr>
          </w:p>
        </w:tc>
        <w:tc>
          <w:tcPr>
            <w:tcW w:w="1871" w:type="dxa"/>
            <w:tcBorders>
              <w:top w:val="single" w:sz="4" w:space="0" w:color="auto"/>
              <w:left w:val="nil"/>
              <w:bottom w:val="nil"/>
              <w:right w:val="nil"/>
            </w:tcBorders>
            <w:vAlign w:val="bottom"/>
          </w:tcPr>
          <w:p w:rsidR="00684B3D" w:rsidRDefault="00684B3D" w:rsidP="00A17450">
            <w:pPr>
              <w:pStyle w:val="ConsPlusNormal"/>
              <w:jc w:val="center"/>
            </w:pPr>
          </w:p>
        </w:tc>
        <w:tc>
          <w:tcPr>
            <w:tcW w:w="904" w:type="dxa"/>
            <w:tcBorders>
              <w:top w:val="single" w:sz="4" w:space="0" w:color="auto"/>
              <w:left w:val="nil"/>
              <w:bottom w:val="nil"/>
              <w:right w:val="nil"/>
            </w:tcBorders>
            <w:vAlign w:val="bottom"/>
          </w:tcPr>
          <w:p w:rsidR="00684B3D" w:rsidRDefault="00684B3D" w:rsidP="00A17450">
            <w:pPr>
              <w:pStyle w:val="ConsPlusNormal"/>
              <w:jc w:val="center"/>
            </w:pPr>
          </w:p>
        </w:tc>
        <w:tc>
          <w:tcPr>
            <w:tcW w:w="1531" w:type="dxa"/>
            <w:tcBorders>
              <w:top w:val="single" w:sz="4" w:space="0" w:color="auto"/>
              <w:left w:val="nil"/>
              <w:bottom w:val="nil"/>
              <w:right w:val="nil"/>
            </w:tcBorders>
            <w:vAlign w:val="bottom"/>
          </w:tcPr>
          <w:p w:rsidR="00684B3D" w:rsidRDefault="00684B3D" w:rsidP="00A17450">
            <w:pPr>
              <w:pStyle w:val="ConsPlusNormal"/>
              <w:jc w:val="right"/>
            </w:pPr>
            <w:r>
              <w:t>-1 779 435,4</w:t>
            </w:r>
          </w:p>
        </w:tc>
        <w:tc>
          <w:tcPr>
            <w:tcW w:w="1587" w:type="dxa"/>
            <w:tcBorders>
              <w:top w:val="single" w:sz="4" w:space="0" w:color="auto"/>
              <w:left w:val="nil"/>
              <w:bottom w:val="nil"/>
              <w:right w:val="nil"/>
            </w:tcBorders>
            <w:vAlign w:val="bottom"/>
          </w:tcPr>
          <w:p w:rsidR="00684B3D" w:rsidRDefault="00684B3D" w:rsidP="00A17450">
            <w:pPr>
              <w:pStyle w:val="ConsPlusNormal"/>
              <w:jc w:val="right"/>
            </w:pPr>
            <w:r>
              <w:t>-340 384,0</w:t>
            </w:r>
          </w:p>
        </w:tc>
        <w:tc>
          <w:tcPr>
            <w:tcW w:w="1304" w:type="dxa"/>
            <w:tcBorders>
              <w:top w:val="single" w:sz="4" w:space="0" w:color="auto"/>
              <w:left w:val="nil"/>
              <w:bottom w:val="nil"/>
              <w:right w:val="nil"/>
            </w:tcBorders>
            <w:vAlign w:val="bottom"/>
          </w:tcPr>
          <w:p w:rsidR="00684B3D" w:rsidRDefault="00684B3D" w:rsidP="00A17450">
            <w:pPr>
              <w:pStyle w:val="ConsPlusNormal"/>
              <w:jc w:val="right"/>
            </w:pPr>
            <w:r>
              <w:t>-241 882,0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+8 421,0</w:t>
            </w:r>
          </w:p>
        </w:tc>
        <w:tc>
          <w:tcPr>
            <w:tcW w:w="1587" w:type="dxa"/>
            <w:tcBorders>
              <w:top w:val="nil"/>
              <w:left w:val="nil"/>
              <w:bottom w:val="nil"/>
              <w:right w:val="nil"/>
            </w:tcBorders>
            <w:vAlign w:val="bottom"/>
          </w:tcPr>
          <w:p w:rsidR="00684B3D" w:rsidRDefault="00684B3D" w:rsidP="00A17450">
            <w:pPr>
              <w:pStyle w:val="ConsPlusNormal"/>
              <w:jc w:val="right"/>
            </w:pPr>
            <w:r>
              <w:t>+1 500,0</w:t>
            </w:r>
          </w:p>
        </w:tc>
        <w:tc>
          <w:tcPr>
            <w:tcW w:w="1304" w:type="dxa"/>
            <w:tcBorders>
              <w:top w:val="nil"/>
              <w:left w:val="nil"/>
              <w:bottom w:val="nil"/>
              <w:right w:val="nil"/>
            </w:tcBorders>
            <w:vAlign w:val="bottom"/>
          </w:tcPr>
          <w:p w:rsidR="00684B3D" w:rsidRDefault="00684B3D" w:rsidP="00A17450">
            <w:pPr>
              <w:pStyle w:val="ConsPlusNormal"/>
              <w:jc w:val="right"/>
            </w:pPr>
            <w:r>
              <w:t>+1 500,0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+8 421,0</w:t>
            </w:r>
          </w:p>
        </w:tc>
        <w:tc>
          <w:tcPr>
            <w:tcW w:w="1587" w:type="dxa"/>
            <w:tcBorders>
              <w:top w:val="nil"/>
              <w:left w:val="nil"/>
              <w:bottom w:val="nil"/>
              <w:right w:val="nil"/>
            </w:tcBorders>
            <w:vAlign w:val="bottom"/>
          </w:tcPr>
          <w:p w:rsidR="00684B3D" w:rsidRDefault="00684B3D" w:rsidP="00A17450">
            <w:pPr>
              <w:pStyle w:val="ConsPlusNormal"/>
              <w:jc w:val="right"/>
            </w:pPr>
            <w:r>
              <w:t>+1 500,0</w:t>
            </w:r>
          </w:p>
        </w:tc>
        <w:tc>
          <w:tcPr>
            <w:tcW w:w="1304" w:type="dxa"/>
            <w:tcBorders>
              <w:top w:val="nil"/>
              <w:left w:val="nil"/>
              <w:bottom w:val="nil"/>
              <w:right w:val="nil"/>
            </w:tcBorders>
            <w:vAlign w:val="bottom"/>
          </w:tcPr>
          <w:p w:rsidR="00684B3D" w:rsidRDefault="00684B3D" w:rsidP="00A17450">
            <w:pPr>
              <w:pStyle w:val="ConsPlusNormal"/>
              <w:jc w:val="right"/>
            </w:pPr>
            <w:r>
              <w:t>+1 500,0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+8 421,0</w:t>
            </w:r>
          </w:p>
        </w:tc>
        <w:tc>
          <w:tcPr>
            <w:tcW w:w="1587" w:type="dxa"/>
            <w:tcBorders>
              <w:top w:val="nil"/>
              <w:left w:val="nil"/>
              <w:bottom w:val="nil"/>
              <w:right w:val="nil"/>
            </w:tcBorders>
            <w:vAlign w:val="bottom"/>
          </w:tcPr>
          <w:p w:rsidR="00684B3D" w:rsidRDefault="00684B3D" w:rsidP="00A17450">
            <w:pPr>
              <w:pStyle w:val="ConsPlusNormal"/>
              <w:jc w:val="right"/>
            </w:pPr>
            <w:r>
              <w:t>+1 500,0</w:t>
            </w:r>
          </w:p>
        </w:tc>
        <w:tc>
          <w:tcPr>
            <w:tcW w:w="1304" w:type="dxa"/>
            <w:tcBorders>
              <w:top w:val="nil"/>
              <w:left w:val="nil"/>
              <w:bottom w:val="nil"/>
              <w:right w:val="nil"/>
            </w:tcBorders>
            <w:vAlign w:val="bottom"/>
          </w:tcPr>
          <w:p w:rsidR="00684B3D" w:rsidRDefault="00684B3D" w:rsidP="00A17450">
            <w:pPr>
              <w:pStyle w:val="ConsPlusNormal"/>
              <w:jc w:val="right"/>
            </w:pPr>
            <w:r>
              <w:t>+1 500,0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99 9 00 51410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+2 007,0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Обеспечение членов Совета Федерации и их помощников в субъектах Российской Федерации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99 9 00 51420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+248,0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99 9 00 51420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+4 140,0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99 9 00 98701</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+1 500,0</w:t>
            </w:r>
          </w:p>
        </w:tc>
        <w:tc>
          <w:tcPr>
            <w:tcW w:w="1587" w:type="dxa"/>
            <w:tcBorders>
              <w:top w:val="nil"/>
              <w:left w:val="nil"/>
              <w:bottom w:val="nil"/>
              <w:right w:val="nil"/>
            </w:tcBorders>
            <w:vAlign w:val="bottom"/>
          </w:tcPr>
          <w:p w:rsidR="00684B3D" w:rsidRDefault="00684B3D" w:rsidP="00A17450">
            <w:pPr>
              <w:pStyle w:val="ConsPlusNormal"/>
              <w:jc w:val="right"/>
            </w:pPr>
            <w:r>
              <w:t>+1 500,0</w:t>
            </w:r>
          </w:p>
        </w:tc>
        <w:tc>
          <w:tcPr>
            <w:tcW w:w="1304" w:type="dxa"/>
            <w:tcBorders>
              <w:top w:val="nil"/>
              <w:left w:val="nil"/>
              <w:bottom w:val="nil"/>
              <w:right w:val="nil"/>
            </w:tcBorders>
            <w:vAlign w:val="bottom"/>
          </w:tcPr>
          <w:p w:rsidR="00684B3D" w:rsidRDefault="00684B3D" w:rsidP="00A17450">
            <w:pPr>
              <w:pStyle w:val="ConsPlusNormal"/>
              <w:jc w:val="right"/>
            </w:pPr>
            <w:r>
              <w:t>+1 500,0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+10 003,0</w:t>
            </w:r>
          </w:p>
        </w:tc>
        <w:tc>
          <w:tcPr>
            <w:tcW w:w="1587" w:type="dxa"/>
            <w:tcBorders>
              <w:top w:val="nil"/>
              <w:left w:val="nil"/>
              <w:bottom w:val="nil"/>
              <w:right w:val="nil"/>
            </w:tcBorders>
            <w:vAlign w:val="bottom"/>
          </w:tcPr>
          <w:p w:rsidR="00684B3D" w:rsidRDefault="00684B3D" w:rsidP="00A17450">
            <w:pPr>
              <w:pStyle w:val="ConsPlusNormal"/>
              <w:jc w:val="right"/>
            </w:pPr>
            <w:r>
              <w:t>+10 934,0</w:t>
            </w:r>
          </w:p>
        </w:tc>
        <w:tc>
          <w:tcPr>
            <w:tcW w:w="1304" w:type="dxa"/>
            <w:tcBorders>
              <w:top w:val="nil"/>
              <w:left w:val="nil"/>
              <w:bottom w:val="nil"/>
              <w:right w:val="nil"/>
            </w:tcBorders>
            <w:vAlign w:val="bottom"/>
          </w:tcPr>
          <w:p w:rsidR="00684B3D" w:rsidRDefault="00684B3D" w:rsidP="00A17450">
            <w:pPr>
              <w:pStyle w:val="ConsPlusNormal"/>
              <w:jc w:val="right"/>
            </w:pPr>
            <w:r>
              <w:t>+11 374,0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+10 003,0</w:t>
            </w:r>
          </w:p>
        </w:tc>
        <w:tc>
          <w:tcPr>
            <w:tcW w:w="1587" w:type="dxa"/>
            <w:tcBorders>
              <w:top w:val="nil"/>
              <w:left w:val="nil"/>
              <w:bottom w:val="nil"/>
              <w:right w:val="nil"/>
            </w:tcBorders>
            <w:vAlign w:val="bottom"/>
          </w:tcPr>
          <w:p w:rsidR="00684B3D" w:rsidRDefault="00684B3D" w:rsidP="00A17450">
            <w:pPr>
              <w:pStyle w:val="ConsPlusNormal"/>
              <w:jc w:val="right"/>
            </w:pPr>
            <w:r>
              <w:t>+10 934,0</w:t>
            </w:r>
          </w:p>
        </w:tc>
        <w:tc>
          <w:tcPr>
            <w:tcW w:w="1304" w:type="dxa"/>
            <w:tcBorders>
              <w:top w:val="nil"/>
              <w:left w:val="nil"/>
              <w:bottom w:val="nil"/>
              <w:right w:val="nil"/>
            </w:tcBorders>
            <w:vAlign w:val="bottom"/>
          </w:tcPr>
          <w:p w:rsidR="00684B3D" w:rsidRDefault="00684B3D" w:rsidP="00A17450">
            <w:pPr>
              <w:pStyle w:val="ConsPlusNormal"/>
              <w:jc w:val="right"/>
            </w:pPr>
            <w:r>
              <w:t>+11 374,0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lastRenderedPageBreak/>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+10 003,0</w:t>
            </w:r>
          </w:p>
        </w:tc>
        <w:tc>
          <w:tcPr>
            <w:tcW w:w="1587" w:type="dxa"/>
            <w:tcBorders>
              <w:top w:val="nil"/>
              <w:left w:val="nil"/>
              <w:bottom w:val="nil"/>
              <w:right w:val="nil"/>
            </w:tcBorders>
            <w:vAlign w:val="bottom"/>
          </w:tcPr>
          <w:p w:rsidR="00684B3D" w:rsidRDefault="00684B3D" w:rsidP="00A17450">
            <w:pPr>
              <w:pStyle w:val="ConsPlusNormal"/>
              <w:jc w:val="right"/>
            </w:pPr>
            <w:r>
              <w:t>+10 934,0</w:t>
            </w:r>
          </w:p>
        </w:tc>
        <w:tc>
          <w:tcPr>
            <w:tcW w:w="1304" w:type="dxa"/>
            <w:tcBorders>
              <w:top w:val="nil"/>
              <w:left w:val="nil"/>
              <w:bottom w:val="nil"/>
              <w:right w:val="nil"/>
            </w:tcBorders>
            <w:vAlign w:val="bottom"/>
          </w:tcPr>
          <w:p w:rsidR="00684B3D" w:rsidRDefault="00684B3D" w:rsidP="00A17450">
            <w:pPr>
              <w:pStyle w:val="ConsPlusNormal"/>
              <w:jc w:val="right"/>
            </w:pPr>
            <w:r>
              <w:t>+11 374,0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99 9 00 00310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+2 690,0</w:t>
            </w:r>
          </w:p>
        </w:tc>
        <w:tc>
          <w:tcPr>
            <w:tcW w:w="1587" w:type="dxa"/>
            <w:tcBorders>
              <w:top w:val="nil"/>
              <w:left w:val="nil"/>
              <w:bottom w:val="nil"/>
              <w:right w:val="nil"/>
            </w:tcBorders>
            <w:vAlign w:val="bottom"/>
          </w:tcPr>
          <w:p w:rsidR="00684B3D" w:rsidRDefault="00684B3D" w:rsidP="00A17450">
            <w:pPr>
              <w:pStyle w:val="ConsPlusNormal"/>
              <w:jc w:val="right"/>
            </w:pPr>
            <w:r>
              <w:t>+3 052,0</w:t>
            </w:r>
          </w:p>
        </w:tc>
        <w:tc>
          <w:tcPr>
            <w:tcW w:w="1304" w:type="dxa"/>
            <w:tcBorders>
              <w:top w:val="nil"/>
              <w:left w:val="nil"/>
              <w:bottom w:val="nil"/>
              <w:right w:val="nil"/>
            </w:tcBorders>
            <w:vAlign w:val="bottom"/>
          </w:tcPr>
          <w:p w:rsidR="00684B3D" w:rsidRDefault="00684B3D" w:rsidP="00A17450">
            <w:pPr>
              <w:pStyle w:val="ConsPlusNormal"/>
              <w:jc w:val="right"/>
            </w:pPr>
            <w:r>
              <w:t>+3 175,0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99 9 00 20550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Обеспечение функций </w:t>
            </w:r>
            <w:r>
              <w:lastRenderedPageBreak/>
              <w:t>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+7 273,0</w:t>
            </w:r>
          </w:p>
        </w:tc>
        <w:tc>
          <w:tcPr>
            <w:tcW w:w="1587" w:type="dxa"/>
            <w:tcBorders>
              <w:top w:val="nil"/>
              <w:left w:val="nil"/>
              <w:bottom w:val="nil"/>
              <w:right w:val="nil"/>
            </w:tcBorders>
            <w:vAlign w:val="bottom"/>
          </w:tcPr>
          <w:p w:rsidR="00684B3D" w:rsidRDefault="00684B3D" w:rsidP="00A17450">
            <w:pPr>
              <w:pStyle w:val="ConsPlusNormal"/>
              <w:jc w:val="right"/>
            </w:pPr>
            <w:r>
              <w:t>+7 882,0</w:t>
            </w:r>
          </w:p>
        </w:tc>
        <w:tc>
          <w:tcPr>
            <w:tcW w:w="1304" w:type="dxa"/>
            <w:tcBorders>
              <w:top w:val="nil"/>
              <w:left w:val="nil"/>
              <w:bottom w:val="nil"/>
              <w:right w:val="nil"/>
            </w:tcBorders>
            <w:vAlign w:val="bottom"/>
          </w:tcPr>
          <w:p w:rsidR="00684B3D" w:rsidRDefault="00684B3D" w:rsidP="00A17450">
            <w:pPr>
              <w:pStyle w:val="ConsPlusNormal"/>
              <w:jc w:val="right"/>
            </w:pPr>
            <w:r>
              <w:t>+8 199,0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Судебная система</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+1 127,3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+1 127,3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684B3D" w:rsidRDefault="00684B3D" w:rsidP="00A17450">
            <w:pPr>
              <w:pStyle w:val="ConsPlusNormal"/>
            </w:pPr>
            <w:r>
              <w:t>Подпрограмма "Развитие мировой юстиции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01 5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+1 127,3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684B3D" w:rsidRDefault="00684B3D" w:rsidP="00A17450">
            <w:pPr>
              <w:pStyle w:val="ConsPlusNormal"/>
            </w:pPr>
            <w:r>
              <w:t>Основное мероприятие "Финансовое обеспечение деятельности аппаратов мировых судей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01 5 01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+1 127,3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684B3D" w:rsidRDefault="00684B3D" w:rsidP="00A17450">
            <w:pPr>
              <w:pStyle w:val="ConsPlusNormal"/>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01 5 01 40370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+1 127,3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Резервные фонды</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-1 773 357,7</w:t>
            </w:r>
          </w:p>
        </w:tc>
        <w:tc>
          <w:tcPr>
            <w:tcW w:w="1587" w:type="dxa"/>
            <w:tcBorders>
              <w:top w:val="nil"/>
              <w:left w:val="nil"/>
              <w:bottom w:val="nil"/>
              <w:right w:val="nil"/>
            </w:tcBorders>
            <w:vAlign w:val="bottom"/>
          </w:tcPr>
          <w:p w:rsidR="00684B3D" w:rsidRDefault="00684B3D" w:rsidP="00A17450">
            <w:pPr>
              <w:pStyle w:val="ConsPlusNormal"/>
              <w:jc w:val="right"/>
            </w:pPr>
            <w:r>
              <w:t>-350 520,0</w:t>
            </w:r>
          </w:p>
        </w:tc>
        <w:tc>
          <w:tcPr>
            <w:tcW w:w="1304" w:type="dxa"/>
            <w:tcBorders>
              <w:top w:val="nil"/>
              <w:left w:val="nil"/>
              <w:bottom w:val="nil"/>
              <w:right w:val="nil"/>
            </w:tcBorders>
            <w:vAlign w:val="bottom"/>
          </w:tcPr>
          <w:p w:rsidR="00684B3D" w:rsidRDefault="00684B3D" w:rsidP="00A17450">
            <w:pPr>
              <w:pStyle w:val="ConsPlusNormal"/>
              <w:jc w:val="right"/>
            </w:pPr>
            <w:r>
              <w:t>-252 365,0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11</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-1 773 357,7</w:t>
            </w:r>
          </w:p>
        </w:tc>
        <w:tc>
          <w:tcPr>
            <w:tcW w:w="1587" w:type="dxa"/>
            <w:tcBorders>
              <w:top w:val="nil"/>
              <w:left w:val="nil"/>
              <w:bottom w:val="nil"/>
              <w:right w:val="nil"/>
            </w:tcBorders>
            <w:vAlign w:val="bottom"/>
          </w:tcPr>
          <w:p w:rsidR="00684B3D" w:rsidRDefault="00684B3D" w:rsidP="00A17450">
            <w:pPr>
              <w:pStyle w:val="ConsPlusNormal"/>
              <w:jc w:val="right"/>
            </w:pPr>
            <w:r>
              <w:t>-350 520,0</w:t>
            </w:r>
          </w:p>
        </w:tc>
        <w:tc>
          <w:tcPr>
            <w:tcW w:w="1304" w:type="dxa"/>
            <w:tcBorders>
              <w:top w:val="nil"/>
              <w:left w:val="nil"/>
              <w:bottom w:val="nil"/>
              <w:right w:val="nil"/>
            </w:tcBorders>
            <w:vAlign w:val="bottom"/>
          </w:tcPr>
          <w:p w:rsidR="00684B3D" w:rsidRDefault="00684B3D" w:rsidP="00A17450">
            <w:pPr>
              <w:pStyle w:val="ConsPlusNormal"/>
              <w:jc w:val="right"/>
            </w:pPr>
            <w:r>
              <w:t>-252 365,0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11</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-1 773 357,7</w:t>
            </w:r>
          </w:p>
        </w:tc>
        <w:tc>
          <w:tcPr>
            <w:tcW w:w="1587" w:type="dxa"/>
            <w:tcBorders>
              <w:top w:val="nil"/>
              <w:left w:val="nil"/>
              <w:bottom w:val="nil"/>
              <w:right w:val="nil"/>
            </w:tcBorders>
            <w:vAlign w:val="bottom"/>
          </w:tcPr>
          <w:p w:rsidR="00684B3D" w:rsidRDefault="00684B3D" w:rsidP="00A17450">
            <w:pPr>
              <w:pStyle w:val="ConsPlusNormal"/>
              <w:jc w:val="right"/>
            </w:pPr>
            <w:r>
              <w:t>-350 520,0</w:t>
            </w:r>
          </w:p>
        </w:tc>
        <w:tc>
          <w:tcPr>
            <w:tcW w:w="1304" w:type="dxa"/>
            <w:tcBorders>
              <w:top w:val="nil"/>
              <w:left w:val="nil"/>
              <w:bottom w:val="nil"/>
              <w:right w:val="nil"/>
            </w:tcBorders>
            <w:vAlign w:val="bottom"/>
          </w:tcPr>
          <w:p w:rsidR="00684B3D" w:rsidRDefault="00684B3D" w:rsidP="00A17450">
            <w:pPr>
              <w:pStyle w:val="ConsPlusNormal"/>
              <w:jc w:val="right"/>
            </w:pPr>
            <w:r>
              <w:t>-252 365,0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11</w:t>
            </w:r>
          </w:p>
        </w:tc>
        <w:tc>
          <w:tcPr>
            <w:tcW w:w="1871" w:type="dxa"/>
            <w:tcBorders>
              <w:top w:val="nil"/>
              <w:left w:val="nil"/>
              <w:bottom w:val="nil"/>
              <w:right w:val="nil"/>
            </w:tcBorders>
            <w:vAlign w:val="bottom"/>
          </w:tcPr>
          <w:p w:rsidR="00684B3D" w:rsidRDefault="00684B3D" w:rsidP="00A17450">
            <w:pPr>
              <w:pStyle w:val="ConsPlusNormal"/>
            </w:pPr>
            <w:r>
              <w:t>99 9 00 20550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-1 773 357,7</w:t>
            </w:r>
          </w:p>
        </w:tc>
        <w:tc>
          <w:tcPr>
            <w:tcW w:w="1587" w:type="dxa"/>
            <w:tcBorders>
              <w:top w:val="nil"/>
              <w:left w:val="nil"/>
              <w:bottom w:val="nil"/>
              <w:right w:val="nil"/>
            </w:tcBorders>
            <w:vAlign w:val="bottom"/>
          </w:tcPr>
          <w:p w:rsidR="00684B3D" w:rsidRDefault="00684B3D" w:rsidP="00A17450">
            <w:pPr>
              <w:pStyle w:val="ConsPlusNormal"/>
              <w:jc w:val="right"/>
            </w:pPr>
            <w:r>
              <w:t>-350 520,0</w:t>
            </w:r>
          </w:p>
        </w:tc>
        <w:tc>
          <w:tcPr>
            <w:tcW w:w="1304" w:type="dxa"/>
            <w:tcBorders>
              <w:top w:val="nil"/>
              <w:left w:val="nil"/>
              <w:bottom w:val="nil"/>
              <w:right w:val="nil"/>
            </w:tcBorders>
            <w:vAlign w:val="bottom"/>
          </w:tcPr>
          <w:p w:rsidR="00684B3D" w:rsidRDefault="00684B3D" w:rsidP="00A17450">
            <w:pPr>
              <w:pStyle w:val="ConsPlusNormal"/>
              <w:jc w:val="right"/>
            </w:pPr>
            <w:r>
              <w:t>-252 365,0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общегосударственные вопросы</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-25 629,0</w:t>
            </w:r>
          </w:p>
        </w:tc>
        <w:tc>
          <w:tcPr>
            <w:tcW w:w="1587" w:type="dxa"/>
            <w:tcBorders>
              <w:top w:val="nil"/>
              <w:left w:val="nil"/>
              <w:bottom w:val="nil"/>
              <w:right w:val="nil"/>
            </w:tcBorders>
            <w:vAlign w:val="bottom"/>
          </w:tcPr>
          <w:p w:rsidR="00684B3D" w:rsidRDefault="00684B3D" w:rsidP="00A17450">
            <w:pPr>
              <w:pStyle w:val="ConsPlusNormal"/>
              <w:jc w:val="right"/>
            </w:pPr>
            <w:r>
              <w:t>-2 298,0</w:t>
            </w:r>
          </w:p>
        </w:tc>
        <w:tc>
          <w:tcPr>
            <w:tcW w:w="1304" w:type="dxa"/>
            <w:tcBorders>
              <w:top w:val="nil"/>
              <w:left w:val="nil"/>
              <w:bottom w:val="nil"/>
              <w:right w:val="nil"/>
            </w:tcBorders>
            <w:vAlign w:val="bottom"/>
          </w:tcPr>
          <w:p w:rsidR="00684B3D" w:rsidRDefault="00684B3D" w:rsidP="00A17450">
            <w:pPr>
              <w:pStyle w:val="ConsPlusNormal"/>
              <w:jc w:val="right"/>
            </w:pPr>
            <w:r>
              <w:t>-2 391,0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Государственная программа Белгородской области "Развитие кадровой политики Белгородской </w:t>
            </w:r>
            <w:r>
              <w:lastRenderedPageBreak/>
              <w:t>области"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-1 656,0</w:t>
            </w:r>
          </w:p>
        </w:tc>
        <w:tc>
          <w:tcPr>
            <w:tcW w:w="1587" w:type="dxa"/>
            <w:tcBorders>
              <w:top w:val="nil"/>
              <w:left w:val="nil"/>
              <w:bottom w:val="nil"/>
              <w:right w:val="nil"/>
            </w:tcBorders>
            <w:vAlign w:val="bottom"/>
          </w:tcPr>
          <w:p w:rsidR="00684B3D" w:rsidRDefault="00684B3D" w:rsidP="00A17450">
            <w:pPr>
              <w:pStyle w:val="ConsPlusNormal"/>
              <w:jc w:val="right"/>
            </w:pPr>
            <w:r>
              <w:t>-2 092,0</w:t>
            </w:r>
          </w:p>
        </w:tc>
        <w:tc>
          <w:tcPr>
            <w:tcW w:w="1304" w:type="dxa"/>
            <w:tcBorders>
              <w:top w:val="nil"/>
              <w:left w:val="nil"/>
              <w:bottom w:val="nil"/>
              <w:right w:val="nil"/>
            </w:tcBorders>
            <w:vAlign w:val="bottom"/>
          </w:tcPr>
          <w:p w:rsidR="00684B3D" w:rsidRDefault="00684B3D" w:rsidP="00A17450">
            <w:pPr>
              <w:pStyle w:val="ConsPlusNormal"/>
              <w:jc w:val="right"/>
            </w:pPr>
            <w:r>
              <w:t>-2 176,0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15 6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-1 656,0</w:t>
            </w:r>
          </w:p>
        </w:tc>
        <w:tc>
          <w:tcPr>
            <w:tcW w:w="1587" w:type="dxa"/>
            <w:tcBorders>
              <w:top w:val="nil"/>
              <w:left w:val="nil"/>
              <w:bottom w:val="nil"/>
              <w:right w:val="nil"/>
            </w:tcBorders>
            <w:vAlign w:val="bottom"/>
          </w:tcPr>
          <w:p w:rsidR="00684B3D" w:rsidRDefault="00684B3D" w:rsidP="00A17450">
            <w:pPr>
              <w:pStyle w:val="ConsPlusNormal"/>
              <w:jc w:val="right"/>
            </w:pPr>
            <w:r>
              <w:t>-2 092,0</w:t>
            </w:r>
          </w:p>
        </w:tc>
        <w:tc>
          <w:tcPr>
            <w:tcW w:w="1304" w:type="dxa"/>
            <w:tcBorders>
              <w:top w:val="nil"/>
              <w:left w:val="nil"/>
              <w:bottom w:val="nil"/>
              <w:right w:val="nil"/>
            </w:tcBorders>
            <w:vAlign w:val="bottom"/>
          </w:tcPr>
          <w:p w:rsidR="00684B3D" w:rsidRDefault="00684B3D" w:rsidP="00A17450">
            <w:pPr>
              <w:pStyle w:val="ConsPlusNormal"/>
              <w:jc w:val="right"/>
            </w:pPr>
            <w:r>
              <w:t>-2 176,0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15 6 01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+1 272,0</w:t>
            </w:r>
          </w:p>
        </w:tc>
        <w:tc>
          <w:tcPr>
            <w:tcW w:w="1587" w:type="dxa"/>
            <w:tcBorders>
              <w:top w:val="nil"/>
              <w:left w:val="nil"/>
              <w:bottom w:val="nil"/>
              <w:right w:val="nil"/>
            </w:tcBorders>
            <w:vAlign w:val="bottom"/>
          </w:tcPr>
          <w:p w:rsidR="00684B3D" w:rsidRDefault="00684B3D" w:rsidP="00A17450">
            <w:pPr>
              <w:pStyle w:val="ConsPlusNormal"/>
              <w:jc w:val="right"/>
            </w:pPr>
            <w:r>
              <w:t>+1 367,0</w:t>
            </w:r>
          </w:p>
        </w:tc>
        <w:tc>
          <w:tcPr>
            <w:tcW w:w="1304" w:type="dxa"/>
            <w:tcBorders>
              <w:top w:val="nil"/>
              <w:left w:val="nil"/>
              <w:bottom w:val="nil"/>
              <w:right w:val="nil"/>
            </w:tcBorders>
            <w:vAlign w:val="bottom"/>
          </w:tcPr>
          <w:p w:rsidR="00684B3D" w:rsidRDefault="00684B3D" w:rsidP="00A17450">
            <w:pPr>
              <w:pStyle w:val="ConsPlusNormal"/>
              <w:jc w:val="right"/>
            </w:pPr>
            <w:r>
              <w:t>+1 422,0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15 6 01 90019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+1 272,0</w:t>
            </w:r>
          </w:p>
        </w:tc>
        <w:tc>
          <w:tcPr>
            <w:tcW w:w="1587" w:type="dxa"/>
            <w:tcBorders>
              <w:top w:val="nil"/>
              <w:left w:val="nil"/>
              <w:bottom w:val="nil"/>
              <w:right w:val="nil"/>
            </w:tcBorders>
            <w:vAlign w:val="bottom"/>
          </w:tcPr>
          <w:p w:rsidR="00684B3D" w:rsidRDefault="00684B3D" w:rsidP="00A17450">
            <w:pPr>
              <w:pStyle w:val="ConsPlusNormal"/>
              <w:jc w:val="right"/>
            </w:pPr>
            <w:r>
              <w:t>+1 367,0</w:t>
            </w:r>
          </w:p>
        </w:tc>
        <w:tc>
          <w:tcPr>
            <w:tcW w:w="1304" w:type="dxa"/>
            <w:tcBorders>
              <w:top w:val="nil"/>
              <w:left w:val="nil"/>
              <w:bottom w:val="nil"/>
              <w:right w:val="nil"/>
            </w:tcBorders>
            <w:vAlign w:val="bottom"/>
          </w:tcPr>
          <w:p w:rsidR="00684B3D" w:rsidRDefault="00684B3D" w:rsidP="00A17450">
            <w:pPr>
              <w:pStyle w:val="ConsPlusNormal"/>
              <w:jc w:val="right"/>
            </w:pPr>
            <w:r>
              <w:t>+1 422,0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Основное мероприятие "Расходы на выплаты по оплате труда заместителей высшего должностного лица субъекта Российской </w:t>
            </w:r>
            <w:r>
              <w:lastRenderedPageBreak/>
              <w:t>Федерации"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15 6 03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-2 928,0</w:t>
            </w:r>
          </w:p>
        </w:tc>
        <w:tc>
          <w:tcPr>
            <w:tcW w:w="1587" w:type="dxa"/>
            <w:tcBorders>
              <w:top w:val="nil"/>
              <w:left w:val="nil"/>
              <w:bottom w:val="nil"/>
              <w:right w:val="nil"/>
            </w:tcBorders>
            <w:vAlign w:val="bottom"/>
          </w:tcPr>
          <w:p w:rsidR="00684B3D" w:rsidRDefault="00684B3D" w:rsidP="00A17450">
            <w:pPr>
              <w:pStyle w:val="ConsPlusNormal"/>
              <w:jc w:val="right"/>
            </w:pPr>
            <w:r>
              <w:t>-3 459,0</w:t>
            </w:r>
          </w:p>
        </w:tc>
        <w:tc>
          <w:tcPr>
            <w:tcW w:w="1304" w:type="dxa"/>
            <w:tcBorders>
              <w:top w:val="nil"/>
              <w:left w:val="nil"/>
              <w:bottom w:val="nil"/>
              <w:right w:val="nil"/>
            </w:tcBorders>
            <w:vAlign w:val="bottom"/>
          </w:tcPr>
          <w:p w:rsidR="00684B3D" w:rsidRDefault="00684B3D" w:rsidP="00A17450">
            <w:pPr>
              <w:pStyle w:val="ConsPlusNormal"/>
              <w:jc w:val="right"/>
            </w:pPr>
            <w:r>
              <w:t>-3 598,0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15 6 03 00310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-2 928,0</w:t>
            </w:r>
          </w:p>
        </w:tc>
        <w:tc>
          <w:tcPr>
            <w:tcW w:w="1587" w:type="dxa"/>
            <w:tcBorders>
              <w:top w:val="nil"/>
              <w:left w:val="nil"/>
              <w:bottom w:val="nil"/>
              <w:right w:val="nil"/>
            </w:tcBorders>
            <w:vAlign w:val="bottom"/>
          </w:tcPr>
          <w:p w:rsidR="00684B3D" w:rsidRDefault="00684B3D" w:rsidP="00A17450">
            <w:pPr>
              <w:pStyle w:val="ConsPlusNormal"/>
              <w:jc w:val="right"/>
            </w:pPr>
            <w:r>
              <w:t>-3 459,0</w:t>
            </w:r>
          </w:p>
        </w:tc>
        <w:tc>
          <w:tcPr>
            <w:tcW w:w="1304" w:type="dxa"/>
            <w:tcBorders>
              <w:top w:val="nil"/>
              <w:left w:val="nil"/>
              <w:bottom w:val="nil"/>
              <w:right w:val="nil"/>
            </w:tcBorders>
            <w:vAlign w:val="bottom"/>
          </w:tcPr>
          <w:p w:rsidR="00684B3D" w:rsidRDefault="00684B3D" w:rsidP="00A17450">
            <w:pPr>
              <w:pStyle w:val="ConsPlusNormal"/>
              <w:jc w:val="right"/>
            </w:pPr>
            <w:r>
              <w:t>-3 598,0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-23 973,0</w:t>
            </w:r>
          </w:p>
        </w:tc>
        <w:tc>
          <w:tcPr>
            <w:tcW w:w="1587" w:type="dxa"/>
            <w:tcBorders>
              <w:top w:val="nil"/>
              <w:left w:val="nil"/>
              <w:bottom w:val="nil"/>
              <w:right w:val="nil"/>
            </w:tcBorders>
            <w:vAlign w:val="bottom"/>
          </w:tcPr>
          <w:p w:rsidR="00684B3D" w:rsidRDefault="00684B3D" w:rsidP="00A17450">
            <w:pPr>
              <w:pStyle w:val="ConsPlusNormal"/>
              <w:jc w:val="right"/>
            </w:pPr>
            <w:r>
              <w:t>-206,0</w:t>
            </w:r>
          </w:p>
        </w:tc>
        <w:tc>
          <w:tcPr>
            <w:tcW w:w="1304" w:type="dxa"/>
            <w:tcBorders>
              <w:top w:val="nil"/>
              <w:left w:val="nil"/>
              <w:bottom w:val="nil"/>
              <w:right w:val="nil"/>
            </w:tcBorders>
            <w:vAlign w:val="bottom"/>
          </w:tcPr>
          <w:p w:rsidR="00684B3D" w:rsidRDefault="00684B3D" w:rsidP="00A17450">
            <w:pPr>
              <w:pStyle w:val="ConsPlusNormal"/>
              <w:jc w:val="right"/>
            </w:pPr>
            <w:r>
              <w:t>-215,0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Иные непрограммные расходы</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-23 973,0</w:t>
            </w:r>
          </w:p>
        </w:tc>
        <w:tc>
          <w:tcPr>
            <w:tcW w:w="1587" w:type="dxa"/>
            <w:tcBorders>
              <w:top w:val="nil"/>
              <w:left w:val="nil"/>
              <w:bottom w:val="nil"/>
              <w:right w:val="nil"/>
            </w:tcBorders>
            <w:vAlign w:val="bottom"/>
          </w:tcPr>
          <w:p w:rsidR="00684B3D" w:rsidRDefault="00684B3D" w:rsidP="00A17450">
            <w:pPr>
              <w:pStyle w:val="ConsPlusNormal"/>
              <w:jc w:val="right"/>
            </w:pPr>
            <w:r>
              <w:t>-206,0</w:t>
            </w:r>
          </w:p>
        </w:tc>
        <w:tc>
          <w:tcPr>
            <w:tcW w:w="1304" w:type="dxa"/>
            <w:tcBorders>
              <w:top w:val="nil"/>
              <w:left w:val="nil"/>
              <w:bottom w:val="nil"/>
              <w:right w:val="nil"/>
            </w:tcBorders>
            <w:vAlign w:val="bottom"/>
          </w:tcPr>
          <w:p w:rsidR="00684B3D" w:rsidRDefault="00684B3D" w:rsidP="00A17450">
            <w:pPr>
              <w:pStyle w:val="ConsPlusNormal"/>
              <w:jc w:val="right"/>
            </w:pPr>
            <w:r>
              <w:t>-215,0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99 9 00 22110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-23 769,0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99 9 00 71120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-23 500,0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99 9 00 72120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+23 500,0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01</w:t>
            </w:r>
          </w:p>
        </w:tc>
        <w:tc>
          <w:tcPr>
            <w:tcW w:w="680" w:type="dxa"/>
            <w:tcBorders>
              <w:top w:val="nil"/>
              <w:left w:val="nil"/>
              <w:bottom w:val="nil"/>
              <w:right w:val="nil"/>
            </w:tcBorders>
            <w:vAlign w:val="bottom"/>
          </w:tcPr>
          <w:p w:rsidR="00684B3D" w:rsidRDefault="00684B3D" w:rsidP="00A17450">
            <w:pPr>
              <w:pStyle w:val="ConsPlusNormal"/>
              <w:jc w:val="center"/>
            </w:pPr>
            <w:r>
              <w:t>13</w:t>
            </w:r>
          </w:p>
        </w:tc>
        <w:tc>
          <w:tcPr>
            <w:tcW w:w="187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-204,0</w:t>
            </w:r>
          </w:p>
        </w:tc>
        <w:tc>
          <w:tcPr>
            <w:tcW w:w="1587" w:type="dxa"/>
            <w:tcBorders>
              <w:top w:val="nil"/>
              <w:left w:val="nil"/>
              <w:bottom w:val="nil"/>
              <w:right w:val="nil"/>
            </w:tcBorders>
            <w:vAlign w:val="bottom"/>
          </w:tcPr>
          <w:p w:rsidR="00684B3D" w:rsidRDefault="00684B3D" w:rsidP="00A17450">
            <w:pPr>
              <w:pStyle w:val="ConsPlusNormal"/>
              <w:jc w:val="right"/>
            </w:pPr>
            <w:r>
              <w:t>-206,0</w:t>
            </w:r>
          </w:p>
        </w:tc>
        <w:tc>
          <w:tcPr>
            <w:tcW w:w="1304" w:type="dxa"/>
            <w:tcBorders>
              <w:top w:val="nil"/>
              <w:left w:val="nil"/>
              <w:bottom w:val="nil"/>
              <w:right w:val="nil"/>
            </w:tcBorders>
            <w:vAlign w:val="bottom"/>
          </w:tcPr>
          <w:p w:rsidR="00684B3D" w:rsidRDefault="00684B3D" w:rsidP="00A17450">
            <w:pPr>
              <w:pStyle w:val="ConsPlusNormal"/>
              <w:jc w:val="right"/>
            </w:pPr>
            <w:r>
              <w:t>-215,0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Национальная безопасность и правоохранительная деятельность</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+121 158,4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+68 958,4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+68 958,4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+68 958,4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01 3 01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+68 958,4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tcPr>
          <w:p w:rsidR="00684B3D" w:rsidRDefault="00684B3D" w:rsidP="00A17450">
            <w:pPr>
              <w:pStyle w:val="ConsPlusNormal"/>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01 3 01 00590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+1 500,0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01 3 01 00590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+480,0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01 3 01 21710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+33 550,0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01 3 01 40370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+33 428,4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вопросы в области национальной безопасности и правоохранительной деятельности</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+52 200,0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pPr>
            <w:r>
              <w:t>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+52 200,0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"Укрепление общественного порядка"</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pPr>
            <w:r>
              <w:t>01 4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+52 200,0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"Реализация мероприятий по безопасности дорожного движения"</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pPr>
            <w:r>
              <w:t>01 4 01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+30 700,0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Реализация мероприятий по </w:t>
            </w:r>
            <w:r>
              <w:lastRenderedPageBreak/>
              <w:t>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pPr>
            <w:r>
              <w:t>01 4 01 20360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+30 700,0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"Реализация мероприятий по охране общественного порядка"</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pPr>
            <w:r>
              <w:t>01 4 05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+21 500,0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03</w:t>
            </w:r>
          </w:p>
        </w:tc>
        <w:tc>
          <w:tcPr>
            <w:tcW w:w="680" w:type="dxa"/>
            <w:tcBorders>
              <w:top w:val="nil"/>
              <w:left w:val="nil"/>
              <w:bottom w:val="nil"/>
              <w:right w:val="nil"/>
            </w:tcBorders>
            <w:vAlign w:val="bottom"/>
          </w:tcPr>
          <w:p w:rsidR="00684B3D" w:rsidRDefault="00684B3D" w:rsidP="00A17450">
            <w:pPr>
              <w:pStyle w:val="ConsPlusNormal"/>
              <w:jc w:val="center"/>
            </w:pPr>
            <w:r>
              <w:t>14</w:t>
            </w:r>
          </w:p>
        </w:tc>
        <w:tc>
          <w:tcPr>
            <w:tcW w:w="1871" w:type="dxa"/>
            <w:tcBorders>
              <w:top w:val="nil"/>
              <w:left w:val="nil"/>
              <w:bottom w:val="nil"/>
              <w:right w:val="nil"/>
            </w:tcBorders>
            <w:vAlign w:val="bottom"/>
          </w:tcPr>
          <w:p w:rsidR="00684B3D" w:rsidRDefault="00684B3D" w:rsidP="00A17450">
            <w:pPr>
              <w:pStyle w:val="ConsPlusNormal"/>
            </w:pPr>
            <w:r>
              <w:t>01 4 05 29990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+21 500,0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Национальная экономика</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+1 789 699,0</w:t>
            </w:r>
          </w:p>
        </w:tc>
        <w:tc>
          <w:tcPr>
            <w:tcW w:w="1587" w:type="dxa"/>
            <w:tcBorders>
              <w:top w:val="nil"/>
              <w:left w:val="nil"/>
              <w:bottom w:val="nil"/>
              <w:right w:val="nil"/>
            </w:tcBorders>
            <w:vAlign w:val="bottom"/>
          </w:tcPr>
          <w:p w:rsidR="00684B3D" w:rsidRDefault="00684B3D" w:rsidP="00A17450">
            <w:pPr>
              <w:pStyle w:val="ConsPlusNormal"/>
              <w:jc w:val="right"/>
            </w:pPr>
            <w:r>
              <w:t>+176 099,0</w:t>
            </w:r>
          </w:p>
        </w:tc>
        <w:tc>
          <w:tcPr>
            <w:tcW w:w="1304" w:type="dxa"/>
            <w:tcBorders>
              <w:top w:val="nil"/>
              <w:left w:val="nil"/>
              <w:bottom w:val="nil"/>
              <w:right w:val="nil"/>
            </w:tcBorders>
            <w:vAlign w:val="bottom"/>
          </w:tcPr>
          <w:p w:rsidR="00684B3D" w:rsidRDefault="00684B3D" w:rsidP="00A17450">
            <w:pPr>
              <w:pStyle w:val="ConsPlusNormal"/>
              <w:jc w:val="right"/>
            </w:pPr>
            <w:r>
              <w:t>+79 862,0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Общеэкономические вопросы</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+7 140,0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13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+7 140,0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13 1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+7 140,0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13 1 05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+7 140,0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13 1 05 22110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+7 140,0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Сельское хозяйство и рыболовство</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+76 873,7</w:t>
            </w:r>
          </w:p>
        </w:tc>
        <w:tc>
          <w:tcPr>
            <w:tcW w:w="1587" w:type="dxa"/>
            <w:tcBorders>
              <w:top w:val="nil"/>
              <w:left w:val="nil"/>
              <w:bottom w:val="nil"/>
              <w:right w:val="nil"/>
            </w:tcBorders>
            <w:vAlign w:val="bottom"/>
          </w:tcPr>
          <w:p w:rsidR="00684B3D" w:rsidRDefault="00684B3D" w:rsidP="00A17450">
            <w:pPr>
              <w:pStyle w:val="ConsPlusNormal"/>
              <w:jc w:val="right"/>
            </w:pPr>
            <w:r>
              <w:t>-898,0</w:t>
            </w:r>
          </w:p>
        </w:tc>
        <w:tc>
          <w:tcPr>
            <w:tcW w:w="1304" w:type="dxa"/>
            <w:tcBorders>
              <w:top w:val="nil"/>
              <w:left w:val="nil"/>
              <w:bottom w:val="nil"/>
              <w:right w:val="nil"/>
            </w:tcBorders>
            <w:vAlign w:val="bottom"/>
          </w:tcPr>
          <w:p w:rsidR="00684B3D" w:rsidRDefault="00684B3D" w:rsidP="00A17450">
            <w:pPr>
              <w:pStyle w:val="ConsPlusNormal"/>
              <w:jc w:val="right"/>
            </w:pPr>
            <w:r>
              <w:t>-934,0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+76 873,7</w:t>
            </w:r>
          </w:p>
        </w:tc>
        <w:tc>
          <w:tcPr>
            <w:tcW w:w="1587" w:type="dxa"/>
            <w:tcBorders>
              <w:top w:val="nil"/>
              <w:left w:val="nil"/>
              <w:bottom w:val="nil"/>
              <w:right w:val="nil"/>
            </w:tcBorders>
            <w:vAlign w:val="bottom"/>
          </w:tcPr>
          <w:p w:rsidR="00684B3D" w:rsidRDefault="00684B3D" w:rsidP="00A17450">
            <w:pPr>
              <w:pStyle w:val="ConsPlusNormal"/>
              <w:jc w:val="right"/>
            </w:pPr>
            <w:r>
              <w:t>-898,0</w:t>
            </w:r>
          </w:p>
        </w:tc>
        <w:tc>
          <w:tcPr>
            <w:tcW w:w="1304" w:type="dxa"/>
            <w:tcBorders>
              <w:top w:val="nil"/>
              <w:left w:val="nil"/>
              <w:bottom w:val="nil"/>
              <w:right w:val="nil"/>
            </w:tcBorders>
            <w:vAlign w:val="bottom"/>
          </w:tcPr>
          <w:p w:rsidR="00684B3D" w:rsidRDefault="00684B3D" w:rsidP="00A17450">
            <w:pPr>
              <w:pStyle w:val="ConsPlusNormal"/>
              <w:jc w:val="right"/>
            </w:pPr>
            <w:r>
              <w:t>-934,0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"Поддержка малых форм хозяйствования"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Проект "Акселерация субъектов малого и среднего предпринимательства"</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4 I5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+114 830,8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Создание системы </w:t>
            </w:r>
            <w:r>
              <w:lastRenderedPageBreak/>
              <w:t>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4 I5 54800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+3 125,0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Создание системы поддержки фермеров и развития сельской кооперации (Иные бюджетные ассигнованиям)</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4 I5 54800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+111 705,8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Проект "Создание системы поддержки фермеров и развития сельской кооперации"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4 I7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-114 830,8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Создание системы поддержки фермеров и развития сельской кооперации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4 I7 54800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-114 830,8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-889,0</w:t>
            </w:r>
          </w:p>
        </w:tc>
        <w:tc>
          <w:tcPr>
            <w:tcW w:w="1587" w:type="dxa"/>
            <w:tcBorders>
              <w:top w:val="nil"/>
              <w:left w:val="nil"/>
              <w:bottom w:val="nil"/>
              <w:right w:val="nil"/>
            </w:tcBorders>
            <w:vAlign w:val="bottom"/>
          </w:tcPr>
          <w:p w:rsidR="00684B3D" w:rsidRDefault="00684B3D" w:rsidP="00A17450">
            <w:pPr>
              <w:pStyle w:val="ConsPlusNormal"/>
              <w:jc w:val="right"/>
            </w:pPr>
            <w:r>
              <w:t>-898,0</w:t>
            </w:r>
          </w:p>
        </w:tc>
        <w:tc>
          <w:tcPr>
            <w:tcW w:w="1304" w:type="dxa"/>
            <w:tcBorders>
              <w:top w:val="nil"/>
              <w:left w:val="nil"/>
              <w:bottom w:val="nil"/>
              <w:right w:val="nil"/>
            </w:tcBorders>
            <w:vAlign w:val="bottom"/>
          </w:tcPr>
          <w:p w:rsidR="00684B3D" w:rsidRDefault="00684B3D" w:rsidP="00A17450">
            <w:pPr>
              <w:pStyle w:val="ConsPlusNormal"/>
              <w:jc w:val="right"/>
            </w:pPr>
            <w:r>
              <w:t>-934,0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"Обеспечение функций органов власти </w:t>
            </w:r>
            <w:r>
              <w:lastRenderedPageBreak/>
              <w:t>Белгородской области, в том числе территориальных органов"</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11 6 01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-889,0</w:t>
            </w:r>
          </w:p>
        </w:tc>
        <w:tc>
          <w:tcPr>
            <w:tcW w:w="1587" w:type="dxa"/>
            <w:tcBorders>
              <w:top w:val="nil"/>
              <w:left w:val="nil"/>
              <w:bottom w:val="nil"/>
              <w:right w:val="nil"/>
            </w:tcBorders>
            <w:vAlign w:val="bottom"/>
          </w:tcPr>
          <w:p w:rsidR="00684B3D" w:rsidRDefault="00684B3D" w:rsidP="00A17450">
            <w:pPr>
              <w:pStyle w:val="ConsPlusNormal"/>
              <w:jc w:val="right"/>
            </w:pPr>
            <w:r>
              <w:t>-898,0</w:t>
            </w:r>
          </w:p>
        </w:tc>
        <w:tc>
          <w:tcPr>
            <w:tcW w:w="1304" w:type="dxa"/>
            <w:tcBorders>
              <w:top w:val="nil"/>
              <w:left w:val="nil"/>
              <w:bottom w:val="nil"/>
              <w:right w:val="nil"/>
            </w:tcBorders>
            <w:vAlign w:val="bottom"/>
          </w:tcPr>
          <w:p w:rsidR="00684B3D" w:rsidRDefault="00684B3D" w:rsidP="00A17450">
            <w:pPr>
              <w:pStyle w:val="ConsPlusNormal"/>
              <w:jc w:val="right"/>
            </w:pPr>
            <w:r>
              <w:t>-934,0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-889,0</w:t>
            </w:r>
          </w:p>
        </w:tc>
        <w:tc>
          <w:tcPr>
            <w:tcW w:w="1587" w:type="dxa"/>
            <w:tcBorders>
              <w:top w:val="nil"/>
              <w:left w:val="nil"/>
              <w:bottom w:val="nil"/>
              <w:right w:val="nil"/>
            </w:tcBorders>
            <w:vAlign w:val="bottom"/>
          </w:tcPr>
          <w:p w:rsidR="00684B3D" w:rsidRDefault="00684B3D" w:rsidP="00A17450">
            <w:pPr>
              <w:pStyle w:val="ConsPlusNormal"/>
              <w:jc w:val="right"/>
            </w:pPr>
            <w:r>
              <w:t>-898,0</w:t>
            </w:r>
          </w:p>
        </w:tc>
        <w:tc>
          <w:tcPr>
            <w:tcW w:w="1304" w:type="dxa"/>
            <w:tcBorders>
              <w:top w:val="nil"/>
              <w:left w:val="nil"/>
              <w:bottom w:val="nil"/>
              <w:right w:val="nil"/>
            </w:tcBorders>
            <w:vAlign w:val="bottom"/>
          </w:tcPr>
          <w:p w:rsidR="00684B3D" w:rsidRDefault="00684B3D" w:rsidP="00A17450">
            <w:pPr>
              <w:pStyle w:val="ConsPlusNormal"/>
              <w:jc w:val="right"/>
            </w:pPr>
            <w:r>
              <w:t>-934,0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отраслей агропромышленного комплекса"</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И</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+77 770,5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w:t>
            </w:r>
            <w:r>
              <w:lastRenderedPageBreak/>
              <w:t>продукции, сырья и продовольствия"</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И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+77 770,5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И 03 R6010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+52 773,9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И 03 R6020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+24 996,6</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"Стимулирование инвестиционной деятельности в агропромышленном комплексе"</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Л</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Основное мероприятие "Поддержка инвестиционного кредитования в агропромышленном комплексе"</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Л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11 Л 01 60060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Транспорт</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+39 400,0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10</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+39 400,0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"Совершенствование и развитие транспортной системы"</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10 2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+39 400,0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"Субсидии организациям железнодорожного транспорта"</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10 2 02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+39 400,0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10 2 02 60420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+39 400,0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10 2 02 60530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-118,0</w:t>
            </w:r>
          </w:p>
        </w:tc>
        <w:tc>
          <w:tcPr>
            <w:tcW w:w="1587" w:type="dxa"/>
            <w:tcBorders>
              <w:top w:val="nil"/>
              <w:left w:val="nil"/>
              <w:bottom w:val="nil"/>
              <w:right w:val="nil"/>
            </w:tcBorders>
            <w:vAlign w:val="bottom"/>
          </w:tcPr>
          <w:p w:rsidR="00684B3D" w:rsidRDefault="00684B3D" w:rsidP="00A17450">
            <w:pPr>
              <w:pStyle w:val="ConsPlusNormal"/>
              <w:jc w:val="right"/>
            </w:pPr>
            <w:r>
              <w:t>-124,2</w:t>
            </w:r>
          </w:p>
        </w:tc>
        <w:tc>
          <w:tcPr>
            <w:tcW w:w="1304" w:type="dxa"/>
            <w:tcBorders>
              <w:top w:val="nil"/>
              <w:left w:val="nil"/>
              <w:bottom w:val="nil"/>
              <w:right w:val="nil"/>
            </w:tcBorders>
            <w:vAlign w:val="bottom"/>
          </w:tcPr>
          <w:p w:rsidR="00684B3D" w:rsidRDefault="00684B3D" w:rsidP="00A17450">
            <w:pPr>
              <w:pStyle w:val="ConsPlusNormal"/>
              <w:jc w:val="right"/>
            </w:pPr>
            <w:r>
              <w:t>-131,0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Компенсация потерь в </w:t>
            </w:r>
            <w:r>
              <w:lastRenderedPageBreak/>
              <w:t>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10 2 02 60531</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+118,0</w:t>
            </w:r>
          </w:p>
        </w:tc>
        <w:tc>
          <w:tcPr>
            <w:tcW w:w="1587" w:type="dxa"/>
            <w:tcBorders>
              <w:top w:val="nil"/>
              <w:left w:val="nil"/>
              <w:bottom w:val="nil"/>
              <w:right w:val="nil"/>
            </w:tcBorders>
            <w:vAlign w:val="bottom"/>
          </w:tcPr>
          <w:p w:rsidR="00684B3D" w:rsidRDefault="00684B3D" w:rsidP="00A17450">
            <w:pPr>
              <w:pStyle w:val="ConsPlusNormal"/>
              <w:jc w:val="right"/>
            </w:pPr>
            <w:r>
              <w:t>+124,2</w:t>
            </w:r>
          </w:p>
        </w:tc>
        <w:tc>
          <w:tcPr>
            <w:tcW w:w="1304" w:type="dxa"/>
            <w:tcBorders>
              <w:top w:val="nil"/>
              <w:left w:val="nil"/>
              <w:bottom w:val="nil"/>
              <w:right w:val="nil"/>
            </w:tcBorders>
            <w:vAlign w:val="bottom"/>
          </w:tcPr>
          <w:p w:rsidR="00684B3D" w:rsidRDefault="00684B3D" w:rsidP="00A17450">
            <w:pPr>
              <w:pStyle w:val="ConsPlusNormal"/>
              <w:jc w:val="right"/>
            </w:pPr>
            <w:r>
              <w:t>+131,0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Дорожное хозяйство (дорожные фонды)</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+1 665 609,3</w:t>
            </w:r>
          </w:p>
        </w:tc>
        <w:tc>
          <w:tcPr>
            <w:tcW w:w="1587" w:type="dxa"/>
            <w:tcBorders>
              <w:top w:val="nil"/>
              <w:left w:val="nil"/>
              <w:bottom w:val="nil"/>
              <w:right w:val="nil"/>
            </w:tcBorders>
            <w:vAlign w:val="bottom"/>
          </w:tcPr>
          <w:p w:rsidR="00684B3D" w:rsidRDefault="00684B3D" w:rsidP="00A17450">
            <w:pPr>
              <w:pStyle w:val="ConsPlusNormal"/>
              <w:jc w:val="right"/>
            </w:pPr>
            <w:r>
              <w:t>+176 231,0</w:t>
            </w:r>
          </w:p>
        </w:tc>
        <w:tc>
          <w:tcPr>
            <w:tcW w:w="1304" w:type="dxa"/>
            <w:tcBorders>
              <w:top w:val="nil"/>
              <w:left w:val="nil"/>
              <w:bottom w:val="nil"/>
              <w:right w:val="nil"/>
            </w:tcBorders>
            <w:vAlign w:val="bottom"/>
          </w:tcPr>
          <w:p w:rsidR="00684B3D" w:rsidRDefault="00684B3D" w:rsidP="00A17450">
            <w:pPr>
              <w:pStyle w:val="ConsPlusNormal"/>
              <w:jc w:val="right"/>
            </w:pPr>
            <w:r>
              <w:t>+80 000,0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+1 665 609,3</w:t>
            </w:r>
          </w:p>
        </w:tc>
        <w:tc>
          <w:tcPr>
            <w:tcW w:w="1587" w:type="dxa"/>
            <w:tcBorders>
              <w:top w:val="nil"/>
              <w:left w:val="nil"/>
              <w:bottom w:val="nil"/>
              <w:right w:val="nil"/>
            </w:tcBorders>
            <w:vAlign w:val="bottom"/>
          </w:tcPr>
          <w:p w:rsidR="00684B3D" w:rsidRDefault="00684B3D" w:rsidP="00A17450">
            <w:pPr>
              <w:pStyle w:val="ConsPlusNormal"/>
              <w:jc w:val="right"/>
            </w:pPr>
            <w:r>
              <w:t>+176 231,0</w:t>
            </w:r>
          </w:p>
        </w:tc>
        <w:tc>
          <w:tcPr>
            <w:tcW w:w="1304" w:type="dxa"/>
            <w:tcBorders>
              <w:top w:val="nil"/>
              <w:left w:val="nil"/>
              <w:bottom w:val="nil"/>
              <w:right w:val="nil"/>
            </w:tcBorders>
            <w:vAlign w:val="bottom"/>
          </w:tcPr>
          <w:p w:rsidR="00684B3D" w:rsidRDefault="00684B3D" w:rsidP="00A17450">
            <w:pPr>
              <w:pStyle w:val="ConsPlusNormal"/>
              <w:jc w:val="right"/>
            </w:pPr>
            <w:r>
              <w:t>+80 000,0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и развитие дорожной сети"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+1 585 609,3</w:t>
            </w:r>
          </w:p>
        </w:tc>
        <w:tc>
          <w:tcPr>
            <w:tcW w:w="1587" w:type="dxa"/>
            <w:tcBorders>
              <w:top w:val="nil"/>
              <w:left w:val="nil"/>
              <w:bottom w:val="nil"/>
              <w:right w:val="nil"/>
            </w:tcBorders>
            <w:vAlign w:val="bottom"/>
          </w:tcPr>
          <w:p w:rsidR="00684B3D" w:rsidRDefault="00684B3D" w:rsidP="00A17450">
            <w:pPr>
              <w:pStyle w:val="ConsPlusNormal"/>
              <w:jc w:val="right"/>
            </w:pPr>
            <w:r>
              <w:t>+96 231,0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"Содержание и ремонт автомобильных дорог общего пользования регионального значения"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-146 015,6</w:t>
            </w:r>
          </w:p>
        </w:tc>
        <w:tc>
          <w:tcPr>
            <w:tcW w:w="1587" w:type="dxa"/>
            <w:tcBorders>
              <w:top w:val="nil"/>
              <w:left w:val="nil"/>
              <w:bottom w:val="nil"/>
              <w:right w:val="nil"/>
            </w:tcBorders>
            <w:vAlign w:val="bottom"/>
          </w:tcPr>
          <w:p w:rsidR="00684B3D" w:rsidRDefault="00684B3D" w:rsidP="00A17450">
            <w:pPr>
              <w:pStyle w:val="ConsPlusNormal"/>
              <w:jc w:val="right"/>
            </w:pPr>
            <w:r>
              <w:t>-531 145,7</w:t>
            </w:r>
          </w:p>
        </w:tc>
        <w:tc>
          <w:tcPr>
            <w:tcW w:w="1304" w:type="dxa"/>
            <w:tcBorders>
              <w:top w:val="nil"/>
              <w:left w:val="nil"/>
              <w:bottom w:val="nil"/>
              <w:right w:val="nil"/>
            </w:tcBorders>
            <w:vAlign w:val="bottom"/>
          </w:tcPr>
          <w:p w:rsidR="00684B3D" w:rsidRDefault="00684B3D" w:rsidP="00A17450">
            <w:pPr>
              <w:pStyle w:val="ConsPlusNormal"/>
              <w:jc w:val="right"/>
            </w:pPr>
            <w:r>
              <w:t>+137 000,0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Содержание и ремонт автомобильных дорог </w:t>
            </w:r>
            <w:r>
              <w:lastRenderedPageBreak/>
              <w:t>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10 1 01 20570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-146 015,6</w:t>
            </w:r>
          </w:p>
        </w:tc>
        <w:tc>
          <w:tcPr>
            <w:tcW w:w="1587" w:type="dxa"/>
            <w:tcBorders>
              <w:top w:val="nil"/>
              <w:left w:val="nil"/>
              <w:bottom w:val="nil"/>
              <w:right w:val="nil"/>
            </w:tcBorders>
            <w:vAlign w:val="bottom"/>
          </w:tcPr>
          <w:p w:rsidR="00684B3D" w:rsidRDefault="00684B3D" w:rsidP="00A17450">
            <w:pPr>
              <w:pStyle w:val="ConsPlusNormal"/>
              <w:jc w:val="right"/>
            </w:pPr>
            <w:r>
              <w:t>-531 145,7</w:t>
            </w:r>
          </w:p>
        </w:tc>
        <w:tc>
          <w:tcPr>
            <w:tcW w:w="1304" w:type="dxa"/>
            <w:tcBorders>
              <w:top w:val="nil"/>
              <w:left w:val="nil"/>
              <w:bottom w:val="nil"/>
              <w:right w:val="nil"/>
            </w:tcBorders>
            <w:vAlign w:val="bottom"/>
          </w:tcPr>
          <w:p w:rsidR="00684B3D" w:rsidRDefault="00684B3D" w:rsidP="00A17450">
            <w:pPr>
              <w:pStyle w:val="ConsPlusNormal"/>
              <w:jc w:val="right"/>
            </w:pPr>
            <w:r>
              <w:t>+137 000,0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"Капитальный ремонт (реконструкция) автомобильных дорог и мостов общего пользования"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10 669,9</w:t>
            </w:r>
          </w:p>
        </w:tc>
        <w:tc>
          <w:tcPr>
            <w:tcW w:w="1587" w:type="dxa"/>
            <w:tcBorders>
              <w:top w:val="nil"/>
              <w:left w:val="nil"/>
              <w:bottom w:val="nil"/>
              <w:right w:val="nil"/>
            </w:tcBorders>
            <w:vAlign w:val="bottom"/>
          </w:tcPr>
          <w:p w:rsidR="00684B3D" w:rsidRDefault="00684B3D" w:rsidP="00A17450">
            <w:pPr>
              <w:pStyle w:val="ConsPlusNormal"/>
              <w:jc w:val="right"/>
            </w:pPr>
            <w:r>
              <w:t>-250 000,0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10 1 02 20580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-22 636,0</w:t>
            </w:r>
          </w:p>
        </w:tc>
        <w:tc>
          <w:tcPr>
            <w:tcW w:w="1587" w:type="dxa"/>
            <w:tcBorders>
              <w:top w:val="nil"/>
              <w:left w:val="nil"/>
              <w:bottom w:val="nil"/>
              <w:right w:val="nil"/>
            </w:tcBorders>
            <w:vAlign w:val="bottom"/>
          </w:tcPr>
          <w:p w:rsidR="00684B3D" w:rsidRDefault="00684B3D" w:rsidP="00A17450">
            <w:pPr>
              <w:pStyle w:val="ConsPlusNormal"/>
              <w:jc w:val="right"/>
            </w:pPr>
            <w:r>
              <w:t>-250 000,0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10 1 02 53900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+33 305,9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+172 032,0</w:t>
            </w:r>
          </w:p>
        </w:tc>
        <w:tc>
          <w:tcPr>
            <w:tcW w:w="1587" w:type="dxa"/>
            <w:tcBorders>
              <w:top w:val="nil"/>
              <w:left w:val="nil"/>
              <w:bottom w:val="nil"/>
              <w:right w:val="nil"/>
            </w:tcBorders>
            <w:vAlign w:val="bottom"/>
          </w:tcPr>
          <w:p w:rsidR="00684B3D" w:rsidRDefault="00684B3D" w:rsidP="00A17450">
            <w:pPr>
              <w:pStyle w:val="ConsPlusNormal"/>
              <w:jc w:val="right"/>
            </w:pPr>
            <w:r>
              <w:t>+1 393 944,0</w:t>
            </w:r>
          </w:p>
        </w:tc>
        <w:tc>
          <w:tcPr>
            <w:tcW w:w="1304" w:type="dxa"/>
            <w:tcBorders>
              <w:top w:val="nil"/>
              <w:left w:val="nil"/>
              <w:bottom w:val="nil"/>
              <w:right w:val="nil"/>
            </w:tcBorders>
            <w:vAlign w:val="bottom"/>
          </w:tcPr>
          <w:p w:rsidR="00684B3D" w:rsidRDefault="00684B3D" w:rsidP="00A17450">
            <w:pPr>
              <w:pStyle w:val="ConsPlusNormal"/>
              <w:jc w:val="right"/>
            </w:pPr>
            <w:r>
              <w:t>-137 000,0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10 1 04 40390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10 1 04 40390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+172 004,0</w:t>
            </w:r>
          </w:p>
        </w:tc>
        <w:tc>
          <w:tcPr>
            <w:tcW w:w="1587" w:type="dxa"/>
            <w:tcBorders>
              <w:top w:val="nil"/>
              <w:left w:val="nil"/>
              <w:bottom w:val="nil"/>
              <w:right w:val="nil"/>
            </w:tcBorders>
            <w:vAlign w:val="bottom"/>
          </w:tcPr>
          <w:p w:rsidR="00684B3D" w:rsidRDefault="00684B3D" w:rsidP="00A17450">
            <w:pPr>
              <w:pStyle w:val="ConsPlusNormal"/>
              <w:jc w:val="right"/>
            </w:pPr>
            <w:r>
              <w:t>+1 393 944,0</w:t>
            </w:r>
          </w:p>
        </w:tc>
        <w:tc>
          <w:tcPr>
            <w:tcW w:w="1304" w:type="dxa"/>
            <w:tcBorders>
              <w:top w:val="nil"/>
              <w:left w:val="nil"/>
              <w:bottom w:val="nil"/>
              <w:right w:val="nil"/>
            </w:tcBorders>
            <w:vAlign w:val="bottom"/>
          </w:tcPr>
          <w:p w:rsidR="00684B3D" w:rsidRDefault="00684B3D" w:rsidP="00A17450">
            <w:pPr>
              <w:pStyle w:val="ConsPlusNormal"/>
              <w:jc w:val="right"/>
            </w:pPr>
            <w:r>
              <w:t>-137 000,0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"Региональная и местная дорожная сеть"</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R1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+1 037 000,0</w:t>
            </w:r>
          </w:p>
        </w:tc>
        <w:tc>
          <w:tcPr>
            <w:tcW w:w="1587" w:type="dxa"/>
            <w:tcBorders>
              <w:top w:val="nil"/>
              <w:left w:val="nil"/>
              <w:bottom w:val="nil"/>
              <w:right w:val="nil"/>
            </w:tcBorders>
            <w:vAlign w:val="bottom"/>
          </w:tcPr>
          <w:p w:rsidR="00684B3D" w:rsidRDefault="00684B3D" w:rsidP="00A17450">
            <w:pPr>
              <w:pStyle w:val="ConsPlusNormal"/>
              <w:jc w:val="right"/>
            </w:pPr>
            <w:r>
              <w:t>+27 507,7</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R1 53930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+1 037 000,0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R1 R0001</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-68 723,3</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R1 R0001</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+96 231,0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Основное мероприятие </w:t>
            </w:r>
            <w:r>
              <w:lastRenderedPageBreak/>
              <w:t>"Субсидии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+511 923,0</w:t>
            </w:r>
          </w:p>
        </w:tc>
        <w:tc>
          <w:tcPr>
            <w:tcW w:w="1587" w:type="dxa"/>
            <w:tcBorders>
              <w:top w:val="nil"/>
              <w:left w:val="nil"/>
              <w:bottom w:val="nil"/>
              <w:right w:val="nil"/>
            </w:tcBorders>
            <w:vAlign w:val="bottom"/>
          </w:tcPr>
          <w:p w:rsidR="00684B3D" w:rsidRDefault="00684B3D" w:rsidP="00A17450">
            <w:pPr>
              <w:pStyle w:val="ConsPlusNormal"/>
              <w:jc w:val="right"/>
            </w:pPr>
            <w:r>
              <w:t>-544 075,0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Субсидии на капитальный ремонт и ремонт автомобильных дорог общего пользования населенных пунктов </w:t>
            </w:r>
            <w:r>
              <w:lastRenderedPageBreak/>
              <w:t>(Межбюджетные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10 1 05 72140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+511 923,0</w:t>
            </w:r>
          </w:p>
        </w:tc>
        <w:tc>
          <w:tcPr>
            <w:tcW w:w="1587" w:type="dxa"/>
            <w:tcBorders>
              <w:top w:val="nil"/>
              <w:left w:val="nil"/>
              <w:bottom w:val="nil"/>
              <w:right w:val="nil"/>
            </w:tcBorders>
            <w:vAlign w:val="bottom"/>
          </w:tcPr>
          <w:p w:rsidR="00684B3D" w:rsidRDefault="00684B3D" w:rsidP="00A17450">
            <w:pPr>
              <w:pStyle w:val="ConsPlusNormal"/>
              <w:jc w:val="right"/>
            </w:pPr>
            <w:r>
              <w:t>-544 075,0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"Повышение безопасности дорожного движения"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+80 000,0</w:t>
            </w:r>
          </w:p>
        </w:tc>
        <w:tc>
          <w:tcPr>
            <w:tcW w:w="1587" w:type="dxa"/>
            <w:tcBorders>
              <w:top w:val="nil"/>
              <w:left w:val="nil"/>
              <w:bottom w:val="nil"/>
              <w:right w:val="nil"/>
            </w:tcBorders>
            <w:vAlign w:val="bottom"/>
          </w:tcPr>
          <w:p w:rsidR="00684B3D" w:rsidRDefault="00684B3D" w:rsidP="00A17450">
            <w:pPr>
              <w:pStyle w:val="ConsPlusNormal"/>
              <w:jc w:val="right"/>
            </w:pPr>
            <w:r>
              <w:t>+80 000,0</w:t>
            </w:r>
          </w:p>
        </w:tc>
        <w:tc>
          <w:tcPr>
            <w:tcW w:w="1304" w:type="dxa"/>
            <w:tcBorders>
              <w:top w:val="nil"/>
              <w:left w:val="nil"/>
              <w:bottom w:val="nil"/>
              <w:right w:val="nil"/>
            </w:tcBorders>
            <w:vAlign w:val="bottom"/>
          </w:tcPr>
          <w:p w:rsidR="00684B3D" w:rsidRDefault="00684B3D" w:rsidP="00A17450">
            <w:pPr>
              <w:pStyle w:val="ConsPlusNormal"/>
              <w:jc w:val="right"/>
            </w:pPr>
            <w:r>
              <w:t>+80 000,0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Проект "Общесистемные меры развития дорожного хозяйства"</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4 R2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+80 000,0</w:t>
            </w:r>
          </w:p>
        </w:tc>
        <w:tc>
          <w:tcPr>
            <w:tcW w:w="1587" w:type="dxa"/>
            <w:tcBorders>
              <w:top w:val="nil"/>
              <w:left w:val="nil"/>
              <w:bottom w:val="nil"/>
              <w:right w:val="nil"/>
            </w:tcBorders>
            <w:vAlign w:val="bottom"/>
          </w:tcPr>
          <w:p w:rsidR="00684B3D" w:rsidRDefault="00684B3D" w:rsidP="00A17450">
            <w:pPr>
              <w:pStyle w:val="ConsPlusNormal"/>
              <w:jc w:val="right"/>
            </w:pPr>
            <w:r>
              <w:t>+80 000,0</w:t>
            </w:r>
          </w:p>
        </w:tc>
        <w:tc>
          <w:tcPr>
            <w:tcW w:w="1304" w:type="dxa"/>
            <w:tcBorders>
              <w:top w:val="nil"/>
              <w:left w:val="nil"/>
              <w:bottom w:val="nil"/>
              <w:right w:val="nil"/>
            </w:tcBorders>
            <w:vAlign w:val="bottom"/>
          </w:tcPr>
          <w:p w:rsidR="00684B3D" w:rsidRDefault="00684B3D" w:rsidP="00A17450">
            <w:pPr>
              <w:pStyle w:val="ConsPlusNormal"/>
              <w:jc w:val="right"/>
            </w:pPr>
            <w:r>
              <w:t>+80 000,0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4 R2 54180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+24 500,0</w:t>
            </w:r>
          </w:p>
        </w:tc>
        <w:tc>
          <w:tcPr>
            <w:tcW w:w="1587" w:type="dxa"/>
            <w:tcBorders>
              <w:top w:val="nil"/>
              <w:left w:val="nil"/>
              <w:bottom w:val="nil"/>
              <w:right w:val="nil"/>
            </w:tcBorders>
            <w:vAlign w:val="bottom"/>
          </w:tcPr>
          <w:p w:rsidR="00684B3D" w:rsidRDefault="00684B3D" w:rsidP="00A17450">
            <w:pPr>
              <w:pStyle w:val="ConsPlusNormal"/>
              <w:jc w:val="right"/>
            </w:pPr>
            <w:r>
              <w:t>+80 000,0</w:t>
            </w:r>
          </w:p>
        </w:tc>
        <w:tc>
          <w:tcPr>
            <w:tcW w:w="1304" w:type="dxa"/>
            <w:tcBorders>
              <w:top w:val="nil"/>
              <w:left w:val="nil"/>
              <w:bottom w:val="nil"/>
              <w:right w:val="nil"/>
            </w:tcBorders>
            <w:vAlign w:val="bottom"/>
          </w:tcPr>
          <w:p w:rsidR="00684B3D" w:rsidRDefault="00684B3D" w:rsidP="00A17450">
            <w:pPr>
              <w:pStyle w:val="ConsPlusNormal"/>
              <w:jc w:val="right"/>
            </w:pPr>
            <w:r>
              <w:t>+80 000,0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lastRenderedPageBreak/>
              <w:t>300 тысяч человек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10 4 R2 54180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+55 500,0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Связь и информатика</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+676,0</w:t>
            </w:r>
          </w:p>
        </w:tc>
        <w:tc>
          <w:tcPr>
            <w:tcW w:w="1587" w:type="dxa"/>
            <w:tcBorders>
              <w:top w:val="nil"/>
              <w:left w:val="nil"/>
              <w:bottom w:val="nil"/>
              <w:right w:val="nil"/>
            </w:tcBorders>
            <w:vAlign w:val="bottom"/>
          </w:tcPr>
          <w:p w:rsidR="00684B3D" w:rsidRDefault="00684B3D" w:rsidP="00A17450">
            <w:pPr>
              <w:pStyle w:val="ConsPlusNormal"/>
              <w:jc w:val="right"/>
            </w:pPr>
            <w:r>
              <w:t>+766,0</w:t>
            </w:r>
          </w:p>
        </w:tc>
        <w:tc>
          <w:tcPr>
            <w:tcW w:w="1304" w:type="dxa"/>
            <w:tcBorders>
              <w:top w:val="nil"/>
              <w:left w:val="nil"/>
              <w:bottom w:val="nil"/>
              <w:right w:val="nil"/>
            </w:tcBorders>
            <w:vAlign w:val="bottom"/>
          </w:tcPr>
          <w:p w:rsidR="00684B3D" w:rsidRDefault="00684B3D" w:rsidP="00A17450">
            <w:pPr>
              <w:pStyle w:val="ConsPlusNormal"/>
              <w:jc w:val="right"/>
            </w:pPr>
            <w:r>
              <w:t>+796,0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+676,0</w:t>
            </w:r>
          </w:p>
        </w:tc>
        <w:tc>
          <w:tcPr>
            <w:tcW w:w="1587" w:type="dxa"/>
            <w:tcBorders>
              <w:top w:val="nil"/>
              <w:left w:val="nil"/>
              <w:bottom w:val="nil"/>
              <w:right w:val="nil"/>
            </w:tcBorders>
            <w:vAlign w:val="bottom"/>
          </w:tcPr>
          <w:p w:rsidR="00684B3D" w:rsidRDefault="00684B3D" w:rsidP="00A17450">
            <w:pPr>
              <w:pStyle w:val="ConsPlusNormal"/>
              <w:jc w:val="right"/>
            </w:pPr>
            <w:r>
              <w:t>+766,0</w:t>
            </w:r>
          </w:p>
        </w:tc>
        <w:tc>
          <w:tcPr>
            <w:tcW w:w="1304" w:type="dxa"/>
            <w:tcBorders>
              <w:top w:val="nil"/>
              <w:left w:val="nil"/>
              <w:bottom w:val="nil"/>
              <w:right w:val="nil"/>
            </w:tcBorders>
            <w:vAlign w:val="bottom"/>
          </w:tcPr>
          <w:p w:rsidR="00684B3D" w:rsidRDefault="00684B3D" w:rsidP="00A17450">
            <w:pPr>
              <w:pStyle w:val="ConsPlusNormal"/>
              <w:jc w:val="right"/>
            </w:pPr>
            <w:r>
              <w:t>+796,0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+676,0</w:t>
            </w:r>
          </w:p>
        </w:tc>
        <w:tc>
          <w:tcPr>
            <w:tcW w:w="1587" w:type="dxa"/>
            <w:tcBorders>
              <w:top w:val="nil"/>
              <w:left w:val="nil"/>
              <w:bottom w:val="nil"/>
              <w:right w:val="nil"/>
            </w:tcBorders>
            <w:vAlign w:val="bottom"/>
          </w:tcPr>
          <w:p w:rsidR="00684B3D" w:rsidRDefault="00684B3D" w:rsidP="00A17450">
            <w:pPr>
              <w:pStyle w:val="ConsPlusNormal"/>
              <w:jc w:val="right"/>
            </w:pPr>
            <w:r>
              <w:t>+766,0</w:t>
            </w:r>
          </w:p>
        </w:tc>
        <w:tc>
          <w:tcPr>
            <w:tcW w:w="1304" w:type="dxa"/>
            <w:tcBorders>
              <w:top w:val="nil"/>
              <w:left w:val="nil"/>
              <w:bottom w:val="nil"/>
              <w:right w:val="nil"/>
            </w:tcBorders>
            <w:vAlign w:val="bottom"/>
          </w:tcPr>
          <w:p w:rsidR="00684B3D" w:rsidRDefault="00684B3D" w:rsidP="00A17450">
            <w:pPr>
              <w:pStyle w:val="ConsPlusNormal"/>
              <w:jc w:val="right"/>
            </w:pPr>
            <w:r>
              <w:t>+796,0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99 9 00 00310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+3 407,0</w:t>
            </w:r>
          </w:p>
        </w:tc>
        <w:tc>
          <w:tcPr>
            <w:tcW w:w="1587" w:type="dxa"/>
            <w:tcBorders>
              <w:top w:val="nil"/>
              <w:left w:val="nil"/>
              <w:bottom w:val="nil"/>
              <w:right w:val="nil"/>
            </w:tcBorders>
            <w:vAlign w:val="bottom"/>
          </w:tcPr>
          <w:p w:rsidR="00684B3D" w:rsidRDefault="00684B3D" w:rsidP="00A17450">
            <w:pPr>
              <w:pStyle w:val="ConsPlusNormal"/>
              <w:jc w:val="right"/>
            </w:pPr>
            <w:r>
              <w:t>+3 866,0</w:t>
            </w:r>
          </w:p>
        </w:tc>
        <w:tc>
          <w:tcPr>
            <w:tcW w:w="1304" w:type="dxa"/>
            <w:tcBorders>
              <w:top w:val="nil"/>
              <w:left w:val="nil"/>
              <w:bottom w:val="nil"/>
              <w:right w:val="nil"/>
            </w:tcBorders>
            <w:vAlign w:val="bottom"/>
          </w:tcPr>
          <w:p w:rsidR="00684B3D" w:rsidRDefault="00684B3D" w:rsidP="00A17450">
            <w:pPr>
              <w:pStyle w:val="ConsPlusNormal"/>
              <w:jc w:val="right"/>
            </w:pPr>
            <w:r>
              <w:t>+4 021,0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04</w:t>
            </w:r>
          </w:p>
        </w:tc>
        <w:tc>
          <w:tcPr>
            <w:tcW w:w="680" w:type="dxa"/>
            <w:tcBorders>
              <w:top w:val="nil"/>
              <w:left w:val="nil"/>
              <w:bottom w:val="nil"/>
              <w:right w:val="nil"/>
            </w:tcBorders>
            <w:vAlign w:val="bottom"/>
          </w:tcPr>
          <w:p w:rsidR="00684B3D" w:rsidRDefault="00684B3D" w:rsidP="00A17450">
            <w:pPr>
              <w:pStyle w:val="ConsPlusNormal"/>
              <w:jc w:val="center"/>
            </w:pPr>
            <w:r>
              <w:t>10</w:t>
            </w:r>
          </w:p>
        </w:tc>
        <w:tc>
          <w:tcPr>
            <w:tcW w:w="1871" w:type="dxa"/>
            <w:tcBorders>
              <w:top w:val="nil"/>
              <w:left w:val="nil"/>
              <w:bottom w:val="nil"/>
              <w:right w:val="nil"/>
            </w:tcBorders>
            <w:vAlign w:val="bottom"/>
          </w:tcPr>
          <w:p w:rsidR="00684B3D" w:rsidRDefault="00684B3D" w:rsidP="00A17450">
            <w:pPr>
              <w:pStyle w:val="ConsPlusNormal"/>
            </w:pPr>
            <w:r>
              <w:t>99 9 00 90019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-2 731,0</w:t>
            </w:r>
          </w:p>
        </w:tc>
        <w:tc>
          <w:tcPr>
            <w:tcW w:w="1587" w:type="dxa"/>
            <w:tcBorders>
              <w:top w:val="nil"/>
              <w:left w:val="nil"/>
              <w:bottom w:val="nil"/>
              <w:right w:val="nil"/>
            </w:tcBorders>
            <w:vAlign w:val="bottom"/>
          </w:tcPr>
          <w:p w:rsidR="00684B3D" w:rsidRDefault="00684B3D" w:rsidP="00A17450">
            <w:pPr>
              <w:pStyle w:val="ConsPlusNormal"/>
              <w:jc w:val="right"/>
            </w:pPr>
            <w:r>
              <w:t>-3 100,0</w:t>
            </w:r>
          </w:p>
        </w:tc>
        <w:tc>
          <w:tcPr>
            <w:tcW w:w="1304" w:type="dxa"/>
            <w:tcBorders>
              <w:top w:val="nil"/>
              <w:left w:val="nil"/>
              <w:bottom w:val="nil"/>
              <w:right w:val="nil"/>
            </w:tcBorders>
            <w:vAlign w:val="bottom"/>
          </w:tcPr>
          <w:p w:rsidR="00684B3D" w:rsidRDefault="00684B3D" w:rsidP="00A17450">
            <w:pPr>
              <w:pStyle w:val="ConsPlusNormal"/>
              <w:jc w:val="right"/>
            </w:pPr>
            <w:r>
              <w:t>-3 225,0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вопросы в области национальной экономики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12</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12</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12</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12</w:t>
            </w:r>
          </w:p>
        </w:tc>
        <w:tc>
          <w:tcPr>
            <w:tcW w:w="187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+200,0</w:t>
            </w:r>
          </w:p>
        </w:tc>
        <w:tc>
          <w:tcPr>
            <w:tcW w:w="1587" w:type="dxa"/>
            <w:tcBorders>
              <w:top w:val="nil"/>
              <w:left w:val="nil"/>
              <w:bottom w:val="nil"/>
              <w:right w:val="nil"/>
            </w:tcBorders>
            <w:vAlign w:val="bottom"/>
          </w:tcPr>
          <w:p w:rsidR="00684B3D" w:rsidRDefault="00684B3D" w:rsidP="00A17450">
            <w:pPr>
              <w:pStyle w:val="ConsPlusNormal"/>
              <w:jc w:val="right"/>
            </w:pPr>
            <w:r>
              <w:t>+228,0</w:t>
            </w:r>
          </w:p>
        </w:tc>
        <w:tc>
          <w:tcPr>
            <w:tcW w:w="1304" w:type="dxa"/>
            <w:tcBorders>
              <w:top w:val="nil"/>
              <w:left w:val="nil"/>
              <w:bottom w:val="nil"/>
              <w:right w:val="nil"/>
            </w:tcBorders>
            <w:vAlign w:val="bottom"/>
          </w:tcPr>
          <w:p w:rsidR="00684B3D" w:rsidRDefault="00684B3D" w:rsidP="00A17450">
            <w:pPr>
              <w:pStyle w:val="ConsPlusNormal"/>
              <w:jc w:val="right"/>
            </w:pPr>
            <w:r>
              <w:t>+228,0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04</w:t>
            </w:r>
          </w:p>
        </w:tc>
        <w:tc>
          <w:tcPr>
            <w:tcW w:w="680" w:type="dxa"/>
            <w:tcBorders>
              <w:top w:val="nil"/>
              <w:left w:val="nil"/>
              <w:bottom w:val="nil"/>
              <w:right w:val="nil"/>
            </w:tcBorders>
            <w:vAlign w:val="bottom"/>
          </w:tcPr>
          <w:p w:rsidR="00684B3D" w:rsidRDefault="00684B3D" w:rsidP="00A17450">
            <w:pPr>
              <w:pStyle w:val="ConsPlusNormal"/>
              <w:jc w:val="center"/>
            </w:pPr>
            <w:r>
              <w:t>12</w:t>
            </w:r>
          </w:p>
        </w:tc>
        <w:tc>
          <w:tcPr>
            <w:tcW w:w="1871" w:type="dxa"/>
            <w:tcBorders>
              <w:top w:val="nil"/>
              <w:left w:val="nil"/>
              <w:bottom w:val="nil"/>
              <w:right w:val="nil"/>
            </w:tcBorders>
            <w:vAlign w:val="bottom"/>
          </w:tcPr>
          <w:p w:rsidR="00684B3D" w:rsidRDefault="00684B3D" w:rsidP="00A17450">
            <w:pPr>
              <w:pStyle w:val="ConsPlusNormal"/>
            </w:pPr>
            <w:r>
              <w:t>99 9 00 00590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-200,0</w:t>
            </w:r>
          </w:p>
        </w:tc>
        <w:tc>
          <w:tcPr>
            <w:tcW w:w="1587" w:type="dxa"/>
            <w:tcBorders>
              <w:top w:val="nil"/>
              <w:left w:val="nil"/>
              <w:bottom w:val="nil"/>
              <w:right w:val="nil"/>
            </w:tcBorders>
            <w:vAlign w:val="bottom"/>
          </w:tcPr>
          <w:p w:rsidR="00684B3D" w:rsidRDefault="00684B3D" w:rsidP="00A17450">
            <w:pPr>
              <w:pStyle w:val="ConsPlusNormal"/>
              <w:jc w:val="right"/>
            </w:pPr>
            <w:r>
              <w:t>-228,0</w:t>
            </w:r>
          </w:p>
        </w:tc>
        <w:tc>
          <w:tcPr>
            <w:tcW w:w="1304" w:type="dxa"/>
            <w:tcBorders>
              <w:top w:val="nil"/>
              <w:left w:val="nil"/>
              <w:bottom w:val="nil"/>
              <w:right w:val="nil"/>
            </w:tcBorders>
            <w:vAlign w:val="bottom"/>
          </w:tcPr>
          <w:p w:rsidR="00684B3D" w:rsidRDefault="00684B3D" w:rsidP="00A17450">
            <w:pPr>
              <w:pStyle w:val="ConsPlusNormal"/>
              <w:jc w:val="right"/>
            </w:pPr>
            <w:r>
              <w:t>-228,0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Жилищно-коммунальное хозяйство</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+1 413 322,6</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Жилищное хозяйство</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+170 870,1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+170 870,1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"Стимулирование развития жилищного строительства"</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+191 886,1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мероприятий по переселению граждан из аварийного жилищного фонда"</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09 1 14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+2 458,1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мероприятий по переселению граждан из </w:t>
            </w:r>
            <w:r>
              <w:lastRenderedPageBreak/>
              <w:t>аварийного жилищного фонда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09 1 14 71390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+2 458,1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"Обеспечение устойчивого сокращения непригодного для проживания жилищного фонда"</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+189 428,0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F3 67483</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+136 164,8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w:t>
            </w:r>
            <w:r>
              <w:lastRenderedPageBreak/>
              <w:t>реформированию жилищно-коммунального хозяйства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F3 67483</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+55 721,3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F3 67484</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-68 658,5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F3 67484</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+66 200,4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-21 016,0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мероприятий по капитальному ремонту многоквартирных домов"</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09 2 01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+35 127,6</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09 2 01 60570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+32 205,8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обеспечение мероприятий по капитальному ремонту многоквартирных домов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09 2 01 71460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+2 921,8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мероприятий по ускоренной замене лифтового оборудования"</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09 2 13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-56 143,6</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09 2 13 60590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-56 143,6</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Коммунальное хозяйство</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+1 078 824,3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+1 078 824,3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+34 185,5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"Жилье"</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1 F1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+34 185,5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1 F1 F0000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+34 185,5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и модернизация коммунального комплекса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+1 015 471,8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"Строительство, модернизация (реконструкция) водопроводных сетей, водозаборных сооружений, водозаборных скважин, </w:t>
            </w:r>
            <w:r>
              <w:lastRenderedPageBreak/>
              <w:t>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+859 232,9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09 4 01 29990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+65 480,1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09 4 01 60530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+793 752,8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"Обеспечение мероприятий по модернизации систем </w:t>
            </w:r>
            <w:r>
              <w:lastRenderedPageBreak/>
              <w:t>коммунальной инфраструктуры"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+156 238,9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09 4 03 09505</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+113 421,8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09 4 03 09505</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+90 000,0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мероприятий по модернизации систем коммунальной </w:t>
            </w:r>
            <w:r>
              <w:lastRenderedPageBreak/>
              <w:t>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09 4 03 09605</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-47 182,9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"Повышение качества питьевой воды для населения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+29 167,0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"Чистая вода"</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5 F5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+29 167,0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09 5 F5 52430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+29 167,0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Благоустройство</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+163 628,2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+141 152,5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Подпрограмма "Создание условий для обеспечения </w:t>
            </w:r>
            <w:r>
              <w:lastRenderedPageBreak/>
              <w:t>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+141 152,5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09 2 12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+24 300,0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09 2 12 71320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+24 300,0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"Организация и проведение конкурсов, направленных на повышение качества городской среды"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09 2 14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+33 225,1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09 2 14 71470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+33 225,1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Основное мероприятие "Проектирование общественных территорий"</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09 2 15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+83 627,4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мероприятий по проектированию общественных территорий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09 2 15 71480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+83 627,4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"Комплексное развитие сельских территорий"</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11 М</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"Реализация мероприятий по комплексному развитию сельских территорий"</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11 М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комплексного развития сельских территорий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11 М 01 R5760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+17 225,2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комплексного развития сельских территорий (Иные </w:t>
            </w:r>
            <w:r>
              <w:lastRenderedPageBreak/>
              <w:t>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11 М 01 R5760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-17 225,2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+22 475,7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16 1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+22 475,7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16 1 02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+22 475,7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Реализация мероприятий по благоустройству общественных территорий муниципальных районов и городских округов </w:t>
            </w:r>
            <w:r>
              <w:lastRenderedPageBreak/>
              <w:t>Белгородской области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16 1 02 71450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+22 475,7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Другие вопросы в области жилищно-коммунального хозяйства</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09 3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09 3 01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05</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684B3D" w:rsidRDefault="00684B3D" w:rsidP="00A17450">
            <w:pPr>
              <w:pStyle w:val="ConsPlusNormal"/>
              <w:jc w:val="center"/>
            </w:pPr>
            <w:r>
              <w:t>05</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09 3 01 90019</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Охрана окружающей среды</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-11 527,8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вопросы в области охраны окружающей среды</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-11 527,8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-11 527,8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"Обращение с твердыми коммунальными отходами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12 7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-11 527,8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12 7 01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-34 977,8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12 7 01 71430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-34 977,8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12 7 03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+23 450,0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06</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12 7 03 71410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+23 450,0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Образование</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+252 449,3</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r>
              <w:t>-8 444,4</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Дошкольное образование</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+73 184,2</w:t>
            </w: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+36 984,2</w:t>
            </w: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Подпрограмма "Развитие </w:t>
            </w:r>
            <w:r>
              <w:lastRenderedPageBreak/>
              <w:t>дошкольного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02 1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+36 984,2</w:t>
            </w: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"Содействие занятости"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02 1 Р2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+36 984,2</w:t>
            </w: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02 1 Р2 Р0000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+36 984,2</w:t>
            </w: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+36 200,0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+36 200,0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"Жилье"</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+36 200,0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09 1 F1 F0000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+36 200,0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Общее образование</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+107 019,6</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r>
              <w:t>-14 005,0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+9 643,0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общего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+9 643,0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"Реализация программ общего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02 2 01 53030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+1 172,0</w:t>
            </w:r>
          </w:p>
        </w:tc>
        <w:tc>
          <w:tcPr>
            <w:tcW w:w="1587" w:type="dxa"/>
            <w:tcBorders>
              <w:top w:val="nil"/>
              <w:left w:val="nil"/>
              <w:bottom w:val="nil"/>
              <w:right w:val="nil"/>
            </w:tcBorders>
            <w:vAlign w:val="bottom"/>
          </w:tcPr>
          <w:p w:rsidR="00684B3D" w:rsidRDefault="00684B3D" w:rsidP="00A17450">
            <w:pPr>
              <w:pStyle w:val="ConsPlusNormal"/>
              <w:jc w:val="right"/>
            </w:pPr>
            <w:r>
              <w:t>+1 172,0</w:t>
            </w:r>
          </w:p>
        </w:tc>
        <w:tc>
          <w:tcPr>
            <w:tcW w:w="1304" w:type="dxa"/>
            <w:tcBorders>
              <w:top w:val="nil"/>
              <w:left w:val="nil"/>
              <w:bottom w:val="nil"/>
              <w:right w:val="nil"/>
            </w:tcBorders>
            <w:vAlign w:val="bottom"/>
          </w:tcPr>
          <w:p w:rsidR="00684B3D" w:rsidRDefault="00684B3D" w:rsidP="00A17450">
            <w:pPr>
              <w:pStyle w:val="ConsPlusNormal"/>
              <w:jc w:val="right"/>
            </w:pPr>
            <w:r>
              <w:t>+1 172,0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02 2 01 53030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+604 681,5</w:t>
            </w:r>
          </w:p>
        </w:tc>
        <w:tc>
          <w:tcPr>
            <w:tcW w:w="1587" w:type="dxa"/>
            <w:tcBorders>
              <w:top w:val="nil"/>
              <w:left w:val="nil"/>
              <w:bottom w:val="nil"/>
              <w:right w:val="nil"/>
            </w:tcBorders>
            <w:vAlign w:val="bottom"/>
          </w:tcPr>
          <w:p w:rsidR="00684B3D" w:rsidRDefault="00684B3D" w:rsidP="00A17450">
            <w:pPr>
              <w:pStyle w:val="ConsPlusNormal"/>
              <w:jc w:val="right"/>
            </w:pPr>
            <w:r>
              <w:t>+606 681,5</w:t>
            </w:r>
          </w:p>
        </w:tc>
        <w:tc>
          <w:tcPr>
            <w:tcW w:w="1304" w:type="dxa"/>
            <w:tcBorders>
              <w:top w:val="nil"/>
              <w:left w:val="nil"/>
              <w:bottom w:val="nil"/>
              <w:right w:val="nil"/>
            </w:tcBorders>
            <w:vAlign w:val="bottom"/>
          </w:tcPr>
          <w:p w:rsidR="00684B3D" w:rsidRDefault="00684B3D" w:rsidP="00A17450">
            <w:pPr>
              <w:pStyle w:val="ConsPlusNormal"/>
              <w:jc w:val="right"/>
            </w:pPr>
            <w:r>
              <w:t>+606 681,5</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02 2 01 53030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+65 355,0</w:t>
            </w:r>
          </w:p>
        </w:tc>
        <w:tc>
          <w:tcPr>
            <w:tcW w:w="1587" w:type="dxa"/>
            <w:tcBorders>
              <w:top w:val="nil"/>
              <w:left w:val="nil"/>
              <w:bottom w:val="nil"/>
              <w:right w:val="nil"/>
            </w:tcBorders>
            <w:vAlign w:val="bottom"/>
          </w:tcPr>
          <w:p w:rsidR="00684B3D" w:rsidRDefault="00684B3D" w:rsidP="00A17450">
            <w:pPr>
              <w:pStyle w:val="ConsPlusNormal"/>
              <w:jc w:val="right"/>
            </w:pPr>
            <w:r>
              <w:t>+63 355,0</w:t>
            </w:r>
          </w:p>
        </w:tc>
        <w:tc>
          <w:tcPr>
            <w:tcW w:w="1304" w:type="dxa"/>
            <w:tcBorders>
              <w:top w:val="nil"/>
              <w:left w:val="nil"/>
              <w:bottom w:val="nil"/>
              <w:right w:val="nil"/>
            </w:tcBorders>
            <w:vAlign w:val="bottom"/>
          </w:tcPr>
          <w:p w:rsidR="00684B3D" w:rsidRDefault="00684B3D" w:rsidP="00A17450">
            <w:pPr>
              <w:pStyle w:val="ConsPlusNormal"/>
              <w:jc w:val="right"/>
            </w:pPr>
            <w:r>
              <w:t>+63 355,0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 R3030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-1 172,0</w:t>
            </w:r>
          </w:p>
        </w:tc>
        <w:tc>
          <w:tcPr>
            <w:tcW w:w="1587" w:type="dxa"/>
            <w:tcBorders>
              <w:top w:val="nil"/>
              <w:left w:val="nil"/>
              <w:bottom w:val="nil"/>
              <w:right w:val="nil"/>
            </w:tcBorders>
            <w:vAlign w:val="bottom"/>
          </w:tcPr>
          <w:p w:rsidR="00684B3D" w:rsidRDefault="00684B3D" w:rsidP="00A17450">
            <w:pPr>
              <w:pStyle w:val="ConsPlusNormal"/>
              <w:jc w:val="right"/>
            </w:pPr>
            <w:r>
              <w:t>-1 172,0</w:t>
            </w:r>
          </w:p>
        </w:tc>
        <w:tc>
          <w:tcPr>
            <w:tcW w:w="1304" w:type="dxa"/>
            <w:tcBorders>
              <w:top w:val="nil"/>
              <w:left w:val="nil"/>
              <w:bottom w:val="nil"/>
              <w:right w:val="nil"/>
            </w:tcBorders>
            <w:vAlign w:val="bottom"/>
          </w:tcPr>
          <w:p w:rsidR="00684B3D" w:rsidRDefault="00684B3D" w:rsidP="00A17450">
            <w:pPr>
              <w:pStyle w:val="ConsPlusNormal"/>
              <w:jc w:val="right"/>
            </w:pPr>
            <w:r>
              <w:t>-1 172,0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 R3030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-606 681,5</w:t>
            </w:r>
          </w:p>
        </w:tc>
        <w:tc>
          <w:tcPr>
            <w:tcW w:w="1587" w:type="dxa"/>
            <w:tcBorders>
              <w:top w:val="nil"/>
              <w:left w:val="nil"/>
              <w:bottom w:val="nil"/>
              <w:right w:val="nil"/>
            </w:tcBorders>
            <w:vAlign w:val="bottom"/>
          </w:tcPr>
          <w:p w:rsidR="00684B3D" w:rsidRDefault="00684B3D" w:rsidP="00A17450">
            <w:pPr>
              <w:pStyle w:val="ConsPlusNormal"/>
              <w:jc w:val="right"/>
            </w:pPr>
            <w:r>
              <w:t>-606 681,5</w:t>
            </w:r>
          </w:p>
        </w:tc>
        <w:tc>
          <w:tcPr>
            <w:tcW w:w="1304" w:type="dxa"/>
            <w:tcBorders>
              <w:top w:val="nil"/>
              <w:left w:val="nil"/>
              <w:bottom w:val="nil"/>
              <w:right w:val="nil"/>
            </w:tcBorders>
            <w:vAlign w:val="bottom"/>
          </w:tcPr>
          <w:p w:rsidR="00684B3D" w:rsidRDefault="00684B3D" w:rsidP="00A17450">
            <w:pPr>
              <w:pStyle w:val="ConsPlusNormal"/>
              <w:jc w:val="right"/>
            </w:pPr>
            <w:r>
              <w:t>-606 681,5</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w:t>
            </w:r>
            <w:r>
              <w:lastRenderedPageBreak/>
              <w:t>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01 R3030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-63 355,0</w:t>
            </w:r>
          </w:p>
        </w:tc>
        <w:tc>
          <w:tcPr>
            <w:tcW w:w="1587" w:type="dxa"/>
            <w:tcBorders>
              <w:top w:val="nil"/>
              <w:left w:val="nil"/>
              <w:bottom w:val="nil"/>
              <w:right w:val="nil"/>
            </w:tcBorders>
            <w:vAlign w:val="bottom"/>
          </w:tcPr>
          <w:p w:rsidR="00684B3D" w:rsidRDefault="00684B3D" w:rsidP="00A17450">
            <w:pPr>
              <w:pStyle w:val="ConsPlusNormal"/>
              <w:jc w:val="right"/>
            </w:pPr>
            <w:r>
              <w:t>-63 355,0</w:t>
            </w:r>
          </w:p>
        </w:tc>
        <w:tc>
          <w:tcPr>
            <w:tcW w:w="1304" w:type="dxa"/>
            <w:tcBorders>
              <w:top w:val="nil"/>
              <w:left w:val="nil"/>
              <w:bottom w:val="nil"/>
              <w:right w:val="nil"/>
            </w:tcBorders>
            <w:vAlign w:val="bottom"/>
          </w:tcPr>
          <w:p w:rsidR="00684B3D" w:rsidRDefault="00684B3D" w:rsidP="00A17450">
            <w:pPr>
              <w:pStyle w:val="ConsPlusNormal"/>
              <w:jc w:val="right"/>
            </w:pPr>
            <w:r>
              <w:t>-63 355,0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"Содействие развитию общего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+9 688,0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02 2 03 29990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+9 688,0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"Мероприятия по развитию общего образования, выявление и поддержка одаренных детей"</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02 2 05 29990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-45,0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Подпрограмма "Развитие системы подготовки </w:t>
            </w:r>
            <w:r>
              <w:lastRenderedPageBreak/>
              <w:t>спортивного резерва и спорта высших достижений"</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06 2 02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06 2 02 53030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+936,0</w:t>
            </w:r>
          </w:p>
        </w:tc>
        <w:tc>
          <w:tcPr>
            <w:tcW w:w="1587" w:type="dxa"/>
            <w:tcBorders>
              <w:top w:val="nil"/>
              <w:left w:val="nil"/>
              <w:bottom w:val="nil"/>
              <w:right w:val="nil"/>
            </w:tcBorders>
            <w:vAlign w:val="bottom"/>
          </w:tcPr>
          <w:p w:rsidR="00684B3D" w:rsidRDefault="00684B3D" w:rsidP="00A17450">
            <w:pPr>
              <w:pStyle w:val="ConsPlusNormal"/>
              <w:jc w:val="right"/>
            </w:pPr>
            <w:r>
              <w:t>+936,0</w:t>
            </w:r>
          </w:p>
        </w:tc>
        <w:tc>
          <w:tcPr>
            <w:tcW w:w="1304" w:type="dxa"/>
            <w:tcBorders>
              <w:top w:val="nil"/>
              <w:left w:val="nil"/>
              <w:bottom w:val="nil"/>
              <w:right w:val="nil"/>
            </w:tcBorders>
            <w:vAlign w:val="bottom"/>
          </w:tcPr>
          <w:p w:rsidR="00684B3D" w:rsidRDefault="00684B3D" w:rsidP="00A17450">
            <w:pPr>
              <w:pStyle w:val="ConsPlusNormal"/>
              <w:jc w:val="right"/>
            </w:pPr>
            <w:r>
              <w:t>+936,0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w:t>
            </w:r>
            <w:r>
              <w:lastRenderedPageBreak/>
              <w:t>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2 02 R3030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-936,0</w:t>
            </w:r>
          </w:p>
        </w:tc>
        <w:tc>
          <w:tcPr>
            <w:tcW w:w="1587" w:type="dxa"/>
            <w:tcBorders>
              <w:top w:val="nil"/>
              <w:left w:val="nil"/>
              <w:bottom w:val="nil"/>
              <w:right w:val="nil"/>
            </w:tcBorders>
            <w:vAlign w:val="bottom"/>
          </w:tcPr>
          <w:p w:rsidR="00684B3D" w:rsidRDefault="00684B3D" w:rsidP="00A17450">
            <w:pPr>
              <w:pStyle w:val="ConsPlusNormal"/>
              <w:jc w:val="right"/>
            </w:pPr>
            <w:r>
              <w:t>-936,0</w:t>
            </w:r>
          </w:p>
        </w:tc>
        <w:tc>
          <w:tcPr>
            <w:tcW w:w="1304" w:type="dxa"/>
            <w:tcBorders>
              <w:top w:val="nil"/>
              <w:left w:val="nil"/>
              <w:bottom w:val="nil"/>
              <w:right w:val="nil"/>
            </w:tcBorders>
            <w:vAlign w:val="bottom"/>
          </w:tcPr>
          <w:p w:rsidR="00684B3D" w:rsidRDefault="00684B3D" w:rsidP="00A17450">
            <w:pPr>
              <w:pStyle w:val="ConsPlusNormal"/>
              <w:jc w:val="right"/>
            </w:pPr>
            <w:r>
              <w:t>-936,0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профессионального образования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15 02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w:t>
            </w:r>
            <w:r>
              <w:lastRenderedPageBreak/>
              <w:t>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15 2 01 53030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+859,3</w:t>
            </w:r>
          </w:p>
        </w:tc>
        <w:tc>
          <w:tcPr>
            <w:tcW w:w="1587" w:type="dxa"/>
            <w:tcBorders>
              <w:top w:val="nil"/>
              <w:left w:val="nil"/>
              <w:bottom w:val="nil"/>
              <w:right w:val="nil"/>
            </w:tcBorders>
            <w:vAlign w:val="bottom"/>
          </w:tcPr>
          <w:p w:rsidR="00684B3D" w:rsidRDefault="00684B3D" w:rsidP="00A17450">
            <w:pPr>
              <w:pStyle w:val="ConsPlusNormal"/>
              <w:jc w:val="right"/>
            </w:pPr>
            <w:r>
              <w:t>+859,3</w:t>
            </w:r>
          </w:p>
        </w:tc>
        <w:tc>
          <w:tcPr>
            <w:tcW w:w="1304" w:type="dxa"/>
            <w:tcBorders>
              <w:top w:val="nil"/>
              <w:left w:val="nil"/>
              <w:bottom w:val="nil"/>
              <w:right w:val="nil"/>
            </w:tcBorders>
            <w:vAlign w:val="bottom"/>
          </w:tcPr>
          <w:p w:rsidR="00684B3D" w:rsidRDefault="00684B3D" w:rsidP="00A17450">
            <w:pPr>
              <w:pStyle w:val="ConsPlusNormal"/>
              <w:jc w:val="right"/>
            </w:pPr>
            <w:r>
              <w:t>+859,3</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15 2 01 R3030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-859,3</w:t>
            </w:r>
          </w:p>
        </w:tc>
        <w:tc>
          <w:tcPr>
            <w:tcW w:w="1587" w:type="dxa"/>
            <w:tcBorders>
              <w:top w:val="nil"/>
              <w:left w:val="nil"/>
              <w:bottom w:val="nil"/>
              <w:right w:val="nil"/>
            </w:tcBorders>
            <w:vAlign w:val="bottom"/>
          </w:tcPr>
          <w:p w:rsidR="00684B3D" w:rsidRDefault="00684B3D" w:rsidP="00A17450">
            <w:pPr>
              <w:pStyle w:val="ConsPlusNormal"/>
              <w:jc w:val="right"/>
            </w:pPr>
            <w:r>
              <w:t>-859,3</w:t>
            </w:r>
          </w:p>
        </w:tc>
        <w:tc>
          <w:tcPr>
            <w:tcW w:w="1304" w:type="dxa"/>
            <w:tcBorders>
              <w:top w:val="nil"/>
              <w:left w:val="nil"/>
              <w:bottom w:val="nil"/>
              <w:right w:val="nil"/>
            </w:tcBorders>
            <w:vAlign w:val="bottom"/>
          </w:tcPr>
          <w:p w:rsidR="00684B3D" w:rsidRDefault="00684B3D" w:rsidP="00A17450">
            <w:pPr>
              <w:pStyle w:val="ConsPlusNormal"/>
              <w:jc w:val="right"/>
            </w:pPr>
            <w:r>
              <w:t>-859,3</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+97 376,6</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r>
              <w:t>-14 005,0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"Обеспечение создания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17 1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+97 376,6</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r>
              <w:t>-14 005,0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w:t>
            </w:r>
            <w:r>
              <w:lastRenderedPageBreak/>
              <w:t>"Создание безопасных условий пребывания детей в общеобразовательных организациях"</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17 1 02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+26 389,1</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r>
              <w:t>-14 005,0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17 1 02 72120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+26 389,1</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r>
              <w:t>-14 005,0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"Современная школа"</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17 1 Е1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+70 987,5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17 1 Е1 Е0000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+70 987,5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Дополнительное образование детей</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"Развитие дополнительного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02 3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Основное мероприятие "Развитие инфраструктуры системы дополнительного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02 3 03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02 3 03 40370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-30 000,0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Среднее профессиональное образование</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+72 200,5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+5 560,6</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+72 200,5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+5 560,6</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профессионального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+72 200,5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+5 560,6</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15 2 05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+20 000,0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15 2 05 40370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+20 000,0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"Капитальный ремонт объектов государственной собственности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15 2 06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+52 200,5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+5 560,6</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15 2 06 22110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+52 200,5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+5 560,6</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Профессиональная подготовка, переподготовка и повышение квалификации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профессионального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15 2 01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15 2 01 00590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Прикладные научные исследования в области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-107 300,0</w:t>
            </w:r>
          </w:p>
        </w:tc>
        <w:tc>
          <w:tcPr>
            <w:tcW w:w="1587" w:type="dxa"/>
            <w:tcBorders>
              <w:top w:val="nil"/>
              <w:left w:val="nil"/>
              <w:bottom w:val="nil"/>
              <w:right w:val="nil"/>
            </w:tcBorders>
            <w:vAlign w:val="bottom"/>
          </w:tcPr>
          <w:p w:rsidR="00684B3D" w:rsidRDefault="00684B3D" w:rsidP="00A17450">
            <w:pPr>
              <w:pStyle w:val="ConsPlusNormal"/>
              <w:jc w:val="right"/>
            </w:pPr>
            <w:r>
              <w:t>-100 000,0</w:t>
            </w:r>
          </w:p>
        </w:tc>
        <w:tc>
          <w:tcPr>
            <w:tcW w:w="1304" w:type="dxa"/>
            <w:tcBorders>
              <w:top w:val="nil"/>
              <w:left w:val="nil"/>
              <w:bottom w:val="nil"/>
              <w:right w:val="nil"/>
            </w:tcBorders>
            <w:vAlign w:val="bottom"/>
          </w:tcPr>
          <w:p w:rsidR="00684B3D" w:rsidRDefault="00684B3D" w:rsidP="00A17450">
            <w:pPr>
              <w:pStyle w:val="ConsPlusNormal"/>
              <w:jc w:val="right"/>
            </w:pPr>
            <w:r>
              <w:t>-100 000,0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-107 300,0</w:t>
            </w:r>
          </w:p>
        </w:tc>
        <w:tc>
          <w:tcPr>
            <w:tcW w:w="1587" w:type="dxa"/>
            <w:tcBorders>
              <w:top w:val="nil"/>
              <w:left w:val="nil"/>
              <w:bottom w:val="nil"/>
              <w:right w:val="nil"/>
            </w:tcBorders>
            <w:vAlign w:val="bottom"/>
          </w:tcPr>
          <w:p w:rsidR="00684B3D" w:rsidRDefault="00684B3D" w:rsidP="00A17450">
            <w:pPr>
              <w:pStyle w:val="ConsPlusNormal"/>
              <w:jc w:val="right"/>
            </w:pPr>
            <w:r>
              <w:t>-100 000,0</w:t>
            </w:r>
          </w:p>
        </w:tc>
        <w:tc>
          <w:tcPr>
            <w:tcW w:w="1304" w:type="dxa"/>
            <w:tcBorders>
              <w:top w:val="nil"/>
              <w:left w:val="nil"/>
              <w:bottom w:val="nil"/>
              <w:right w:val="nil"/>
            </w:tcBorders>
            <w:vAlign w:val="bottom"/>
          </w:tcPr>
          <w:p w:rsidR="00684B3D" w:rsidRDefault="00684B3D" w:rsidP="00A17450">
            <w:pPr>
              <w:pStyle w:val="ConsPlusNormal"/>
              <w:jc w:val="right"/>
            </w:pPr>
            <w:r>
              <w:t>-100 000,0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"Наука"</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15 3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-107 300,0</w:t>
            </w:r>
          </w:p>
        </w:tc>
        <w:tc>
          <w:tcPr>
            <w:tcW w:w="1587" w:type="dxa"/>
            <w:tcBorders>
              <w:top w:val="nil"/>
              <w:left w:val="nil"/>
              <w:bottom w:val="nil"/>
              <w:right w:val="nil"/>
            </w:tcBorders>
            <w:vAlign w:val="bottom"/>
          </w:tcPr>
          <w:p w:rsidR="00684B3D" w:rsidRDefault="00684B3D" w:rsidP="00A17450">
            <w:pPr>
              <w:pStyle w:val="ConsPlusNormal"/>
              <w:jc w:val="right"/>
            </w:pPr>
            <w:r>
              <w:t>-100 000,0</w:t>
            </w:r>
          </w:p>
        </w:tc>
        <w:tc>
          <w:tcPr>
            <w:tcW w:w="1304" w:type="dxa"/>
            <w:tcBorders>
              <w:top w:val="nil"/>
              <w:left w:val="nil"/>
              <w:bottom w:val="nil"/>
              <w:right w:val="nil"/>
            </w:tcBorders>
            <w:vAlign w:val="bottom"/>
          </w:tcPr>
          <w:p w:rsidR="00684B3D" w:rsidRDefault="00684B3D" w:rsidP="00A17450">
            <w:pPr>
              <w:pStyle w:val="ConsPlusNormal"/>
              <w:jc w:val="right"/>
            </w:pPr>
            <w:r>
              <w:t>-100 000,0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15 3 02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-107 300,0</w:t>
            </w:r>
          </w:p>
        </w:tc>
        <w:tc>
          <w:tcPr>
            <w:tcW w:w="1587" w:type="dxa"/>
            <w:tcBorders>
              <w:top w:val="nil"/>
              <w:left w:val="nil"/>
              <w:bottom w:val="nil"/>
              <w:right w:val="nil"/>
            </w:tcBorders>
            <w:vAlign w:val="bottom"/>
          </w:tcPr>
          <w:p w:rsidR="00684B3D" w:rsidRDefault="00684B3D" w:rsidP="00A17450">
            <w:pPr>
              <w:pStyle w:val="ConsPlusNormal"/>
              <w:jc w:val="right"/>
            </w:pPr>
            <w:r>
              <w:t>-100 000,0</w:t>
            </w:r>
          </w:p>
        </w:tc>
        <w:tc>
          <w:tcPr>
            <w:tcW w:w="1304" w:type="dxa"/>
            <w:tcBorders>
              <w:top w:val="nil"/>
              <w:left w:val="nil"/>
              <w:bottom w:val="nil"/>
              <w:right w:val="nil"/>
            </w:tcBorders>
            <w:vAlign w:val="bottom"/>
          </w:tcPr>
          <w:p w:rsidR="00684B3D" w:rsidRDefault="00684B3D" w:rsidP="00A17450">
            <w:pPr>
              <w:pStyle w:val="ConsPlusNormal"/>
              <w:jc w:val="right"/>
            </w:pPr>
            <w:r>
              <w:t>-100 000,0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15 3 02 29990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-57 300,0</w:t>
            </w:r>
          </w:p>
        </w:tc>
        <w:tc>
          <w:tcPr>
            <w:tcW w:w="1587" w:type="dxa"/>
            <w:tcBorders>
              <w:top w:val="nil"/>
              <w:left w:val="nil"/>
              <w:bottom w:val="nil"/>
              <w:right w:val="nil"/>
            </w:tcBorders>
            <w:vAlign w:val="bottom"/>
          </w:tcPr>
          <w:p w:rsidR="00684B3D" w:rsidRDefault="00684B3D" w:rsidP="00A17450">
            <w:pPr>
              <w:pStyle w:val="ConsPlusNormal"/>
              <w:jc w:val="right"/>
            </w:pPr>
            <w:r>
              <w:t>-55 000,0</w:t>
            </w:r>
          </w:p>
        </w:tc>
        <w:tc>
          <w:tcPr>
            <w:tcW w:w="1304" w:type="dxa"/>
            <w:tcBorders>
              <w:top w:val="nil"/>
              <w:left w:val="nil"/>
              <w:bottom w:val="nil"/>
              <w:right w:val="nil"/>
            </w:tcBorders>
            <w:vAlign w:val="bottom"/>
          </w:tcPr>
          <w:p w:rsidR="00684B3D" w:rsidRDefault="00684B3D" w:rsidP="00A17450">
            <w:pPr>
              <w:pStyle w:val="ConsPlusNormal"/>
              <w:jc w:val="right"/>
            </w:pPr>
            <w:r>
              <w:t>-55 000,0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Мероприятия (Субсидии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08</w:t>
            </w:r>
          </w:p>
        </w:tc>
        <w:tc>
          <w:tcPr>
            <w:tcW w:w="1871" w:type="dxa"/>
            <w:tcBorders>
              <w:top w:val="nil"/>
              <w:left w:val="nil"/>
              <w:bottom w:val="nil"/>
              <w:right w:val="nil"/>
            </w:tcBorders>
            <w:vAlign w:val="bottom"/>
          </w:tcPr>
          <w:p w:rsidR="00684B3D" w:rsidRDefault="00684B3D" w:rsidP="00A17450">
            <w:pPr>
              <w:pStyle w:val="ConsPlusNormal"/>
            </w:pPr>
            <w:r>
              <w:t>15 3 02 29990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-50 000,0</w:t>
            </w:r>
          </w:p>
        </w:tc>
        <w:tc>
          <w:tcPr>
            <w:tcW w:w="1587" w:type="dxa"/>
            <w:tcBorders>
              <w:top w:val="nil"/>
              <w:left w:val="nil"/>
              <w:bottom w:val="nil"/>
              <w:right w:val="nil"/>
            </w:tcBorders>
            <w:vAlign w:val="bottom"/>
          </w:tcPr>
          <w:p w:rsidR="00684B3D" w:rsidRDefault="00684B3D" w:rsidP="00A17450">
            <w:pPr>
              <w:pStyle w:val="ConsPlusNormal"/>
              <w:jc w:val="right"/>
            </w:pPr>
            <w:r>
              <w:t>-45 000,0</w:t>
            </w:r>
          </w:p>
        </w:tc>
        <w:tc>
          <w:tcPr>
            <w:tcW w:w="1304" w:type="dxa"/>
            <w:tcBorders>
              <w:top w:val="nil"/>
              <w:left w:val="nil"/>
              <w:bottom w:val="nil"/>
              <w:right w:val="nil"/>
            </w:tcBorders>
            <w:vAlign w:val="bottom"/>
          </w:tcPr>
          <w:p w:rsidR="00684B3D" w:rsidRDefault="00684B3D" w:rsidP="00A17450">
            <w:pPr>
              <w:pStyle w:val="ConsPlusNormal"/>
              <w:jc w:val="right"/>
            </w:pPr>
            <w:r>
              <w:t>-45 000,0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вопросы в области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+108 173,0</w:t>
            </w:r>
          </w:p>
        </w:tc>
        <w:tc>
          <w:tcPr>
            <w:tcW w:w="1587" w:type="dxa"/>
            <w:tcBorders>
              <w:top w:val="nil"/>
              <w:left w:val="nil"/>
              <w:bottom w:val="nil"/>
              <w:right w:val="nil"/>
            </w:tcBorders>
            <w:vAlign w:val="bottom"/>
          </w:tcPr>
          <w:p w:rsidR="00684B3D" w:rsidRDefault="00684B3D" w:rsidP="00A17450">
            <w:pPr>
              <w:pStyle w:val="ConsPlusNormal"/>
              <w:jc w:val="right"/>
            </w:pPr>
            <w:r>
              <w:t>+100 828,0</w:t>
            </w:r>
          </w:p>
        </w:tc>
        <w:tc>
          <w:tcPr>
            <w:tcW w:w="1304" w:type="dxa"/>
            <w:tcBorders>
              <w:top w:val="nil"/>
              <w:left w:val="nil"/>
              <w:bottom w:val="nil"/>
              <w:right w:val="nil"/>
            </w:tcBorders>
            <w:vAlign w:val="bottom"/>
          </w:tcPr>
          <w:p w:rsidR="00684B3D" w:rsidRDefault="00684B3D" w:rsidP="00A17450">
            <w:pPr>
              <w:pStyle w:val="ConsPlusNormal"/>
              <w:jc w:val="right"/>
            </w:pPr>
            <w:r>
              <w:t>+100 828,0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"Государственная политика в сфере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"Реализация мероприятий в сфере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02 5 06 29990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+2 370,0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02 5 06 29990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-2 325,0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Проект "Современная школа"</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02 5 E1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+314,2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Реализация мероприятий в целях оказания услуг психолого-педагогической, </w:t>
            </w:r>
            <w:r>
              <w:lastRenderedPageBreak/>
              <w:t>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E1 64800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+314,2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Проект "Поддержка семей, имеющих детей"</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Е3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-314,2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02 5 Е3 62292</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-314,2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Государственная программа </w:t>
            </w:r>
            <w:r>
              <w:lastRenderedPageBreak/>
              <w:t>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"Укрепление единства российской нации и этнокультурное развитие народов России"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07 3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07 3 01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07 3 01 29990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-220,0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07 3 01 29990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+220,0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+108 128,0</w:t>
            </w:r>
          </w:p>
        </w:tc>
        <w:tc>
          <w:tcPr>
            <w:tcW w:w="1587" w:type="dxa"/>
            <w:tcBorders>
              <w:top w:val="nil"/>
              <w:left w:val="nil"/>
              <w:bottom w:val="nil"/>
              <w:right w:val="nil"/>
            </w:tcBorders>
            <w:vAlign w:val="bottom"/>
          </w:tcPr>
          <w:p w:rsidR="00684B3D" w:rsidRDefault="00684B3D" w:rsidP="00A17450">
            <w:pPr>
              <w:pStyle w:val="ConsPlusNormal"/>
              <w:jc w:val="right"/>
            </w:pPr>
            <w:r>
              <w:t>+100 828,0</w:t>
            </w:r>
          </w:p>
        </w:tc>
        <w:tc>
          <w:tcPr>
            <w:tcW w:w="1304" w:type="dxa"/>
            <w:tcBorders>
              <w:top w:val="nil"/>
              <w:left w:val="nil"/>
              <w:bottom w:val="nil"/>
              <w:right w:val="nil"/>
            </w:tcBorders>
            <w:vAlign w:val="bottom"/>
          </w:tcPr>
          <w:p w:rsidR="00684B3D" w:rsidRDefault="00684B3D" w:rsidP="00A17450">
            <w:pPr>
              <w:pStyle w:val="ConsPlusNormal"/>
              <w:jc w:val="right"/>
            </w:pPr>
            <w:r>
              <w:t>+100 828,0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профессионального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"Содействие развитию профессионального образования"</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15 2 04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15 2 04 21020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+828,0</w:t>
            </w:r>
          </w:p>
        </w:tc>
        <w:tc>
          <w:tcPr>
            <w:tcW w:w="1587" w:type="dxa"/>
            <w:tcBorders>
              <w:top w:val="nil"/>
              <w:left w:val="nil"/>
              <w:bottom w:val="nil"/>
              <w:right w:val="nil"/>
            </w:tcBorders>
            <w:vAlign w:val="bottom"/>
          </w:tcPr>
          <w:p w:rsidR="00684B3D" w:rsidRDefault="00684B3D" w:rsidP="00A17450">
            <w:pPr>
              <w:pStyle w:val="ConsPlusNormal"/>
              <w:jc w:val="right"/>
            </w:pPr>
            <w:r>
              <w:t>+828,0</w:t>
            </w:r>
          </w:p>
        </w:tc>
        <w:tc>
          <w:tcPr>
            <w:tcW w:w="1304" w:type="dxa"/>
            <w:tcBorders>
              <w:top w:val="nil"/>
              <w:left w:val="nil"/>
              <w:bottom w:val="nil"/>
              <w:right w:val="nil"/>
            </w:tcBorders>
            <w:vAlign w:val="bottom"/>
          </w:tcPr>
          <w:p w:rsidR="00684B3D" w:rsidRDefault="00684B3D" w:rsidP="00A17450">
            <w:pPr>
              <w:pStyle w:val="ConsPlusNormal"/>
              <w:jc w:val="right"/>
            </w:pPr>
            <w:r>
              <w:t>+828,0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"Наука"</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+107 300,0</w:t>
            </w:r>
          </w:p>
        </w:tc>
        <w:tc>
          <w:tcPr>
            <w:tcW w:w="1587" w:type="dxa"/>
            <w:tcBorders>
              <w:top w:val="nil"/>
              <w:left w:val="nil"/>
              <w:bottom w:val="nil"/>
              <w:right w:val="nil"/>
            </w:tcBorders>
            <w:vAlign w:val="bottom"/>
          </w:tcPr>
          <w:p w:rsidR="00684B3D" w:rsidRDefault="00684B3D" w:rsidP="00A17450">
            <w:pPr>
              <w:pStyle w:val="ConsPlusNormal"/>
              <w:jc w:val="right"/>
            </w:pPr>
            <w:r>
              <w:t>+100 000,0</w:t>
            </w:r>
          </w:p>
        </w:tc>
        <w:tc>
          <w:tcPr>
            <w:tcW w:w="1304" w:type="dxa"/>
            <w:tcBorders>
              <w:top w:val="nil"/>
              <w:left w:val="nil"/>
              <w:bottom w:val="nil"/>
              <w:right w:val="nil"/>
            </w:tcBorders>
            <w:vAlign w:val="bottom"/>
          </w:tcPr>
          <w:p w:rsidR="00684B3D" w:rsidRDefault="00684B3D" w:rsidP="00A17450">
            <w:pPr>
              <w:pStyle w:val="ConsPlusNormal"/>
              <w:jc w:val="right"/>
            </w:pPr>
            <w:r>
              <w:t>+100 000,0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15 3 02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+107 300,0</w:t>
            </w:r>
          </w:p>
        </w:tc>
        <w:tc>
          <w:tcPr>
            <w:tcW w:w="1587" w:type="dxa"/>
            <w:tcBorders>
              <w:top w:val="nil"/>
              <w:left w:val="nil"/>
              <w:bottom w:val="nil"/>
              <w:right w:val="nil"/>
            </w:tcBorders>
            <w:vAlign w:val="bottom"/>
          </w:tcPr>
          <w:p w:rsidR="00684B3D" w:rsidRDefault="00684B3D" w:rsidP="00A17450">
            <w:pPr>
              <w:pStyle w:val="ConsPlusNormal"/>
              <w:jc w:val="right"/>
            </w:pPr>
            <w:r>
              <w:t>+100 000,0</w:t>
            </w:r>
          </w:p>
        </w:tc>
        <w:tc>
          <w:tcPr>
            <w:tcW w:w="1304" w:type="dxa"/>
            <w:tcBorders>
              <w:top w:val="nil"/>
              <w:left w:val="nil"/>
              <w:bottom w:val="nil"/>
              <w:right w:val="nil"/>
            </w:tcBorders>
            <w:vAlign w:val="bottom"/>
          </w:tcPr>
          <w:p w:rsidR="00684B3D" w:rsidRDefault="00684B3D" w:rsidP="00A17450">
            <w:pPr>
              <w:pStyle w:val="ConsPlusNormal"/>
              <w:jc w:val="right"/>
            </w:pPr>
            <w:r>
              <w:t>+100 000,0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Мероприятия </w:t>
            </w:r>
            <w: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15 3 02 29990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+10 300,0</w:t>
            </w:r>
          </w:p>
        </w:tc>
        <w:tc>
          <w:tcPr>
            <w:tcW w:w="1587" w:type="dxa"/>
            <w:tcBorders>
              <w:top w:val="nil"/>
              <w:left w:val="nil"/>
              <w:bottom w:val="nil"/>
              <w:right w:val="nil"/>
            </w:tcBorders>
            <w:vAlign w:val="bottom"/>
          </w:tcPr>
          <w:p w:rsidR="00684B3D" w:rsidRDefault="00684B3D" w:rsidP="00A17450">
            <w:pPr>
              <w:pStyle w:val="ConsPlusNormal"/>
              <w:jc w:val="right"/>
            </w:pPr>
            <w:r>
              <w:t>+10 000,0</w:t>
            </w:r>
          </w:p>
        </w:tc>
        <w:tc>
          <w:tcPr>
            <w:tcW w:w="1304" w:type="dxa"/>
            <w:tcBorders>
              <w:top w:val="nil"/>
              <w:left w:val="nil"/>
              <w:bottom w:val="nil"/>
              <w:right w:val="nil"/>
            </w:tcBorders>
            <w:vAlign w:val="bottom"/>
          </w:tcPr>
          <w:p w:rsidR="00684B3D" w:rsidRDefault="00684B3D" w:rsidP="00A17450">
            <w:pPr>
              <w:pStyle w:val="ConsPlusNormal"/>
              <w:jc w:val="right"/>
            </w:pPr>
            <w:r>
              <w:t>+10 000,0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nil"/>
              <w:right w:val="nil"/>
            </w:tcBorders>
            <w:vAlign w:val="bottom"/>
          </w:tcPr>
          <w:p w:rsidR="00684B3D" w:rsidRDefault="00684B3D" w:rsidP="00A17450">
            <w:pPr>
              <w:pStyle w:val="ConsPlusNormal"/>
              <w:jc w:val="center"/>
            </w:pPr>
            <w:r>
              <w:t>07</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15 3 02 29990</w:t>
            </w:r>
          </w:p>
        </w:tc>
        <w:tc>
          <w:tcPr>
            <w:tcW w:w="904" w:type="dxa"/>
            <w:tcBorders>
              <w:top w:val="nil"/>
              <w:left w:val="nil"/>
              <w:bottom w:val="nil"/>
              <w:right w:val="nil"/>
            </w:tcBorders>
            <w:vAlign w:val="bottom"/>
          </w:tcPr>
          <w:p w:rsidR="00684B3D" w:rsidRDefault="00684B3D" w:rsidP="00A17450">
            <w:pPr>
              <w:pStyle w:val="ConsPlusNormal"/>
              <w:jc w:val="center"/>
            </w:pPr>
            <w:r>
              <w:t>800</w:t>
            </w:r>
          </w:p>
        </w:tc>
        <w:tc>
          <w:tcPr>
            <w:tcW w:w="1531" w:type="dxa"/>
            <w:tcBorders>
              <w:top w:val="nil"/>
              <w:left w:val="nil"/>
              <w:bottom w:val="nil"/>
              <w:right w:val="nil"/>
            </w:tcBorders>
            <w:vAlign w:val="bottom"/>
          </w:tcPr>
          <w:p w:rsidR="00684B3D" w:rsidRDefault="00684B3D" w:rsidP="00A17450">
            <w:pPr>
              <w:pStyle w:val="ConsPlusNormal"/>
              <w:jc w:val="right"/>
            </w:pPr>
            <w:r>
              <w:t>+97 000,0</w:t>
            </w:r>
          </w:p>
        </w:tc>
        <w:tc>
          <w:tcPr>
            <w:tcW w:w="1587" w:type="dxa"/>
            <w:tcBorders>
              <w:top w:val="nil"/>
              <w:left w:val="nil"/>
              <w:bottom w:val="nil"/>
              <w:right w:val="nil"/>
            </w:tcBorders>
            <w:vAlign w:val="bottom"/>
          </w:tcPr>
          <w:p w:rsidR="00684B3D" w:rsidRDefault="00684B3D" w:rsidP="00A17450">
            <w:pPr>
              <w:pStyle w:val="ConsPlusNormal"/>
              <w:jc w:val="right"/>
            </w:pPr>
            <w:r>
              <w:t>+90 000,0</w:t>
            </w:r>
          </w:p>
        </w:tc>
        <w:tc>
          <w:tcPr>
            <w:tcW w:w="1304" w:type="dxa"/>
            <w:tcBorders>
              <w:top w:val="nil"/>
              <w:left w:val="nil"/>
              <w:bottom w:val="nil"/>
              <w:right w:val="nil"/>
            </w:tcBorders>
            <w:vAlign w:val="bottom"/>
          </w:tcPr>
          <w:p w:rsidR="00684B3D" w:rsidRDefault="00684B3D" w:rsidP="00A17450">
            <w:pPr>
              <w:pStyle w:val="ConsPlusNormal"/>
              <w:jc w:val="right"/>
            </w:pPr>
            <w:r>
              <w:t>+90 000,0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Культура, кинематография</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+72 430,1</w:t>
            </w:r>
          </w:p>
        </w:tc>
        <w:tc>
          <w:tcPr>
            <w:tcW w:w="1587" w:type="dxa"/>
            <w:tcBorders>
              <w:top w:val="nil"/>
              <w:left w:val="nil"/>
              <w:bottom w:val="nil"/>
              <w:right w:val="nil"/>
            </w:tcBorders>
            <w:vAlign w:val="bottom"/>
          </w:tcPr>
          <w:p w:rsidR="00684B3D" w:rsidRDefault="00684B3D" w:rsidP="00A17450">
            <w:pPr>
              <w:pStyle w:val="ConsPlusNormal"/>
              <w:jc w:val="right"/>
            </w:pPr>
            <w:r>
              <w:t>-805,0</w:t>
            </w:r>
          </w:p>
        </w:tc>
        <w:tc>
          <w:tcPr>
            <w:tcW w:w="1304" w:type="dxa"/>
            <w:tcBorders>
              <w:top w:val="nil"/>
              <w:left w:val="nil"/>
              <w:bottom w:val="nil"/>
              <w:right w:val="nil"/>
            </w:tcBorders>
            <w:vAlign w:val="bottom"/>
          </w:tcPr>
          <w:p w:rsidR="00684B3D" w:rsidRDefault="00684B3D" w:rsidP="00A17450">
            <w:pPr>
              <w:pStyle w:val="ConsPlusNormal"/>
              <w:jc w:val="right"/>
            </w:pPr>
            <w:r>
              <w:t>-1 067,0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Культура</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+64 726,1</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+64 726,1</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библиотечного дела"</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+2 250,0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05 1 06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+2 250,0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Субсидии на </w:t>
            </w:r>
            <w:r>
              <w:lastRenderedPageBreak/>
              <w:t>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05 1 06 72120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+2 250,0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музейного дела"</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05 2 04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05 2 04 72120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+9 000,0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"Культурно-досуговая деятельность и народное творчество"</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+19 825,1</w:t>
            </w: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05 3 04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+19 825,1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Субсидии на софинансирование капитального ремонта объектов муниципальной </w:t>
            </w:r>
            <w:r>
              <w:lastRenderedPageBreak/>
              <w:t>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05 3 04 72120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+19 825,1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"Культурная среда"</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3 А1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+221,0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3 А1 55190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+0,1</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"Культура"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3 А1 А0000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+220,9</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профессионального искусства"</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+33 651,0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+4 095,0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+4 095,0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+2 556,0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+2 556,0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05 5 04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05 5 04 72120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6 A2 55194</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-2 152,2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6 A2 55194</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+2 152,2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6 A2 55195</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-1 012,8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Государственная поддержка отрасли культуры (на государственную поддержку лучших работников сельских учреждений культуры) </w:t>
            </w:r>
            <w:r>
              <w:lastRenderedPageBreak/>
              <w:t>(Межбюджетные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08</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05 6 A2 55195</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+1 012,8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вопросы в области культуры, кинематографии</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+7 704,0</w:t>
            </w:r>
          </w:p>
        </w:tc>
        <w:tc>
          <w:tcPr>
            <w:tcW w:w="1587" w:type="dxa"/>
            <w:tcBorders>
              <w:top w:val="nil"/>
              <w:left w:val="nil"/>
              <w:bottom w:val="nil"/>
              <w:right w:val="nil"/>
            </w:tcBorders>
            <w:vAlign w:val="bottom"/>
          </w:tcPr>
          <w:p w:rsidR="00684B3D" w:rsidRDefault="00684B3D" w:rsidP="00A17450">
            <w:pPr>
              <w:pStyle w:val="ConsPlusNormal"/>
              <w:jc w:val="right"/>
            </w:pPr>
            <w:r>
              <w:t>-1 026,0</w:t>
            </w:r>
          </w:p>
        </w:tc>
        <w:tc>
          <w:tcPr>
            <w:tcW w:w="1304" w:type="dxa"/>
            <w:tcBorders>
              <w:top w:val="nil"/>
              <w:left w:val="nil"/>
              <w:bottom w:val="nil"/>
              <w:right w:val="nil"/>
            </w:tcBorders>
            <w:vAlign w:val="bottom"/>
          </w:tcPr>
          <w:p w:rsidR="00684B3D" w:rsidRDefault="00684B3D" w:rsidP="00A17450">
            <w:pPr>
              <w:pStyle w:val="ConsPlusNormal"/>
              <w:jc w:val="right"/>
            </w:pPr>
            <w:r>
              <w:t>-1 067,0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+7 704,0</w:t>
            </w:r>
          </w:p>
        </w:tc>
        <w:tc>
          <w:tcPr>
            <w:tcW w:w="1587" w:type="dxa"/>
            <w:tcBorders>
              <w:top w:val="nil"/>
              <w:left w:val="nil"/>
              <w:bottom w:val="nil"/>
              <w:right w:val="nil"/>
            </w:tcBorders>
            <w:vAlign w:val="bottom"/>
          </w:tcPr>
          <w:p w:rsidR="00684B3D" w:rsidRDefault="00684B3D" w:rsidP="00A17450">
            <w:pPr>
              <w:pStyle w:val="ConsPlusNormal"/>
              <w:jc w:val="right"/>
            </w:pPr>
            <w:r>
              <w:t>-1 026,0</w:t>
            </w:r>
          </w:p>
        </w:tc>
        <w:tc>
          <w:tcPr>
            <w:tcW w:w="1304" w:type="dxa"/>
            <w:tcBorders>
              <w:top w:val="nil"/>
              <w:left w:val="nil"/>
              <w:bottom w:val="nil"/>
              <w:right w:val="nil"/>
            </w:tcBorders>
            <w:vAlign w:val="bottom"/>
          </w:tcPr>
          <w:p w:rsidR="00684B3D" w:rsidRDefault="00684B3D" w:rsidP="00A17450">
            <w:pPr>
              <w:pStyle w:val="ConsPlusNormal"/>
              <w:jc w:val="right"/>
            </w:pPr>
            <w:r>
              <w:t>-1 067,0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+8 550,0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"Сохранение объектов культурного наследия (памятников истории и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05 4 04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+8 550,0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05 4 04 22110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-16 284,0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05 4 04 22210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+16 284,0</w:t>
            </w: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сохранение объектов культурного наследия (памятников истории культуры)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05 4 04 72220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+8 550,0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"Государственная политика в сфере культуры"</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-846,0</w:t>
            </w:r>
          </w:p>
        </w:tc>
        <w:tc>
          <w:tcPr>
            <w:tcW w:w="1587" w:type="dxa"/>
            <w:tcBorders>
              <w:top w:val="nil"/>
              <w:left w:val="nil"/>
              <w:bottom w:val="nil"/>
              <w:right w:val="nil"/>
            </w:tcBorders>
            <w:vAlign w:val="bottom"/>
          </w:tcPr>
          <w:p w:rsidR="00684B3D" w:rsidRDefault="00684B3D" w:rsidP="00A17450">
            <w:pPr>
              <w:pStyle w:val="ConsPlusNormal"/>
              <w:jc w:val="right"/>
            </w:pPr>
            <w:r>
              <w:t>-1 026,0</w:t>
            </w:r>
          </w:p>
        </w:tc>
        <w:tc>
          <w:tcPr>
            <w:tcW w:w="1304" w:type="dxa"/>
            <w:tcBorders>
              <w:top w:val="nil"/>
              <w:left w:val="nil"/>
              <w:bottom w:val="nil"/>
              <w:right w:val="nil"/>
            </w:tcBorders>
            <w:vAlign w:val="bottom"/>
          </w:tcPr>
          <w:p w:rsidR="00684B3D" w:rsidRDefault="00684B3D" w:rsidP="00A17450">
            <w:pPr>
              <w:pStyle w:val="ConsPlusNormal"/>
              <w:jc w:val="right"/>
            </w:pPr>
            <w:r>
              <w:t>-1 067,0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функций органов власти и государственных учреждений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05 6 01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-846,0</w:t>
            </w:r>
          </w:p>
        </w:tc>
        <w:tc>
          <w:tcPr>
            <w:tcW w:w="1587" w:type="dxa"/>
            <w:tcBorders>
              <w:top w:val="nil"/>
              <w:left w:val="nil"/>
              <w:bottom w:val="nil"/>
              <w:right w:val="nil"/>
            </w:tcBorders>
            <w:vAlign w:val="bottom"/>
          </w:tcPr>
          <w:p w:rsidR="00684B3D" w:rsidRDefault="00684B3D" w:rsidP="00A17450">
            <w:pPr>
              <w:pStyle w:val="ConsPlusNormal"/>
              <w:jc w:val="right"/>
            </w:pPr>
            <w:r>
              <w:t>-1 026,0</w:t>
            </w:r>
          </w:p>
        </w:tc>
        <w:tc>
          <w:tcPr>
            <w:tcW w:w="1304" w:type="dxa"/>
            <w:tcBorders>
              <w:top w:val="nil"/>
              <w:left w:val="nil"/>
              <w:bottom w:val="nil"/>
              <w:right w:val="nil"/>
            </w:tcBorders>
            <w:vAlign w:val="bottom"/>
          </w:tcPr>
          <w:p w:rsidR="00684B3D" w:rsidRDefault="00684B3D" w:rsidP="00A17450">
            <w:pPr>
              <w:pStyle w:val="ConsPlusNormal"/>
              <w:jc w:val="right"/>
            </w:pPr>
            <w:r>
              <w:t>-1 067,0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деятельности (оказание услуг) государственных учреждений (организаций)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05 6 01 00590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+31,0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05 6 01 00590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-31,0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08</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05 6 01 90019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-846,0</w:t>
            </w:r>
          </w:p>
        </w:tc>
        <w:tc>
          <w:tcPr>
            <w:tcW w:w="1587" w:type="dxa"/>
            <w:tcBorders>
              <w:top w:val="nil"/>
              <w:left w:val="nil"/>
              <w:bottom w:val="nil"/>
              <w:right w:val="nil"/>
            </w:tcBorders>
            <w:vAlign w:val="bottom"/>
          </w:tcPr>
          <w:p w:rsidR="00684B3D" w:rsidRDefault="00684B3D" w:rsidP="00A17450">
            <w:pPr>
              <w:pStyle w:val="ConsPlusNormal"/>
              <w:jc w:val="right"/>
            </w:pPr>
            <w:r>
              <w:t>-1 026,0</w:t>
            </w:r>
          </w:p>
        </w:tc>
        <w:tc>
          <w:tcPr>
            <w:tcW w:w="1304" w:type="dxa"/>
            <w:tcBorders>
              <w:top w:val="nil"/>
              <w:left w:val="nil"/>
              <w:bottom w:val="nil"/>
              <w:right w:val="nil"/>
            </w:tcBorders>
            <w:vAlign w:val="bottom"/>
          </w:tcPr>
          <w:p w:rsidR="00684B3D" w:rsidRDefault="00684B3D" w:rsidP="00A17450">
            <w:pPr>
              <w:pStyle w:val="ConsPlusNormal"/>
              <w:jc w:val="right"/>
            </w:pPr>
            <w:r>
              <w:t>-1 067,0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Здравоохранение</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+1 136 360,0</w:t>
            </w:r>
          </w:p>
        </w:tc>
        <w:tc>
          <w:tcPr>
            <w:tcW w:w="1587" w:type="dxa"/>
            <w:tcBorders>
              <w:top w:val="nil"/>
              <w:left w:val="nil"/>
              <w:bottom w:val="nil"/>
              <w:right w:val="nil"/>
            </w:tcBorders>
            <w:vAlign w:val="bottom"/>
          </w:tcPr>
          <w:p w:rsidR="00684B3D" w:rsidRDefault="00684B3D" w:rsidP="00A17450">
            <w:pPr>
              <w:pStyle w:val="ConsPlusNormal"/>
              <w:jc w:val="right"/>
            </w:pPr>
            <w:r>
              <w:t>-565,0</w:t>
            </w:r>
          </w:p>
        </w:tc>
        <w:tc>
          <w:tcPr>
            <w:tcW w:w="1304" w:type="dxa"/>
            <w:tcBorders>
              <w:top w:val="nil"/>
              <w:left w:val="nil"/>
              <w:bottom w:val="nil"/>
              <w:right w:val="nil"/>
            </w:tcBorders>
            <w:vAlign w:val="bottom"/>
          </w:tcPr>
          <w:p w:rsidR="00684B3D" w:rsidRDefault="00684B3D" w:rsidP="00A17450">
            <w:pPr>
              <w:pStyle w:val="ConsPlusNormal"/>
              <w:jc w:val="right"/>
            </w:pPr>
            <w:r>
              <w:t>-589,0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Стационарная медицинская помощь</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+707 162,0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+707 162,0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первичной медико-санитарной помощи"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+60 963,9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"Строительство, реконструкция, выкуп, капитальный ремонт объектов здравоохранения"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03 2 03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+34 529,4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03 2 03 22110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+34 529,4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"Развитие системы оказания первичной медико-санитарной помощи"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2 N1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+26 434,5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Реализация национального проекта "Здравоохранение"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2 N1 N0000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+26 434,5</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+297 582,1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+240 583,9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03 3 07 20550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+18 811,2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Закупки оборудования (включая медицинское) </w:t>
            </w:r>
            <w: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+221 772,7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03 3 08</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+56 998,2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03 3 08 20550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+7 345,0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03 3 08 22110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+23 008,1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Строительство (реконструкция) объектов социального и производственного комплексов, в том числе </w:t>
            </w:r>
            <w:r>
              <w:lastRenderedPageBreak/>
              <w:t>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03 3 08 40370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+26 645,1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"Охрана здоровья матери и ребенка"</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03 5 01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03 5 01 20730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+346 616,0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+346 616,0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+346 616,0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+616,0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+346 000,0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Амбулаторная помощь</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+182 815,2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+182 815,2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+748,8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+748,8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03 3 07 20550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+748,8</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Подпрограмма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+11 924,0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03 5 06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+11 924,0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03 5 06 22110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+11 924,0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системы лекарственного обеспечения, в том числе в амбулаторных условиях"</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+152 142,4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"Централизованная закупка лекарственных препаратов и изделий медицинского назначения"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03 9 01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+152 142,4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Централизованная закупка лекарственных препаратов </w:t>
            </w:r>
            <w:r>
              <w:lastRenderedPageBreak/>
              <w:t>и изделий медицинского назначения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03 9 01 20060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+141 500,0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03 9 01 58430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+10 642,4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Обеспечение деятельности </w:t>
            </w:r>
            <w:r>
              <w:lastRenderedPageBreak/>
              <w:t>(оказание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+18 000,0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Скорая медицинская помощь</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+21 161,2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+21 161,2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+18 392,2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"Развитие системы оказания первичной медико-санитарной помощи"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 3 N1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+18 392,2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 3 N1 5554R</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+18 392,2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+2 769,0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+2 769,0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+2 769,0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Санаторно-оздоровительная помощь</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+691,4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Государственная программа </w:t>
            </w:r>
            <w:r>
              <w:lastRenderedPageBreak/>
              <w:t>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+691,4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медицинской реабилитации и санаторно-курортного лечения, в том числе детей"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+4 276,4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03 6 03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+4 276,4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03 6 03 22110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+4 276,4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-3 585,0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-3 585,0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lastRenderedPageBreak/>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-3 585,0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-3 585,0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Другие вопросы в области здравоохранения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+224 530,2</w:t>
            </w:r>
          </w:p>
        </w:tc>
        <w:tc>
          <w:tcPr>
            <w:tcW w:w="1587" w:type="dxa"/>
            <w:tcBorders>
              <w:top w:val="nil"/>
              <w:left w:val="nil"/>
              <w:bottom w:val="nil"/>
              <w:right w:val="nil"/>
            </w:tcBorders>
            <w:vAlign w:val="bottom"/>
          </w:tcPr>
          <w:p w:rsidR="00684B3D" w:rsidRDefault="00684B3D" w:rsidP="00A17450">
            <w:pPr>
              <w:pStyle w:val="ConsPlusNormal"/>
              <w:jc w:val="right"/>
            </w:pPr>
            <w:r>
              <w:t>-565,0</w:t>
            </w:r>
          </w:p>
        </w:tc>
        <w:tc>
          <w:tcPr>
            <w:tcW w:w="1304" w:type="dxa"/>
            <w:tcBorders>
              <w:top w:val="nil"/>
              <w:left w:val="nil"/>
              <w:bottom w:val="nil"/>
              <w:right w:val="nil"/>
            </w:tcBorders>
            <w:vAlign w:val="bottom"/>
          </w:tcPr>
          <w:p w:rsidR="00684B3D" w:rsidRDefault="00684B3D" w:rsidP="00A17450">
            <w:pPr>
              <w:pStyle w:val="ConsPlusNormal"/>
              <w:jc w:val="right"/>
            </w:pPr>
            <w:r>
              <w:t>-589,0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+224 530,2</w:t>
            </w:r>
          </w:p>
        </w:tc>
        <w:tc>
          <w:tcPr>
            <w:tcW w:w="1587" w:type="dxa"/>
            <w:tcBorders>
              <w:top w:val="nil"/>
              <w:left w:val="nil"/>
              <w:bottom w:val="nil"/>
              <w:right w:val="nil"/>
            </w:tcBorders>
            <w:vAlign w:val="bottom"/>
          </w:tcPr>
          <w:p w:rsidR="00684B3D" w:rsidRDefault="00684B3D" w:rsidP="00A17450">
            <w:pPr>
              <w:pStyle w:val="ConsPlusNormal"/>
              <w:jc w:val="right"/>
            </w:pPr>
            <w:r>
              <w:t>-565,0</w:t>
            </w:r>
          </w:p>
        </w:tc>
        <w:tc>
          <w:tcPr>
            <w:tcW w:w="1304" w:type="dxa"/>
            <w:tcBorders>
              <w:top w:val="nil"/>
              <w:left w:val="nil"/>
              <w:bottom w:val="nil"/>
              <w:right w:val="nil"/>
            </w:tcBorders>
            <w:vAlign w:val="bottom"/>
          </w:tcPr>
          <w:p w:rsidR="00684B3D" w:rsidRDefault="00684B3D" w:rsidP="00A17450">
            <w:pPr>
              <w:pStyle w:val="ConsPlusNormal"/>
              <w:jc w:val="right"/>
            </w:pPr>
            <w:r>
              <w:t>-589,0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Подпрограмма "Совершенствование оказания специализированной, включая высокотехнологичную, </w:t>
            </w:r>
            <w:r>
              <w:lastRenderedPageBreak/>
              <w:t>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-18 872,7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"Закупка оборудования (включая медицинское)"</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03 3 07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-18 872,7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03 3 07 20550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+2 900,0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-22 772,7</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03 3 07 20880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+243 935,9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+4 065,0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+4 065,0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+1 265,0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01 20550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+2 600,0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"Финансовое обеспечение обязательного медицинского страхования"</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+239 870,9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Г 02 58410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+239 870,9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Д</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-533,0</w:t>
            </w:r>
          </w:p>
        </w:tc>
        <w:tc>
          <w:tcPr>
            <w:tcW w:w="1587" w:type="dxa"/>
            <w:tcBorders>
              <w:top w:val="nil"/>
              <w:left w:val="nil"/>
              <w:bottom w:val="nil"/>
              <w:right w:val="nil"/>
            </w:tcBorders>
            <w:vAlign w:val="bottom"/>
          </w:tcPr>
          <w:p w:rsidR="00684B3D" w:rsidRDefault="00684B3D" w:rsidP="00A17450">
            <w:pPr>
              <w:pStyle w:val="ConsPlusNormal"/>
              <w:jc w:val="right"/>
            </w:pPr>
            <w:r>
              <w:t>-565,0</w:t>
            </w:r>
          </w:p>
        </w:tc>
        <w:tc>
          <w:tcPr>
            <w:tcW w:w="1304" w:type="dxa"/>
            <w:tcBorders>
              <w:top w:val="nil"/>
              <w:left w:val="nil"/>
              <w:bottom w:val="nil"/>
              <w:right w:val="nil"/>
            </w:tcBorders>
            <w:vAlign w:val="bottom"/>
          </w:tcPr>
          <w:p w:rsidR="00684B3D" w:rsidRDefault="00684B3D" w:rsidP="00A17450">
            <w:pPr>
              <w:pStyle w:val="ConsPlusNormal"/>
              <w:jc w:val="right"/>
            </w:pPr>
            <w:r>
              <w:t>-589,0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Д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+2 636,0</w:t>
            </w:r>
          </w:p>
        </w:tc>
        <w:tc>
          <w:tcPr>
            <w:tcW w:w="1587" w:type="dxa"/>
            <w:tcBorders>
              <w:top w:val="nil"/>
              <w:left w:val="nil"/>
              <w:bottom w:val="nil"/>
              <w:right w:val="nil"/>
            </w:tcBorders>
            <w:vAlign w:val="bottom"/>
          </w:tcPr>
          <w:p w:rsidR="00684B3D" w:rsidRDefault="00684B3D" w:rsidP="00A17450">
            <w:pPr>
              <w:pStyle w:val="ConsPlusNormal"/>
              <w:jc w:val="right"/>
            </w:pPr>
            <w:r>
              <w:t>+2 894,0</w:t>
            </w:r>
          </w:p>
        </w:tc>
        <w:tc>
          <w:tcPr>
            <w:tcW w:w="1304" w:type="dxa"/>
            <w:tcBorders>
              <w:top w:val="nil"/>
              <w:left w:val="nil"/>
              <w:bottom w:val="nil"/>
              <w:right w:val="nil"/>
            </w:tcBorders>
            <w:vAlign w:val="bottom"/>
          </w:tcPr>
          <w:p w:rsidR="00684B3D" w:rsidRDefault="00684B3D" w:rsidP="00A17450">
            <w:pPr>
              <w:pStyle w:val="ConsPlusNormal"/>
              <w:jc w:val="right"/>
            </w:pPr>
            <w:r>
              <w:t>+3 009,0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Д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+2 636,0</w:t>
            </w:r>
          </w:p>
        </w:tc>
        <w:tc>
          <w:tcPr>
            <w:tcW w:w="1587" w:type="dxa"/>
            <w:tcBorders>
              <w:top w:val="nil"/>
              <w:left w:val="nil"/>
              <w:bottom w:val="nil"/>
              <w:right w:val="nil"/>
            </w:tcBorders>
            <w:vAlign w:val="bottom"/>
          </w:tcPr>
          <w:p w:rsidR="00684B3D" w:rsidRDefault="00684B3D" w:rsidP="00A17450">
            <w:pPr>
              <w:pStyle w:val="ConsPlusNormal"/>
              <w:jc w:val="right"/>
            </w:pPr>
            <w:r>
              <w:t>+2 894,0</w:t>
            </w:r>
          </w:p>
        </w:tc>
        <w:tc>
          <w:tcPr>
            <w:tcW w:w="1304" w:type="dxa"/>
            <w:tcBorders>
              <w:top w:val="nil"/>
              <w:left w:val="nil"/>
              <w:bottom w:val="nil"/>
              <w:right w:val="nil"/>
            </w:tcBorders>
            <w:vAlign w:val="bottom"/>
          </w:tcPr>
          <w:p w:rsidR="00684B3D" w:rsidRDefault="00684B3D" w:rsidP="00A17450">
            <w:pPr>
              <w:pStyle w:val="ConsPlusNormal"/>
              <w:jc w:val="right"/>
            </w:pPr>
            <w:r>
              <w:t>+3 009,0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Д 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-3 169,0</w:t>
            </w:r>
          </w:p>
        </w:tc>
        <w:tc>
          <w:tcPr>
            <w:tcW w:w="1587" w:type="dxa"/>
            <w:tcBorders>
              <w:top w:val="nil"/>
              <w:left w:val="nil"/>
              <w:bottom w:val="nil"/>
              <w:right w:val="nil"/>
            </w:tcBorders>
            <w:vAlign w:val="bottom"/>
          </w:tcPr>
          <w:p w:rsidR="00684B3D" w:rsidRDefault="00684B3D" w:rsidP="00A17450">
            <w:pPr>
              <w:pStyle w:val="ConsPlusNormal"/>
              <w:jc w:val="right"/>
            </w:pPr>
            <w:r>
              <w:t>-3 459,0</w:t>
            </w:r>
          </w:p>
        </w:tc>
        <w:tc>
          <w:tcPr>
            <w:tcW w:w="1304" w:type="dxa"/>
            <w:tcBorders>
              <w:top w:val="nil"/>
              <w:left w:val="nil"/>
              <w:bottom w:val="nil"/>
              <w:right w:val="nil"/>
            </w:tcBorders>
            <w:vAlign w:val="bottom"/>
          </w:tcPr>
          <w:p w:rsidR="00684B3D" w:rsidRDefault="00684B3D" w:rsidP="00A17450">
            <w:pPr>
              <w:pStyle w:val="ConsPlusNormal"/>
              <w:jc w:val="right"/>
            </w:pPr>
            <w:r>
              <w:t>-3 598,0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09</w:t>
            </w:r>
          </w:p>
        </w:tc>
        <w:tc>
          <w:tcPr>
            <w:tcW w:w="680" w:type="dxa"/>
            <w:tcBorders>
              <w:top w:val="nil"/>
              <w:left w:val="nil"/>
              <w:bottom w:val="nil"/>
              <w:right w:val="nil"/>
            </w:tcBorders>
            <w:vAlign w:val="bottom"/>
          </w:tcPr>
          <w:p w:rsidR="00684B3D" w:rsidRDefault="00684B3D" w:rsidP="00A17450">
            <w:pPr>
              <w:pStyle w:val="ConsPlusNormal"/>
              <w:jc w:val="center"/>
            </w:pPr>
            <w:r>
              <w:t>09</w:t>
            </w:r>
          </w:p>
        </w:tc>
        <w:tc>
          <w:tcPr>
            <w:tcW w:w="1871" w:type="dxa"/>
            <w:tcBorders>
              <w:top w:val="nil"/>
              <w:left w:val="nil"/>
              <w:bottom w:val="nil"/>
              <w:right w:val="nil"/>
            </w:tcBorders>
            <w:vAlign w:val="bottom"/>
          </w:tcPr>
          <w:p w:rsidR="00684B3D" w:rsidRDefault="00684B3D" w:rsidP="00A17450">
            <w:pPr>
              <w:pStyle w:val="ConsPlusNormal"/>
            </w:pPr>
            <w:r>
              <w:t>03 Д 06 00310</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-3 169,0</w:t>
            </w:r>
          </w:p>
        </w:tc>
        <w:tc>
          <w:tcPr>
            <w:tcW w:w="1587" w:type="dxa"/>
            <w:tcBorders>
              <w:top w:val="nil"/>
              <w:left w:val="nil"/>
              <w:bottom w:val="nil"/>
              <w:right w:val="nil"/>
            </w:tcBorders>
            <w:vAlign w:val="bottom"/>
          </w:tcPr>
          <w:p w:rsidR="00684B3D" w:rsidRDefault="00684B3D" w:rsidP="00A17450">
            <w:pPr>
              <w:pStyle w:val="ConsPlusNormal"/>
              <w:jc w:val="right"/>
            </w:pPr>
            <w:r>
              <w:t>-3 459,0</w:t>
            </w:r>
          </w:p>
        </w:tc>
        <w:tc>
          <w:tcPr>
            <w:tcW w:w="1304" w:type="dxa"/>
            <w:tcBorders>
              <w:top w:val="nil"/>
              <w:left w:val="nil"/>
              <w:bottom w:val="nil"/>
              <w:right w:val="nil"/>
            </w:tcBorders>
            <w:vAlign w:val="bottom"/>
          </w:tcPr>
          <w:p w:rsidR="00684B3D" w:rsidRDefault="00684B3D" w:rsidP="00A17450">
            <w:pPr>
              <w:pStyle w:val="ConsPlusNormal"/>
              <w:jc w:val="right"/>
            </w:pPr>
            <w:r>
              <w:t>-3 598,0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Социальная политика</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+24 262,6</w:t>
            </w:r>
          </w:p>
        </w:tc>
        <w:tc>
          <w:tcPr>
            <w:tcW w:w="1587" w:type="dxa"/>
            <w:tcBorders>
              <w:top w:val="nil"/>
              <w:left w:val="nil"/>
              <w:bottom w:val="nil"/>
              <w:right w:val="nil"/>
            </w:tcBorders>
            <w:vAlign w:val="bottom"/>
          </w:tcPr>
          <w:p w:rsidR="00684B3D" w:rsidRDefault="00684B3D" w:rsidP="00A17450">
            <w:pPr>
              <w:pStyle w:val="ConsPlusNormal"/>
              <w:jc w:val="right"/>
            </w:pPr>
            <w:r>
              <w:t>+3 203,0</w:t>
            </w:r>
          </w:p>
        </w:tc>
        <w:tc>
          <w:tcPr>
            <w:tcW w:w="1304" w:type="dxa"/>
            <w:tcBorders>
              <w:top w:val="nil"/>
              <w:left w:val="nil"/>
              <w:bottom w:val="nil"/>
              <w:right w:val="nil"/>
            </w:tcBorders>
            <w:vAlign w:val="bottom"/>
          </w:tcPr>
          <w:p w:rsidR="00684B3D" w:rsidRDefault="00684B3D" w:rsidP="00A17450">
            <w:pPr>
              <w:pStyle w:val="ConsPlusNormal"/>
              <w:jc w:val="right"/>
            </w:pPr>
            <w:r>
              <w:t>+3 331,0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Социальное обеспечение населения</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+7 017,4</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-950,0</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04 1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-950,0</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Основное мероприятие "Социальная поддержка отдельных категорий </w:t>
            </w:r>
            <w:r>
              <w:lastRenderedPageBreak/>
              <w:t>граждан"</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04 1 02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-950,0</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04 1 02 29990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-950,0</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"Обеспечение жильем ветеранов, инвалидов и семей, имеющих детей-инвалидов"</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09 1 05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Осуществление полномочий по обеспечению жильем отдельных категорий граждан, установленных Федеральным </w:t>
            </w:r>
            <w:hyperlink r:id="rId3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09 1 05 51350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-381,1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12 января 1995 года N 5-ФЗ "О ветеранах"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09 1 05 51350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+381,1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Осуществление полномочий </w:t>
            </w:r>
            <w:r>
              <w:lastRenderedPageBreak/>
              <w:t xml:space="preserve">по обеспечению жильем отдельных категорий граждан, установленных Федеральным </w:t>
            </w:r>
            <w:hyperlink r:id="rId4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09 1 05 51760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-381,3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09 1 05 51760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+381,3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09 1 18 60740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+88 326,4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09 1 18 73840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-88 326,4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+7 967,4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+7 967,4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99 9 00 20550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+7 967,4</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Охрана семьи и детства</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+8 012,0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+8 012,0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Подпрограмма "Социальная </w:t>
            </w:r>
            <w:r>
              <w:lastRenderedPageBreak/>
              <w:t>поддержка семьи и детей"</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04 3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+8 012,0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04 3 02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+8 012,0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Субвенции на содержание ребенка в семье опекуна, приемной семье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04 3 02 72870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+8 012,0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09 1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жильем молодых семей"</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09 1 06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Реализация мероприятий по </w:t>
            </w:r>
            <w:r>
              <w:lastRenderedPageBreak/>
              <w:t>обеспечению жильем молодых семей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09 1 06 23770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-618,9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реализацию мероприятий по обеспечению жильем молодых семей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09 1 06 73770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+617,9</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мероприятий по обеспечению жильем молодых семей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09 1 06 R4970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+1,0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Другие вопросы в области социальной политики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+9 233,2</w:t>
            </w:r>
          </w:p>
        </w:tc>
        <w:tc>
          <w:tcPr>
            <w:tcW w:w="1587" w:type="dxa"/>
            <w:tcBorders>
              <w:top w:val="nil"/>
              <w:left w:val="nil"/>
              <w:bottom w:val="nil"/>
              <w:right w:val="nil"/>
            </w:tcBorders>
            <w:vAlign w:val="bottom"/>
          </w:tcPr>
          <w:p w:rsidR="00684B3D" w:rsidRDefault="00684B3D" w:rsidP="00A17450">
            <w:pPr>
              <w:pStyle w:val="ConsPlusNormal"/>
              <w:jc w:val="right"/>
            </w:pPr>
            <w:r>
              <w:t>+4 153,0</w:t>
            </w:r>
          </w:p>
        </w:tc>
        <w:tc>
          <w:tcPr>
            <w:tcW w:w="1304" w:type="dxa"/>
            <w:tcBorders>
              <w:top w:val="nil"/>
              <w:left w:val="nil"/>
              <w:bottom w:val="nil"/>
              <w:right w:val="nil"/>
            </w:tcBorders>
            <w:vAlign w:val="bottom"/>
          </w:tcPr>
          <w:p w:rsidR="00684B3D" w:rsidRDefault="00684B3D" w:rsidP="00A17450">
            <w:pPr>
              <w:pStyle w:val="ConsPlusNormal"/>
              <w:jc w:val="right"/>
            </w:pPr>
            <w:r>
              <w:t>+4 281,0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+9 233,2</w:t>
            </w:r>
          </w:p>
        </w:tc>
        <w:tc>
          <w:tcPr>
            <w:tcW w:w="1587" w:type="dxa"/>
            <w:tcBorders>
              <w:top w:val="nil"/>
              <w:left w:val="nil"/>
              <w:bottom w:val="nil"/>
              <w:right w:val="nil"/>
            </w:tcBorders>
            <w:vAlign w:val="bottom"/>
          </w:tcPr>
          <w:p w:rsidR="00684B3D" w:rsidRDefault="00684B3D" w:rsidP="00A17450">
            <w:pPr>
              <w:pStyle w:val="ConsPlusNormal"/>
              <w:jc w:val="right"/>
            </w:pPr>
            <w:r>
              <w:t>+4 153,0</w:t>
            </w:r>
          </w:p>
        </w:tc>
        <w:tc>
          <w:tcPr>
            <w:tcW w:w="1304" w:type="dxa"/>
            <w:tcBorders>
              <w:top w:val="nil"/>
              <w:left w:val="nil"/>
              <w:bottom w:val="nil"/>
              <w:right w:val="nil"/>
            </w:tcBorders>
            <w:vAlign w:val="bottom"/>
          </w:tcPr>
          <w:p w:rsidR="00684B3D" w:rsidRDefault="00684B3D" w:rsidP="00A17450">
            <w:pPr>
              <w:pStyle w:val="ConsPlusNormal"/>
              <w:jc w:val="right"/>
            </w:pPr>
            <w:r>
              <w:t>+4 281,0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+5 410,2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"Укрепление материально-</w:t>
            </w:r>
            <w:r>
              <w:lastRenderedPageBreak/>
              <w:t>технической базы организаций социального обслуживания населения"</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04 2 02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+5 410,2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04 2 02 22110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+5 410,2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"Социальная поддержка семьи и детей"</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+950,0</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Проект "Финансовая поддержка семей при рождении детей"</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3 Р1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+950,0</w:t>
            </w:r>
          </w:p>
        </w:tc>
        <w:tc>
          <w:tcPr>
            <w:tcW w:w="1587" w:type="dxa"/>
            <w:tcBorders>
              <w:top w:val="nil"/>
              <w:left w:val="nil"/>
              <w:bottom w:val="nil"/>
              <w:right w:val="nil"/>
            </w:tcBorders>
            <w:vAlign w:val="bottom"/>
          </w:tcPr>
          <w:p w:rsidR="00684B3D" w:rsidRDefault="00684B3D" w:rsidP="00A17450">
            <w:pPr>
              <w:pStyle w:val="ConsPlusNormal"/>
              <w:jc w:val="right"/>
            </w:pPr>
            <w:r>
              <w:t>+950,0</w:t>
            </w:r>
          </w:p>
        </w:tc>
        <w:tc>
          <w:tcPr>
            <w:tcW w:w="1304" w:type="dxa"/>
            <w:tcBorders>
              <w:top w:val="nil"/>
              <w:left w:val="nil"/>
              <w:bottom w:val="nil"/>
              <w:right w:val="nil"/>
            </w:tcBorders>
            <w:vAlign w:val="bottom"/>
          </w:tcPr>
          <w:p w:rsidR="00684B3D" w:rsidRDefault="00684B3D" w:rsidP="00A17450">
            <w:pPr>
              <w:pStyle w:val="ConsPlusNormal"/>
              <w:jc w:val="right"/>
            </w:pPr>
            <w:r>
              <w:t>+950,0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3 Р1 Р0000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+310,0</w:t>
            </w:r>
          </w:p>
        </w:tc>
        <w:tc>
          <w:tcPr>
            <w:tcW w:w="1587" w:type="dxa"/>
            <w:tcBorders>
              <w:top w:val="nil"/>
              <w:left w:val="nil"/>
              <w:bottom w:val="nil"/>
              <w:right w:val="nil"/>
            </w:tcBorders>
            <w:vAlign w:val="bottom"/>
          </w:tcPr>
          <w:p w:rsidR="00684B3D" w:rsidRDefault="00684B3D" w:rsidP="00A17450">
            <w:pPr>
              <w:pStyle w:val="ConsPlusNormal"/>
              <w:jc w:val="right"/>
            </w:pPr>
            <w:r>
              <w:t>+310,0</w:t>
            </w:r>
          </w:p>
        </w:tc>
        <w:tc>
          <w:tcPr>
            <w:tcW w:w="1304" w:type="dxa"/>
            <w:tcBorders>
              <w:top w:val="nil"/>
              <w:left w:val="nil"/>
              <w:bottom w:val="nil"/>
              <w:right w:val="nil"/>
            </w:tcBorders>
            <w:vAlign w:val="bottom"/>
          </w:tcPr>
          <w:p w:rsidR="00684B3D" w:rsidRDefault="00684B3D" w:rsidP="00A17450">
            <w:pPr>
              <w:pStyle w:val="ConsPlusNormal"/>
              <w:jc w:val="right"/>
            </w:pPr>
            <w:r>
              <w:t>+310,0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национального проекта "Демография" (Социальное обеспечение и иные выплаты населению)</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3 Р1 Р0000</w:t>
            </w:r>
          </w:p>
        </w:tc>
        <w:tc>
          <w:tcPr>
            <w:tcW w:w="904" w:type="dxa"/>
            <w:tcBorders>
              <w:top w:val="nil"/>
              <w:left w:val="nil"/>
              <w:bottom w:val="nil"/>
              <w:right w:val="nil"/>
            </w:tcBorders>
            <w:vAlign w:val="bottom"/>
          </w:tcPr>
          <w:p w:rsidR="00684B3D" w:rsidRDefault="00684B3D" w:rsidP="00A17450">
            <w:pPr>
              <w:pStyle w:val="ConsPlusNormal"/>
              <w:jc w:val="center"/>
            </w:pPr>
            <w:r>
              <w:t>300</w:t>
            </w:r>
          </w:p>
        </w:tc>
        <w:tc>
          <w:tcPr>
            <w:tcW w:w="1531" w:type="dxa"/>
            <w:tcBorders>
              <w:top w:val="nil"/>
              <w:left w:val="nil"/>
              <w:bottom w:val="nil"/>
              <w:right w:val="nil"/>
            </w:tcBorders>
            <w:vAlign w:val="bottom"/>
          </w:tcPr>
          <w:p w:rsidR="00684B3D" w:rsidRDefault="00684B3D" w:rsidP="00A17450">
            <w:pPr>
              <w:pStyle w:val="ConsPlusNormal"/>
              <w:jc w:val="right"/>
            </w:pPr>
            <w:r>
              <w:t>+640,0</w:t>
            </w:r>
          </w:p>
        </w:tc>
        <w:tc>
          <w:tcPr>
            <w:tcW w:w="1587" w:type="dxa"/>
            <w:tcBorders>
              <w:top w:val="nil"/>
              <w:left w:val="nil"/>
              <w:bottom w:val="nil"/>
              <w:right w:val="nil"/>
            </w:tcBorders>
            <w:vAlign w:val="bottom"/>
          </w:tcPr>
          <w:p w:rsidR="00684B3D" w:rsidRDefault="00684B3D" w:rsidP="00A17450">
            <w:pPr>
              <w:pStyle w:val="ConsPlusNormal"/>
              <w:jc w:val="right"/>
            </w:pPr>
            <w:r>
              <w:t>+640,0</w:t>
            </w:r>
          </w:p>
        </w:tc>
        <w:tc>
          <w:tcPr>
            <w:tcW w:w="1304" w:type="dxa"/>
            <w:tcBorders>
              <w:top w:val="nil"/>
              <w:left w:val="nil"/>
              <w:bottom w:val="nil"/>
              <w:right w:val="nil"/>
            </w:tcBorders>
            <w:vAlign w:val="bottom"/>
          </w:tcPr>
          <w:p w:rsidR="00684B3D" w:rsidRDefault="00684B3D" w:rsidP="00A17450">
            <w:pPr>
              <w:pStyle w:val="ConsPlusNormal"/>
              <w:jc w:val="right"/>
            </w:pPr>
            <w:r>
              <w:t>+640,0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Подпрограмма </w:t>
            </w:r>
            <w:r>
              <w:lastRenderedPageBreak/>
              <w:t>"Обеспечение реализации государственной программы"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+2 873,0</w:t>
            </w:r>
          </w:p>
        </w:tc>
        <w:tc>
          <w:tcPr>
            <w:tcW w:w="1587" w:type="dxa"/>
            <w:tcBorders>
              <w:top w:val="nil"/>
              <w:left w:val="nil"/>
              <w:bottom w:val="nil"/>
              <w:right w:val="nil"/>
            </w:tcBorders>
            <w:vAlign w:val="bottom"/>
          </w:tcPr>
          <w:p w:rsidR="00684B3D" w:rsidRDefault="00684B3D" w:rsidP="00A17450">
            <w:pPr>
              <w:pStyle w:val="ConsPlusNormal"/>
              <w:jc w:val="right"/>
            </w:pPr>
            <w:r>
              <w:t>+3 203,0</w:t>
            </w:r>
          </w:p>
        </w:tc>
        <w:tc>
          <w:tcPr>
            <w:tcW w:w="1304" w:type="dxa"/>
            <w:tcBorders>
              <w:top w:val="nil"/>
              <w:left w:val="nil"/>
              <w:bottom w:val="nil"/>
              <w:right w:val="nil"/>
            </w:tcBorders>
            <w:vAlign w:val="bottom"/>
          </w:tcPr>
          <w:p w:rsidR="00684B3D" w:rsidRDefault="00684B3D" w:rsidP="00A17450">
            <w:pPr>
              <w:pStyle w:val="ConsPlusNormal"/>
              <w:jc w:val="right"/>
            </w:pPr>
            <w:r>
              <w:t>+3 331,0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04 6 01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+2 873,0</w:t>
            </w:r>
          </w:p>
        </w:tc>
        <w:tc>
          <w:tcPr>
            <w:tcW w:w="1587" w:type="dxa"/>
            <w:tcBorders>
              <w:top w:val="nil"/>
              <w:left w:val="nil"/>
              <w:bottom w:val="nil"/>
              <w:right w:val="nil"/>
            </w:tcBorders>
            <w:vAlign w:val="bottom"/>
          </w:tcPr>
          <w:p w:rsidR="00684B3D" w:rsidRDefault="00684B3D" w:rsidP="00A17450">
            <w:pPr>
              <w:pStyle w:val="ConsPlusNormal"/>
              <w:jc w:val="right"/>
            </w:pPr>
            <w:r>
              <w:t>+3 203,0</w:t>
            </w:r>
          </w:p>
        </w:tc>
        <w:tc>
          <w:tcPr>
            <w:tcW w:w="1304" w:type="dxa"/>
            <w:tcBorders>
              <w:top w:val="nil"/>
              <w:left w:val="nil"/>
              <w:bottom w:val="nil"/>
              <w:right w:val="nil"/>
            </w:tcBorders>
            <w:vAlign w:val="bottom"/>
          </w:tcPr>
          <w:p w:rsidR="00684B3D" w:rsidRDefault="00684B3D" w:rsidP="00A17450">
            <w:pPr>
              <w:pStyle w:val="ConsPlusNormal"/>
              <w:jc w:val="right"/>
            </w:pPr>
            <w:r>
              <w:t>+3 331,0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04 6 01 90019</w:t>
            </w:r>
          </w:p>
        </w:tc>
        <w:tc>
          <w:tcPr>
            <w:tcW w:w="904" w:type="dxa"/>
            <w:tcBorders>
              <w:top w:val="nil"/>
              <w:left w:val="nil"/>
              <w:bottom w:val="nil"/>
              <w:right w:val="nil"/>
            </w:tcBorders>
            <w:vAlign w:val="bottom"/>
          </w:tcPr>
          <w:p w:rsidR="00684B3D" w:rsidRDefault="00684B3D" w:rsidP="00A17450">
            <w:pPr>
              <w:pStyle w:val="ConsPlusNormal"/>
              <w:jc w:val="center"/>
            </w:pPr>
            <w:r>
              <w:t>100</w:t>
            </w:r>
          </w:p>
        </w:tc>
        <w:tc>
          <w:tcPr>
            <w:tcW w:w="1531" w:type="dxa"/>
            <w:tcBorders>
              <w:top w:val="nil"/>
              <w:left w:val="nil"/>
              <w:bottom w:val="nil"/>
              <w:right w:val="nil"/>
            </w:tcBorders>
            <w:vAlign w:val="bottom"/>
          </w:tcPr>
          <w:p w:rsidR="00684B3D" w:rsidRDefault="00684B3D" w:rsidP="00A17450">
            <w:pPr>
              <w:pStyle w:val="ConsPlusNormal"/>
              <w:jc w:val="right"/>
            </w:pPr>
            <w:r>
              <w:t>+2 873,0</w:t>
            </w:r>
          </w:p>
        </w:tc>
        <w:tc>
          <w:tcPr>
            <w:tcW w:w="1587" w:type="dxa"/>
            <w:tcBorders>
              <w:top w:val="nil"/>
              <w:left w:val="nil"/>
              <w:bottom w:val="nil"/>
              <w:right w:val="nil"/>
            </w:tcBorders>
            <w:vAlign w:val="bottom"/>
          </w:tcPr>
          <w:p w:rsidR="00684B3D" w:rsidRDefault="00684B3D" w:rsidP="00A17450">
            <w:pPr>
              <w:pStyle w:val="ConsPlusNormal"/>
              <w:jc w:val="right"/>
            </w:pPr>
            <w:r>
              <w:t>+3 203,0</w:t>
            </w:r>
          </w:p>
        </w:tc>
        <w:tc>
          <w:tcPr>
            <w:tcW w:w="1304" w:type="dxa"/>
            <w:tcBorders>
              <w:top w:val="nil"/>
              <w:left w:val="nil"/>
              <w:bottom w:val="nil"/>
              <w:right w:val="nil"/>
            </w:tcBorders>
            <w:vAlign w:val="bottom"/>
          </w:tcPr>
          <w:p w:rsidR="00684B3D" w:rsidRDefault="00684B3D" w:rsidP="00A17450">
            <w:pPr>
              <w:pStyle w:val="ConsPlusNormal"/>
              <w:jc w:val="right"/>
            </w:pPr>
            <w:r>
              <w:t>+3 331,0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lastRenderedPageBreak/>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04 7 01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7 01 R5140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+880,0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10</w:t>
            </w:r>
          </w:p>
        </w:tc>
        <w:tc>
          <w:tcPr>
            <w:tcW w:w="680" w:type="dxa"/>
            <w:tcBorders>
              <w:top w:val="nil"/>
              <w:left w:val="nil"/>
              <w:bottom w:val="nil"/>
              <w:right w:val="nil"/>
            </w:tcBorders>
            <w:vAlign w:val="bottom"/>
          </w:tcPr>
          <w:p w:rsidR="00684B3D" w:rsidRDefault="00684B3D" w:rsidP="00A17450">
            <w:pPr>
              <w:pStyle w:val="ConsPlusNormal"/>
              <w:jc w:val="center"/>
            </w:pPr>
            <w:r>
              <w:t>06</w:t>
            </w:r>
          </w:p>
        </w:tc>
        <w:tc>
          <w:tcPr>
            <w:tcW w:w="1871" w:type="dxa"/>
            <w:tcBorders>
              <w:top w:val="nil"/>
              <w:left w:val="nil"/>
              <w:bottom w:val="nil"/>
              <w:right w:val="nil"/>
            </w:tcBorders>
            <w:vAlign w:val="bottom"/>
          </w:tcPr>
          <w:p w:rsidR="00684B3D" w:rsidRDefault="00684B3D" w:rsidP="00A17450">
            <w:pPr>
              <w:pStyle w:val="ConsPlusNormal"/>
            </w:pPr>
            <w:r>
              <w:t>04 7 01 R5140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-880,0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Физическая культура и спорт</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+498 059,2</w:t>
            </w:r>
          </w:p>
        </w:tc>
        <w:tc>
          <w:tcPr>
            <w:tcW w:w="1587" w:type="dxa"/>
            <w:tcBorders>
              <w:top w:val="nil"/>
              <w:left w:val="nil"/>
              <w:bottom w:val="nil"/>
              <w:right w:val="nil"/>
            </w:tcBorders>
            <w:vAlign w:val="bottom"/>
          </w:tcPr>
          <w:p w:rsidR="00684B3D" w:rsidRDefault="00684B3D" w:rsidP="00A17450">
            <w:pPr>
              <w:pStyle w:val="ConsPlusNormal"/>
              <w:jc w:val="right"/>
            </w:pPr>
            <w:r>
              <w:t>+242 673,0</w:t>
            </w:r>
          </w:p>
        </w:tc>
        <w:tc>
          <w:tcPr>
            <w:tcW w:w="1304" w:type="dxa"/>
            <w:tcBorders>
              <w:top w:val="nil"/>
              <w:left w:val="nil"/>
              <w:bottom w:val="nil"/>
              <w:right w:val="nil"/>
            </w:tcBorders>
            <w:vAlign w:val="bottom"/>
          </w:tcPr>
          <w:p w:rsidR="00684B3D" w:rsidRDefault="00684B3D" w:rsidP="00A17450">
            <w:pPr>
              <w:pStyle w:val="ConsPlusNormal"/>
              <w:jc w:val="right"/>
            </w:pPr>
            <w:r>
              <w:t>+248 789,4</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Массовый спорт</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+477 878,0</w:t>
            </w:r>
          </w:p>
        </w:tc>
        <w:tc>
          <w:tcPr>
            <w:tcW w:w="1587" w:type="dxa"/>
            <w:tcBorders>
              <w:top w:val="nil"/>
              <w:left w:val="nil"/>
              <w:bottom w:val="nil"/>
              <w:right w:val="nil"/>
            </w:tcBorders>
            <w:vAlign w:val="bottom"/>
          </w:tcPr>
          <w:p w:rsidR="00684B3D" w:rsidRDefault="00684B3D" w:rsidP="00A17450">
            <w:pPr>
              <w:pStyle w:val="ConsPlusNormal"/>
              <w:jc w:val="right"/>
            </w:pPr>
            <w:r>
              <w:t>+242 673,0</w:t>
            </w:r>
          </w:p>
        </w:tc>
        <w:tc>
          <w:tcPr>
            <w:tcW w:w="1304" w:type="dxa"/>
            <w:tcBorders>
              <w:top w:val="nil"/>
              <w:left w:val="nil"/>
              <w:bottom w:val="nil"/>
              <w:right w:val="nil"/>
            </w:tcBorders>
            <w:vAlign w:val="bottom"/>
          </w:tcPr>
          <w:p w:rsidR="00684B3D" w:rsidRDefault="00684B3D" w:rsidP="00A17450">
            <w:pPr>
              <w:pStyle w:val="ConsPlusNormal"/>
              <w:jc w:val="right"/>
            </w:pPr>
            <w:r>
              <w:t>+240 345,0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04</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"Доступная среда"</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04 5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04 5 02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-200,0</w:t>
            </w:r>
          </w:p>
        </w:tc>
        <w:tc>
          <w:tcPr>
            <w:tcW w:w="1587" w:type="dxa"/>
            <w:tcBorders>
              <w:top w:val="nil"/>
              <w:left w:val="nil"/>
              <w:bottom w:val="nil"/>
              <w:right w:val="nil"/>
            </w:tcBorders>
            <w:vAlign w:val="bottom"/>
          </w:tcPr>
          <w:p w:rsidR="00684B3D" w:rsidRDefault="00684B3D" w:rsidP="00A17450">
            <w:pPr>
              <w:pStyle w:val="ConsPlusNormal"/>
              <w:jc w:val="right"/>
            </w:pPr>
            <w:r>
              <w:t>-200,0</w:t>
            </w:r>
          </w:p>
        </w:tc>
        <w:tc>
          <w:tcPr>
            <w:tcW w:w="1304" w:type="dxa"/>
            <w:tcBorders>
              <w:top w:val="nil"/>
              <w:left w:val="nil"/>
              <w:bottom w:val="nil"/>
              <w:right w:val="nil"/>
            </w:tcBorders>
            <w:vAlign w:val="bottom"/>
          </w:tcPr>
          <w:p w:rsidR="00684B3D" w:rsidRDefault="00684B3D" w:rsidP="00A17450">
            <w:pPr>
              <w:pStyle w:val="ConsPlusNormal"/>
              <w:jc w:val="right"/>
            </w:pPr>
            <w:r>
              <w:t>-200,0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04 5 02 29990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+200,0</w:t>
            </w:r>
          </w:p>
        </w:tc>
        <w:tc>
          <w:tcPr>
            <w:tcW w:w="1587" w:type="dxa"/>
            <w:tcBorders>
              <w:top w:val="nil"/>
              <w:left w:val="nil"/>
              <w:bottom w:val="nil"/>
              <w:right w:val="nil"/>
            </w:tcBorders>
            <w:vAlign w:val="bottom"/>
          </w:tcPr>
          <w:p w:rsidR="00684B3D" w:rsidRDefault="00684B3D" w:rsidP="00A17450">
            <w:pPr>
              <w:pStyle w:val="ConsPlusNormal"/>
              <w:jc w:val="right"/>
            </w:pPr>
            <w:r>
              <w:t>+200,0</w:t>
            </w:r>
          </w:p>
        </w:tc>
        <w:tc>
          <w:tcPr>
            <w:tcW w:w="1304" w:type="dxa"/>
            <w:tcBorders>
              <w:top w:val="nil"/>
              <w:left w:val="nil"/>
              <w:bottom w:val="nil"/>
              <w:right w:val="nil"/>
            </w:tcBorders>
            <w:vAlign w:val="bottom"/>
          </w:tcPr>
          <w:p w:rsidR="00684B3D" w:rsidRDefault="00684B3D" w:rsidP="00A17450">
            <w:pPr>
              <w:pStyle w:val="ConsPlusNormal"/>
              <w:jc w:val="right"/>
            </w:pPr>
            <w:r>
              <w:t>+200,0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+477 878,0</w:t>
            </w:r>
          </w:p>
        </w:tc>
        <w:tc>
          <w:tcPr>
            <w:tcW w:w="1587" w:type="dxa"/>
            <w:tcBorders>
              <w:top w:val="nil"/>
              <w:left w:val="nil"/>
              <w:bottom w:val="nil"/>
              <w:right w:val="nil"/>
            </w:tcBorders>
            <w:vAlign w:val="bottom"/>
          </w:tcPr>
          <w:p w:rsidR="00684B3D" w:rsidRDefault="00684B3D" w:rsidP="00A17450">
            <w:pPr>
              <w:pStyle w:val="ConsPlusNormal"/>
              <w:jc w:val="right"/>
            </w:pPr>
            <w:r>
              <w:t>+242 673,0</w:t>
            </w:r>
          </w:p>
        </w:tc>
        <w:tc>
          <w:tcPr>
            <w:tcW w:w="1304" w:type="dxa"/>
            <w:tcBorders>
              <w:top w:val="nil"/>
              <w:left w:val="nil"/>
              <w:bottom w:val="nil"/>
              <w:right w:val="nil"/>
            </w:tcBorders>
            <w:vAlign w:val="bottom"/>
          </w:tcPr>
          <w:p w:rsidR="00684B3D" w:rsidRDefault="00684B3D" w:rsidP="00A17450">
            <w:pPr>
              <w:pStyle w:val="ConsPlusNormal"/>
              <w:jc w:val="right"/>
            </w:pPr>
            <w:r>
              <w:t>+240 345,0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+477 878,0</w:t>
            </w:r>
          </w:p>
        </w:tc>
        <w:tc>
          <w:tcPr>
            <w:tcW w:w="1587" w:type="dxa"/>
            <w:tcBorders>
              <w:top w:val="nil"/>
              <w:left w:val="nil"/>
              <w:bottom w:val="nil"/>
              <w:right w:val="nil"/>
            </w:tcBorders>
            <w:vAlign w:val="bottom"/>
          </w:tcPr>
          <w:p w:rsidR="00684B3D" w:rsidRDefault="00684B3D" w:rsidP="00A17450">
            <w:pPr>
              <w:pStyle w:val="ConsPlusNormal"/>
              <w:jc w:val="right"/>
            </w:pPr>
            <w:r>
              <w:t>+242 673,0</w:t>
            </w:r>
          </w:p>
        </w:tc>
        <w:tc>
          <w:tcPr>
            <w:tcW w:w="1304" w:type="dxa"/>
            <w:tcBorders>
              <w:top w:val="nil"/>
              <w:left w:val="nil"/>
              <w:bottom w:val="nil"/>
              <w:right w:val="nil"/>
            </w:tcBorders>
            <w:vAlign w:val="bottom"/>
          </w:tcPr>
          <w:p w:rsidR="00684B3D" w:rsidRDefault="00684B3D" w:rsidP="00A17450">
            <w:pPr>
              <w:pStyle w:val="ConsPlusNormal"/>
              <w:jc w:val="right"/>
            </w:pPr>
            <w:r>
              <w:t>+240 345,0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"Мероприятия по вовлечению населения в занятия физической культурой и массовым спортом"</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+191 390,0</w:t>
            </w:r>
          </w:p>
        </w:tc>
        <w:tc>
          <w:tcPr>
            <w:tcW w:w="1587" w:type="dxa"/>
            <w:tcBorders>
              <w:top w:val="nil"/>
              <w:left w:val="nil"/>
              <w:bottom w:val="nil"/>
              <w:right w:val="nil"/>
            </w:tcBorders>
            <w:vAlign w:val="bottom"/>
          </w:tcPr>
          <w:p w:rsidR="00684B3D" w:rsidRDefault="00684B3D" w:rsidP="00A17450">
            <w:pPr>
              <w:pStyle w:val="ConsPlusNormal"/>
              <w:jc w:val="right"/>
            </w:pPr>
            <w:r>
              <w:t>+242 673,0</w:t>
            </w:r>
          </w:p>
        </w:tc>
        <w:tc>
          <w:tcPr>
            <w:tcW w:w="1304" w:type="dxa"/>
            <w:tcBorders>
              <w:top w:val="nil"/>
              <w:left w:val="nil"/>
              <w:bottom w:val="nil"/>
              <w:right w:val="nil"/>
            </w:tcBorders>
            <w:vAlign w:val="bottom"/>
          </w:tcPr>
          <w:p w:rsidR="00684B3D" w:rsidRDefault="00684B3D" w:rsidP="00A17450">
            <w:pPr>
              <w:pStyle w:val="ConsPlusNormal"/>
              <w:jc w:val="right"/>
            </w:pPr>
            <w:r>
              <w:t>+240 345,0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06 1 01 00590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+191 390,0</w:t>
            </w:r>
          </w:p>
        </w:tc>
        <w:tc>
          <w:tcPr>
            <w:tcW w:w="1587" w:type="dxa"/>
            <w:tcBorders>
              <w:top w:val="nil"/>
              <w:left w:val="nil"/>
              <w:bottom w:val="nil"/>
              <w:right w:val="nil"/>
            </w:tcBorders>
            <w:vAlign w:val="bottom"/>
          </w:tcPr>
          <w:p w:rsidR="00684B3D" w:rsidRDefault="00684B3D" w:rsidP="00A17450">
            <w:pPr>
              <w:pStyle w:val="ConsPlusNormal"/>
              <w:jc w:val="right"/>
            </w:pPr>
            <w:r>
              <w:t>+242 673,0</w:t>
            </w:r>
          </w:p>
        </w:tc>
        <w:tc>
          <w:tcPr>
            <w:tcW w:w="1304" w:type="dxa"/>
            <w:tcBorders>
              <w:top w:val="nil"/>
              <w:left w:val="nil"/>
              <w:bottom w:val="nil"/>
              <w:right w:val="nil"/>
            </w:tcBorders>
            <w:vAlign w:val="bottom"/>
          </w:tcPr>
          <w:p w:rsidR="00684B3D" w:rsidRDefault="00684B3D" w:rsidP="00A17450">
            <w:pPr>
              <w:pStyle w:val="ConsPlusNormal"/>
              <w:jc w:val="right"/>
            </w:pPr>
            <w:r>
              <w:t>+240 345,0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Проект "Спорт - норма жизни"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Р5</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+286 488,0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Создание и модернизация объектов спортивной инфраструктуры региональной </w:t>
            </w:r>
            <w:r>
              <w:lastRenderedPageBreak/>
              <w:t>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Р5 51390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-0,3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Р5 51390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+0,3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Р5 52280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+20 833,6</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Р5 Р0000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r>
              <w:t>+250 128,1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 xml:space="preserve">Реализация национального проекта "Демография" </w:t>
            </w:r>
            <w:r>
              <w:lastRenderedPageBreak/>
              <w:t>(Межбюджетные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11</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06 1 Р5 Р0000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+15 526,3</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Спорт высших достижений</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+17 000,0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06</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06 2 02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+17 000,0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03</w:t>
            </w:r>
          </w:p>
        </w:tc>
        <w:tc>
          <w:tcPr>
            <w:tcW w:w="1871" w:type="dxa"/>
            <w:tcBorders>
              <w:top w:val="nil"/>
              <w:left w:val="nil"/>
              <w:bottom w:val="nil"/>
              <w:right w:val="nil"/>
            </w:tcBorders>
            <w:vAlign w:val="bottom"/>
          </w:tcPr>
          <w:p w:rsidR="00684B3D" w:rsidRDefault="00684B3D" w:rsidP="00A17450">
            <w:pPr>
              <w:pStyle w:val="ConsPlusNormal"/>
            </w:pPr>
            <w:r>
              <w:t>06 2 02 00590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+17 000,0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Другие вопросы в области физической культуры и спорта</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+3 181,2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+8 444,4</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Государственная программа Белгородской области "Развитие физической культуры и спорта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w:t>
            </w: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+3 181,2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+8 444,4</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+7 663,2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+8 444,4</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+7 663,2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+8 444,4</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06 1 03 22110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+65 494,7</w:t>
            </w:r>
          </w:p>
        </w:tc>
        <w:tc>
          <w:tcPr>
            <w:tcW w:w="1304" w:type="dxa"/>
            <w:tcBorders>
              <w:top w:val="nil"/>
              <w:left w:val="nil"/>
              <w:bottom w:val="nil"/>
              <w:right w:val="nil"/>
            </w:tcBorders>
            <w:vAlign w:val="bottom"/>
          </w:tcPr>
          <w:p w:rsidR="00684B3D" w:rsidRDefault="00684B3D" w:rsidP="00A17450">
            <w:pPr>
              <w:pStyle w:val="ConsPlusNormal"/>
              <w:jc w:val="right"/>
            </w:pPr>
            <w:r>
              <w:t>+107 505,3</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Мероприятия (Предоставление субсидий </w:t>
            </w:r>
            <w:r>
              <w:lastRenderedPageBreak/>
              <w:t>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06 1 03 29990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+481,2</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06 1 03 40370</w:t>
            </w:r>
          </w:p>
        </w:tc>
        <w:tc>
          <w:tcPr>
            <w:tcW w:w="904" w:type="dxa"/>
            <w:tcBorders>
              <w:top w:val="nil"/>
              <w:left w:val="nil"/>
              <w:bottom w:val="nil"/>
              <w:right w:val="nil"/>
            </w:tcBorders>
            <w:vAlign w:val="bottom"/>
          </w:tcPr>
          <w:p w:rsidR="00684B3D" w:rsidRDefault="00684B3D" w:rsidP="00A17450">
            <w:pPr>
              <w:pStyle w:val="ConsPlusNormal"/>
              <w:jc w:val="center"/>
            </w:pPr>
            <w:r>
              <w:t>400</w:t>
            </w:r>
          </w:p>
        </w:tc>
        <w:tc>
          <w:tcPr>
            <w:tcW w:w="1531" w:type="dxa"/>
            <w:tcBorders>
              <w:top w:val="nil"/>
              <w:left w:val="nil"/>
              <w:bottom w:val="nil"/>
              <w:right w:val="nil"/>
            </w:tcBorders>
            <w:vAlign w:val="bottom"/>
          </w:tcPr>
          <w:p w:rsidR="00684B3D" w:rsidRDefault="00684B3D" w:rsidP="00A17450">
            <w:pPr>
              <w:pStyle w:val="ConsPlusNormal"/>
              <w:jc w:val="right"/>
            </w:pPr>
          </w:p>
        </w:tc>
        <w:tc>
          <w:tcPr>
            <w:tcW w:w="1587" w:type="dxa"/>
            <w:tcBorders>
              <w:top w:val="nil"/>
              <w:left w:val="nil"/>
              <w:bottom w:val="nil"/>
              <w:right w:val="nil"/>
            </w:tcBorders>
            <w:vAlign w:val="bottom"/>
          </w:tcPr>
          <w:p w:rsidR="00684B3D" w:rsidRDefault="00684B3D" w:rsidP="00A17450">
            <w:pPr>
              <w:pStyle w:val="ConsPlusNormal"/>
              <w:jc w:val="right"/>
            </w:pPr>
            <w:r>
              <w:t>-65 494,7</w:t>
            </w:r>
          </w:p>
        </w:tc>
        <w:tc>
          <w:tcPr>
            <w:tcW w:w="1304" w:type="dxa"/>
            <w:tcBorders>
              <w:top w:val="nil"/>
              <w:left w:val="nil"/>
              <w:bottom w:val="nil"/>
              <w:right w:val="nil"/>
            </w:tcBorders>
            <w:vAlign w:val="bottom"/>
          </w:tcPr>
          <w:p w:rsidR="00684B3D" w:rsidRDefault="00684B3D" w:rsidP="00A17450">
            <w:pPr>
              <w:pStyle w:val="ConsPlusNormal"/>
              <w:jc w:val="right"/>
            </w:pPr>
            <w:r>
              <w:t>-87 360,9</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06 1 03 71120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+2 700,0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06 1 03 72120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+4 482,0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r>
              <w:t>-11 700,0</w:t>
            </w: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-4 482,0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Основное мероприятие "Развитие инфраструктуры спортивных учреждений"</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06 2 03</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-4 482,0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11</w:t>
            </w:r>
          </w:p>
        </w:tc>
        <w:tc>
          <w:tcPr>
            <w:tcW w:w="680" w:type="dxa"/>
            <w:tcBorders>
              <w:top w:val="nil"/>
              <w:left w:val="nil"/>
              <w:bottom w:val="nil"/>
              <w:right w:val="nil"/>
            </w:tcBorders>
            <w:vAlign w:val="bottom"/>
          </w:tcPr>
          <w:p w:rsidR="00684B3D" w:rsidRDefault="00684B3D" w:rsidP="00A17450">
            <w:pPr>
              <w:pStyle w:val="ConsPlusNormal"/>
              <w:jc w:val="center"/>
            </w:pPr>
            <w:r>
              <w:t>05</w:t>
            </w:r>
          </w:p>
        </w:tc>
        <w:tc>
          <w:tcPr>
            <w:tcW w:w="1871" w:type="dxa"/>
            <w:tcBorders>
              <w:top w:val="nil"/>
              <w:left w:val="nil"/>
              <w:bottom w:val="nil"/>
              <w:right w:val="nil"/>
            </w:tcBorders>
            <w:vAlign w:val="bottom"/>
          </w:tcPr>
          <w:p w:rsidR="00684B3D" w:rsidRDefault="00684B3D" w:rsidP="00A17450">
            <w:pPr>
              <w:pStyle w:val="ConsPlusNormal"/>
            </w:pPr>
            <w:r>
              <w:t>06 2 03 72120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-4 482,0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Средства массовой информации</w:t>
            </w:r>
          </w:p>
        </w:tc>
        <w:tc>
          <w:tcPr>
            <w:tcW w:w="567" w:type="dxa"/>
            <w:tcBorders>
              <w:top w:val="nil"/>
              <w:left w:val="nil"/>
              <w:bottom w:val="nil"/>
              <w:right w:val="nil"/>
            </w:tcBorders>
            <w:vAlign w:val="bottom"/>
          </w:tcPr>
          <w:p w:rsidR="00684B3D" w:rsidRDefault="00684B3D" w:rsidP="00A17450">
            <w:pPr>
              <w:pStyle w:val="ConsPlusNormal"/>
              <w:jc w:val="center"/>
            </w:pPr>
            <w:r>
              <w:t>12</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+35 068,0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Другие вопросы в области средств массовой информации</w:t>
            </w:r>
          </w:p>
        </w:tc>
        <w:tc>
          <w:tcPr>
            <w:tcW w:w="567" w:type="dxa"/>
            <w:tcBorders>
              <w:top w:val="nil"/>
              <w:left w:val="nil"/>
              <w:bottom w:val="nil"/>
              <w:right w:val="nil"/>
            </w:tcBorders>
            <w:vAlign w:val="bottom"/>
          </w:tcPr>
          <w:p w:rsidR="00684B3D" w:rsidRDefault="00684B3D" w:rsidP="00A17450">
            <w:pPr>
              <w:pStyle w:val="ConsPlusNormal"/>
              <w:jc w:val="center"/>
            </w:pPr>
            <w:r>
              <w:t>12</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+35 068,0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 xml:space="preserve">Государственная программа Белгородской области "Обеспечение населения Белгородской области информацией о приоритетных </w:t>
            </w:r>
            <w:r>
              <w:lastRenderedPageBreak/>
              <w:t>направлениях региональной политики"</w:t>
            </w:r>
          </w:p>
        </w:tc>
        <w:tc>
          <w:tcPr>
            <w:tcW w:w="567" w:type="dxa"/>
            <w:tcBorders>
              <w:top w:val="nil"/>
              <w:left w:val="nil"/>
              <w:bottom w:val="nil"/>
              <w:right w:val="nil"/>
            </w:tcBorders>
            <w:vAlign w:val="bottom"/>
          </w:tcPr>
          <w:p w:rsidR="00684B3D" w:rsidRDefault="00684B3D" w:rsidP="00A17450">
            <w:pPr>
              <w:pStyle w:val="ConsPlusNormal"/>
              <w:jc w:val="center"/>
            </w:pPr>
            <w:r>
              <w:lastRenderedPageBreak/>
              <w:t>12</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07</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+35 068,0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Подпрограмма "Открытая власть"</w:t>
            </w:r>
          </w:p>
        </w:tc>
        <w:tc>
          <w:tcPr>
            <w:tcW w:w="567" w:type="dxa"/>
            <w:tcBorders>
              <w:top w:val="nil"/>
              <w:left w:val="nil"/>
              <w:bottom w:val="nil"/>
              <w:right w:val="nil"/>
            </w:tcBorders>
            <w:vAlign w:val="bottom"/>
          </w:tcPr>
          <w:p w:rsidR="00684B3D" w:rsidRDefault="00684B3D" w:rsidP="00A17450">
            <w:pPr>
              <w:pStyle w:val="ConsPlusNormal"/>
              <w:jc w:val="center"/>
            </w:pPr>
            <w:r>
              <w:t>12</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07 2</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+35 068,0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Основное мероприятие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12</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07 2 01</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+35 068,0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center"/>
          </w:tcPr>
          <w:p w:rsidR="00684B3D" w:rsidRDefault="00684B3D" w:rsidP="00A17450">
            <w:pPr>
              <w:pStyle w:val="ConsPlusNormal"/>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684B3D" w:rsidRDefault="00684B3D" w:rsidP="00A17450">
            <w:pPr>
              <w:pStyle w:val="ConsPlusNormal"/>
              <w:jc w:val="center"/>
            </w:pPr>
            <w:r>
              <w:t>12</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07 2 01 29990</w:t>
            </w:r>
          </w:p>
        </w:tc>
        <w:tc>
          <w:tcPr>
            <w:tcW w:w="904" w:type="dxa"/>
            <w:tcBorders>
              <w:top w:val="nil"/>
              <w:left w:val="nil"/>
              <w:bottom w:val="nil"/>
              <w:right w:val="nil"/>
            </w:tcBorders>
            <w:vAlign w:val="bottom"/>
          </w:tcPr>
          <w:p w:rsidR="00684B3D" w:rsidRDefault="00684B3D" w:rsidP="00A17450">
            <w:pPr>
              <w:pStyle w:val="ConsPlusNormal"/>
              <w:jc w:val="center"/>
            </w:pPr>
            <w:r>
              <w:t>200</w:t>
            </w:r>
          </w:p>
        </w:tc>
        <w:tc>
          <w:tcPr>
            <w:tcW w:w="1531" w:type="dxa"/>
            <w:tcBorders>
              <w:top w:val="nil"/>
              <w:left w:val="nil"/>
              <w:bottom w:val="nil"/>
              <w:right w:val="nil"/>
            </w:tcBorders>
            <w:vAlign w:val="bottom"/>
          </w:tcPr>
          <w:p w:rsidR="00684B3D" w:rsidRDefault="00684B3D" w:rsidP="00A17450">
            <w:pPr>
              <w:pStyle w:val="ConsPlusNormal"/>
              <w:jc w:val="right"/>
            </w:pPr>
            <w:r>
              <w:t>+33 568,0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684B3D" w:rsidRDefault="00684B3D" w:rsidP="00A17450">
            <w:pPr>
              <w:pStyle w:val="ConsPlusNormal"/>
              <w:jc w:val="center"/>
            </w:pPr>
            <w:r>
              <w:t>12</w:t>
            </w:r>
          </w:p>
        </w:tc>
        <w:tc>
          <w:tcPr>
            <w:tcW w:w="680" w:type="dxa"/>
            <w:tcBorders>
              <w:top w:val="nil"/>
              <w:left w:val="nil"/>
              <w:bottom w:val="nil"/>
              <w:right w:val="nil"/>
            </w:tcBorders>
            <w:vAlign w:val="bottom"/>
          </w:tcPr>
          <w:p w:rsidR="00684B3D" w:rsidRDefault="00684B3D" w:rsidP="00A17450">
            <w:pPr>
              <w:pStyle w:val="ConsPlusNormal"/>
              <w:jc w:val="center"/>
            </w:pPr>
            <w:r>
              <w:t>04</w:t>
            </w:r>
          </w:p>
        </w:tc>
        <w:tc>
          <w:tcPr>
            <w:tcW w:w="1871" w:type="dxa"/>
            <w:tcBorders>
              <w:top w:val="nil"/>
              <w:left w:val="nil"/>
              <w:bottom w:val="nil"/>
              <w:right w:val="nil"/>
            </w:tcBorders>
            <w:vAlign w:val="bottom"/>
          </w:tcPr>
          <w:p w:rsidR="00684B3D" w:rsidRDefault="00684B3D" w:rsidP="00A17450">
            <w:pPr>
              <w:pStyle w:val="ConsPlusNormal"/>
            </w:pPr>
            <w:r>
              <w:t>07 2 01 29990</w:t>
            </w:r>
          </w:p>
        </w:tc>
        <w:tc>
          <w:tcPr>
            <w:tcW w:w="904" w:type="dxa"/>
            <w:tcBorders>
              <w:top w:val="nil"/>
              <w:left w:val="nil"/>
              <w:bottom w:val="nil"/>
              <w:right w:val="nil"/>
            </w:tcBorders>
            <w:vAlign w:val="bottom"/>
          </w:tcPr>
          <w:p w:rsidR="00684B3D" w:rsidRDefault="00684B3D" w:rsidP="00A17450">
            <w:pPr>
              <w:pStyle w:val="ConsPlusNormal"/>
              <w:jc w:val="center"/>
            </w:pPr>
            <w:r>
              <w:t>600</w:t>
            </w:r>
          </w:p>
        </w:tc>
        <w:tc>
          <w:tcPr>
            <w:tcW w:w="1531" w:type="dxa"/>
            <w:tcBorders>
              <w:top w:val="nil"/>
              <w:left w:val="nil"/>
              <w:bottom w:val="nil"/>
              <w:right w:val="nil"/>
            </w:tcBorders>
            <w:vAlign w:val="bottom"/>
          </w:tcPr>
          <w:p w:rsidR="00684B3D" w:rsidRDefault="00684B3D" w:rsidP="00A17450">
            <w:pPr>
              <w:pStyle w:val="ConsPlusNormal"/>
              <w:jc w:val="right"/>
            </w:pPr>
            <w:r>
              <w:t>+1 500,0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Межбюджетные трансферты общего характера бюджетам бюджетной системы Российской Федерации</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+741 448,1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+23 489,1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lastRenderedPageBreak/>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+23 489,1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+23 489,1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01</w:t>
            </w:r>
          </w:p>
        </w:tc>
        <w:tc>
          <w:tcPr>
            <w:tcW w:w="1871" w:type="dxa"/>
            <w:tcBorders>
              <w:top w:val="nil"/>
              <w:left w:val="nil"/>
              <w:bottom w:val="nil"/>
              <w:right w:val="nil"/>
            </w:tcBorders>
            <w:vAlign w:val="bottom"/>
          </w:tcPr>
          <w:p w:rsidR="00684B3D" w:rsidRDefault="00684B3D" w:rsidP="00A17450">
            <w:pPr>
              <w:pStyle w:val="ConsPlusNormal"/>
            </w:pPr>
            <w:r>
              <w:t>99 9 00 70010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+23 489,1</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Иные дотации</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jc w:val="center"/>
            </w:pPr>
          </w:p>
        </w:tc>
        <w:tc>
          <w:tcPr>
            <w:tcW w:w="904" w:type="dxa"/>
            <w:tcBorders>
              <w:top w:val="nil"/>
              <w:left w:val="nil"/>
              <w:bottom w:val="nil"/>
              <w:right w:val="nil"/>
            </w:tcBorders>
            <w:vAlign w:val="bottom"/>
          </w:tcPr>
          <w:p w:rsidR="00684B3D" w:rsidRDefault="00684B3D" w:rsidP="00A17450">
            <w:pPr>
              <w:pStyle w:val="ConsPlusNormal"/>
              <w:jc w:val="center"/>
            </w:pPr>
          </w:p>
        </w:tc>
        <w:tc>
          <w:tcPr>
            <w:tcW w:w="1531" w:type="dxa"/>
            <w:tcBorders>
              <w:top w:val="nil"/>
              <w:left w:val="nil"/>
              <w:bottom w:val="nil"/>
              <w:right w:val="nil"/>
            </w:tcBorders>
            <w:vAlign w:val="bottom"/>
          </w:tcPr>
          <w:p w:rsidR="00684B3D" w:rsidRDefault="00684B3D" w:rsidP="00A17450">
            <w:pPr>
              <w:pStyle w:val="ConsPlusNormal"/>
              <w:jc w:val="right"/>
            </w:pPr>
            <w:r>
              <w:t>+717 959,0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Реализация функций органов власти Белгородской области</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99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+717 959,0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Иные непрограммные мероприятия</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99 9</w:t>
            </w: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+717 959,0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684B3D" w:rsidRDefault="00684B3D" w:rsidP="00A17450">
            <w:pPr>
              <w:pStyle w:val="ConsPlusNormal"/>
              <w:jc w:val="center"/>
            </w:pPr>
            <w:r>
              <w:t>14</w:t>
            </w:r>
          </w:p>
        </w:tc>
        <w:tc>
          <w:tcPr>
            <w:tcW w:w="680" w:type="dxa"/>
            <w:tcBorders>
              <w:top w:val="nil"/>
              <w:left w:val="nil"/>
              <w:bottom w:val="nil"/>
              <w:right w:val="nil"/>
            </w:tcBorders>
            <w:vAlign w:val="bottom"/>
          </w:tcPr>
          <w:p w:rsidR="00684B3D" w:rsidRDefault="00684B3D" w:rsidP="00A17450">
            <w:pPr>
              <w:pStyle w:val="ConsPlusNormal"/>
              <w:jc w:val="center"/>
            </w:pPr>
            <w:r>
              <w:t>02</w:t>
            </w:r>
          </w:p>
        </w:tc>
        <w:tc>
          <w:tcPr>
            <w:tcW w:w="1871" w:type="dxa"/>
            <w:tcBorders>
              <w:top w:val="nil"/>
              <w:left w:val="nil"/>
              <w:bottom w:val="nil"/>
              <w:right w:val="nil"/>
            </w:tcBorders>
            <w:vAlign w:val="bottom"/>
          </w:tcPr>
          <w:p w:rsidR="00684B3D" w:rsidRDefault="00684B3D" w:rsidP="00A17450">
            <w:pPr>
              <w:pStyle w:val="ConsPlusNormal"/>
            </w:pPr>
            <w:r>
              <w:t>99 9 00 70020</w:t>
            </w:r>
          </w:p>
        </w:tc>
        <w:tc>
          <w:tcPr>
            <w:tcW w:w="904" w:type="dxa"/>
            <w:tcBorders>
              <w:top w:val="nil"/>
              <w:left w:val="nil"/>
              <w:bottom w:val="nil"/>
              <w:right w:val="nil"/>
            </w:tcBorders>
            <w:vAlign w:val="bottom"/>
          </w:tcPr>
          <w:p w:rsidR="00684B3D" w:rsidRDefault="00684B3D" w:rsidP="00A17450">
            <w:pPr>
              <w:pStyle w:val="ConsPlusNormal"/>
              <w:jc w:val="center"/>
            </w:pPr>
            <w:r>
              <w:t>500</w:t>
            </w:r>
          </w:p>
        </w:tc>
        <w:tc>
          <w:tcPr>
            <w:tcW w:w="1531" w:type="dxa"/>
            <w:tcBorders>
              <w:top w:val="nil"/>
              <w:left w:val="nil"/>
              <w:bottom w:val="nil"/>
              <w:right w:val="nil"/>
            </w:tcBorders>
            <w:vAlign w:val="bottom"/>
          </w:tcPr>
          <w:p w:rsidR="00684B3D" w:rsidRDefault="00684B3D" w:rsidP="00A17450">
            <w:pPr>
              <w:pStyle w:val="ConsPlusNormal"/>
              <w:jc w:val="right"/>
            </w:pPr>
            <w:r>
              <w:t>+717 959,0</w:t>
            </w:r>
          </w:p>
        </w:tc>
        <w:tc>
          <w:tcPr>
            <w:tcW w:w="1587" w:type="dxa"/>
            <w:tcBorders>
              <w:top w:val="nil"/>
              <w:left w:val="nil"/>
              <w:bottom w:val="nil"/>
              <w:right w:val="nil"/>
            </w:tcBorders>
            <w:vAlign w:val="bottom"/>
          </w:tcPr>
          <w:p w:rsidR="00684B3D" w:rsidRDefault="00684B3D" w:rsidP="00A17450">
            <w:pPr>
              <w:pStyle w:val="ConsPlusNormal"/>
              <w:jc w:val="right"/>
            </w:pPr>
          </w:p>
        </w:tc>
        <w:tc>
          <w:tcPr>
            <w:tcW w:w="1304" w:type="dxa"/>
            <w:tcBorders>
              <w:top w:val="nil"/>
              <w:left w:val="nil"/>
              <w:bottom w:val="nil"/>
              <w:right w:val="nil"/>
            </w:tcBorders>
            <w:vAlign w:val="bottom"/>
          </w:tcPr>
          <w:p w:rsidR="00684B3D" w:rsidRDefault="00684B3D" w:rsidP="00A17450">
            <w:pPr>
              <w:pStyle w:val="ConsPlusNormal"/>
              <w:jc w:val="right"/>
            </w:pPr>
          </w:p>
        </w:tc>
      </w:tr>
      <w:tr w:rsidR="00684B3D" w:rsidTr="00A17450">
        <w:tblPrEx>
          <w:tblBorders>
            <w:left w:val="none" w:sz="0" w:space="0" w:color="auto"/>
            <w:right w:val="none" w:sz="0" w:space="0" w:color="auto"/>
            <w:insideH w:val="none" w:sz="0" w:space="0" w:color="auto"/>
            <w:insideV w:val="none" w:sz="0" w:space="0" w:color="auto"/>
          </w:tblBorders>
        </w:tblPrEx>
        <w:tc>
          <w:tcPr>
            <w:tcW w:w="3064" w:type="dxa"/>
            <w:tcBorders>
              <w:top w:val="nil"/>
              <w:left w:val="nil"/>
              <w:bottom w:val="nil"/>
              <w:right w:val="nil"/>
            </w:tcBorders>
            <w:vAlign w:val="bottom"/>
          </w:tcPr>
          <w:p w:rsidR="00684B3D" w:rsidRDefault="00684B3D" w:rsidP="00A17450">
            <w:pPr>
              <w:pStyle w:val="ConsPlusNormal"/>
            </w:pPr>
            <w:r>
              <w:t>ВСЕГО</w:t>
            </w:r>
          </w:p>
        </w:tc>
        <w:tc>
          <w:tcPr>
            <w:tcW w:w="567" w:type="dxa"/>
            <w:tcBorders>
              <w:top w:val="nil"/>
              <w:left w:val="nil"/>
              <w:bottom w:val="nil"/>
              <w:right w:val="nil"/>
            </w:tcBorders>
            <w:vAlign w:val="bottom"/>
          </w:tcPr>
          <w:p w:rsidR="00684B3D" w:rsidRDefault="00684B3D" w:rsidP="00A17450">
            <w:pPr>
              <w:pStyle w:val="ConsPlusNormal"/>
              <w:jc w:val="center"/>
            </w:pPr>
          </w:p>
        </w:tc>
        <w:tc>
          <w:tcPr>
            <w:tcW w:w="680" w:type="dxa"/>
            <w:tcBorders>
              <w:top w:val="nil"/>
              <w:left w:val="nil"/>
              <w:bottom w:val="nil"/>
              <w:right w:val="nil"/>
            </w:tcBorders>
            <w:vAlign w:val="bottom"/>
          </w:tcPr>
          <w:p w:rsidR="00684B3D" w:rsidRDefault="00684B3D" w:rsidP="00A17450">
            <w:pPr>
              <w:pStyle w:val="ConsPlusNormal"/>
              <w:jc w:val="center"/>
            </w:pPr>
          </w:p>
        </w:tc>
        <w:tc>
          <w:tcPr>
            <w:tcW w:w="1871" w:type="dxa"/>
            <w:tcBorders>
              <w:top w:val="nil"/>
              <w:left w:val="nil"/>
              <w:bottom w:val="nil"/>
              <w:right w:val="nil"/>
            </w:tcBorders>
            <w:vAlign w:val="bottom"/>
          </w:tcPr>
          <w:p w:rsidR="00684B3D" w:rsidRDefault="00684B3D" w:rsidP="00A17450">
            <w:pPr>
              <w:pStyle w:val="ConsPlusNormal"/>
            </w:pPr>
          </w:p>
        </w:tc>
        <w:tc>
          <w:tcPr>
            <w:tcW w:w="904" w:type="dxa"/>
            <w:tcBorders>
              <w:top w:val="nil"/>
              <w:left w:val="nil"/>
              <w:bottom w:val="nil"/>
              <w:right w:val="nil"/>
            </w:tcBorders>
            <w:vAlign w:val="bottom"/>
          </w:tcPr>
          <w:p w:rsidR="00684B3D" w:rsidRDefault="00684B3D" w:rsidP="00A17450">
            <w:pPr>
              <w:pStyle w:val="ConsPlusNormal"/>
            </w:pPr>
          </w:p>
        </w:tc>
        <w:tc>
          <w:tcPr>
            <w:tcW w:w="1531" w:type="dxa"/>
            <w:tcBorders>
              <w:top w:val="nil"/>
              <w:left w:val="nil"/>
              <w:bottom w:val="nil"/>
              <w:right w:val="nil"/>
            </w:tcBorders>
            <w:vAlign w:val="bottom"/>
          </w:tcPr>
          <w:p w:rsidR="00684B3D" w:rsidRDefault="00684B3D" w:rsidP="00A17450">
            <w:pPr>
              <w:pStyle w:val="ConsPlusNormal"/>
              <w:jc w:val="right"/>
            </w:pPr>
            <w:r>
              <w:t>+4 293 294,1</w:t>
            </w:r>
          </w:p>
        </w:tc>
        <w:tc>
          <w:tcPr>
            <w:tcW w:w="1587" w:type="dxa"/>
            <w:tcBorders>
              <w:top w:val="nil"/>
              <w:left w:val="nil"/>
              <w:bottom w:val="nil"/>
              <w:right w:val="nil"/>
            </w:tcBorders>
            <w:vAlign w:val="bottom"/>
          </w:tcPr>
          <w:p w:rsidR="00684B3D" w:rsidRDefault="00684B3D" w:rsidP="00A17450">
            <w:pPr>
              <w:pStyle w:val="ConsPlusNormal"/>
              <w:jc w:val="right"/>
            </w:pPr>
            <w:r>
              <w:t>+80 000,0</w:t>
            </w:r>
          </w:p>
        </w:tc>
        <w:tc>
          <w:tcPr>
            <w:tcW w:w="1304" w:type="dxa"/>
            <w:tcBorders>
              <w:top w:val="nil"/>
              <w:left w:val="nil"/>
              <w:bottom w:val="nil"/>
              <w:right w:val="nil"/>
            </w:tcBorders>
            <w:vAlign w:val="bottom"/>
          </w:tcPr>
          <w:p w:rsidR="00684B3D" w:rsidRDefault="00684B3D" w:rsidP="00A17450">
            <w:pPr>
              <w:pStyle w:val="ConsPlusNormal"/>
              <w:jc w:val="right"/>
            </w:pPr>
            <w:r>
              <w:t>+80 000,0</w:t>
            </w:r>
          </w:p>
        </w:tc>
      </w:tr>
    </w:tbl>
    <w:p w:rsidR="00684B3D" w:rsidRDefault="00684B3D" w:rsidP="00684B3D">
      <w:pPr>
        <w:sectPr w:rsidR="00684B3D">
          <w:pgSz w:w="16838" w:h="11905" w:orient="landscape"/>
          <w:pgMar w:top="1701" w:right="1134" w:bottom="850" w:left="1134" w:header="0" w:footer="0" w:gutter="0"/>
          <w:cols w:space="720"/>
        </w:sectPr>
      </w:pPr>
    </w:p>
    <w:p w:rsidR="00BB47EE" w:rsidRDefault="00BB47EE">
      <w:bookmarkStart w:id="2" w:name="_GoBack"/>
      <w:bookmarkEnd w:id="2"/>
    </w:p>
    <w:sectPr w:rsidR="00BB4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3D"/>
    <w:rsid w:val="00684B3D"/>
    <w:rsid w:val="00BB4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3FD5C0-220A-41ED-9CDF-6AB9B1463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B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4B3D"/>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684B3D"/>
    <w:pPr>
      <w:widowControl w:val="0"/>
      <w:autoSpaceDE w:val="0"/>
      <w:autoSpaceDN w:val="0"/>
      <w:spacing w:after="0" w:line="240" w:lineRule="auto"/>
    </w:pPr>
    <w:rPr>
      <w:rFonts w:eastAsia="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1EB858C584D7E36A9CEFDB3D3B6571E9CC30D90A0F9960481A03D7B2A2D6C7F82FA547239128416E154FE0DFCE07ABD362C7FFDF2110CAL2B9N" TargetMode="External"/><Relationship Id="rId13" Type="http://schemas.openxmlformats.org/officeDocument/2006/relationships/hyperlink" Target="consultantplus://offline/ref=C9B356684B064BB0A9A964471A383B2DE3D9B2A93EDDE63E0AD403EE62743D72E2D52CD51C43AE95056855FC78B6CACD08470A84A0660189M3BBN" TargetMode="External"/><Relationship Id="rId18" Type="http://schemas.openxmlformats.org/officeDocument/2006/relationships/hyperlink" Target="consultantplus://offline/ref=C9B356684B064BB0A9A97A4A0C546120E4D7EBAD39D3E568578B58B3357D3725A59A7597584EAC96006B00AF37B796885B540B86A064059538CCA3M7B8N" TargetMode="External"/><Relationship Id="rId26" Type="http://schemas.openxmlformats.org/officeDocument/2006/relationships/hyperlink" Target="consultantplus://offline/ref=C9B356684B064BB0A9A964471A383B2DE3DBB2A73ADAE63E0AD403EE62743D72E2D52CD51E42A6C2522754A03DE5D9CC0A470880BCM6B5N" TargetMode="External"/><Relationship Id="rId39" Type="http://schemas.openxmlformats.org/officeDocument/2006/relationships/hyperlink" Target="consultantplus://offline/ref=C9B356684B064BB0A9A964471A383B2DE3DBB7A838D8E63E0AD403EE62743D72F0D574D91D45B396077D03AD3EMEB2N" TargetMode="External"/><Relationship Id="rId3" Type="http://schemas.openxmlformats.org/officeDocument/2006/relationships/webSettings" Target="webSettings.xml"/><Relationship Id="rId21" Type="http://schemas.openxmlformats.org/officeDocument/2006/relationships/hyperlink" Target="consultantplus://offline/ref=C9B356684B064BB0A9A964471A383B2DE3D4B5A439DDE63E0AD403EE62743D72E2D52CD51C43AC97036855FC78B6CACD08470A84A0660189M3BBN" TargetMode="External"/><Relationship Id="rId34" Type="http://schemas.openxmlformats.org/officeDocument/2006/relationships/hyperlink" Target="consultantplus://offline/ref=C9B356684B064BB0A9A964471A383B2DE3DBB5A436DFE63E0AD403EE62743D72F0D574D91D45B396077D03AD3EMEB2N" TargetMode="External"/><Relationship Id="rId42" Type="http://schemas.openxmlformats.org/officeDocument/2006/relationships/hyperlink" Target="consultantplus://offline/ref=C9B356684B064BB0A9A964471A383B2DE3DBB5A436DFE63E0AD403EE62743D72F0D574D91D45B396077D03AD3EMEB2N" TargetMode="External"/><Relationship Id="rId7" Type="http://schemas.openxmlformats.org/officeDocument/2006/relationships/hyperlink" Target="consultantplus://offline/ref=351EB858C584D7E36A9CEFDB3D3B6571E9CC30D90A0F9960481A03D7B2A2D6C7F82FA547239128416E154FE0DFCE07ABD362C7FFDF2110CAL2B9N" TargetMode="External"/><Relationship Id="rId12" Type="http://schemas.openxmlformats.org/officeDocument/2006/relationships/hyperlink" Target="consultantplus://offline/ref=C9B356684B064BB0A9A964471A383B2DE3D9B2A93EDDE63E0AD403EE62743D72E2D52CD51C43AE95056855FC78B6CACD08470A84A0660189M3BBN" TargetMode="External"/><Relationship Id="rId17" Type="http://schemas.openxmlformats.org/officeDocument/2006/relationships/hyperlink" Target="consultantplus://offline/ref=C9B356684B064BB0A9A97A4A0C546120E4D7EBAD39D3E568578B58B3357D3725A59A7597584EAC96006408A937B796885B540B86A064059538CCA3M7B8N" TargetMode="External"/><Relationship Id="rId25" Type="http://schemas.openxmlformats.org/officeDocument/2006/relationships/hyperlink" Target="consultantplus://offline/ref=C9B356684B064BB0A9A97A4A0C546120E4D7EBAD39D3E568578B58B3357D3725A59A7597584EAC96006B09A937B796885B540B86A064059538CCA3M7B8N" TargetMode="External"/><Relationship Id="rId33" Type="http://schemas.openxmlformats.org/officeDocument/2006/relationships/hyperlink" Target="consultantplus://offline/ref=C9B356684B064BB0A9A964471A383B2DE3DBB7A838D8E63E0AD403EE62743D72F0D574D91D45B396077D03AD3EMEB2N" TargetMode="External"/><Relationship Id="rId38" Type="http://schemas.openxmlformats.org/officeDocument/2006/relationships/hyperlink" Target="consultantplus://offline/ref=C9B356684B064BB0A9A97A4A0C546120E4D7EBAD39D3E568578B58B3357D3725A59A7597584EAC96006A01A537B796885B540B86A064059538CCA3M7B8N" TargetMode="External"/><Relationship Id="rId2" Type="http://schemas.openxmlformats.org/officeDocument/2006/relationships/settings" Target="settings.xml"/><Relationship Id="rId16" Type="http://schemas.openxmlformats.org/officeDocument/2006/relationships/hyperlink" Target="consultantplus://offline/ref=C9B356684B064BB0A9A97A4A0C546120E4D7EBAD39D3E568578B58B3357D3725A59A7597584EAC96006409AB37B796885B540B86A064059538CCA3M7B8N" TargetMode="External"/><Relationship Id="rId20" Type="http://schemas.openxmlformats.org/officeDocument/2006/relationships/hyperlink" Target="consultantplus://offline/ref=C9B356684B064BB0A9A964471A383B2DE3D4B5A439DDE63E0AD403EE62743D72E2D52CD51C43AC97036855FC78B6CACD08470A84A0660189M3BBN" TargetMode="External"/><Relationship Id="rId29" Type="http://schemas.openxmlformats.org/officeDocument/2006/relationships/hyperlink" Target="consultantplus://offline/ref=C9B356684B064BB0A9A964471A383B2DE3D9B3A03EDBE63E0AD403EE62743D72E2D52CD51C43AC93056855FC78B6CACD08470A84A0660189M3BBN" TargetMode="External"/><Relationship Id="rId41" Type="http://schemas.openxmlformats.org/officeDocument/2006/relationships/hyperlink" Target="consultantplus://offline/ref=C9B356684B064BB0A9A964471A383B2DE3DBB5A436DFE63E0AD403EE62743D72F0D574D91D45B396077D03AD3EMEB2N" TargetMode="External"/><Relationship Id="rId1" Type="http://schemas.openxmlformats.org/officeDocument/2006/relationships/styles" Target="styles.xml"/><Relationship Id="rId6" Type="http://schemas.openxmlformats.org/officeDocument/2006/relationships/hyperlink" Target="consultantplus://offline/ref=351EB858C584D7E36A9CEFDB3D3B6571E9CC30D90A0F9960481A03D7B2A2D6C7F82FA547239128416E154FE0DFCE07ABD362C7FFDF2110CAL2B9N" TargetMode="External"/><Relationship Id="rId11" Type="http://schemas.openxmlformats.org/officeDocument/2006/relationships/hyperlink" Target="consultantplus://offline/ref=C9B356684B064BB0A9A964471A383B2DE3DBB5A23FDFE63E0AD403EE62743D72E2D52CD51C43AD9E066855FC78B6CACD08470A84A0660189M3BBN" TargetMode="External"/><Relationship Id="rId24" Type="http://schemas.openxmlformats.org/officeDocument/2006/relationships/hyperlink" Target="consultantplus://offline/ref=C9B356684B064BB0A9A97A4A0C546120E4D7EBAD39D3E568578B58B3357D3725A59A7597584EAC96006B04A437B796885B540B86A064059538CCA3M7B8N" TargetMode="External"/><Relationship Id="rId32" Type="http://schemas.openxmlformats.org/officeDocument/2006/relationships/hyperlink" Target="consultantplus://offline/ref=C9B356684B064BB0A9A964471A383B2DE3DBB7A838D8E63E0AD403EE62743D72F0D574D91D45B396077D03AD3EMEB2N" TargetMode="External"/><Relationship Id="rId37" Type="http://schemas.openxmlformats.org/officeDocument/2006/relationships/hyperlink" Target="consultantplus://offline/ref=C9B356684B064BB0A9A97A4A0C546120E4D7EBAD39D3E568578B58B3357D3725A59A7597584EAC96006B08AF37B796885B540B86A064059538CCA3M7B8N" TargetMode="External"/><Relationship Id="rId40" Type="http://schemas.openxmlformats.org/officeDocument/2006/relationships/hyperlink" Target="consultantplus://offline/ref=C9B356684B064BB0A9A964471A383B2DE3DBB7A838D8E63E0AD403EE62743D72F0D574D91D45B396077D03AD3EMEB2N" TargetMode="External"/><Relationship Id="rId5" Type="http://schemas.openxmlformats.org/officeDocument/2006/relationships/hyperlink" Target="consultantplus://offline/ref=351EB858C584D7E36A9CF1D62B573F7CEEC268D10C079A361545588AE5ABDC90BF60FC05679C2C446E191FB390CF5BEE8071C6FDDF2314D62A96B4LEB8N" TargetMode="External"/><Relationship Id="rId15" Type="http://schemas.openxmlformats.org/officeDocument/2006/relationships/hyperlink" Target="consultantplus://offline/ref=C9B356684B064BB0A9A97A4A0C546120E4D7EBAD39D3E568578B58B3357D3725A59A7597584EAC96006407AC37B796885B540B86A064059538CCA3M7B8N" TargetMode="External"/><Relationship Id="rId23" Type="http://schemas.openxmlformats.org/officeDocument/2006/relationships/hyperlink" Target="consultantplus://offline/ref=C9B356684B064BB0A9A97A4A0C546120E4D7EBAD39D3E568578B58B3357D3725A59A7597584EAC96006B04AC37B796885B540B86A064059538CCA3M7B8N" TargetMode="External"/><Relationship Id="rId28" Type="http://schemas.openxmlformats.org/officeDocument/2006/relationships/hyperlink" Target="consultantplus://offline/ref=C9B356684B064BB0A9A964471A383B2DE3D9B3A03EDBE63E0AD403EE62743D72E2D52CD51C43AC93056855FC78B6CACD08470A84A0660189M3BBN" TargetMode="External"/><Relationship Id="rId36" Type="http://schemas.openxmlformats.org/officeDocument/2006/relationships/hyperlink" Target="consultantplus://offline/ref=C9B356684B064BB0A9A964471A383B2DE3D9B4A23BDFE63E0AD403EE62743D72E2D52CD5184BA6C2522754A03DE5D9CC0A470880BCM6B5N" TargetMode="External"/><Relationship Id="rId10" Type="http://schemas.openxmlformats.org/officeDocument/2006/relationships/hyperlink" Target="consultantplus://offline/ref=351EB858C584D7E36A9CEFDB3D3B6571E9CE36DF0F069960481A03D7B2A2D6C7F82FA542219A7915294B16B09D850AAECB7EC7F9LCB0N" TargetMode="External"/><Relationship Id="rId19" Type="http://schemas.openxmlformats.org/officeDocument/2006/relationships/hyperlink" Target="consultantplus://offline/ref=C9B356684B064BB0A9A964471A383B2DE3D4B5A439DDE63E0AD403EE62743D72E2D52CD51C43AC97036855FC78B6CACD08470A84A0660189M3BBN" TargetMode="External"/><Relationship Id="rId31" Type="http://schemas.openxmlformats.org/officeDocument/2006/relationships/hyperlink" Target="consultantplus://offline/ref=C9B356684B064BB0A9A964471A383B2DE9D9BCA73DD0BB34028D0FEC657B6277E5C42CD51A5DAD921D6101AFM3BDN" TargetMode="External"/><Relationship Id="rId44" Type="http://schemas.openxmlformats.org/officeDocument/2006/relationships/theme" Target="theme/theme1.xml"/><Relationship Id="rId4" Type="http://schemas.openxmlformats.org/officeDocument/2006/relationships/hyperlink" Target="consultantplus://offline/ref=351EB858C584D7E36A9CF1D62B573F7CEEC268D10C079A361545588AE5ABDC90BF60FC05679C2C446E191FB090CF5BEE8071C6FDDF2314D62A96B4LEB8N" TargetMode="External"/><Relationship Id="rId9" Type="http://schemas.openxmlformats.org/officeDocument/2006/relationships/hyperlink" Target="consultantplus://offline/ref=351EB858C584D7E36A9CEFDB3D3B6571E9CC30D90A0F9960481A03D7B2A2D6C7F82FA547239128416E154FE0DFCE07ABD362C7FFDF2110CAL2B9N" TargetMode="External"/><Relationship Id="rId14" Type="http://schemas.openxmlformats.org/officeDocument/2006/relationships/hyperlink" Target="consultantplus://offline/ref=C9B356684B064BB0A9A964471A383B2DE3DBB5A33AD2E63E0AD403EE62743D72E2D52CD01E48F9C747360CAC3AFDC7C8105B0A82MBBFN" TargetMode="External"/><Relationship Id="rId22" Type="http://schemas.openxmlformats.org/officeDocument/2006/relationships/hyperlink" Target="consultantplus://offline/ref=C9B356684B064BB0A9A97A4A0C546120E4D7EBAD39D3E568578B58B3357D3725A59A7597584EAC96006B03A437B796885B540B86A064059538CCA3M7B8N" TargetMode="External"/><Relationship Id="rId27" Type="http://schemas.openxmlformats.org/officeDocument/2006/relationships/hyperlink" Target="consultantplus://offline/ref=C9B356684B064BB0A9A964471A383B2DE3D9B3A03EDBE63E0AD403EE62743D72E2D52CD51C43AC93056855FC78B6CACD08470A84A0660189M3BBN" TargetMode="External"/><Relationship Id="rId30" Type="http://schemas.openxmlformats.org/officeDocument/2006/relationships/hyperlink" Target="consultantplus://offline/ref=C9B356684B064BB0A9A964471A383B2DE3DBB7A838D8E63E0AD403EE62743D72F0D574D91D45B396077D03AD3EMEB2N" TargetMode="External"/><Relationship Id="rId35" Type="http://schemas.openxmlformats.org/officeDocument/2006/relationships/hyperlink" Target="consultantplus://offline/ref=C9B356684B064BB0A9A964471A383B2DE3DBB5A436DFE63E0AD403EE62743D72F0D574D91D45B396077D03AD3EMEB2N"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343</Pages>
  <Words>53882</Words>
  <Characters>307131</Characters>
  <Application>Microsoft Office Word</Application>
  <DocSecurity>0</DocSecurity>
  <Lines>2559</Lines>
  <Paragraphs>720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Ольга Павловна</dc:creator>
  <cp:keywords/>
  <dc:description/>
  <cp:lastModifiedBy>Борисова Ольга Павловна</cp:lastModifiedBy>
  <cp:revision>1</cp:revision>
  <dcterms:created xsi:type="dcterms:W3CDTF">2021-04-16T13:40:00Z</dcterms:created>
  <dcterms:modified xsi:type="dcterms:W3CDTF">2021-04-16T13:40:00Z</dcterms:modified>
</cp:coreProperties>
</file>