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601" w:rsidRDefault="00A10601" w:rsidP="00A10601">
      <w:pPr>
        <w:pStyle w:val="ConsPlusNormal"/>
        <w:jc w:val="right"/>
        <w:outlineLvl w:val="0"/>
      </w:pPr>
      <w:r>
        <w:t>Приложение 17</w:t>
      </w:r>
    </w:p>
    <w:p w:rsidR="00A10601" w:rsidRDefault="00A10601" w:rsidP="00A10601">
      <w:pPr>
        <w:pStyle w:val="ConsPlusNormal"/>
        <w:jc w:val="right"/>
      </w:pPr>
      <w:r>
        <w:t>к закону Белгородской области</w:t>
      </w:r>
    </w:p>
    <w:p w:rsidR="00A10601" w:rsidRDefault="00A10601" w:rsidP="00A10601">
      <w:pPr>
        <w:pStyle w:val="ConsPlusNormal"/>
        <w:jc w:val="right"/>
      </w:pPr>
      <w:r>
        <w:t>"Об областном бюджете на 2021 год</w:t>
      </w:r>
    </w:p>
    <w:p w:rsidR="00A10601" w:rsidRDefault="00A10601" w:rsidP="00A10601">
      <w:pPr>
        <w:pStyle w:val="ConsPlusNormal"/>
        <w:jc w:val="right"/>
      </w:pPr>
      <w:r>
        <w:t>и на плановый период 2022 и 2023 годов"</w:t>
      </w:r>
    </w:p>
    <w:p w:rsidR="00A10601" w:rsidRDefault="00A10601" w:rsidP="00A10601">
      <w:pPr>
        <w:pStyle w:val="ConsPlusNormal"/>
        <w:jc w:val="center"/>
      </w:pPr>
    </w:p>
    <w:p w:rsidR="00A10601" w:rsidRDefault="00A10601" w:rsidP="00A10601">
      <w:pPr>
        <w:pStyle w:val="ConsPlusTitle"/>
        <w:jc w:val="center"/>
      </w:pPr>
      <w:bookmarkStart w:id="0" w:name="Par104374"/>
      <w:bookmarkEnd w:id="0"/>
      <w:r>
        <w:t>БЮДЖЕТ ДОРОЖНОГО ФОНДА БЕЛГОРОДСКОЙ ОБЛАСТИ</w:t>
      </w:r>
    </w:p>
    <w:p w:rsidR="00A10601" w:rsidRDefault="00A10601" w:rsidP="00A10601">
      <w:pPr>
        <w:pStyle w:val="ConsPlusTitle"/>
        <w:jc w:val="center"/>
      </w:pPr>
      <w:r>
        <w:t>НА 2021 ГОД И НА ПЛАНОВЫЙ ПЕРИОД 2022 И 2023 ГОДОВ</w:t>
      </w:r>
    </w:p>
    <w:p w:rsidR="00A10601" w:rsidRDefault="00A10601" w:rsidP="00A10601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A10601" w:rsidTr="00494D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10601" w:rsidRDefault="00A10601" w:rsidP="00494DB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A10601" w:rsidRDefault="00A10601" w:rsidP="00494DB0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18.10.2021 N 106)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10601" w:rsidRDefault="00A10601" w:rsidP="00494DB0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A10601" w:rsidRDefault="00A10601" w:rsidP="00A10601">
      <w:pPr>
        <w:pStyle w:val="ConsPlusNormal"/>
      </w:pPr>
    </w:p>
    <w:p w:rsidR="00A10601" w:rsidRDefault="00A10601" w:rsidP="00A10601">
      <w:pPr>
        <w:pStyle w:val="ConsPlusNormal"/>
        <w:jc w:val="right"/>
      </w:pPr>
      <w:r>
        <w:t>(тыс. рублей)</w:t>
      </w:r>
    </w:p>
    <w:p w:rsidR="00A10601" w:rsidRDefault="00A10601" w:rsidP="00A10601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4139"/>
        <w:gridCol w:w="1417"/>
        <w:gridCol w:w="1417"/>
        <w:gridCol w:w="1587"/>
      </w:tblGrid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01" w:rsidRDefault="00A10601" w:rsidP="00494D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01" w:rsidRDefault="00A10601" w:rsidP="00494DB0">
            <w:pPr>
              <w:pStyle w:val="ConsPlusNormal"/>
              <w:jc w:val="center"/>
            </w:pPr>
            <w:r>
              <w:t>Наименование показателей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01" w:rsidRDefault="00A10601" w:rsidP="00494DB0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01" w:rsidRDefault="00A10601" w:rsidP="00494DB0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01" w:rsidRDefault="00A10601" w:rsidP="00494DB0">
            <w:pPr>
              <w:pStyle w:val="ConsPlusNormal"/>
              <w:jc w:val="center"/>
            </w:pPr>
            <w:r>
              <w:t>2023 год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01" w:rsidRDefault="00A10601" w:rsidP="00494D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01" w:rsidRDefault="00A10601" w:rsidP="00494D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01" w:rsidRDefault="00A10601" w:rsidP="00494D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01" w:rsidRDefault="00A10601" w:rsidP="00494D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601" w:rsidRDefault="00A10601" w:rsidP="00494DB0">
            <w:pPr>
              <w:pStyle w:val="ConsPlusNormal"/>
              <w:jc w:val="center"/>
            </w:pPr>
            <w:r>
              <w:t>5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Акцизы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производимые на территории Российской Федерации, в части, подлежащей зачислению в бюджеты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5 591 581,0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6 988 697,0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7 770 769,0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Транспортный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2 028 596,0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2 025 195,0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2 077 791,0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Плата в счет возмещения вреда, причиняемого автомобильным дорогам общего пользования регионального и межмуниципального значения, транспортными средствами, осуществляющими перевозки тяжеловесных грузов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8 666,0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9 013,0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9 374,0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Штрафы ГИБДД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573 628,0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596 573,0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620 436,0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Итого закрепленных налоговых и неналоговых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8 202 471,0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9 619 478,0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10 478 370,0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Часть общего объема доходов областного бюджета, из них: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4 845 909,0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1 088 498,0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995 759,0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Обеспечение дорожной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3 863 852,0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96 231,0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5.2.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 xml:space="preserve">Уплата налога на имущество организаций в отношении автомобильных дорог общего </w:t>
            </w:r>
            <w:r>
              <w:lastRenderedPageBreak/>
              <w:t>пользования и сооружений, являющихся их неотъемлемой частью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lastRenderedPageBreak/>
              <w:t>860 000,0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860 000,0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122 057,0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132 267,0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135 759,0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Всего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13 048 380,0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10 707 976,0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11 474 129,0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Субсидии из федерального бюджета на реализацию мероприятий по стимулированию программ развития жилищного строительства субъекта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207 665,1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324 910,2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130 740,3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Субсидии из федерального бюджета на реализацию мероприятий по стимулированию программ развития жилищного строительства субъекта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10 162,6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Межбюджетные трансферты из федерального бюджета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80 000,0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Межбюджетные трансферты, предоставляемые из федерального бюджета, на реализацию проекта "Региональная и местная дорожная сеть"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1 037 000,0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Межбюджетные трансферты, предоставляемые из федерального бюджета, на реализацию мероприятий по ремонту уникальных дорожных искусственных сооружений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29 975,3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Межбюджетные трансферты, предоставляемые из федерального бюджета, на 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900 000,0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Всего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15 313 183,0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11 112 886,2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11 684 869,3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Расходы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Содержание и ремонт автомобильных дорог общего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6 098 369,1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4 143 805,0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7 930 127,0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Капитальный ремонт автомобильных дорог общего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261 638,0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781 971,0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800,0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Строительство (реконструкция) автомобильных дорог общего пользования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136 804,9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256 200,0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501 500,0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187 753,2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1 040 071,0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216 700,0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8 653,0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13 538,0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5 448,0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424,0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Реализация мероприятий проекта "Региональная и местная дорожная сеть" в рамках национального проекта "Безопасные и качественные автомобильные дороги" (в части ремонта автомобильных дорог)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2 018 400,2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1 393 279,0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1 809 577,0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Реализация мероприятий проекта "Региональная и местная дорожная сеть" в рамках национального проекта "Безопасные и качественные автомобильные дороги" (в части содержания автомобильных дорог)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19 226,0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22 231,0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14 218,0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Субсидии на строительство (реконструкцию) автомобильных дорог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274 837,0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1 023 100,0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Субсидии на капитальный ремонт и ремонт сети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3 056 887,0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1 041 514,0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 xml:space="preserve">Финансовое обеспечение дорожной </w:t>
            </w:r>
            <w:r>
              <w:lastRenderedPageBreak/>
              <w:t>деятельности (в части ремонта искусственных дорожных сооружений)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lastRenderedPageBreak/>
              <w:t>3 330,6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Итого расходов на дорожную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12 066 323,0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9 715 709,0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10 478 370,0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Налог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860 000,0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860 000,0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Обеспечение деятельности учреждений, осуществляющих управление в сфере дорожного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122 057,0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132 267,0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135 759,0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207 665,1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324 910,2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130 740,3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Реализация мероприятий по стимулированию программ развития жилищного строительства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10 162,6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80 000,0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80 000,0</w:t>
            </w: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Реализация мероприятий проекта "Региональная и местная дорожная сеть" в рамках национального проекта "Безопасные и качественные автомобильные дороги" за счет межбюджетных трансфертов из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1 037 000,0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Реализация мероприятий по ремонту уникальных дорожных искусственных сооружений за счет межбюджетных трансфертов из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29 975,3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900 000,0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</w:tr>
      <w:tr w:rsidR="00A10601" w:rsidTr="00494DB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both"/>
            </w:pPr>
            <w:r>
              <w:t>Всего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15 313 183,0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11 112 886,2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601" w:rsidRDefault="00A10601" w:rsidP="00494DB0">
            <w:pPr>
              <w:pStyle w:val="ConsPlusNormal"/>
              <w:jc w:val="right"/>
            </w:pPr>
            <w:r>
              <w:t>11 684 869,3</w:t>
            </w:r>
          </w:p>
        </w:tc>
      </w:tr>
    </w:tbl>
    <w:p w:rsidR="00A10601" w:rsidRDefault="00A10601" w:rsidP="00A10601">
      <w:pPr>
        <w:pStyle w:val="ConsPlusNormal"/>
      </w:pPr>
    </w:p>
    <w:p w:rsidR="00285845" w:rsidRDefault="00A10601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601"/>
    <w:rsid w:val="004F5D51"/>
    <w:rsid w:val="006C1573"/>
    <w:rsid w:val="00A1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307A44-ED6D-4418-8CEB-E8C5D90E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60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06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6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404&amp;n=82144&amp;date=15.11.2021&amp;dst=102312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2021-11-16T14:31:00Z</dcterms:created>
  <dcterms:modified xsi:type="dcterms:W3CDTF">2021-11-16T14:41:00Z</dcterms:modified>
</cp:coreProperties>
</file>