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789" w:rsidRDefault="00DF1789" w:rsidP="00DF1789">
      <w:pPr>
        <w:pStyle w:val="ConsPlusNormal"/>
        <w:jc w:val="right"/>
        <w:outlineLvl w:val="0"/>
      </w:pPr>
      <w:r>
        <w:t>Приложение 3</w:t>
      </w:r>
    </w:p>
    <w:p w:rsidR="00DF1789" w:rsidRDefault="00DF1789" w:rsidP="00DF1789">
      <w:pPr>
        <w:pStyle w:val="ConsPlusNormal"/>
        <w:jc w:val="right"/>
      </w:pPr>
      <w:r>
        <w:t>к закону Белгородской области</w:t>
      </w:r>
    </w:p>
    <w:p w:rsidR="00DF1789" w:rsidRDefault="00DF1789" w:rsidP="00DF1789">
      <w:pPr>
        <w:pStyle w:val="ConsPlusNormal"/>
        <w:jc w:val="right"/>
      </w:pPr>
      <w:r>
        <w:t>"Об областном бюджете на 2019 год и</w:t>
      </w:r>
    </w:p>
    <w:p w:rsidR="00DF1789" w:rsidRDefault="00DF1789" w:rsidP="00DF1789">
      <w:pPr>
        <w:pStyle w:val="ConsPlusNormal"/>
        <w:jc w:val="right"/>
      </w:pPr>
      <w:r>
        <w:t>на плановый период 2020 и 2021 годов"</w:t>
      </w:r>
    </w:p>
    <w:p w:rsidR="00DF1789" w:rsidRDefault="00DF1789" w:rsidP="00DF1789">
      <w:pPr>
        <w:pStyle w:val="ConsPlusNormal"/>
      </w:pPr>
    </w:p>
    <w:p w:rsidR="00DF1789" w:rsidRDefault="00DF1789" w:rsidP="00DF1789">
      <w:pPr>
        <w:pStyle w:val="ConsPlusTitle"/>
        <w:jc w:val="center"/>
      </w:pPr>
      <w:bookmarkStart w:id="0" w:name="P296"/>
      <w:bookmarkEnd w:id="0"/>
      <w:r>
        <w:t>ИСТОЧНИКИ ВНУТРЕННЕГО ФИНАНСИРОВАНИЯ ДЕФИЦИТА</w:t>
      </w:r>
    </w:p>
    <w:p w:rsidR="00DF1789" w:rsidRDefault="00DF1789" w:rsidP="00DF1789">
      <w:pPr>
        <w:pStyle w:val="ConsPlusTitle"/>
        <w:jc w:val="center"/>
      </w:pPr>
      <w:r>
        <w:t>ОБЛАСТНОГО БЮДЖЕТА НА 2019 ГОД</w:t>
      </w:r>
    </w:p>
    <w:p w:rsidR="00DF1789" w:rsidRDefault="00DF1789" w:rsidP="00DF178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F1789" w:rsidTr="00AA63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F1789" w:rsidRDefault="00DF1789" w:rsidP="00AA63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F1789" w:rsidRDefault="00DF1789" w:rsidP="00AA63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19.04.2019 N 365)</w:t>
            </w:r>
          </w:p>
        </w:tc>
      </w:tr>
    </w:tbl>
    <w:p w:rsidR="00DF1789" w:rsidRDefault="00DF1789" w:rsidP="00DF1789">
      <w:pPr>
        <w:pStyle w:val="ConsPlusNormal"/>
        <w:jc w:val="center"/>
      </w:pPr>
    </w:p>
    <w:p w:rsidR="00DF1789" w:rsidRDefault="00DF1789" w:rsidP="00DF1789">
      <w:pPr>
        <w:pStyle w:val="ConsPlusNormal"/>
        <w:jc w:val="right"/>
      </w:pPr>
      <w:r>
        <w:t>(тыс. рублей)</w:t>
      </w:r>
    </w:p>
    <w:p w:rsidR="00DF1789" w:rsidRDefault="00DF1789" w:rsidP="00DF178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608"/>
        <w:gridCol w:w="4479"/>
        <w:gridCol w:w="1504"/>
      </w:tblGrid>
      <w:tr w:rsidR="00DF1789" w:rsidTr="00AA6352">
        <w:tc>
          <w:tcPr>
            <w:tcW w:w="454" w:type="dxa"/>
          </w:tcPr>
          <w:p w:rsidR="00DF1789" w:rsidRDefault="00DF1789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608" w:type="dxa"/>
          </w:tcPr>
          <w:p w:rsidR="00DF1789" w:rsidRDefault="00DF1789" w:rsidP="00AA6352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504" w:type="dxa"/>
          </w:tcPr>
          <w:p w:rsidR="00DF1789" w:rsidRDefault="00DF1789" w:rsidP="00AA6352">
            <w:pPr>
              <w:pStyle w:val="ConsPlusNormal"/>
              <w:jc w:val="center"/>
            </w:pPr>
            <w:r>
              <w:t>Сумма</w:t>
            </w:r>
          </w:p>
        </w:tc>
      </w:tr>
      <w:tr w:rsidR="00DF1789" w:rsidTr="00AA6352">
        <w:tc>
          <w:tcPr>
            <w:tcW w:w="454" w:type="dxa"/>
          </w:tcPr>
          <w:p w:rsidR="00DF1789" w:rsidRDefault="00DF1789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</w:tcPr>
          <w:p w:rsidR="00DF1789" w:rsidRDefault="00DF1789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04" w:type="dxa"/>
          </w:tcPr>
          <w:p w:rsidR="00DF1789" w:rsidRDefault="00DF1789" w:rsidP="00AA6352">
            <w:pPr>
              <w:pStyle w:val="ConsPlusNormal"/>
              <w:jc w:val="center"/>
            </w:pPr>
            <w:r>
              <w:t>4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01 01 00 00 00 0000 000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375 000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01 01 00 00 00 0000 700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4 000 000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01 01 00 00 02 0000 710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4 000 000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01 01 00 00 00 0000 800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3 625 000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01 01 00 00 02 0000 810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3 625 000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27 500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490 000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Получение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490 000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462 500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462 500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-409 131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 xml:space="preserve">Бюджетные кредиты от других бюджетов </w:t>
            </w:r>
            <w:r>
              <w:lastRenderedPageBreak/>
              <w:t>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lastRenderedPageBreak/>
              <w:t>-409 131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5 888 995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Получение кредитов от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5 888 995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в том числе получение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5 888 995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6 298 126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Погашение бюджетом Белгородской области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6 298 126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в том числе: погашение бюджетом Белгородской области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5 888 995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409 131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6 894 076,3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104 368 708,5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104 368 708,5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104 338 708,5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Увеличение прочих остатков денежных средств бюджета Белгородской области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104 368 708,5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111 262 784,8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111 262 784,8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111 262 784,8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111 262 784,8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167 000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-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-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-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700 024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700 024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700 024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700 024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867 024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867 024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700 024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бюджета Белгородской области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700 024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167 000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167 000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-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-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  <w:r>
              <w:t xml:space="preserve">Предоставление бюджетных кредитов другим бюджетам бюджетной системы Российской </w:t>
            </w:r>
            <w:r>
              <w:lastRenderedPageBreak/>
              <w:t>Федерации из бюджета Белгородской области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lastRenderedPageBreak/>
              <w:t>-</w:t>
            </w:r>
          </w:p>
        </w:tc>
      </w:tr>
      <w:tr w:rsidR="00DF1789" w:rsidTr="00AA6352">
        <w:tc>
          <w:tcPr>
            <w:tcW w:w="454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DF1789" w:rsidRDefault="00DF1789" w:rsidP="00AA6352">
            <w:pPr>
              <w:pStyle w:val="ConsPlusNormal"/>
              <w:jc w:val="center"/>
            </w:pPr>
            <w:r>
              <w:t>Всего средств, направленных на финансирование дефицита</w:t>
            </w:r>
          </w:p>
        </w:tc>
        <w:tc>
          <w:tcPr>
            <w:tcW w:w="4479" w:type="dxa"/>
          </w:tcPr>
          <w:p w:rsidR="00DF1789" w:rsidRDefault="00DF1789" w:rsidP="00AA6352">
            <w:pPr>
              <w:pStyle w:val="ConsPlusNormal"/>
              <w:jc w:val="both"/>
            </w:pPr>
          </w:p>
        </w:tc>
        <w:tc>
          <w:tcPr>
            <w:tcW w:w="1504" w:type="dxa"/>
            <w:vAlign w:val="bottom"/>
          </w:tcPr>
          <w:p w:rsidR="00DF1789" w:rsidRDefault="00DF1789" w:rsidP="00AA6352">
            <w:pPr>
              <w:pStyle w:val="ConsPlusNormal"/>
              <w:jc w:val="right"/>
            </w:pPr>
            <w:r>
              <w:t>7 054 445,3</w:t>
            </w:r>
          </w:p>
        </w:tc>
      </w:tr>
    </w:tbl>
    <w:p w:rsidR="004C759D" w:rsidRDefault="004C759D">
      <w:bookmarkStart w:id="1" w:name="_GoBack"/>
      <w:bookmarkEnd w:id="1"/>
    </w:p>
    <w:sectPr w:rsidR="004C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789"/>
    <w:rsid w:val="004C759D"/>
    <w:rsid w:val="00DF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0F1441-BA0A-4B1E-AF57-8B83A4BA8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F178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17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DF17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65D380A972E7EDF604110D32AFE8F6FD7361349F2EFA2F7AFD03A0D4706E9F99D8E88211CFD448555003075101C94ED9286E4615E3C5C5C1E5546M1D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1059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2019-08-27T08:24:00Z</dcterms:created>
  <dcterms:modified xsi:type="dcterms:W3CDTF">2019-08-27T08:24:00Z</dcterms:modified>
</cp:coreProperties>
</file>