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A4" w:rsidRPr="009D2364" w:rsidRDefault="00A951A4" w:rsidP="00A95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A951A4" w:rsidRPr="009D2364" w:rsidRDefault="00A951A4" w:rsidP="00A951A4">
      <w:pPr>
        <w:autoSpaceDE w:val="0"/>
        <w:autoSpaceDN w:val="0"/>
        <w:adjustRightInd w:val="0"/>
        <w:spacing w:after="0" w:line="240" w:lineRule="auto"/>
        <w:ind w:right="-25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 к закону Белгородской области</w:t>
      </w:r>
    </w:p>
    <w:p w:rsidR="00A951A4" w:rsidRDefault="00A951A4" w:rsidP="00A951A4">
      <w:pPr>
        <w:autoSpaceDE w:val="0"/>
        <w:autoSpaceDN w:val="0"/>
        <w:adjustRightInd w:val="0"/>
        <w:spacing w:after="0" w:line="240" w:lineRule="auto"/>
        <w:ind w:right="-55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364">
        <w:rPr>
          <w:rFonts w:ascii="Times New Roman" w:eastAsia="Times New Roman" w:hAnsi="Times New Roman"/>
          <w:sz w:val="28"/>
          <w:szCs w:val="28"/>
          <w:lang w:eastAsia="ru-RU"/>
        </w:rPr>
        <w:t>бюджета за 2018 год»</w:t>
      </w:r>
    </w:p>
    <w:p w:rsidR="00A951A4" w:rsidRDefault="00A951A4" w:rsidP="00A951A4">
      <w:pPr>
        <w:autoSpaceDE w:val="0"/>
        <w:autoSpaceDN w:val="0"/>
        <w:adjustRightInd w:val="0"/>
        <w:spacing w:after="0" w:line="240" w:lineRule="auto"/>
        <w:ind w:right="-55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1A4" w:rsidRDefault="00A951A4" w:rsidP="00A951A4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85B74">
        <w:rPr>
          <w:rFonts w:ascii="Times New Roman" w:hAnsi="Times New Roman"/>
          <w:b/>
          <w:bCs/>
          <w:sz w:val="24"/>
        </w:rPr>
        <w:t>БЮДЖЕТНЫЕ АССИГНОВАНИЯ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ЗА 2018 ГОД</w:t>
      </w:r>
    </w:p>
    <w:p w:rsidR="00A951A4" w:rsidRDefault="00A951A4" w:rsidP="00A951A4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(тыс. рублей)</w:t>
      </w:r>
    </w:p>
    <w:p w:rsidR="00A951A4" w:rsidRDefault="00A951A4" w:rsidP="00A951A4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893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1985"/>
      </w:tblGrid>
      <w:tr w:rsidR="00A951A4" w:rsidRPr="006D2559" w:rsidTr="00E85320">
        <w:trPr>
          <w:trHeight w:val="4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55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A951A4" w:rsidRPr="006D2559" w:rsidTr="00E85320">
        <w:trPr>
          <w:trHeight w:val="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5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559">
              <w:rPr>
                <w:rFonts w:ascii="Times New Roman" w:hAnsi="Times New Roman"/>
                <w:b/>
              </w:rPr>
              <w:t>2</w:t>
            </w:r>
          </w:p>
        </w:tc>
      </w:tr>
      <w:tr w:rsidR="00A951A4" w:rsidRPr="006D2559" w:rsidTr="00E85320">
        <w:trPr>
          <w:trHeight w:val="3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255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2559">
              <w:rPr>
                <w:rFonts w:ascii="Times New Roman" w:hAnsi="Times New Roman"/>
                <w:b/>
                <w:sz w:val="24"/>
              </w:rPr>
              <w:t>581 800</w:t>
            </w:r>
          </w:p>
        </w:tc>
      </w:tr>
      <w:tr w:rsidR="00A951A4" w:rsidRPr="006D2559" w:rsidTr="00E85320">
        <w:trPr>
          <w:trHeight w:val="13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</w:rPr>
            </w:pPr>
            <w:r w:rsidRPr="006D2559">
              <w:rPr>
                <w:rFonts w:ascii="Times New Roman" w:hAnsi="Times New Roman"/>
                <w:sz w:val="24"/>
              </w:rPr>
              <w:t>Взнос в уставный капитал акционерного общества "Дирекция Юго-Западного района" в целях реализации социального проекта «Новая жизнь» (обеспечение жильем молодых специалистов и молодых семей на льготных условиях)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559">
              <w:rPr>
                <w:rFonts w:ascii="Times New Roman" w:hAnsi="Times New Roman"/>
                <w:sz w:val="24"/>
              </w:rPr>
              <w:t>518 000</w:t>
            </w:r>
          </w:p>
        </w:tc>
      </w:tr>
      <w:tr w:rsidR="00A951A4" w:rsidRPr="006D2559" w:rsidTr="00E85320">
        <w:trPr>
          <w:trHeight w:val="129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2559">
              <w:rPr>
                <w:rFonts w:ascii="Times New Roman" w:hAnsi="Times New Roman"/>
                <w:sz w:val="24"/>
              </w:rPr>
              <w:t>Взнос в уставный капитал акционерного общества "Белгородская ипотечная корпорация" в целях выполнения программы инженерного обустройства микрорайонов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51A4" w:rsidRPr="006D2559" w:rsidRDefault="00A951A4" w:rsidP="00E8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2559">
              <w:rPr>
                <w:rFonts w:ascii="Times New Roman" w:hAnsi="Times New Roman"/>
                <w:sz w:val="24"/>
              </w:rPr>
              <w:t>63 800</w:t>
            </w:r>
          </w:p>
        </w:tc>
      </w:tr>
    </w:tbl>
    <w:p w:rsidR="00A951A4" w:rsidRDefault="00A951A4" w:rsidP="00A951A4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A951A4" w:rsidRDefault="00A951A4" w:rsidP="00A951A4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A951A4" w:rsidRDefault="00A951A4" w:rsidP="00A951A4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A4"/>
    <w:rsid w:val="00A951A4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5F80D-A333-4C8B-B3C0-28700DF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A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2019-06-26T07:38:00Z</dcterms:created>
  <dcterms:modified xsi:type="dcterms:W3CDTF">2019-06-26T07:39:00Z</dcterms:modified>
</cp:coreProperties>
</file>