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2B" w:rsidRPr="00355C2B" w:rsidRDefault="00355C2B" w:rsidP="00355C2B">
      <w:pPr>
        <w:spacing w:after="0" w:line="240" w:lineRule="auto"/>
        <w:ind w:left="3686" w:right="-286"/>
        <w:jc w:val="center"/>
        <w:rPr>
          <w:rFonts w:ascii="Times New Roman" w:eastAsia="Times New Roman" w:hAnsi="Times New Roman" w:cs="Times New Roman"/>
          <w:bCs/>
          <w:sz w:val="28"/>
          <w:szCs w:val="28"/>
          <w:lang w:eastAsia="ru-RU"/>
        </w:rPr>
      </w:pPr>
      <w:r w:rsidRPr="00355C2B">
        <w:rPr>
          <w:rFonts w:ascii="Times New Roman" w:eastAsia="Times New Roman" w:hAnsi="Times New Roman" w:cs="Times New Roman"/>
          <w:bCs/>
          <w:sz w:val="28"/>
          <w:szCs w:val="28"/>
          <w:lang w:eastAsia="ru-RU"/>
        </w:rPr>
        <w:t>Приложение 4</w:t>
      </w:r>
    </w:p>
    <w:p w:rsidR="00355C2B" w:rsidRPr="00355C2B" w:rsidRDefault="00355C2B" w:rsidP="00355C2B">
      <w:pPr>
        <w:spacing w:after="0" w:line="240" w:lineRule="auto"/>
        <w:ind w:left="3686" w:right="-286"/>
        <w:jc w:val="center"/>
        <w:rPr>
          <w:rFonts w:ascii="Times New Roman" w:eastAsia="Times New Roman" w:hAnsi="Times New Roman" w:cs="Times New Roman"/>
          <w:bCs/>
          <w:sz w:val="28"/>
          <w:szCs w:val="28"/>
          <w:lang w:eastAsia="ru-RU"/>
        </w:rPr>
      </w:pPr>
      <w:r w:rsidRPr="00355C2B">
        <w:rPr>
          <w:rFonts w:ascii="Times New Roman" w:eastAsia="Times New Roman" w:hAnsi="Times New Roman" w:cs="Times New Roman"/>
          <w:bCs/>
          <w:sz w:val="28"/>
          <w:szCs w:val="28"/>
          <w:lang w:eastAsia="ru-RU"/>
        </w:rPr>
        <w:t xml:space="preserve"> к закону Белгородской области</w:t>
      </w:r>
    </w:p>
    <w:p w:rsidR="00355C2B" w:rsidRPr="00355C2B" w:rsidRDefault="00355C2B" w:rsidP="00355C2B">
      <w:pPr>
        <w:spacing w:after="0" w:line="240" w:lineRule="auto"/>
        <w:ind w:left="3686" w:right="-286"/>
        <w:jc w:val="center"/>
        <w:rPr>
          <w:rFonts w:ascii="Times New Roman" w:eastAsia="Times New Roman" w:hAnsi="Times New Roman" w:cs="Times New Roman"/>
          <w:bCs/>
          <w:sz w:val="28"/>
          <w:szCs w:val="28"/>
          <w:lang w:eastAsia="ru-RU"/>
        </w:rPr>
      </w:pPr>
      <w:r w:rsidRPr="00355C2B">
        <w:rPr>
          <w:rFonts w:ascii="Times New Roman" w:eastAsia="Times New Roman" w:hAnsi="Times New Roman" w:cs="Times New Roman"/>
          <w:bCs/>
          <w:sz w:val="28"/>
          <w:szCs w:val="28"/>
          <w:lang w:eastAsia="ru-RU"/>
        </w:rPr>
        <w:t>«Об исполнении областного бюджета за 2019 год»</w:t>
      </w:r>
    </w:p>
    <w:p w:rsidR="00355C2B" w:rsidRPr="00355C2B" w:rsidRDefault="00355C2B" w:rsidP="00355C2B">
      <w:pPr>
        <w:spacing w:after="0"/>
        <w:jc w:val="right"/>
        <w:rPr>
          <w:rFonts w:ascii="Times New Roman" w:eastAsia="Calibri" w:hAnsi="Times New Roman" w:cs="Times New Roman"/>
          <w:sz w:val="26"/>
          <w:szCs w:val="26"/>
        </w:rPr>
      </w:pPr>
    </w:p>
    <w:p w:rsidR="00355C2B" w:rsidRPr="00355C2B" w:rsidRDefault="00355C2B" w:rsidP="00355C2B">
      <w:pPr>
        <w:spacing w:after="0"/>
        <w:jc w:val="right"/>
        <w:rPr>
          <w:rFonts w:ascii="Times New Roman" w:eastAsia="Calibri" w:hAnsi="Times New Roman" w:cs="Times New Roman"/>
          <w:sz w:val="26"/>
          <w:szCs w:val="26"/>
        </w:rPr>
      </w:pPr>
    </w:p>
    <w:p w:rsidR="00355C2B" w:rsidRPr="00355C2B" w:rsidRDefault="00355C2B" w:rsidP="00355C2B">
      <w:pPr>
        <w:spacing w:after="0"/>
        <w:ind w:right="-286"/>
        <w:jc w:val="center"/>
        <w:rPr>
          <w:rFonts w:ascii="Times New Roman" w:eastAsia="Calibri" w:hAnsi="Times New Roman" w:cs="Times New Roman"/>
          <w:b/>
          <w:sz w:val="26"/>
          <w:szCs w:val="26"/>
        </w:rPr>
      </w:pPr>
      <w:r w:rsidRPr="00355C2B">
        <w:rPr>
          <w:rFonts w:ascii="Times New Roman" w:eastAsia="Calibri" w:hAnsi="Times New Roman" w:cs="Times New Roman"/>
          <w:b/>
          <w:sz w:val="26"/>
          <w:szCs w:val="26"/>
        </w:rPr>
        <w:t>ДОХОДЫ</w:t>
      </w:r>
    </w:p>
    <w:p w:rsidR="00355C2B" w:rsidRPr="00355C2B" w:rsidRDefault="00355C2B" w:rsidP="00355C2B">
      <w:pPr>
        <w:spacing w:after="0"/>
        <w:ind w:right="-286"/>
        <w:jc w:val="center"/>
        <w:rPr>
          <w:rFonts w:ascii="Times New Roman" w:eastAsia="Calibri" w:hAnsi="Times New Roman" w:cs="Times New Roman"/>
          <w:b/>
          <w:sz w:val="26"/>
          <w:szCs w:val="26"/>
        </w:rPr>
      </w:pPr>
      <w:r w:rsidRPr="00355C2B">
        <w:rPr>
          <w:rFonts w:ascii="Times New Roman" w:eastAsia="Calibri" w:hAnsi="Times New Roman" w:cs="Times New Roman"/>
          <w:b/>
          <w:sz w:val="26"/>
          <w:szCs w:val="26"/>
        </w:rPr>
        <w:t xml:space="preserve">областного бюджета за 2019 год </w:t>
      </w:r>
      <w:r w:rsidRPr="00355C2B">
        <w:rPr>
          <w:rFonts w:ascii="Times New Roman" w:eastAsia="Calibri" w:hAnsi="Times New Roman" w:cs="Times New Roman"/>
          <w:b/>
          <w:sz w:val="26"/>
          <w:szCs w:val="26"/>
        </w:rPr>
        <w:br/>
        <w:t>по кодам классификации доходов бюджетов</w:t>
      </w:r>
    </w:p>
    <w:p w:rsidR="00355C2B" w:rsidRPr="00355C2B" w:rsidRDefault="00355C2B" w:rsidP="00355C2B">
      <w:pPr>
        <w:spacing w:after="0"/>
        <w:jc w:val="center"/>
        <w:rPr>
          <w:rFonts w:ascii="Times New Roman" w:eastAsia="Calibri" w:hAnsi="Times New Roman" w:cs="Times New Roman"/>
          <w:b/>
          <w:sz w:val="26"/>
          <w:szCs w:val="26"/>
        </w:rPr>
      </w:pPr>
    </w:p>
    <w:p w:rsidR="00355C2B" w:rsidRPr="00355C2B" w:rsidRDefault="00355C2B" w:rsidP="00355C2B">
      <w:pPr>
        <w:spacing w:after="0" w:line="240" w:lineRule="auto"/>
        <w:ind w:right="-286"/>
        <w:jc w:val="right"/>
        <w:rPr>
          <w:rFonts w:ascii="Times New Roman" w:eastAsia="Calibri" w:hAnsi="Times New Roman" w:cs="Times New Roman"/>
          <w:b/>
          <w:sz w:val="26"/>
          <w:szCs w:val="26"/>
        </w:rPr>
      </w:pPr>
      <w:r w:rsidRPr="00355C2B">
        <w:rPr>
          <w:rFonts w:ascii="Times New Roman" w:eastAsia="Calibri" w:hAnsi="Times New Roman" w:cs="Times New Roman"/>
          <w:b/>
          <w:sz w:val="26"/>
          <w:szCs w:val="26"/>
        </w:rPr>
        <w:t>(тыс. рублей)</w:t>
      </w:r>
    </w:p>
    <w:tbl>
      <w:tblPr>
        <w:tblW w:w="10207" w:type="dxa"/>
        <w:tblInd w:w="-34" w:type="dxa"/>
        <w:tblLayout w:type="fixed"/>
        <w:tblLook w:val="04A0" w:firstRow="1" w:lastRow="0" w:firstColumn="1" w:lastColumn="0" w:noHBand="0" w:noVBand="1"/>
      </w:tblPr>
      <w:tblGrid>
        <w:gridCol w:w="4537"/>
        <w:gridCol w:w="1134"/>
        <w:gridCol w:w="2835"/>
        <w:gridCol w:w="1701"/>
      </w:tblGrid>
      <w:tr w:rsidR="00355C2B" w:rsidRPr="00355C2B" w:rsidTr="00C95293">
        <w:trPr>
          <w:trHeight w:val="570"/>
        </w:trPr>
        <w:tc>
          <w:tcPr>
            <w:tcW w:w="45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5C2B" w:rsidRPr="00355C2B" w:rsidRDefault="00355C2B" w:rsidP="00355C2B">
            <w:pPr>
              <w:spacing w:after="0" w:line="240" w:lineRule="auto"/>
              <w:ind w:left="-108"/>
              <w:jc w:val="center"/>
              <w:rPr>
                <w:rFonts w:ascii="Times New Roman" w:eastAsia="Times New Roman" w:hAnsi="Times New Roman" w:cs="Times New Roman"/>
                <w:b/>
                <w:bCs/>
                <w:color w:val="000000"/>
                <w:lang w:eastAsia="ru-RU"/>
              </w:rPr>
            </w:pPr>
            <w:r w:rsidRPr="00355C2B">
              <w:rPr>
                <w:rFonts w:ascii="Times New Roman" w:eastAsia="Times New Roman" w:hAnsi="Times New Roman" w:cs="Times New Roman"/>
                <w:b/>
                <w:bCs/>
                <w:color w:val="000000"/>
                <w:lang w:eastAsia="ru-RU"/>
              </w:rPr>
              <w:t>Наименование показателя</w:t>
            </w:r>
          </w:p>
        </w:tc>
        <w:tc>
          <w:tcPr>
            <w:tcW w:w="3969" w:type="dxa"/>
            <w:gridSpan w:val="2"/>
            <w:tcBorders>
              <w:top w:val="single" w:sz="8" w:space="0" w:color="auto"/>
              <w:left w:val="nil"/>
              <w:bottom w:val="single" w:sz="8" w:space="0" w:color="auto"/>
              <w:right w:val="single" w:sz="8" w:space="0" w:color="000000"/>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lang w:eastAsia="ru-RU"/>
              </w:rPr>
            </w:pPr>
            <w:r w:rsidRPr="00355C2B">
              <w:rPr>
                <w:rFonts w:ascii="Times New Roman" w:eastAsia="Times New Roman" w:hAnsi="Times New Roman" w:cs="Times New Roman"/>
                <w:b/>
                <w:bCs/>
                <w:color w:val="000000"/>
                <w:lang w:eastAsia="ru-RU"/>
              </w:rPr>
              <w:t>Код бюджетной классификации</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Сумма</w:t>
            </w:r>
          </w:p>
        </w:tc>
      </w:tr>
      <w:tr w:rsidR="00355C2B" w:rsidRPr="00355C2B" w:rsidTr="00C95293">
        <w:trPr>
          <w:trHeight w:val="1155"/>
        </w:trPr>
        <w:tc>
          <w:tcPr>
            <w:tcW w:w="4537" w:type="dxa"/>
            <w:vMerge/>
            <w:tcBorders>
              <w:top w:val="single" w:sz="8" w:space="0" w:color="auto"/>
              <w:left w:val="single" w:sz="8" w:space="0" w:color="auto"/>
              <w:bottom w:val="single" w:sz="8" w:space="0" w:color="000000"/>
              <w:right w:val="single" w:sz="8" w:space="0" w:color="auto"/>
            </w:tcBorders>
            <w:vAlign w:val="center"/>
            <w:hideMark/>
          </w:tcPr>
          <w:p w:rsidR="00355C2B" w:rsidRPr="00355C2B" w:rsidRDefault="00355C2B" w:rsidP="00355C2B">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lang w:eastAsia="ru-RU"/>
              </w:rPr>
            </w:pPr>
            <w:r w:rsidRPr="00355C2B">
              <w:rPr>
                <w:rFonts w:ascii="Times New Roman" w:eastAsia="Times New Roman" w:hAnsi="Times New Roman" w:cs="Times New Roman"/>
                <w:b/>
                <w:bCs/>
                <w:color w:val="000000"/>
                <w:lang w:eastAsia="ru-RU"/>
              </w:rPr>
              <w:t>адми-нистра-тора поступ-лений</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lang w:eastAsia="ru-RU"/>
              </w:rPr>
            </w:pPr>
            <w:r w:rsidRPr="00355C2B">
              <w:rPr>
                <w:rFonts w:ascii="Times New Roman" w:eastAsia="Times New Roman" w:hAnsi="Times New Roman" w:cs="Times New Roman"/>
                <w:b/>
                <w:bCs/>
                <w:color w:val="000000"/>
                <w:lang w:eastAsia="ru-RU"/>
              </w:rPr>
              <w:t>доходов областного бюджета</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355C2B" w:rsidRPr="00355C2B" w:rsidRDefault="00355C2B" w:rsidP="00355C2B">
            <w:pPr>
              <w:spacing w:after="0" w:line="240" w:lineRule="auto"/>
              <w:rPr>
                <w:rFonts w:ascii="Times New Roman" w:eastAsia="Times New Roman" w:hAnsi="Times New Roman" w:cs="Times New Roman"/>
                <w:b/>
                <w:bCs/>
                <w:color w:val="000000"/>
                <w:sz w:val="24"/>
                <w:szCs w:val="24"/>
                <w:lang w:eastAsia="ru-RU"/>
              </w:rPr>
            </w:pPr>
          </w:p>
        </w:tc>
      </w:tr>
      <w:tr w:rsidR="00355C2B" w:rsidRPr="00355C2B" w:rsidTr="00C95293">
        <w:trPr>
          <w:trHeight w:val="315"/>
        </w:trPr>
        <w:tc>
          <w:tcPr>
            <w:tcW w:w="4537"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lang w:eastAsia="ru-RU"/>
              </w:rPr>
            </w:pPr>
            <w:r w:rsidRPr="00355C2B">
              <w:rPr>
                <w:rFonts w:ascii="Times New Roman" w:eastAsia="Times New Roman" w:hAnsi="Times New Roman" w:cs="Times New Roman"/>
                <w:b/>
                <w:bCs/>
                <w:color w:val="000000"/>
                <w:lang w:eastAsia="ru-RU"/>
              </w:rPr>
              <w:t>1</w:t>
            </w:r>
          </w:p>
        </w:tc>
        <w:tc>
          <w:tcPr>
            <w:tcW w:w="1134"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lang w:eastAsia="ru-RU"/>
              </w:rPr>
            </w:pPr>
            <w:r w:rsidRPr="00355C2B">
              <w:rPr>
                <w:rFonts w:ascii="Times New Roman" w:eastAsia="Times New Roman" w:hAnsi="Times New Roman" w:cs="Times New Roman"/>
                <w:b/>
                <w:bCs/>
                <w:color w:val="000000"/>
                <w:lang w:eastAsia="ru-RU"/>
              </w:rPr>
              <w:t>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lang w:eastAsia="ru-RU"/>
              </w:rPr>
            </w:pPr>
            <w:r w:rsidRPr="00355C2B">
              <w:rPr>
                <w:rFonts w:ascii="Times New Roman" w:eastAsia="Times New Roman" w:hAnsi="Times New Roman" w:cs="Times New Roman"/>
                <w:b/>
                <w:bCs/>
                <w:color w:val="000000"/>
                <w:lang w:eastAsia="ru-RU"/>
              </w:rPr>
              <w:t>3</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lang w:eastAsia="ru-RU"/>
              </w:rPr>
            </w:pPr>
            <w:r w:rsidRPr="00355C2B">
              <w:rPr>
                <w:rFonts w:ascii="Times New Roman" w:eastAsia="Times New Roman" w:hAnsi="Times New Roman" w:cs="Times New Roman"/>
                <w:b/>
                <w:bCs/>
                <w:color w:val="000000"/>
                <w:lang w:eastAsia="ru-RU"/>
              </w:rPr>
              <w:t>4</w:t>
            </w:r>
          </w:p>
        </w:tc>
      </w:tr>
      <w:tr w:rsidR="00355C2B" w:rsidRPr="00355C2B" w:rsidTr="00C95293">
        <w:trPr>
          <w:trHeight w:val="330"/>
        </w:trPr>
        <w:tc>
          <w:tcPr>
            <w:tcW w:w="4537"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ИТОГО ДОХОДОВ</w:t>
            </w:r>
          </w:p>
        </w:tc>
        <w:tc>
          <w:tcPr>
            <w:tcW w:w="1134"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rPr>
                <w:rFonts w:ascii="Times New Roman" w:eastAsia="Times New Roman" w:hAnsi="Times New Roman" w:cs="Times New Roman"/>
                <w:color w:val="000000"/>
                <w:sz w:val="20"/>
                <w:szCs w:val="20"/>
                <w:lang w:eastAsia="ru-RU"/>
              </w:rPr>
            </w:pPr>
            <w:r w:rsidRPr="00355C2B">
              <w:rPr>
                <w:rFonts w:ascii="Times New Roman" w:eastAsia="Times New Roman" w:hAnsi="Times New Roman" w:cs="Times New Roman"/>
                <w:color w:val="000000"/>
                <w:sz w:val="20"/>
                <w:szCs w:val="20"/>
                <w:lang w:eastAsia="ru-RU"/>
              </w:rPr>
              <w:t> </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101 847 391</w:t>
            </w:r>
          </w:p>
        </w:tc>
      </w:tr>
      <w:tr w:rsidR="00355C2B" w:rsidRPr="00355C2B" w:rsidTr="00C95293">
        <w:trPr>
          <w:trHeight w:val="960"/>
        </w:trPr>
        <w:tc>
          <w:tcPr>
            <w:tcW w:w="4537"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Центрально-Черноземное межрегиональное управление Федеральной службы по надзору </w:t>
            </w:r>
            <w:r w:rsidRPr="00355C2B">
              <w:rPr>
                <w:rFonts w:ascii="Times New Roman" w:eastAsia="Times New Roman" w:hAnsi="Times New Roman" w:cs="Times New Roman"/>
                <w:b/>
                <w:bCs/>
                <w:color w:val="000000"/>
                <w:sz w:val="24"/>
                <w:szCs w:val="24"/>
                <w:lang w:eastAsia="ru-RU"/>
              </w:rPr>
              <w:br/>
              <w:t>в сфере природопользования</w:t>
            </w:r>
          </w:p>
        </w:tc>
        <w:tc>
          <w:tcPr>
            <w:tcW w:w="1134"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048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61 648</w:t>
            </w:r>
          </w:p>
        </w:tc>
      </w:tr>
      <w:tr w:rsidR="00355C2B" w:rsidRPr="00355C2B" w:rsidTr="00C95293">
        <w:trPr>
          <w:trHeight w:val="645"/>
        </w:trPr>
        <w:tc>
          <w:tcPr>
            <w:tcW w:w="4537"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Плата за выбросы загрязняющих веществ в атмосферный воздух стационарными объектами </w:t>
            </w:r>
          </w:p>
        </w:tc>
        <w:tc>
          <w:tcPr>
            <w:tcW w:w="1134"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048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1 12 01010 01 0000 120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8 424</w:t>
            </w:r>
          </w:p>
        </w:tc>
      </w:tr>
      <w:tr w:rsidR="00355C2B" w:rsidRPr="00355C2B" w:rsidTr="00C95293">
        <w:trPr>
          <w:trHeight w:val="330"/>
        </w:trPr>
        <w:tc>
          <w:tcPr>
            <w:tcW w:w="4537"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Плата за сбросы загрязняющих веществ в водные объекты </w:t>
            </w:r>
          </w:p>
        </w:tc>
        <w:tc>
          <w:tcPr>
            <w:tcW w:w="1134"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048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1 12 01030 01 0000 120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3 390</w:t>
            </w:r>
          </w:p>
        </w:tc>
      </w:tr>
      <w:tr w:rsidR="00355C2B" w:rsidRPr="00355C2B" w:rsidTr="00C95293">
        <w:trPr>
          <w:trHeight w:val="330"/>
        </w:trPr>
        <w:tc>
          <w:tcPr>
            <w:tcW w:w="4537"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Плата за размещение отходов производства </w:t>
            </w:r>
          </w:p>
        </w:tc>
        <w:tc>
          <w:tcPr>
            <w:tcW w:w="1134"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048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1 12 01041 01 0000 120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33 238</w:t>
            </w:r>
          </w:p>
        </w:tc>
      </w:tr>
      <w:tr w:rsidR="00355C2B" w:rsidRPr="00355C2B" w:rsidTr="00C95293">
        <w:trPr>
          <w:trHeight w:val="330"/>
        </w:trPr>
        <w:tc>
          <w:tcPr>
            <w:tcW w:w="4537"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Плата за размещение твердых коммунальных отходов </w:t>
            </w:r>
          </w:p>
        </w:tc>
        <w:tc>
          <w:tcPr>
            <w:tcW w:w="1134"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048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1 12 01042 01 0000 120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16 594</w:t>
            </w:r>
          </w:p>
        </w:tc>
      </w:tr>
      <w:tr w:rsidR="00355C2B" w:rsidRPr="00355C2B" w:rsidTr="00C95293">
        <w:trPr>
          <w:trHeight w:val="960"/>
        </w:trPr>
        <w:tc>
          <w:tcPr>
            <w:tcW w:w="4537"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c>
          <w:tcPr>
            <w:tcW w:w="1134"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048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1 12 01070 01 0000 120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w:t>
            </w:r>
          </w:p>
        </w:tc>
      </w:tr>
      <w:tr w:rsidR="00355C2B" w:rsidRPr="00355C2B" w:rsidTr="00C95293">
        <w:trPr>
          <w:trHeight w:val="330"/>
        </w:trPr>
        <w:tc>
          <w:tcPr>
            <w:tcW w:w="4537"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Управление лесами </w:t>
            </w:r>
            <w:r w:rsidRPr="00355C2B">
              <w:rPr>
                <w:rFonts w:ascii="Times New Roman" w:eastAsia="Times New Roman" w:hAnsi="Times New Roman" w:cs="Times New Roman"/>
                <w:b/>
                <w:bCs/>
                <w:color w:val="000000"/>
                <w:sz w:val="24"/>
                <w:szCs w:val="24"/>
                <w:lang w:eastAsia="ru-RU"/>
              </w:rPr>
              <w:br/>
              <w:t>Белгородской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053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573</w:t>
            </w:r>
          </w:p>
        </w:tc>
      </w:tr>
      <w:tr w:rsidR="00355C2B" w:rsidRPr="00355C2B" w:rsidTr="00C95293">
        <w:trPr>
          <w:trHeight w:val="960"/>
        </w:trPr>
        <w:tc>
          <w:tcPr>
            <w:tcW w:w="4537"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Денежные взыскания (штрафы) за нарушение законодательства Российской Федерации о пожарной безопасности </w:t>
            </w:r>
          </w:p>
        </w:tc>
        <w:tc>
          <w:tcPr>
            <w:tcW w:w="1134"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053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1 16 27000 01 0000 140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573</w:t>
            </w:r>
          </w:p>
        </w:tc>
      </w:tr>
      <w:tr w:rsidR="00355C2B" w:rsidRPr="00355C2B" w:rsidTr="00C95293">
        <w:trPr>
          <w:trHeight w:val="960"/>
        </w:trPr>
        <w:tc>
          <w:tcPr>
            <w:tcW w:w="4537"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Управление Федеральной службы </w:t>
            </w:r>
            <w:r w:rsidRPr="00355C2B">
              <w:rPr>
                <w:rFonts w:ascii="Times New Roman" w:eastAsia="Times New Roman" w:hAnsi="Times New Roman" w:cs="Times New Roman"/>
                <w:b/>
                <w:bCs/>
                <w:color w:val="000000"/>
                <w:sz w:val="24"/>
                <w:szCs w:val="24"/>
                <w:lang w:eastAsia="ru-RU"/>
              </w:rPr>
              <w:br/>
              <w:t xml:space="preserve">по надзору в сфере связи, информационных технологий </w:t>
            </w:r>
            <w:r w:rsidRPr="00355C2B">
              <w:rPr>
                <w:rFonts w:ascii="Times New Roman" w:eastAsia="Times New Roman" w:hAnsi="Times New Roman" w:cs="Times New Roman"/>
                <w:b/>
                <w:bCs/>
                <w:color w:val="000000"/>
                <w:sz w:val="24"/>
                <w:szCs w:val="24"/>
                <w:lang w:eastAsia="ru-RU"/>
              </w:rPr>
              <w:br/>
              <w:t xml:space="preserve">и массовых коммуникаций </w:t>
            </w:r>
            <w:r w:rsidRPr="00355C2B">
              <w:rPr>
                <w:rFonts w:ascii="Times New Roman" w:eastAsia="Times New Roman" w:hAnsi="Times New Roman" w:cs="Times New Roman"/>
                <w:b/>
                <w:bCs/>
                <w:color w:val="000000"/>
                <w:sz w:val="24"/>
                <w:szCs w:val="24"/>
                <w:lang w:eastAsia="ru-RU"/>
              </w:rPr>
              <w:br/>
              <w:t>по Белгородской области</w:t>
            </w:r>
          </w:p>
        </w:tc>
        <w:tc>
          <w:tcPr>
            <w:tcW w:w="1134"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096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108</w:t>
            </w:r>
          </w:p>
        </w:tc>
      </w:tr>
    </w:tbl>
    <w:p w:rsidR="00355C2B" w:rsidRPr="00355C2B" w:rsidRDefault="00355C2B" w:rsidP="00355C2B">
      <w:pPr>
        <w:spacing w:after="0" w:line="240" w:lineRule="auto"/>
        <w:rPr>
          <w:rFonts w:ascii="Times New Roman" w:eastAsia="Times New Roman" w:hAnsi="Times New Roman" w:cs="Times New Roman"/>
          <w:sz w:val="24"/>
          <w:szCs w:val="24"/>
          <w:lang w:eastAsia="ru-RU"/>
        </w:rPr>
      </w:pPr>
      <w:r w:rsidRPr="00355C2B">
        <w:rPr>
          <w:rFonts w:ascii="Times New Roman" w:eastAsia="Times New Roman" w:hAnsi="Times New Roman" w:cs="Times New Roman"/>
          <w:sz w:val="24"/>
          <w:szCs w:val="24"/>
          <w:lang w:eastAsia="ru-RU"/>
        </w:rPr>
        <w:br w:type="page"/>
      </w:r>
    </w:p>
    <w:tbl>
      <w:tblPr>
        <w:tblW w:w="10207" w:type="dxa"/>
        <w:tblInd w:w="-34" w:type="dxa"/>
        <w:tblLayout w:type="fixed"/>
        <w:tblLook w:val="04A0" w:firstRow="1" w:lastRow="0" w:firstColumn="1" w:lastColumn="0" w:noHBand="0" w:noVBand="1"/>
      </w:tblPr>
      <w:tblGrid>
        <w:gridCol w:w="4678"/>
        <w:gridCol w:w="993"/>
        <w:gridCol w:w="2835"/>
        <w:gridCol w:w="1701"/>
      </w:tblGrid>
      <w:tr w:rsidR="00355C2B" w:rsidRPr="00355C2B" w:rsidTr="00C95293">
        <w:trPr>
          <w:trHeight w:val="315"/>
          <w:tblHeader/>
        </w:trPr>
        <w:tc>
          <w:tcPr>
            <w:tcW w:w="467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lang w:eastAsia="ru-RU"/>
              </w:rPr>
            </w:pPr>
            <w:r w:rsidRPr="00355C2B">
              <w:rPr>
                <w:rFonts w:ascii="Times New Roman" w:eastAsia="Times New Roman" w:hAnsi="Times New Roman" w:cs="Times New Roman"/>
                <w:b/>
                <w:bCs/>
                <w:color w:val="000000"/>
                <w:lang w:eastAsia="ru-RU"/>
              </w:rPr>
              <w:lastRenderedPageBreak/>
              <w:t>1</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lang w:eastAsia="ru-RU"/>
              </w:rPr>
            </w:pPr>
            <w:r w:rsidRPr="00355C2B">
              <w:rPr>
                <w:rFonts w:ascii="Times New Roman" w:eastAsia="Times New Roman" w:hAnsi="Times New Roman" w:cs="Times New Roman"/>
                <w:b/>
                <w:bCs/>
                <w:color w:val="000000"/>
                <w:lang w:eastAsia="ru-RU"/>
              </w:rPr>
              <w:t>2</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lang w:eastAsia="ru-RU"/>
              </w:rPr>
            </w:pPr>
            <w:r w:rsidRPr="00355C2B">
              <w:rPr>
                <w:rFonts w:ascii="Times New Roman" w:eastAsia="Times New Roman" w:hAnsi="Times New Roman" w:cs="Times New Roman"/>
                <w:b/>
                <w:bCs/>
                <w:color w:val="000000"/>
                <w:lang w:eastAsia="ru-RU"/>
              </w:rPr>
              <w:t>3</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lang w:eastAsia="ru-RU"/>
              </w:rPr>
            </w:pPr>
            <w:r w:rsidRPr="00355C2B">
              <w:rPr>
                <w:rFonts w:ascii="Times New Roman" w:eastAsia="Times New Roman" w:hAnsi="Times New Roman" w:cs="Times New Roman"/>
                <w:b/>
                <w:bCs/>
                <w:color w:val="000000"/>
                <w:lang w:eastAsia="ru-RU"/>
              </w:rPr>
              <w:t>4</w:t>
            </w:r>
          </w:p>
        </w:tc>
      </w:tr>
      <w:tr w:rsidR="00355C2B" w:rsidRPr="00355C2B" w:rsidTr="00C95293">
        <w:trPr>
          <w:trHeight w:val="253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096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1 08 07130 01 0000 110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108</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Управление Федерального казначейства по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100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7 465 243</w:t>
            </w:r>
          </w:p>
        </w:tc>
      </w:tr>
      <w:tr w:rsidR="00355C2B" w:rsidRPr="00355C2B" w:rsidTr="00C95293">
        <w:trPr>
          <w:trHeight w:val="348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1 03 02141 01 0000 110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1 812 292</w:t>
            </w:r>
          </w:p>
        </w:tc>
      </w:tr>
      <w:tr w:rsidR="00355C2B" w:rsidRPr="00355C2B" w:rsidTr="00C95293">
        <w:trPr>
          <w:trHeight w:val="1223"/>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1 03 02142 01 0000 110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400 780</w:t>
            </w:r>
          </w:p>
        </w:tc>
      </w:tr>
      <w:tr w:rsidR="00355C2B" w:rsidRPr="00355C2B" w:rsidTr="00C95293">
        <w:trPr>
          <w:trHeight w:val="474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1 03 02143 01 0000 110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544 715</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1 03 02230 01 0000 110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2 142 755</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1 03 02240 01 0000 110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15 750</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1 03 02250 01 0000 110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2 862 727</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355C2B">
              <w:rPr>
                <w:rFonts w:ascii="Times New Roman" w:eastAsia="Times New Roman" w:hAnsi="Times New Roman" w:cs="Times New Roman"/>
                <w:color w:val="000000"/>
                <w:sz w:val="24"/>
                <w:szCs w:val="24"/>
                <w:lang w:eastAsia="ru-RU"/>
              </w:rPr>
              <w:lastRenderedPageBreak/>
              <w:t>дифференцированных нормативов отчислений в местные бюджеты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100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1 03 02260 01 0000 110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-313 776</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Управление государственной Федеральной службы по надзору </w:t>
            </w:r>
            <w:r w:rsidRPr="00355C2B">
              <w:rPr>
                <w:rFonts w:ascii="Times New Roman" w:eastAsia="Times New Roman" w:hAnsi="Times New Roman" w:cs="Times New Roman"/>
                <w:b/>
                <w:bCs/>
                <w:color w:val="000000"/>
                <w:sz w:val="24"/>
                <w:szCs w:val="24"/>
                <w:lang w:eastAsia="ru-RU"/>
              </w:rPr>
              <w:br/>
              <w:t>в сфере транспорта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11 615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1 16 30012 01 0000 140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4 104</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Денежные взыскания (штрафы) за нарушение законодательства Российской Федерации о безопасности дорожного движения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1 16 30020 01 0000 140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7 511</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Федеральная служба по надзору защиты прав потребителей и благополучия населения по Белгородской области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141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12</w:t>
            </w:r>
          </w:p>
        </w:tc>
      </w:tr>
      <w:tr w:rsidR="00355C2B" w:rsidRPr="00355C2B" w:rsidTr="00C95293">
        <w:trPr>
          <w:trHeight w:val="960"/>
        </w:trPr>
        <w:tc>
          <w:tcPr>
            <w:tcW w:w="4678" w:type="dxa"/>
            <w:tcBorders>
              <w:top w:val="single" w:sz="4" w:space="0" w:color="auto"/>
              <w:left w:val="single" w:sz="4" w:space="0" w:color="auto"/>
              <w:bottom w:val="single" w:sz="4" w:space="0" w:color="auto"/>
              <w:right w:val="nil"/>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sz w:val="24"/>
                <w:szCs w:val="24"/>
                <w:lang w:eastAsia="ru-RU"/>
              </w:rPr>
            </w:pPr>
            <w:r w:rsidRPr="00355C2B">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141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12</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Управление Федеральной антимонопольной службы </w:t>
            </w:r>
            <w:r w:rsidRPr="00355C2B">
              <w:rPr>
                <w:rFonts w:ascii="Times New Roman" w:eastAsia="Times New Roman" w:hAnsi="Times New Roman" w:cs="Times New Roman"/>
                <w:b/>
                <w:bCs/>
                <w:color w:val="000000"/>
                <w:sz w:val="24"/>
                <w:szCs w:val="24"/>
                <w:lang w:eastAsia="ru-RU"/>
              </w:rPr>
              <w:br/>
              <w:t>по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161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281</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Денежные взыскания (штрафы) за нарушение законодательства о рекламе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161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1 16 26000 01 0000 140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161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1 16 33020 02 0000 140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280</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Главное управление </w:t>
            </w:r>
            <w:r w:rsidRPr="00355C2B">
              <w:rPr>
                <w:rFonts w:ascii="Times New Roman" w:eastAsia="Times New Roman" w:hAnsi="Times New Roman" w:cs="Times New Roman"/>
                <w:b/>
                <w:bCs/>
                <w:color w:val="000000"/>
                <w:sz w:val="24"/>
                <w:szCs w:val="24"/>
                <w:lang w:eastAsia="ru-RU"/>
              </w:rPr>
              <w:br/>
              <w:t>Министерства Российской Федерации по делам гражданской обороны, чрезвычайным ситуациям и ликвидации последствий стихийных бедствий по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177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2 225</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Денежные взыскания (штрафы) за нарушение законодательства Российской Федерации о пожарной безопасности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177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1 16 27000 01 0000 140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2 225</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lastRenderedPageBreak/>
              <w:t>Управление Федеральной налоговой службы России по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66 336 160</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1 01 01012 02 0000 110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27 281 306</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прибыль организаций консолидированных групп налогоплательщиков, зачисляемый в бюджеты субъектов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1 01 01014 02 0000 110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5 074 392</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1 01 02010 01 0000 110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16 863 396</w:t>
            </w:r>
          </w:p>
        </w:tc>
      </w:tr>
      <w:tr w:rsidR="00355C2B" w:rsidRPr="00355C2B" w:rsidTr="00C95293">
        <w:trPr>
          <w:trHeight w:val="253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1 01 02020 01 0000 110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284 753</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1 01 02030 01 0000 110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1 753 698</w:t>
            </w:r>
          </w:p>
        </w:tc>
      </w:tr>
      <w:tr w:rsidR="00355C2B" w:rsidRPr="00355C2B" w:rsidTr="00C95293">
        <w:trPr>
          <w:trHeight w:val="548"/>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1 01 02040 01 0000 110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128 390</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1 01 02050 01 0000 110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260</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Акцизы на пиво, производимое на территории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1 03 02100 01 0000 110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144 669</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 xml:space="preserve">Акцизы на сидр, пуаре, медовуху, производимые на территории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1 03 02120 01 0000 110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346</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взимаемый с налогоплательщиков, выбравших в качестве объекта налогообложения доходы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1 05 01011 01 0000 110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2 016 798</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взимаемый с налогоплательщиков, выбравших в качестве объекта налогообложения доходы (за налоговые периоды, истекшие до 1 января 2011 года)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1 05 01012 01 0000 110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115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1 05 01021 01 0000 110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936 714</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1 05 01022 01 0000 110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249</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Минимальный налог, зачисляемый в бюджеты субъектов Российской Федерации (за налоговые периоды, истекшие до 1 января 2016 года)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1 05 01050 01 0000 110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-84</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Единый сельскохозяйственный налог (за налоговые периоды, истекшие до 1 января 2011 года)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1 05 03020 01 0000 110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-336</w:t>
            </w:r>
          </w:p>
        </w:tc>
      </w:tr>
      <w:tr w:rsidR="00355C2B" w:rsidRPr="00355C2B" w:rsidTr="00C95293">
        <w:trPr>
          <w:trHeight w:val="373"/>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имущество организаций по имуществу, не входящему в Единую систему газоснабжения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1 06 02010 02 0000 110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8 408 455</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имущество организаций по имуществу, входящему в Единую систему газоснабжения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1 06 02020 02 0000 110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31 285</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Транспортный налог с организаций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1 06 04011 02 0000 110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407 407</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Транспортный налог с физических лиц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1 06 04012 02 0000 110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1 425 123</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игорный бизнес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1 06 05000 02 0000 110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8 808</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добычу общераспространенных полезных ископаемых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1 07 01020 01 0000 110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333 869</w:t>
            </w:r>
          </w:p>
        </w:tc>
      </w:tr>
      <w:tr w:rsidR="00355C2B" w:rsidRPr="00355C2B" w:rsidTr="00C95293">
        <w:trPr>
          <w:trHeight w:val="708"/>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добычу прочих полезных ископаемых (за исключением полезных ископаемых в виде природных алмазов)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1 07 01030 01 0000 110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1 235 257</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Сбор за пользование объектами животного мира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1 07 04010 01 0000 110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447</w:t>
            </w:r>
          </w:p>
        </w:tc>
      </w:tr>
      <w:tr w:rsidR="00355C2B" w:rsidRPr="00355C2B" w:rsidTr="00C95293">
        <w:trPr>
          <w:trHeight w:val="424"/>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Государственная пошлина за государственную регистрацию юридического лица, физических лиц в качестве индивидуальных </w:t>
            </w:r>
            <w:r w:rsidRPr="00355C2B">
              <w:rPr>
                <w:rFonts w:ascii="Times New Roman" w:eastAsia="Times New Roman" w:hAnsi="Times New Roman" w:cs="Times New Roman"/>
                <w:color w:val="000000"/>
                <w:sz w:val="24"/>
                <w:szCs w:val="24"/>
                <w:lang w:eastAsia="ru-RU"/>
              </w:rPr>
              <w:lastRenderedPageBreak/>
              <w:t>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1 08 07010 01 0000 110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786</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Государственная пошлина за повторную выдачу свидетельства о постановке на учет в налоговом органе</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1 08 07310 01 0000 110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имущество предприятий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1 09 04010 02 0000 110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11</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Налог на пользователей автомобильных дорог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1 09 04030 01 0000 110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налоги и сборы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1 09 06030 02 0000 110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w:t>
            </w:r>
          </w:p>
        </w:tc>
      </w:tr>
      <w:tr w:rsidR="00355C2B" w:rsidRPr="00355C2B" w:rsidTr="00C95293">
        <w:trPr>
          <w:trHeight w:val="752"/>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Регулярные платежи за пользование недрами при пользовании недрами на территории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1 12 02030 01 0000 120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1 13 01020 01 0000 130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w:t>
            </w:r>
          </w:p>
        </w:tc>
      </w:tr>
      <w:tr w:rsidR="00355C2B" w:rsidRPr="00355C2B" w:rsidTr="00C95293">
        <w:trPr>
          <w:trHeight w:val="487"/>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Плата за предоставление информации из реестра дисквалифицированных лиц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1 13 01190 01 0000 130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Денежные взыскания (штрафы) за нарушение законодательства о налогах и сборах, предусмотренные статьей 129.2 Налогового кодекса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1 16 03020 02 0000 140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w:t>
            </w:r>
          </w:p>
        </w:tc>
      </w:tr>
      <w:tr w:rsidR="00355C2B" w:rsidRPr="00355C2B" w:rsidTr="00C95293">
        <w:trPr>
          <w:trHeight w:val="514"/>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Управление Министерства внутренних дел по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188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694 743</w:t>
            </w:r>
          </w:p>
        </w:tc>
      </w:tr>
      <w:tr w:rsidR="00355C2B" w:rsidRPr="00355C2B" w:rsidTr="00C95293">
        <w:trPr>
          <w:trHeight w:val="404"/>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1 08 06000 01 0000 110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3 440</w:t>
            </w:r>
          </w:p>
        </w:tc>
      </w:tr>
      <w:tr w:rsidR="00355C2B" w:rsidRPr="00355C2B" w:rsidTr="00C95293">
        <w:trPr>
          <w:trHeight w:val="594"/>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 Государственная пошлина за выдачу и обмен паспорта гражданина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1 08 07100 01 0000 110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6 849</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1 08 07141 01 0000 110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22 490</w:t>
            </w:r>
          </w:p>
        </w:tc>
      </w:tr>
      <w:tr w:rsidR="00355C2B" w:rsidRPr="00355C2B" w:rsidTr="00C95293">
        <w:trPr>
          <w:trHeight w:val="358"/>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Денежные взыскания (штрафы) за нарушение законодательства о рекламе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1 16 26000 01 0000 140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1 16 30012 01 0000 140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23 560</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Денежные взыскания (штрафы) за нарушение законодательства Российской Федерации о безопасности дорожного движения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1 16 30020 01 0000 140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638 399</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Управление Министерства юстиции Российской Федерации </w:t>
            </w:r>
            <w:r w:rsidRPr="00355C2B">
              <w:rPr>
                <w:rFonts w:ascii="Times New Roman" w:eastAsia="Times New Roman" w:hAnsi="Times New Roman" w:cs="Times New Roman"/>
                <w:b/>
                <w:bCs/>
                <w:color w:val="000000"/>
                <w:sz w:val="24"/>
                <w:szCs w:val="24"/>
                <w:lang w:eastAsia="ru-RU"/>
              </w:rPr>
              <w:br/>
              <w:t>по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318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257</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318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1 08 07110 01 0000 110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229</w:t>
            </w:r>
          </w:p>
        </w:tc>
      </w:tr>
      <w:tr w:rsidR="00355C2B" w:rsidRPr="00355C2B" w:rsidTr="00C95293">
        <w:trPr>
          <w:trHeight w:val="231"/>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Прочие поступления от денежных взысканий (штрафов) и иных сумм в возмещение ущерба, зачисляемые в бюджеты субъектов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318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28</w:t>
            </w:r>
          </w:p>
        </w:tc>
      </w:tr>
      <w:tr w:rsidR="00355C2B" w:rsidRPr="00355C2B" w:rsidTr="00C95293">
        <w:trPr>
          <w:trHeight w:val="404"/>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Управление Федеральной служба государственной регистрации, кадастра и картографии по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321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155 681</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321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1 08 07020 01 0000 110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155 401</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Плата за предоставление сведений из Единого государственного реестра недвижимости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321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1 13 01031 01 0000 130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280</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Белгородская областная Дума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801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3 395</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Невыясненные поступления,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1 17 01020 02 0000 180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23</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 2 02 45142 02 0000 150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3 372</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Администрация Губернатора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802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49 143</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Прочие доходы от оказания платных услуг (работ) получателями средств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1 13 01992 02 0000 130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36 133</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2 276</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908</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Невыясненные поступления,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1 17 01020 02 0000 180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22</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2 02 45141 02 0000 150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7 775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2 02 45142 02 0000 150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2 034</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2 19 45141 02 0000 150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2 19 45142 02 0000 150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Департамент финансов и бюджетной политики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3 593 283</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от размещения временно свободных средств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1 11 02020 02 0000 120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276 901</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1 11 03020 02 0000 120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350</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15</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37</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Невыясненные поступления,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1 17 01020 02 0000 180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46</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Дотации бюджетам субъектов Российской Федерации на выравнивание бюджетной обеспеченности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2 02 15001 02 0000 150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2 048 989</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Дотации бюджетам субъектов Российской Федерации на поддержку мер по обеспечению сбалансированности бюджетов</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2 02 15002 02 0000 150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249 636</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2 02 15009 02 0000 150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832 119</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2 02 35118 02 0000 150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23 299</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Единая субвенция бюджетам субъектов Российской Федерации и бюджету г. Байконура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2 02 35900 02 0000 150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121 891</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2 02 45550 02 0000 150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40 000</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2 18 35118 02 0000 150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75</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2 18 35120 02 0000 150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860</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2 19 35118 02 0000 150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-75</w:t>
            </w:r>
          </w:p>
        </w:tc>
      </w:tr>
      <w:tr w:rsidR="00355C2B" w:rsidRPr="00355C2B" w:rsidTr="00C95293">
        <w:trPr>
          <w:trHeight w:val="5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2 19 35120 02 0000 150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-860</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Департамент экономического развития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805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1 628 403</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1 08 07082 01 0000 110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24 884</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Невыясненные поступления,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1 17 01020 02 0000 180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340</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2 02 25527 02 0000 150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620 701</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2 02 45296 02 0000 150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91 556</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2 02 45477 02 0000 150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130 000</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2 02 49001 02 0000 150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760 000</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2 18 02010 02 0000 150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1 075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2 19 25064 02 0000 150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-158</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Департамент агропромышленного комплекса и воспроизводства окружающей среды </w:t>
            </w:r>
            <w:r w:rsidRPr="00355C2B">
              <w:rPr>
                <w:rFonts w:ascii="Times New Roman" w:eastAsia="Times New Roman" w:hAnsi="Times New Roman" w:cs="Times New Roman"/>
                <w:b/>
                <w:bCs/>
                <w:color w:val="000000"/>
                <w:sz w:val="24"/>
                <w:szCs w:val="24"/>
                <w:lang w:eastAsia="ru-RU"/>
              </w:rPr>
              <w:br/>
              <w:t>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5 054 827</w:t>
            </w:r>
          </w:p>
        </w:tc>
      </w:tr>
      <w:tr w:rsidR="00355C2B" w:rsidRPr="00355C2B" w:rsidTr="00C95293">
        <w:trPr>
          <w:trHeight w:val="51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1 08 07262 01 0000 110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2 175</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Платежи, взимаемые государственными организациями субъектов Российской Федерации за выполнение определенных функций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1 15 02020 02 0000 140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374</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1 16 25086 02 0000 140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1 16 32000 02 0000 140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33</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2012-2020 годах»</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2 02 25016 02 0000 150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15 015</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2 02 25541 02 0000 150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63 350</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повышение продуктивности в молочном скотоводстве</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2 02 25542 02 0000 150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219 074</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2 02 25543 02 0000 150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1 531 762</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обеспечение устойчивого развития сельских территорий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2 02 25567 02 0000 150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39 987</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2 02 25568 02 0000 150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81 690</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2 02 27567 02 0000 150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18 620</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2 02 35128 02 0000 150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5 719</w:t>
            </w:r>
          </w:p>
        </w:tc>
      </w:tr>
      <w:tr w:rsidR="00355C2B" w:rsidRPr="00355C2B" w:rsidTr="00C95293">
        <w:trPr>
          <w:trHeight w:val="424"/>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2 02 45433 02 0000 150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2 426 975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Межбюджетные трансферты, передаваемые бюджетам субъектов Российской Федерации на возмещение части прямых понесенных затрат на </w:t>
            </w:r>
            <w:r w:rsidRPr="00355C2B">
              <w:rPr>
                <w:rFonts w:ascii="Times New Roman" w:eastAsia="Times New Roman" w:hAnsi="Times New Roman" w:cs="Times New Roman"/>
                <w:color w:val="000000"/>
                <w:sz w:val="24"/>
                <w:szCs w:val="24"/>
                <w:lang w:eastAsia="ru-RU"/>
              </w:rPr>
              <w:lastRenderedPageBreak/>
              <w:t>создание и (или) модернизацию объектов агропромышленного комплекса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2 02 45472 02 0000 150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556 735</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2 02 45480 02 0000 150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95 104</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2 18 60010 02 0000 150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субсидий на реализацию мероприятий федеральной целевой программы «Устойчивое развитие сельских территорий на 2014-2017 годы и на период до 2020 года»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2 19 25018 02 0000 150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-375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2 19 25541 02 0000 150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2 19 90000 02 0000 150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-1 425</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Департамент строительства и транспорта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5 227 903</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138</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2 450</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2 02 25021 02 0000 150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2 187 490</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2 02 25082 02 0000 150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26 996</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2 02 25097 02 0000 150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8 028</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2 02 25228 02 0000 150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63 221</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2 02 25232 02 0000 150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296 784</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новое строительство или реконструкцию детских больниц (корпусов)</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2 02 25246 02 0000 150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136 286</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2016-2020 годы»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2 02 25495 02 0000 150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19 038</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2 02 25497 02 0000 150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39 377</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2 02 25520 02 0000 150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394 391</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2 02 27139 02 0000 150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1 000 000</w:t>
            </w:r>
          </w:p>
        </w:tc>
      </w:tr>
      <w:tr w:rsidR="00355C2B" w:rsidRPr="00355C2B" w:rsidTr="00C95293">
        <w:trPr>
          <w:trHeight w:val="253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w:t>
            </w:r>
            <w:r w:rsidRPr="00355C2B">
              <w:rPr>
                <w:rFonts w:ascii="Times New Roman" w:eastAsia="Times New Roman" w:hAnsi="Times New Roman" w:cs="Times New Roman"/>
                <w:color w:val="000000"/>
                <w:sz w:val="24"/>
                <w:szCs w:val="24"/>
                <w:lang w:eastAsia="ru-RU"/>
              </w:rPr>
              <w:br/>
              <w:t xml:space="preserve">от 12 января 1995 года № 5-ФЗ </w:t>
            </w:r>
            <w:r w:rsidRPr="00355C2B">
              <w:rPr>
                <w:rFonts w:ascii="Times New Roman" w:eastAsia="Times New Roman" w:hAnsi="Times New Roman" w:cs="Times New Roman"/>
                <w:color w:val="000000"/>
                <w:sz w:val="24"/>
                <w:szCs w:val="24"/>
                <w:lang w:eastAsia="ru-RU"/>
              </w:rPr>
              <w:br/>
              <w:t xml:space="preserve">«О ветеранах», в соответствии с Указом Президента Российской Федерации </w:t>
            </w:r>
            <w:r w:rsidRPr="00355C2B">
              <w:rPr>
                <w:rFonts w:ascii="Times New Roman" w:eastAsia="Times New Roman" w:hAnsi="Times New Roman" w:cs="Times New Roman"/>
                <w:color w:val="000000"/>
                <w:sz w:val="24"/>
                <w:szCs w:val="24"/>
                <w:lang w:eastAsia="ru-RU"/>
              </w:rPr>
              <w:br/>
              <w:t>от 7 мая 2008 года № 714 «Об обеспечении жильем ветеранов Великой Отечественной войны 1941-1945 годов»</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2 02 35134 02 0000 150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51 885</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2 02 35135 02 0000 150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16 127</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2 02 35176 02 0000 150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18 401</w:t>
            </w:r>
          </w:p>
        </w:tc>
      </w:tr>
      <w:tr w:rsidR="00355C2B" w:rsidRPr="00355C2B" w:rsidTr="00C95293">
        <w:trPr>
          <w:trHeight w:val="829"/>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2 02 45159 02 0000 150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611 631</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безвозмездные поступления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2 07 02030 02 0000 150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355 661</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807</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2 19 90000 02 0000 150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Департамент имущественных </w:t>
            </w:r>
            <w:r w:rsidRPr="00355C2B">
              <w:rPr>
                <w:rFonts w:ascii="Times New Roman" w:eastAsia="Times New Roman" w:hAnsi="Times New Roman" w:cs="Times New Roman"/>
                <w:b/>
                <w:bCs/>
                <w:color w:val="000000"/>
                <w:sz w:val="24"/>
                <w:szCs w:val="24"/>
                <w:lang w:eastAsia="ru-RU"/>
              </w:rPr>
              <w:br/>
              <w:t xml:space="preserve">и земельных отношений </w:t>
            </w:r>
            <w:r w:rsidRPr="00355C2B">
              <w:rPr>
                <w:rFonts w:ascii="Times New Roman" w:eastAsia="Times New Roman" w:hAnsi="Times New Roman" w:cs="Times New Roman"/>
                <w:b/>
                <w:bCs/>
                <w:color w:val="000000"/>
                <w:sz w:val="24"/>
                <w:szCs w:val="24"/>
                <w:lang w:eastAsia="ru-RU"/>
              </w:rPr>
              <w:br/>
              <w:t>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2 260 855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1 11 01020 02 0000 120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7 145</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1 11 05022 02 0000 120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2 093 054</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1 11 05032 02 0000 120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1 897</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от сдачи в аренду имущества, составляющего казну субъекта РФ (за исключением земельных участков)</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1 11 05072 02 0000 120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13 029</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1 11 07012 02 0000 120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4 954</w:t>
            </w:r>
          </w:p>
        </w:tc>
      </w:tr>
      <w:tr w:rsidR="00355C2B" w:rsidRPr="00355C2B" w:rsidTr="00C95293">
        <w:trPr>
          <w:trHeight w:val="253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1 11 08020 02 0000 120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6 809</w:t>
            </w:r>
          </w:p>
        </w:tc>
      </w:tr>
      <w:tr w:rsidR="00355C2B" w:rsidRPr="00355C2B" w:rsidTr="00C95293">
        <w:trPr>
          <w:trHeight w:val="222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1 11 09042 02 0000 120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15</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55</w:t>
            </w:r>
          </w:p>
        </w:tc>
      </w:tr>
      <w:tr w:rsidR="00355C2B" w:rsidRPr="00355C2B" w:rsidTr="00C95293">
        <w:trPr>
          <w:trHeight w:val="222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1 14 02022 02 0000 440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160</w:t>
            </w:r>
          </w:p>
        </w:tc>
      </w:tr>
      <w:tr w:rsidR="00355C2B" w:rsidRPr="00355C2B" w:rsidTr="00C95293">
        <w:trPr>
          <w:trHeight w:val="253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1 14 02023 02 0000 410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563</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1 14 06022 02 0000 430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127 371</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191</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Невыясненные поступления,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1 17 01020 02 0000 180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-86</w:t>
            </w:r>
          </w:p>
        </w:tc>
      </w:tr>
      <w:tr w:rsidR="00355C2B" w:rsidRPr="00355C2B" w:rsidTr="00C95293">
        <w:trPr>
          <w:trHeight w:val="76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проведение комплексных кадастровых работ</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2 02 25511 02 0000 150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5 698</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Департамент здравоохранения и социальной защиты населения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1 481 505</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1 13 01992 02 0000 130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23 631</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12 819</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1 16 23022 02 0000 140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w:t>
            </w:r>
          </w:p>
        </w:tc>
      </w:tr>
      <w:tr w:rsidR="00355C2B" w:rsidRPr="00355C2B" w:rsidTr="00C95293">
        <w:trPr>
          <w:trHeight w:val="373"/>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1 16 32000 02 0000 140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4 289</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1 16 33020 02 0000 140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826</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16 667</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неналоговые доходы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1 17 05020 02 0000 180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524</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2 02 25114 02 0000 150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144 631</w:t>
            </w:r>
          </w:p>
        </w:tc>
      </w:tr>
      <w:tr w:rsidR="00355C2B" w:rsidRPr="00355C2B" w:rsidTr="00C95293">
        <w:trPr>
          <w:trHeight w:val="222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2 02 25138 02 0000 150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28 500</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2 02 25170 02 0000 150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103 017</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развитие паллиативной медицинской помощи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2 02 25201 02 0000 150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50 120</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2 02 25202 02 0000 150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12 394</w:t>
            </w:r>
          </w:p>
        </w:tc>
      </w:tr>
      <w:tr w:rsidR="00355C2B" w:rsidRPr="00355C2B" w:rsidTr="00C95293">
        <w:trPr>
          <w:trHeight w:val="12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2 02 25402 02 0000 150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86 541</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2 02 25554 02 0000 150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30 670</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2 02 25674 02 0000 150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8 071</w:t>
            </w:r>
          </w:p>
        </w:tc>
      </w:tr>
      <w:tr w:rsidR="00355C2B" w:rsidRPr="00355C2B" w:rsidTr="00C95293">
        <w:trPr>
          <w:trHeight w:val="222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2 02 35460 02 0000 150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374 788</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2 02 45161 02 0000 150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141 867</w:t>
            </w:r>
          </w:p>
        </w:tc>
      </w:tr>
      <w:tr w:rsidR="00355C2B" w:rsidRPr="00355C2B" w:rsidTr="00C95293">
        <w:trPr>
          <w:trHeight w:val="285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2 02 45190 02 0000 150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288 074</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2 02 45191 02 0000 150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11 411</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2 02 45192 02 0000 150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142 423</w:t>
            </w:r>
          </w:p>
        </w:tc>
      </w:tr>
      <w:tr w:rsidR="00355C2B" w:rsidRPr="00355C2B" w:rsidTr="00C95293">
        <w:trPr>
          <w:trHeight w:val="85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2 02 45216 02 0000 150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2 772</w:t>
            </w:r>
          </w:p>
        </w:tc>
      </w:tr>
      <w:tr w:rsidR="00355C2B" w:rsidRPr="00355C2B" w:rsidTr="00C95293">
        <w:trPr>
          <w:trHeight w:val="262"/>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w:t>
            </w:r>
            <w:r w:rsidRPr="00355C2B">
              <w:rPr>
                <w:rFonts w:ascii="Times New Roman" w:eastAsia="Times New Roman" w:hAnsi="Times New Roman" w:cs="Times New Roman"/>
                <w:color w:val="000000"/>
                <w:sz w:val="24"/>
                <w:szCs w:val="24"/>
                <w:lang w:eastAsia="ru-RU"/>
              </w:rPr>
              <w:lastRenderedPageBreak/>
              <w:t>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2 02 45422 02 0000 150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2 368</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 2 02 45468 02 0000 150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1 974</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2 02 45476 02 0000 150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895</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2 18 02010 02 0000 150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2 19 25382 02 0000 150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-3 791</w:t>
            </w:r>
          </w:p>
        </w:tc>
      </w:tr>
      <w:tr w:rsidR="00355C2B" w:rsidRPr="00355C2B" w:rsidTr="00C95293">
        <w:trPr>
          <w:trHeight w:val="253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2 19 35460 02 0000 150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2 19 45161 02 0000 150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-1 012</w:t>
            </w:r>
          </w:p>
        </w:tc>
      </w:tr>
      <w:tr w:rsidR="00355C2B" w:rsidRPr="00355C2B" w:rsidTr="00C95293">
        <w:trPr>
          <w:trHeight w:val="5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Возврат остатков иных межбюджетных трансфертов в целях развития паллиативной медицинской помощи за счет средств резервного фонда Правительства </w:t>
            </w:r>
            <w:r w:rsidRPr="00355C2B">
              <w:rPr>
                <w:rFonts w:ascii="Times New Roman" w:eastAsia="Times New Roman" w:hAnsi="Times New Roman" w:cs="Times New Roman"/>
                <w:color w:val="000000"/>
                <w:sz w:val="24"/>
                <w:szCs w:val="24"/>
                <w:lang w:eastAsia="ru-RU"/>
              </w:rPr>
              <w:lastRenderedPageBreak/>
              <w:t>Российской Федерации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2 19 45676 02 0000 150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-265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809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2 19 51360 02 0000 150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-2 707</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Департамент образования </w:t>
            </w:r>
            <w:r w:rsidRPr="00355C2B">
              <w:rPr>
                <w:rFonts w:ascii="Times New Roman" w:eastAsia="Times New Roman" w:hAnsi="Times New Roman" w:cs="Times New Roman"/>
                <w:b/>
                <w:bCs/>
                <w:color w:val="000000"/>
                <w:sz w:val="24"/>
                <w:szCs w:val="24"/>
                <w:lang w:eastAsia="ru-RU"/>
              </w:rPr>
              <w:br/>
              <w:t>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139 592</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1 08 07082 01 0000 110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731</w:t>
            </w:r>
          </w:p>
        </w:tc>
      </w:tr>
      <w:tr w:rsidR="00355C2B" w:rsidRPr="00355C2B" w:rsidTr="00C95293">
        <w:trPr>
          <w:trHeight w:val="424"/>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1 08 07380 01 0000 110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2 140</w:t>
            </w:r>
          </w:p>
        </w:tc>
      </w:tr>
      <w:tr w:rsidR="00355C2B" w:rsidRPr="00355C2B" w:rsidTr="00C95293">
        <w:trPr>
          <w:trHeight w:val="222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1 08 07390 01 0000 110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628</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1 16 32000 02 0000 140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3 376</w:t>
            </w:r>
          </w:p>
        </w:tc>
      </w:tr>
      <w:tr w:rsidR="00355C2B" w:rsidRPr="00355C2B" w:rsidTr="00C95293">
        <w:trPr>
          <w:trHeight w:val="262"/>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1 232</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Субсидии бюджетам субъектов Российской Федерации на обновление материально-технической базы для формирования у </w:t>
            </w:r>
            <w:r w:rsidRPr="00355C2B">
              <w:rPr>
                <w:rFonts w:ascii="Times New Roman" w:eastAsia="Times New Roman" w:hAnsi="Times New Roman" w:cs="Times New Roman"/>
                <w:color w:val="000000"/>
                <w:sz w:val="24"/>
                <w:szCs w:val="24"/>
                <w:lang w:eastAsia="ru-RU"/>
              </w:rPr>
              <w:lastRenderedPageBreak/>
              <w:t>обучающихся современных технологических и гуманитарных навыков</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2 02 25169 02 0000 150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69 258</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поддержку образования для детей с ограниченными возможностями здоровья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2 02 25187 02 0000 150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11 749</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2 02 25210 02 0000 150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37 784</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2 02 25537 02 0000 150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10 120</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2 18 02020 02 0000 150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23</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2 18 60010 02 0000 150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2 545</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Управление культуры </w:t>
            </w:r>
            <w:r w:rsidRPr="00355C2B">
              <w:rPr>
                <w:rFonts w:ascii="Times New Roman" w:eastAsia="Times New Roman" w:hAnsi="Times New Roman" w:cs="Times New Roman"/>
                <w:b/>
                <w:bCs/>
                <w:color w:val="000000"/>
                <w:sz w:val="24"/>
                <w:szCs w:val="24"/>
                <w:lang w:eastAsia="ru-RU"/>
              </w:rPr>
              <w:br/>
              <w:t>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811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185 050</w:t>
            </w:r>
          </w:p>
        </w:tc>
      </w:tr>
      <w:tr w:rsidR="00355C2B" w:rsidRPr="00355C2B" w:rsidTr="00C95293">
        <w:trPr>
          <w:trHeight w:val="80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1 13 01992 02 0000 130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122</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33</w:t>
            </w:r>
          </w:p>
        </w:tc>
      </w:tr>
      <w:tr w:rsidR="00355C2B" w:rsidRPr="00355C2B" w:rsidTr="00C95293">
        <w:trPr>
          <w:trHeight w:val="231"/>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1 16 33020 02 0000 140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1 420</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2 02 25466 02 0000 150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8 758</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2 02 25467 02 0000 150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30 846</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2 02 25516 02 0000 150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1 586</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2 02 25517 02 0000 150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11 146</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Субсидия бюджетам субъектов Российской Федерации на поддержку отрасли культуры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2 02 25519 02 0000 150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101 045</w:t>
            </w:r>
          </w:p>
        </w:tc>
      </w:tr>
      <w:tr w:rsidR="00355C2B" w:rsidRPr="00355C2B" w:rsidTr="00C95293">
        <w:trPr>
          <w:trHeight w:val="1046"/>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2 02 45454 02 0000 150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30 000</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безвозмездные поступления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2 07 02030 02 0000 150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90</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Управление социальной защиты населения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3 505 673</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451</w:t>
            </w:r>
          </w:p>
        </w:tc>
      </w:tr>
      <w:tr w:rsidR="00355C2B" w:rsidRPr="00355C2B" w:rsidTr="00C95293">
        <w:trPr>
          <w:trHeight w:val="373"/>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3"/>
                <w:szCs w:val="23"/>
                <w:lang w:eastAsia="ru-RU"/>
              </w:rPr>
            </w:pPr>
            <w:r w:rsidRPr="00355C2B">
              <w:rPr>
                <w:rFonts w:ascii="Times New Roman" w:eastAsia="Times New Roman" w:hAnsi="Times New Roman" w:cs="Times New Roman"/>
                <w:color w:val="000000"/>
                <w:sz w:val="23"/>
                <w:szCs w:val="23"/>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1 16 32000 02 0000 140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528</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46</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Невыясненные поступления,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1 17 01020 02 0000 180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Субсидии бюджетам субъектов Российской Федерации на реализацию мероприятий </w:t>
            </w:r>
            <w:r w:rsidRPr="00355C2B">
              <w:rPr>
                <w:rFonts w:ascii="Times New Roman" w:eastAsia="Times New Roman" w:hAnsi="Times New Roman" w:cs="Times New Roman"/>
                <w:color w:val="000000"/>
                <w:sz w:val="24"/>
                <w:szCs w:val="24"/>
                <w:lang w:eastAsia="ru-RU"/>
              </w:rPr>
              <w:lastRenderedPageBreak/>
              <w:t>государственной программы Российской Федерации «Доступная среда»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2 02 25027 02 0000 150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6 265</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2 02 25084 02 0000 150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562 650</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2 02 25462 02 0000 150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10 564</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2 02 35137 02 0000 150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436 015</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2 02 35220 02 0000 150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159 128</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2 02 35240 02 0000 150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23</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2 02 35250 02 0000 150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1 475 548</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2 02 35260 02 0000 150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7 030</w:t>
            </w:r>
          </w:p>
        </w:tc>
      </w:tr>
      <w:tr w:rsidR="00355C2B" w:rsidRPr="00355C2B" w:rsidTr="00C95293">
        <w:trPr>
          <w:trHeight w:val="262"/>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w:t>
            </w:r>
            <w:r w:rsidRPr="00355C2B">
              <w:rPr>
                <w:rFonts w:ascii="Times New Roman" w:eastAsia="Times New Roman" w:hAnsi="Times New Roman" w:cs="Times New Roman"/>
                <w:color w:val="000000"/>
                <w:sz w:val="24"/>
                <w:szCs w:val="24"/>
                <w:lang w:eastAsia="ru-RU"/>
              </w:rPr>
              <w:lastRenderedPageBreak/>
              <w:t>военнослужащего, проходящего военную службу по призыву</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2 02 35270 02 0000 150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7 940</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2 02 35280 02 0000 150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326</w:t>
            </w:r>
          </w:p>
        </w:tc>
      </w:tr>
      <w:tr w:rsidR="00355C2B" w:rsidRPr="00355C2B" w:rsidTr="00C95293">
        <w:trPr>
          <w:trHeight w:val="222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2 02 35380 02 0000 150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438 394</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2 02 35573 02 0000 150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346 376</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2 02 45198 02 0000 150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32</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приобретение автотранспорта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2 02 45293 02 0000 150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41 800</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за счет средств резервного фонда Правительства Московской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2 02 49010 02 0000 150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1 000</w:t>
            </w:r>
          </w:p>
        </w:tc>
      </w:tr>
      <w:tr w:rsidR="00355C2B" w:rsidRPr="00355C2B" w:rsidTr="00C95293">
        <w:trPr>
          <w:trHeight w:val="829"/>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бюджетов субъектов Российской Федерации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образований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2 18 35137 02 0000 150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678</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Доходы бюджетов субъектов Российской Федерации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муниципальных образований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2 18 35220 02 0000 150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165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2 18 35250 02 0000 150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370</w:t>
            </w:r>
          </w:p>
        </w:tc>
      </w:tr>
      <w:tr w:rsidR="00355C2B" w:rsidRPr="00355C2B" w:rsidTr="00C95293">
        <w:trPr>
          <w:trHeight w:val="283"/>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муниципальных образований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2 18 35380 02 0000 150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199</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2 18 60010 02 0000 150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11 753</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2 19 25084 02 0000 150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-22</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2 19 35137 02 0000 150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-678</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2 19 35220 02 0000 150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-219</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2 19 35250 02 0000 150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-370</w:t>
            </w:r>
          </w:p>
        </w:tc>
      </w:tr>
      <w:tr w:rsidR="00355C2B" w:rsidRPr="00355C2B" w:rsidTr="00C95293">
        <w:trPr>
          <w:trHeight w:val="316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2 19 35380 02 0000 150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-199</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2 19 45462 02 0000 150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-113</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2 19 90000 02 0000 150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Управление физической культуры и спорта Белгородской области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813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60 312</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1 16 32000 02 0000 140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300</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2 02 25081 02 0000 150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6 229</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2 02 25229 02 0000 150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53 783</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Управление по труду и занятости населения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814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506 881</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1 932</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45</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Невыясненные поступления,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1 17 01020 02 0000 180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2 02 35290 02 0000 150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426 713</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повышение эффективности службы занятости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2 02 45291 02 0000 150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37 206</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2 02 45294 02 0000 150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35 699</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2 02 45569 02 0000 150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6 824</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2 19 90000 02 0000 150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-1 539</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Управление архитектуры </w:t>
            </w:r>
            <w:r w:rsidRPr="00355C2B">
              <w:rPr>
                <w:rFonts w:ascii="Times New Roman" w:eastAsia="Times New Roman" w:hAnsi="Times New Roman" w:cs="Times New Roman"/>
                <w:b/>
                <w:bCs/>
                <w:color w:val="000000"/>
                <w:sz w:val="24"/>
                <w:szCs w:val="24"/>
                <w:lang w:eastAsia="ru-RU"/>
              </w:rPr>
              <w:br/>
              <w:t xml:space="preserve">и градостроительства </w:t>
            </w:r>
            <w:r w:rsidRPr="00355C2B">
              <w:rPr>
                <w:rFonts w:ascii="Times New Roman" w:eastAsia="Times New Roman" w:hAnsi="Times New Roman" w:cs="Times New Roman"/>
                <w:b/>
                <w:bCs/>
                <w:color w:val="000000"/>
                <w:sz w:val="24"/>
                <w:szCs w:val="24"/>
                <w:lang w:eastAsia="ru-RU"/>
              </w:rPr>
              <w:br/>
              <w:t>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815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106</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106</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lastRenderedPageBreak/>
              <w:t>Управление молодежной политики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816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8 309</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79</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Невыясненные поступления,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1 17 01020 02 0000 180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7</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2 02 25412 02 0000 150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8 223</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Управление государственного жилищного надзора </w:t>
            </w:r>
            <w:r w:rsidRPr="00355C2B">
              <w:rPr>
                <w:rFonts w:ascii="Times New Roman" w:eastAsia="Times New Roman" w:hAnsi="Times New Roman" w:cs="Times New Roman"/>
                <w:b/>
                <w:bCs/>
                <w:color w:val="000000"/>
                <w:sz w:val="24"/>
                <w:szCs w:val="24"/>
                <w:lang w:eastAsia="ru-RU"/>
              </w:rPr>
              <w:br/>
              <w:t>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819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286</w:t>
            </w:r>
          </w:p>
        </w:tc>
      </w:tr>
      <w:tr w:rsidR="00355C2B" w:rsidRPr="00355C2B" w:rsidTr="00C95293">
        <w:trPr>
          <w:trHeight w:val="514"/>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1 08 07400 01 0000 110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285</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Невыясненные поступления,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819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1 17 01020 02 0000 180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Управление по организационному обеспечению деятельности мировых судей Белгородской области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823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4</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Комиссия по государственному регулированию цен и тарифов в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824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827</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1 16 02030 02 0000 140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193</w:t>
            </w:r>
          </w:p>
        </w:tc>
      </w:tr>
      <w:tr w:rsidR="00355C2B" w:rsidRPr="00355C2B" w:rsidTr="00C95293">
        <w:trPr>
          <w:trHeight w:val="262"/>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w:t>
            </w:r>
            <w:r w:rsidRPr="00355C2B">
              <w:rPr>
                <w:rFonts w:ascii="Times New Roman" w:eastAsia="Times New Roman" w:hAnsi="Times New Roman" w:cs="Times New Roman"/>
                <w:color w:val="000000"/>
                <w:sz w:val="24"/>
                <w:szCs w:val="24"/>
                <w:lang w:eastAsia="ru-RU"/>
              </w:rPr>
              <w:lastRenderedPageBreak/>
              <w:t>муниципальных нужд для нужд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824</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1 16 33020 02 0000 140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634</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Департамент внутренней и кадровой политики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825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10 014</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13</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1 16 32000 02 0000 140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3 568</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2 02 25027 02 0000 150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2 574</w:t>
            </w:r>
          </w:p>
        </w:tc>
      </w:tr>
      <w:tr w:rsidR="00355C2B" w:rsidRPr="00355C2B" w:rsidTr="00C95293">
        <w:trPr>
          <w:trHeight w:val="514"/>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2 02 25066 02 0000 150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434</w:t>
            </w:r>
          </w:p>
        </w:tc>
      </w:tr>
      <w:tr w:rsidR="00355C2B" w:rsidRPr="00355C2B" w:rsidTr="00C95293">
        <w:trPr>
          <w:trHeight w:val="222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2 02 25534 02 0000 150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2 945</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премирование победителей Всероссийского конкурса «Лучшая муниципальная практика»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825</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2 02 45399 02 0000 150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480</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Контрольно-счетная палата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826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51</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(штрафы) за нарушение бюджетного законодательства (в части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826</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1 16 18020 02 0000 140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51</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Государственное учреждение «Управления автомобильных дорог общего пользования и транспорта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2 223 196</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1 08 07172 01 0000 110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3 352</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1 13 01520 02 0000 130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2 427</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1 13 01992 02 0000 130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280</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1 13 02062 02 0000 130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690</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6 732</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Платежи, взимаемые государственными организациями субъектов Российской Федерации за выполнение определенных функций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1 15 02020 02 0000 140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2 870</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1 16 23022 02 0000 140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159</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(штрафы) за нарушение законодательства Российской Федерации о безопасности дорожного движения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1 16 30020 01 0000 140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282</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1 16 32000 02 0000 140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31</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1 16 37020 02 0000 140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10 653</w:t>
            </w:r>
          </w:p>
        </w:tc>
      </w:tr>
      <w:tr w:rsidR="00355C2B" w:rsidRPr="00355C2B" w:rsidTr="00C95293">
        <w:trPr>
          <w:trHeight w:val="222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1 16 46000 02 0000 140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12 524</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96</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2 02 27567 02 0000 150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94 273</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финансовое обеспечение дорожной деятельности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2 02 45390 02 0000 150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250 000</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828</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2 02 45393 02 0000 150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1 838 827</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Государственная инспекция </w:t>
            </w:r>
            <w:r w:rsidRPr="00355C2B">
              <w:rPr>
                <w:rFonts w:ascii="Times New Roman" w:eastAsia="Times New Roman" w:hAnsi="Times New Roman" w:cs="Times New Roman"/>
                <w:b/>
                <w:bCs/>
                <w:color w:val="000000"/>
                <w:sz w:val="24"/>
                <w:szCs w:val="24"/>
                <w:lang w:eastAsia="ru-RU"/>
              </w:rPr>
              <w:br/>
              <w:t>по надзору за техническим состоянием самоходных машин и других видов техники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829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31 233</w:t>
            </w:r>
          </w:p>
        </w:tc>
      </w:tr>
      <w:tr w:rsidR="00355C2B" w:rsidRPr="00355C2B" w:rsidTr="00C95293">
        <w:trPr>
          <w:trHeight w:val="283"/>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w:t>
            </w:r>
            <w:r w:rsidRPr="00355C2B">
              <w:rPr>
                <w:rFonts w:ascii="Times New Roman" w:eastAsia="Times New Roman" w:hAnsi="Times New Roman" w:cs="Times New Roman"/>
                <w:color w:val="000000"/>
                <w:sz w:val="24"/>
                <w:szCs w:val="24"/>
                <w:lang w:eastAsia="ru-RU"/>
              </w:rPr>
              <w:lastRenderedPageBreak/>
              <w:t>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829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1 08 07142 01 0000 110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27 823</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1 08 07300 01 0000 110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Платежи, взимаемые государственными организациями субъектов Российской Федерации за выполнение определенных функций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1 15 02020 02 0000 140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3 346</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(штрафы) за нарушение законодательства Российской Федерации о безопасности дорожного движения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1 16 30020 01 0000 140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22</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Невыясненные поступления,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829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1 17 01020 02 0000 180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39</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Департамент жилищно-коммунального хозяйства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830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977 599</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1 08 07282 01 0000 110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-25</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-33 510</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61</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2 02 25243 02 0000 150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62 755</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2 02 25555 02 0000 150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454 166</w:t>
            </w:r>
          </w:p>
        </w:tc>
      </w:tr>
      <w:tr w:rsidR="00355C2B" w:rsidRPr="00355C2B" w:rsidTr="00C95293">
        <w:trPr>
          <w:trHeight w:val="141"/>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Межбюджетные трансферты, передаваемые бюджетам субъектов Российской Федерации на создание </w:t>
            </w:r>
            <w:r w:rsidRPr="00355C2B">
              <w:rPr>
                <w:rFonts w:ascii="Times New Roman" w:eastAsia="Times New Roman" w:hAnsi="Times New Roman" w:cs="Times New Roman"/>
                <w:color w:val="000000"/>
                <w:sz w:val="24"/>
                <w:szCs w:val="24"/>
                <w:lang w:eastAsia="ru-RU"/>
              </w:rPr>
              <w:lastRenderedPageBreak/>
              <w:t>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830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2 02 45424 02 0000 150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40 000</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2 03 02030 02 0000 150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2 010</w:t>
            </w:r>
          </w:p>
        </w:tc>
      </w:tr>
      <w:tr w:rsidR="00355C2B" w:rsidRPr="00355C2B" w:rsidTr="00C95293">
        <w:trPr>
          <w:trHeight w:val="253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2 03 02040 02 0000 150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244 386</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2 03 02080 02 0000 150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205 764</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830</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2 18 60010 02 0000 150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1 992</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Управление государственной охраны объектов культурного наследия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833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577</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577</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Департамент цифрового развития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839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19 465</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1 16 33020 02 0000 140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45</w:t>
            </w:r>
          </w:p>
        </w:tc>
      </w:tr>
      <w:tr w:rsidR="00355C2B" w:rsidRPr="00355C2B" w:rsidTr="00C95293">
        <w:trPr>
          <w:trHeight w:val="105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Субсидии бюджетам субъектов Российской Федерации на поддержку региональных проектов в сфере информационных технологий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839</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2 02 25028 02 0000 150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19 420</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Управление записи актов гражданского состояния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841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2</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841</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1 16 33020 02 0000 140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Управление государственного заказа и лицензирования 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843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65</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843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1 08 07082 01 0000 110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65</w:t>
            </w:r>
          </w:p>
        </w:tc>
      </w:tr>
      <w:tr w:rsidR="00355C2B" w:rsidRPr="00355C2B" w:rsidTr="00C95293">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Управление лесами </w:t>
            </w:r>
            <w:r w:rsidRPr="00355C2B">
              <w:rPr>
                <w:rFonts w:ascii="Times New Roman" w:eastAsia="Times New Roman" w:hAnsi="Times New Roman" w:cs="Times New Roman"/>
                <w:b/>
                <w:bCs/>
                <w:color w:val="000000"/>
                <w:sz w:val="24"/>
                <w:szCs w:val="24"/>
                <w:lang w:eastAsia="ru-RU"/>
              </w:rPr>
              <w:br/>
              <w:t>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852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143 685</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Плата за использование лесов, расположенных на землях лесного фонда, в части, превышающей минимальный размер арендной платы</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1 12 04014 02 0000 120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514</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1 13 01410 01 0000 130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доходы от компенсации затрат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1 13 02992 02 0000 130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107</w:t>
            </w:r>
          </w:p>
        </w:tc>
      </w:tr>
      <w:tr w:rsidR="00355C2B" w:rsidRPr="00355C2B" w:rsidTr="00C95293">
        <w:trPr>
          <w:trHeight w:val="262"/>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Денежные взыскания (штрафы) за нарушение лесного законодательства на </w:t>
            </w:r>
            <w:r w:rsidRPr="00355C2B">
              <w:rPr>
                <w:rFonts w:ascii="Times New Roman" w:eastAsia="Times New Roman" w:hAnsi="Times New Roman" w:cs="Times New Roman"/>
                <w:color w:val="000000"/>
                <w:sz w:val="24"/>
                <w:szCs w:val="24"/>
                <w:lang w:eastAsia="ru-RU"/>
              </w:rPr>
              <w:lastRenderedPageBreak/>
              <w:t>лесных участках, находящихся в собственности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852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1 16 25072 02 0000 140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889</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222</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 2 02 35129 02 0000 150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114 323</w:t>
            </w:r>
          </w:p>
        </w:tc>
      </w:tr>
      <w:tr w:rsidR="00355C2B" w:rsidRPr="00355C2B" w:rsidTr="00C95293">
        <w:trPr>
          <w:trHeight w:val="141"/>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увеличение площади лесовосстановления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 2 02 35429 02 0000 150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6 581</w:t>
            </w:r>
          </w:p>
        </w:tc>
      </w:tr>
      <w:tr w:rsidR="00355C2B" w:rsidRPr="00355C2B" w:rsidTr="00C95293">
        <w:trPr>
          <w:trHeight w:val="190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 2 02 35430 02 0000 150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131</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формирование запаса лесных семян для лесовосстановления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 2 02 35431 02 0000 150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261</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 2 02 35432 02 0000 150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20 666</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852</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 2 19 35129 02 0000 150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-19</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 xml:space="preserve">Управление экологического </w:t>
            </w:r>
            <w:r w:rsidRPr="00355C2B">
              <w:rPr>
                <w:rFonts w:ascii="Times New Roman" w:eastAsia="Times New Roman" w:hAnsi="Times New Roman" w:cs="Times New Roman"/>
                <w:b/>
                <w:bCs/>
                <w:color w:val="000000"/>
                <w:sz w:val="24"/>
                <w:szCs w:val="24"/>
                <w:lang w:eastAsia="ru-RU"/>
              </w:rPr>
              <w:br/>
              <w:t xml:space="preserve">и охотничьего надзора </w:t>
            </w:r>
            <w:r w:rsidRPr="00355C2B">
              <w:rPr>
                <w:rFonts w:ascii="Times New Roman" w:eastAsia="Times New Roman" w:hAnsi="Times New Roman" w:cs="Times New Roman"/>
                <w:b/>
                <w:bCs/>
                <w:color w:val="000000"/>
                <w:sz w:val="24"/>
                <w:szCs w:val="24"/>
                <w:lang w:eastAsia="ru-RU"/>
              </w:rPr>
              <w:br/>
              <w:t>Белгородской области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853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b/>
                <w:bCs/>
                <w:color w:val="000000"/>
                <w:sz w:val="24"/>
                <w:szCs w:val="24"/>
                <w:lang w:eastAsia="ru-RU"/>
              </w:rPr>
            </w:pPr>
            <w:r w:rsidRPr="00355C2B">
              <w:rPr>
                <w:rFonts w:ascii="Times New Roman" w:eastAsia="Times New Roman" w:hAnsi="Times New Roman" w:cs="Times New Roman"/>
                <w:b/>
                <w:bCs/>
                <w:color w:val="000000"/>
                <w:sz w:val="24"/>
                <w:szCs w:val="24"/>
                <w:lang w:eastAsia="ru-RU"/>
              </w:rPr>
              <w:t>6 604</w:t>
            </w:r>
          </w:p>
        </w:tc>
      </w:tr>
      <w:tr w:rsidR="00355C2B" w:rsidRPr="00355C2B" w:rsidTr="00C95293">
        <w:trPr>
          <w:trHeight w:val="159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1 08 07082 01 0000 110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1 586</w:t>
            </w:r>
          </w:p>
        </w:tc>
      </w:tr>
      <w:tr w:rsidR="00355C2B" w:rsidRPr="00355C2B" w:rsidTr="00C95293">
        <w:trPr>
          <w:trHeight w:val="127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lastRenderedPageBreak/>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1 12 02052 01 0000 120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405</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Сборы за участие в конкурсе (аукционе) на право пользования участками недр местного значения</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1 12 02102 02 0000 120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1 911</w:t>
            </w:r>
          </w:p>
        </w:tc>
      </w:tr>
      <w:tr w:rsidR="00355C2B" w:rsidRPr="00355C2B" w:rsidTr="00C95293">
        <w:trPr>
          <w:trHeight w:val="960"/>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1 16 90020 02 0000 140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2 268</w:t>
            </w:r>
          </w:p>
        </w:tc>
      </w:tr>
      <w:tr w:rsidR="00355C2B" w:rsidRPr="00355C2B" w:rsidTr="00C95293">
        <w:trPr>
          <w:trHeight w:val="645"/>
        </w:trPr>
        <w:tc>
          <w:tcPr>
            <w:tcW w:w="4678" w:type="dxa"/>
            <w:tcBorders>
              <w:top w:val="nil"/>
              <w:left w:val="single" w:sz="8" w:space="0" w:color="auto"/>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both"/>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Невыясненные поступления, зачисляемые в бюджеты субъектов Российской Федерации</w:t>
            </w:r>
          </w:p>
        </w:tc>
        <w:tc>
          <w:tcPr>
            <w:tcW w:w="993"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853</w:t>
            </w:r>
          </w:p>
        </w:tc>
        <w:tc>
          <w:tcPr>
            <w:tcW w:w="2835"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center"/>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1 17 01020 02 0000 180</w:t>
            </w:r>
          </w:p>
        </w:tc>
        <w:tc>
          <w:tcPr>
            <w:tcW w:w="1701" w:type="dxa"/>
            <w:tcBorders>
              <w:top w:val="nil"/>
              <w:left w:val="nil"/>
              <w:bottom w:val="single" w:sz="8" w:space="0" w:color="auto"/>
              <w:right w:val="single" w:sz="8" w:space="0" w:color="auto"/>
            </w:tcBorders>
            <w:shd w:val="clear" w:color="auto" w:fill="auto"/>
            <w:vAlign w:val="center"/>
            <w:hideMark/>
          </w:tcPr>
          <w:p w:rsidR="00355C2B" w:rsidRPr="00355C2B" w:rsidRDefault="00355C2B" w:rsidP="00355C2B">
            <w:pPr>
              <w:spacing w:after="0" w:line="240" w:lineRule="auto"/>
              <w:jc w:val="right"/>
              <w:rPr>
                <w:rFonts w:ascii="Times New Roman" w:eastAsia="Times New Roman" w:hAnsi="Times New Roman" w:cs="Times New Roman"/>
                <w:color w:val="000000"/>
                <w:sz w:val="24"/>
                <w:szCs w:val="24"/>
                <w:lang w:eastAsia="ru-RU"/>
              </w:rPr>
            </w:pPr>
            <w:r w:rsidRPr="00355C2B">
              <w:rPr>
                <w:rFonts w:ascii="Times New Roman" w:eastAsia="Times New Roman" w:hAnsi="Times New Roman" w:cs="Times New Roman"/>
                <w:color w:val="000000"/>
                <w:sz w:val="24"/>
                <w:szCs w:val="24"/>
                <w:lang w:eastAsia="ru-RU"/>
              </w:rPr>
              <w:t>434</w:t>
            </w:r>
          </w:p>
        </w:tc>
      </w:tr>
    </w:tbl>
    <w:p w:rsidR="00355C2B" w:rsidRPr="00355C2B" w:rsidRDefault="00355C2B" w:rsidP="00355C2B">
      <w:pPr>
        <w:spacing w:after="0" w:line="240" w:lineRule="auto"/>
        <w:rPr>
          <w:rFonts w:ascii="Times New Roman" w:eastAsia="Times New Roman" w:hAnsi="Times New Roman" w:cs="Times New Roman"/>
          <w:sz w:val="24"/>
          <w:szCs w:val="24"/>
          <w:lang w:eastAsia="ru-RU"/>
        </w:rPr>
      </w:pPr>
    </w:p>
    <w:p w:rsidR="00BA09CD" w:rsidRDefault="00355C2B" w:rsidP="00355C2B">
      <w:r w:rsidRPr="00355C2B">
        <w:rPr>
          <w:rFonts w:ascii="Times New Roman" w:eastAsia="Times New Roman" w:hAnsi="Times New Roman" w:cs="Times New Roman"/>
          <w:sz w:val="24"/>
          <w:szCs w:val="24"/>
          <w:lang w:eastAsia="ru-RU"/>
        </w:rPr>
        <w:br w:type="page"/>
      </w:r>
      <w:bookmarkStart w:id="0" w:name="_GoBack"/>
      <w:bookmarkEnd w:id="0"/>
    </w:p>
    <w:sectPr w:rsidR="00BA0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73EE9"/>
    <w:multiLevelType w:val="singleLevel"/>
    <w:tmpl w:val="52420A18"/>
    <w:lvl w:ilvl="0">
      <w:start w:val="12"/>
      <w:numFmt w:val="bullet"/>
      <w:lvlText w:val="-"/>
      <w:lvlJc w:val="left"/>
      <w:pPr>
        <w:tabs>
          <w:tab w:val="num" w:pos="1068"/>
        </w:tabs>
        <w:ind w:left="1068"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B0"/>
    <w:rsid w:val="00355C2B"/>
    <w:rsid w:val="00A378B0"/>
    <w:rsid w:val="00BA0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C0604-4008-4B19-86E0-D2F1010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55C2B"/>
    <w:pPr>
      <w:keepNext/>
      <w:spacing w:after="0" w:line="240" w:lineRule="auto"/>
      <w:jc w:val="right"/>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qFormat/>
    <w:rsid w:val="00355C2B"/>
    <w:pPr>
      <w:keepNext/>
      <w:spacing w:after="0" w:line="240" w:lineRule="auto"/>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qFormat/>
    <w:rsid w:val="00355C2B"/>
    <w:pPr>
      <w:keepNext/>
      <w:spacing w:after="0" w:line="240" w:lineRule="auto"/>
      <w:jc w:val="both"/>
      <w:outlineLvl w:val="2"/>
    </w:pPr>
    <w:rPr>
      <w:rFonts w:ascii="Arial" w:eastAsia="Times New Roman" w:hAnsi="Arial" w:cs="Times New Roman"/>
      <w:b/>
      <w:color w:val="000000"/>
      <w:sz w:val="28"/>
      <w:szCs w:val="20"/>
      <w:lang w:val="x-none" w:eastAsia="x-none"/>
    </w:rPr>
  </w:style>
  <w:style w:type="paragraph" w:styleId="4">
    <w:name w:val="heading 4"/>
    <w:basedOn w:val="a"/>
    <w:next w:val="a"/>
    <w:link w:val="40"/>
    <w:qFormat/>
    <w:rsid w:val="00355C2B"/>
    <w:pPr>
      <w:keepNext/>
      <w:spacing w:after="0" w:line="240" w:lineRule="auto"/>
      <w:jc w:val="both"/>
      <w:outlineLvl w:val="3"/>
    </w:pPr>
    <w:rPr>
      <w:rFonts w:ascii="Arial" w:eastAsia="Times New Roman" w:hAnsi="Arial" w:cs="Times New Roman"/>
      <w:b/>
      <w:color w:val="000000"/>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C2B"/>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355C2B"/>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355C2B"/>
    <w:rPr>
      <w:rFonts w:ascii="Arial" w:eastAsia="Times New Roman" w:hAnsi="Arial" w:cs="Times New Roman"/>
      <w:b/>
      <w:color w:val="000000"/>
      <w:sz w:val="28"/>
      <w:szCs w:val="20"/>
      <w:lang w:val="x-none" w:eastAsia="x-none"/>
    </w:rPr>
  </w:style>
  <w:style w:type="character" w:customStyle="1" w:styleId="40">
    <w:name w:val="Заголовок 4 Знак"/>
    <w:basedOn w:val="a0"/>
    <w:link w:val="4"/>
    <w:rsid w:val="00355C2B"/>
    <w:rPr>
      <w:rFonts w:ascii="Arial" w:eastAsia="Times New Roman" w:hAnsi="Arial" w:cs="Times New Roman"/>
      <w:b/>
      <w:color w:val="000000"/>
      <w:sz w:val="26"/>
      <w:szCs w:val="20"/>
      <w:lang w:val="x-none" w:eastAsia="x-none"/>
    </w:rPr>
  </w:style>
  <w:style w:type="numbering" w:customStyle="1" w:styleId="11">
    <w:name w:val="Нет списка1"/>
    <w:next w:val="a2"/>
    <w:uiPriority w:val="99"/>
    <w:semiHidden/>
    <w:rsid w:val="00355C2B"/>
  </w:style>
  <w:style w:type="table" w:styleId="a3">
    <w:name w:val="Table Grid"/>
    <w:basedOn w:val="a1"/>
    <w:rsid w:val="00355C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55C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55C2B"/>
    <w:rPr>
      <w:rFonts w:ascii="Times New Roman" w:eastAsia="Times New Roman" w:hAnsi="Times New Roman" w:cs="Times New Roman"/>
      <w:sz w:val="24"/>
      <w:szCs w:val="24"/>
      <w:lang w:eastAsia="ru-RU"/>
    </w:rPr>
  </w:style>
  <w:style w:type="paragraph" w:styleId="31">
    <w:name w:val="Body Text 3"/>
    <w:basedOn w:val="a"/>
    <w:link w:val="32"/>
    <w:rsid w:val="00355C2B"/>
    <w:pPr>
      <w:spacing w:after="0" w:line="240" w:lineRule="auto"/>
      <w:jc w:val="both"/>
    </w:pPr>
    <w:rPr>
      <w:rFonts w:ascii="Times New Roman" w:eastAsia="Times New Roman" w:hAnsi="Times New Roman" w:cs="Times New Roman"/>
      <w:b/>
      <w:sz w:val="28"/>
      <w:szCs w:val="20"/>
      <w:lang w:val="x-none" w:eastAsia="x-none"/>
    </w:rPr>
  </w:style>
  <w:style w:type="character" w:customStyle="1" w:styleId="32">
    <w:name w:val="Основной текст 3 Знак"/>
    <w:basedOn w:val="a0"/>
    <w:link w:val="31"/>
    <w:rsid w:val="00355C2B"/>
    <w:rPr>
      <w:rFonts w:ascii="Times New Roman" w:eastAsia="Times New Roman" w:hAnsi="Times New Roman" w:cs="Times New Roman"/>
      <w:b/>
      <w:sz w:val="28"/>
      <w:szCs w:val="20"/>
      <w:lang w:val="x-none" w:eastAsia="x-none"/>
    </w:rPr>
  </w:style>
  <w:style w:type="paragraph" w:styleId="a6">
    <w:name w:val="Balloon Text"/>
    <w:basedOn w:val="a"/>
    <w:link w:val="a7"/>
    <w:uiPriority w:val="99"/>
    <w:semiHidden/>
    <w:unhideWhenUsed/>
    <w:rsid w:val="00355C2B"/>
    <w:pPr>
      <w:spacing w:after="0" w:line="240" w:lineRule="auto"/>
    </w:pPr>
    <w:rPr>
      <w:rFonts w:ascii="Segoe UI" w:eastAsia="Times New Roman" w:hAnsi="Segoe UI" w:cs="Times New Roman"/>
      <w:sz w:val="18"/>
      <w:szCs w:val="18"/>
      <w:lang w:val="x-none" w:eastAsia="x-none"/>
    </w:rPr>
  </w:style>
  <w:style w:type="character" w:customStyle="1" w:styleId="a7">
    <w:name w:val="Текст выноски Знак"/>
    <w:basedOn w:val="a0"/>
    <w:link w:val="a6"/>
    <w:uiPriority w:val="99"/>
    <w:semiHidden/>
    <w:rsid w:val="00355C2B"/>
    <w:rPr>
      <w:rFonts w:ascii="Segoe UI" w:eastAsia="Times New Roman" w:hAnsi="Segoe UI" w:cs="Times New Roman"/>
      <w:sz w:val="18"/>
      <w:szCs w:val="18"/>
      <w:lang w:val="x-none" w:eastAsia="x-none"/>
    </w:rPr>
  </w:style>
  <w:style w:type="paragraph" w:styleId="a8">
    <w:name w:val="footer"/>
    <w:basedOn w:val="a"/>
    <w:link w:val="a9"/>
    <w:uiPriority w:val="99"/>
    <w:unhideWhenUsed/>
    <w:rsid w:val="00355C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55C2B"/>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355C2B"/>
  </w:style>
  <w:style w:type="paragraph" w:customStyle="1" w:styleId="ConsPlusNormal">
    <w:name w:val="ConsPlusNormal"/>
    <w:rsid w:val="00355C2B"/>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a">
    <w:name w:val="page number"/>
    <w:rsid w:val="00355C2B"/>
  </w:style>
  <w:style w:type="paragraph" w:styleId="ab">
    <w:name w:val="Body Text"/>
    <w:basedOn w:val="a"/>
    <w:link w:val="ac"/>
    <w:rsid w:val="00355C2B"/>
    <w:pPr>
      <w:spacing w:after="0" w:line="240" w:lineRule="auto"/>
      <w:jc w:val="both"/>
    </w:pPr>
    <w:rPr>
      <w:rFonts w:ascii="Times New Roman" w:eastAsia="Times New Roman" w:hAnsi="Times New Roman" w:cs="Times New Roman"/>
      <w:sz w:val="26"/>
      <w:szCs w:val="20"/>
      <w:lang w:val="x-none" w:eastAsia="x-none"/>
    </w:rPr>
  </w:style>
  <w:style w:type="character" w:customStyle="1" w:styleId="ac">
    <w:name w:val="Основной текст Знак"/>
    <w:basedOn w:val="a0"/>
    <w:link w:val="ab"/>
    <w:rsid w:val="00355C2B"/>
    <w:rPr>
      <w:rFonts w:ascii="Times New Roman" w:eastAsia="Times New Roman" w:hAnsi="Times New Roman" w:cs="Times New Roman"/>
      <w:sz w:val="26"/>
      <w:szCs w:val="20"/>
      <w:lang w:val="x-none" w:eastAsia="x-none"/>
    </w:rPr>
  </w:style>
  <w:style w:type="paragraph" w:styleId="21">
    <w:name w:val="Body Text 2"/>
    <w:basedOn w:val="a"/>
    <w:link w:val="22"/>
    <w:rsid w:val="00355C2B"/>
    <w:pPr>
      <w:spacing w:after="0" w:line="240" w:lineRule="auto"/>
      <w:jc w:val="both"/>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0"/>
    <w:link w:val="21"/>
    <w:rsid w:val="00355C2B"/>
    <w:rPr>
      <w:rFonts w:ascii="Times New Roman" w:eastAsia="Times New Roman" w:hAnsi="Times New Roman" w:cs="Times New Roman"/>
      <w:sz w:val="28"/>
      <w:szCs w:val="20"/>
      <w:lang w:val="x-none" w:eastAsia="x-none"/>
    </w:rPr>
  </w:style>
  <w:style w:type="paragraph" w:customStyle="1" w:styleId="ConsPlusNonformat">
    <w:name w:val="ConsPlusNonformat"/>
    <w:rsid w:val="00355C2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rsid w:val="00355C2B"/>
    <w:rPr>
      <w:color w:val="0000FF"/>
      <w:u w:val="single"/>
    </w:rPr>
  </w:style>
  <w:style w:type="character" w:styleId="ae">
    <w:name w:val="FollowedHyperlink"/>
    <w:uiPriority w:val="99"/>
    <w:rsid w:val="00355C2B"/>
    <w:rPr>
      <w:color w:val="800080"/>
      <w:u w:val="single"/>
    </w:rPr>
  </w:style>
  <w:style w:type="paragraph" w:customStyle="1" w:styleId="font5">
    <w:name w:val="font5"/>
    <w:basedOn w:val="a"/>
    <w:rsid w:val="00355C2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355C2B"/>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7">
    <w:name w:val="font7"/>
    <w:basedOn w:val="a"/>
    <w:rsid w:val="00355C2B"/>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xl24">
    <w:name w:val="xl24"/>
    <w:basedOn w:val="a"/>
    <w:rsid w:val="00355C2B"/>
    <w:pPr>
      <w:pBdr>
        <w:top w:val="single" w:sz="8" w:space="0" w:color="auto"/>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5">
    <w:name w:val="xl25"/>
    <w:basedOn w:val="a"/>
    <w:rsid w:val="00355C2B"/>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6">
    <w:name w:val="xl26"/>
    <w:basedOn w:val="a"/>
    <w:rsid w:val="00355C2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7">
    <w:name w:val="xl27"/>
    <w:basedOn w:val="a"/>
    <w:rsid w:val="00355C2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
    <w:name w:val="xl28"/>
    <w:basedOn w:val="a"/>
    <w:rsid w:val="00355C2B"/>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
    <w:name w:val="xl29"/>
    <w:basedOn w:val="a"/>
    <w:rsid w:val="00355C2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0">
    <w:name w:val="xl30"/>
    <w:basedOn w:val="a"/>
    <w:rsid w:val="00355C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
    <w:name w:val="xl31"/>
    <w:basedOn w:val="a"/>
    <w:rsid w:val="00355C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rsid w:val="00355C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
    <w:name w:val="xl33"/>
    <w:basedOn w:val="a"/>
    <w:rsid w:val="00355C2B"/>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4">
    <w:name w:val="xl34"/>
    <w:basedOn w:val="a"/>
    <w:rsid w:val="00355C2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
    <w:rsid w:val="00355C2B"/>
    <w:pPr>
      <w:spacing w:before="100" w:beforeAutospacing="1" w:after="100" w:afterAutospacing="1" w:line="240" w:lineRule="auto"/>
      <w:jc w:val="right"/>
    </w:pPr>
    <w:rPr>
      <w:rFonts w:ascii="Times New Roman" w:eastAsia="Times New Roman" w:hAnsi="Times New Roman" w:cs="Times New Roman"/>
      <w:color w:val="0000FF"/>
      <w:sz w:val="24"/>
      <w:szCs w:val="24"/>
      <w:lang w:eastAsia="ru-RU"/>
    </w:rPr>
  </w:style>
  <w:style w:type="paragraph" w:customStyle="1" w:styleId="xl36">
    <w:name w:val="xl36"/>
    <w:basedOn w:val="a"/>
    <w:rsid w:val="00355C2B"/>
    <w:pP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37">
    <w:name w:val="xl37"/>
    <w:basedOn w:val="a"/>
    <w:rsid w:val="00355C2B"/>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8">
    <w:name w:val="xl38"/>
    <w:basedOn w:val="a"/>
    <w:rsid w:val="00355C2B"/>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9">
    <w:name w:val="xl39"/>
    <w:basedOn w:val="a"/>
    <w:rsid w:val="00355C2B"/>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
    <w:name w:val="xl40"/>
    <w:basedOn w:val="a"/>
    <w:rsid w:val="00355C2B"/>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1">
    <w:name w:val="xl41"/>
    <w:basedOn w:val="a"/>
    <w:rsid w:val="00355C2B"/>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2">
    <w:name w:val="xl42"/>
    <w:basedOn w:val="a"/>
    <w:rsid w:val="00355C2B"/>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
    <w:rsid w:val="00355C2B"/>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4">
    <w:name w:val="xl44"/>
    <w:basedOn w:val="a"/>
    <w:rsid w:val="00355C2B"/>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5">
    <w:name w:val="xl45"/>
    <w:basedOn w:val="a"/>
    <w:rsid w:val="00355C2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
    <w:rsid w:val="00355C2B"/>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7">
    <w:name w:val="xl47"/>
    <w:basedOn w:val="a"/>
    <w:rsid w:val="00355C2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
    <w:name w:val="xl48"/>
    <w:basedOn w:val="a"/>
    <w:rsid w:val="00355C2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
    <w:rsid w:val="00355C2B"/>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50">
    <w:name w:val="xl50"/>
    <w:basedOn w:val="a"/>
    <w:rsid w:val="00355C2B"/>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51">
    <w:name w:val="xl51"/>
    <w:basedOn w:val="a"/>
    <w:rsid w:val="00355C2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
    <w:rsid w:val="00355C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
    <w:name w:val="xl53"/>
    <w:basedOn w:val="a"/>
    <w:rsid w:val="00355C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54">
    <w:name w:val="xl54"/>
    <w:basedOn w:val="a"/>
    <w:rsid w:val="00355C2B"/>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
    <w:name w:val="xl55"/>
    <w:basedOn w:val="a"/>
    <w:rsid w:val="00355C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6">
    <w:name w:val="xl56"/>
    <w:basedOn w:val="a"/>
    <w:rsid w:val="00355C2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7">
    <w:name w:val="xl57"/>
    <w:basedOn w:val="a"/>
    <w:rsid w:val="00355C2B"/>
    <w:pPr>
      <w:shd w:val="clear" w:color="auto"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8">
    <w:name w:val="xl58"/>
    <w:basedOn w:val="a"/>
    <w:rsid w:val="00355C2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
    <w:name w:val="xl59"/>
    <w:basedOn w:val="a"/>
    <w:rsid w:val="00355C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
    <w:name w:val="xl60"/>
    <w:basedOn w:val="a"/>
    <w:rsid w:val="00355C2B"/>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1">
    <w:name w:val="xl61"/>
    <w:basedOn w:val="a"/>
    <w:rsid w:val="00355C2B"/>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
    <w:rsid w:val="00355C2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355C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55C2B"/>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355C2B"/>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55C2B"/>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355C2B"/>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355C2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355C2B"/>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355C2B"/>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355C2B"/>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55C2B"/>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55C2B"/>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355C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355C2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rsid w:val="00355C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355C2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55C2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79">
    <w:name w:val="xl79"/>
    <w:basedOn w:val="a"/>
    <w:rsid w:val="00355C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80">
    <w:name w:val="xl80"/>
    <w:basedOn w:val="a"/>
    <w:rsid w:val="00355C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1">
    <w:name w:val="xl81"/>
    <w:basedOn w:val="a"/>
    <w:rsid w:val="00355C2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55C2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55C2B"/>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355C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355C2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355C2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355C2B"/>
    <w:pP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90">
    <w:name w:val="xl90"/>
    <w:basedOn w:val="a"/>
    <w:rsid w:val="00355C2B"/>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355C2B"/>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355C2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55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55C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355C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355C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7">
    <w:name w:val="xl97"/>
    <w:basedOn w:val="a"/>
    <w:rsid w:val="00355C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8">
    <w:name w:val="xl98"/>
    <w:basedOn w:val="a"/>
    <w:rsid w:val="00355C2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rsid w:val="00355C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355C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1">
    <w:name w:val="xl101"/>
    <w:basedOn w:val="a"/>
    <w:rsid w:val="00355C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355C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355C2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355C2B"/>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355C2B"/>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355C2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55C2B"/>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55C2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355C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355C2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355C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355C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55C2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355C2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15">
    <w:name w:val="xl115"/>
    <w:basedOn w:val="a"/>
    <w:rsid w:val="00355C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55C2B"/>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355C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355C2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355C2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0">
    <w:name w:val="xl120"/>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355C2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355C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
    <w:rsid w:val="00355C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4">
    <w:name w:val="xl124"/>
    <w:basedOn w:val="a"/>
    <w:rsid w:val="00355C2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125">
    <w:name w:val="xl125"/>
    <w:basedOn w:val="a"/>
    <w:rsid w:val="00355C2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6">
    <w:name w:val="xl126"/>
    <w:basedOn w:val="a"/>
    <w:rsid w:val="00355C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27">
    <w:name w:val="xl127"/>
    <w:basedOn w:val="a"/>
    <w:rsid w:val="00355C2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355C2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rsid w:val="00355C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355C2B"/>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355C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355C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355C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355C2B"/>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
    <w:rsid w:val="00355C2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
    <w:rsid w:val="00355C2B"/>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7">
    <w:name w:val="xl137"/>
    <w:basedOn w:val="a"/>
    <w:rsid w:val="00355C2B"/>
    <w:pPr>
      <w:pBdr>
        <w:top w:val="single" w:sz="8" w:space="0" w:color="auto"/>
        <w:left w:val="single" w:sz="8" w:space="0" w:color="auto"/>
        <w:bottom w:val="single" w:sz="8" w:space="0" w:color="auto"/>
        <w:right w:val="single" w:sz="8" w:space="0" w:color="auto"/>
      </w:pBdr>
      <w:shd w:val="clear" w:color="auto" w:fill="E3E3E3"/>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8">
    <w:name w:val="xl138"/>
    <w:basedOn w:val="a"/>
    <w:rsid w:val="00355C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355C2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355C2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355C2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355C2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
    <w:rsid w:val="00355C2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355C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45">
    <w:name w:val="xl145"/>
    <w:basedOn w:val="a"/>
    <w:rsid w:val="00355C2B"/>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46">
    <w:name w:val="xl146"/>
    <w:basedOn w:val="a"/>
    <w:rsid w:val="00355C2B"/>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55C2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
    <w:rsid w:val="00355C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55C2B"/>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355C2B"/>
    <w:pP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51">
    <w:name w:val="xl151"/>
    <w:basedOn w:val="a"/>
    <w:rsid w:val="00355C2B"/>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52">
    <w:name w:val="xl152"/>
    <w:basedOn w:val="a"/>
    <w:rsid w:val="00355C2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355C2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355C2B"/>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
    <w:rsid w:val="00355C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355C2B"/>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355C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355C2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355C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0">
    <w:name w:val="xl160"/>
    <w:basedOn w:val="a"/>
    <w:rsid w:val="00355C2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1">
    <w:name w:val="xl161"/>
    <w:basedOn w:val="a"/>
    <w:rsid w:val="00355C2B"/>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
    <w:rsid w:val="00355C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3">
    <w:name w:val="xl163"/>
    <w:basedOn w:val="a"/>
    <w:rsid w:val="00355C2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64">
    <w:name w:val="xl164"/>
    <w:basedOn w:val="a"/>
    <w:rsid w:val="00355C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355C2B"/>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
    <w:rsid w:val="00355C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7">
    <w:name w:val="xl167"/>
    <w:basedOn w:val="a"/>
    <w:rsid w:val="00355C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
    <w:rsid w:val="00355C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355C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
    <w:rsid w:val="00355C2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1">
    <w:name w:val="xl171"/>
    <w:basedOn w:val="a"/>
    <w:rsid w:val="00355C2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
    <w:name w:val="xl172"/>
    <w:basedOn w:val="a"/>
    <w:rsid w:val="00355C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355C2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55C2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76">
    <w:name w:val="xl176"/>
    <w:basedOn w:val="a"/>
    <w:rsid w:val="00355C2B"/>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
    <w:rsid w:val="00355C2B"/>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355C2B"/>
    <w:pPr>
      <w:pBdr>
        <w:top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79">
    <w:name w:val="xl179"/>
    <w:basedOn w:val="a"/>
    <w:rsid w:val="00355C2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80">
    <w:name w:val="xl180"/>
    <w:basedOn w:val="a"/>
    <w:rsid w:val="00355C2B"/>
    <w:pPr>
      <w:pBdr>
        <w:top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81">
    <w:name w:val="xl181"/>
    <w:basedOn w:val="a"/>
    <w:rsid w:val="00355C2B"/>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2">
    <w:name w:val="xl182"/>
    <w:basedOn w:val="a"/>
    <w:rsid w:val="00355C2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355C2B"/>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84">
    <w:name w:val="xl184"/>
    <w:basedOn w:val="a"/>
    <w:rsid w:val="00355C2B"/>
    <w:pPr>
      <w:pBdr>
        <w:top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85">
    <w:name w:val="xl185"/>
    <w:basedOn w:val="a"/>
    <w:rsid w:val="00355C2B"/>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86">
    <w:name w:val="xl186"/>
    <w:basedOn w:val="a"/>
    <w:rsid w:val="00355C2B"/>
    <w:pPr>
      <w:shd w:val="clear" w:color="auto" w:fill="FFFFFF"/>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187">
    <w:name w:val="xl187"/>
    <w:basedOn w:val="a"/>
    <w:rsid w:val="00355C2B"/>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188">
    <w:name w:val="xl188"/>
    <w:basedOn w:val="a"/>
    <w:rsid w:val="00355C2B"/>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189">
    <w:name w:val="xl189"/>
    <w:basedOn w:val="a"/>
    <w:rsid w:val="00355C2B"/>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190">
    <w:name w:val="xl190"/>
    <w:basedOn w:val="a"/>
    <w:rsid w:val="00355C2B"/>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91">
    <w:name w:val="xl191"/>
    <w:basedOn w:val="a"/>
    <w:rsid w:val="00355C2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2">
    <w:name w:val="xl192"/>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3">
    <w:name w:val="xl193"/>
    <w:basedOn w:val="a"/>
    <w:rsid w:val="00355C2B"/>
    <w:pPr>
      <w:pBdr>
        <w:top w:val="single" w:sz="8"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
    <w:name w:val="xl194"/>
    <w:basedOn w:val="a"/>
    <w:rsid w:val="00355C2B"/>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5">
    <w:name w:val="xl195"/>
    <w:basedOn w:val="a"/>
    <w:rsid w:val="00355C2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6">
    <w:name w:val="xl196"/>
    <w:basedOn w:val="a"/>
    <w:rsid w:val="00355C2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7">
    <w:name w:val="xl197"/>
    <w:basedOn w:val="a"/>
    <w:rsid w:val="00355C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8">
    <w:name w:val="xl198"/>
    <w:basedOn w:val="a"/>
    <w:rsid w:val="00355C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9">
    <w:name w:val="xl199"/>
    <w:basedOn w:val="a"/>
    <w:rsid w:val="00355C2B"/>
    <w:pPr>
      <w:pBdr>
        <w:left w:val="single" w:sz="8" w:space="0" w:color="auto"/>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0">
    <w:name w:val="xl200"/>
    <w:basedOn w:val="a"/>
    <w:rsid w:val="00355C2B"/>
    <w:pPr>
      <w:pBdr>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1">
    <w:name w:val="xl201"/>
    <w:basedOn w:val="a"/>
    <w:rsid w:val="00355C2B"/>
    <w:pPr>
      <w:pBdr>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2">
    <w:name w:val="xl202"/>
    <w:basedOn w:val="a"/>
    <w:rsid w:val="00355C2B"/>
    <w:pPr>
      <w:pBdr>
        <w:bottom w:val="single" w:sz="8" w:space="0" w:color="auto"/>
        <w:right w:val="single" w:sz="8" w:space="0" w:color="auto"/>
      </w:pBdr>
      <w:shd w:val="clear" w:color="auto" w:fill="E3E3E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3">
    <w:name w:val="xl203"/>
    <w:basedOn w:val="a"/>
    <w:rsid w:val="00355C2B"/>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4">
    <w:name w:val="xl204"/>
    <w:basedOn w:val="a"/>
    <w:rsid w:val="00355C2B"/>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355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355C2B"/>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7">
    <w:name w:val="xl207"/>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8">
    <w:name w:val="xl208"/>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0">
    <w:name w:val="xl210"/>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11">
    <w:name w:val="xl211"/>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2">
    <w:name w:val="xl212"/>
    <w:basedOn w:val="a"/>
    <w:rsid w:val="00355C2B"/>
    <w:pPr>
      <w:pBdr>
        <w:top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3">
    <w:name w:val="xl213"/>
    <w:basedOn w:val="a"/>
    <w:rsid w:val="00355C2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4">
    <w:name w:val="xl214"/>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
    <w:rsid w:val="00355C2B"/>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17">
    <w:name w:val="xl217"/>
    <w:basedOn w:val="a"/>
    <w:rsid w:val="00355C2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8">
    <w:name w:val="xl218"/>
    <w:basedOn w:val="a"/>
    <w:rsid w:val="00355C2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9">
    <w:name w:val="xl219"/>
    <w:basedOn w:val="a"/>
    <w:rsid w:val="00355C2B"/>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220">
    <w:name w:val="xl220"/>
    <w:basedOn w:val="a"/>
    <w:rsid w:val="00355C2B"/>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1">
    <w:name w:val="xl221"/>
    <w:basedOn w:val="a"/>
    <w:rsid w:val="00355C2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22">
    <w:name w:val="xl222"/>
    <w:basedOn w:val="a"/>
    <w:rsid w:val="00355C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3">
    <w:name w:val="xl223"/>
    <w:basedOn w:val="a"/>
    <w:rsid w:val="00355C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4">
    <w:name w:val="xl224"/>
    <w:basedOn w:val="a"/>
    <w:rsid w:val="00355C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5">
    <w:name w:val="xl225"/>
    <w:basedOn w:val="a"/>
    <w:rsid w:val="00355C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6">
    <w:name w:val="xl226"/>
    <w:basedOn w:val="a"/>
    <w:rsid w:val="00355C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7">
    <w:name w:val="xl227"/>
    <w:basedOn w:val="a"/>
    <w:rsid w:val="00355C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28">
    <w:name w:val="xl228"/>
    <w:basedOn w:val="a"/>
    <w:rsid w:val="00355C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29">
    <w:name w:val="xl229"/>
    <w:basedOn w:val="a"/>
    <w:rsid w:val="00355C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0">
    <w:name w:val="xl230"/>
    <w:basedOn w:val="a"/>
    <w:rsid w:val="00355C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1">
    <w:name w:val="xl231"/>
    <w:basedOn w:val="a"/>
    <w:rsid w:val="00355C2B"/>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2">
    <w:name w:val="xl232"/>
    <w:basedOn w:val="a"/>
    <w:rsid w:val="00355C2B"/>
    <w:pPr>
      <w:pBdr>
        <w:left w:val="single" w:sz="8"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3">
    <w:name w:val="xl233"/>
    <w:basedOn w:val="a"/>
    <w:rsid w:val="00355C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34">
    <w:name w:val="xl234"/>
    <w:basedOn w:val="a"/>
    <w:rsid w:val="00355C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35">
    <w:name w:val="xl235"/>
    <w:basedOn w:val="a"/>
    <w:rsid w:val="00355C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6">
    <w:name w:val="xl236"/>
    <w:basedOn w:val="a"/>
    <w:rsid w:val="00355C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7">
    <w:name w:val="xl237"/>
    <w:basedOn w:val="a"/>
    <w:rsid w:val="00355C2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8">
    <w:name w:val="xl238"/>
    <w:basedOn w:val="a"/>
    <w:rsid w:val="00355C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9">
    <w:name w:val="xl239"/>
    <w:basedOn w:val="a"/>
    <w:rsid w:val="00355C2B"/>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0">
    <w:name w:val="xl240"/>
    <w:basedOn w:val="a"/>
    <w:rsid w:val="00355C2B"/>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1">
    <w:name w:val="xl241"/>
    <w:basedOn w:val="a"/>
    <w:rsid w:val="00355C2B"/>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2">
    <w:name w:val="xl242"/>
    <w:basedOn w:val="a"/>
    <w:rsid w:val="00355C2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43">
    <w:name w:val="xl243"/>
    <w:basedOn w:val="a"/>
    <w:rsid w:val="00355C2B"/>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4">
    <w:name w:val="xl244"/>
    <w:basedOn w:val="a"/>
    <w:rsid w:val="00355C2B"/>
    <w:pPr>
      <w:pBdr>
        <w:top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5">
    <w:name w:val="xl245"/>
    <w:basedOn w:val="a"/>
    <w:rsid w:val="00355C2B"/>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355C2B"/>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11">
    <w:name w:val="Нет списка111"/>
    <w:next w:val="a2"/>
    <w:uiPriority w:val="99"/>
    <w:semiHidden/>
    <w:unhideWhenUsed/>
    <w:rsid w:val="00355C2B"/>
  </w:style>
  <w:style w:type="table" w:customStyle="1" w:styleId="12">
    <w:name w:val="Сетка таблицы1"/>
    <w:basedOn w:val="a1"/>
    <w:next w:val="a3"/>
    <w:uiPriority w:val="39"/>
    <w:rsid w:val="00355C2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6">
    <w:name w:val="xl246"/>
    <w:basedOn w:val="a"/>
    <w:rsid w:val="00355C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47">
    <w:name w:val="xl247"/>
    <w:basedOn w:val="a"/>
    <w:rsid w:val="00355C2B"/>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8">
    <w:name w:val="xl248"/>
    <w:basedOn w:val="a"/>
    <w:rsid w:val="00355C2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9">
    <w:name w:val="xl249"/>
    <w:basedOn w:val="a"/>
    <w:rsid w:val="00355C2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
    <w:name w:val="xl250"/>
    <w:basedOn w:val="a"/>
    <w:rsid w:val="00355C2B"/>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51">
    <w:name w:val="xl251"/>
    <w:basedOn w:val="a"/>
    <w:rsid w:val="00355C2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52">
    <w:name w:val="xl252"/>
    <w:basedOn w:val="a"/>
    <w:rsid w:val="00355C2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
    <w:name w:val="xl253"/>
    <w:basedOn w:val="a"/>
    <w:rsid w:val="00355C2B"/>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4">
    <w:name w:val="xl254"/>
    <w:basedOn w:val="a"/>
    <w:rsid w:val="00355C2B"/>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5">
    <w:name w:val="xl255"/>
    <w:basedOn w:val="a"/>
    <w:rsid w:val="00355C2B"/>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6">
    <w:name w:val="xl256"/>
    <w:basedOn w:val="a"/>
    <w:rsid w:val="00355C2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57">
    <w:name w:val="xl257"/>
    <w:basedOn w:val="a"/>
    <w:rsid w:val="00355C2B"/>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8">
    <w:name w:val="xl258"/>
    <w:basedOn w:val="a"/>
    <w:rsid w:val="00355C2B"/>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9">
    <w:name w:val="xl259"/>
    <w:basedOn w:val="a"/>
    <w:rsid w:val="00355C2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60">
    <w:name w:val="xl260"/>
    <w:basedOn w:val="a"/>
    <w:rsid w:val="00355C2B"/>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1">
    <w:name w:val="xl261"/>
    <w:basedOn w:val="a"/>
    <w:rsid w:val="00355C2B"/>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2">
    <w:name w:val="xl262"/>
    <w:basedOn w:val="a"/>
    <w:rsid w:val="00355C2B"/>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3">
    <w:name w:val="xl263"/>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64">
    <w:name w:val="xl264"/>
    <w:basedOn w:val="a"/>
    <w:rsid w:val="00355C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65">
    <w:name w:val="xl265"/>
    <w:basedOn w:val="a"/>
    <w:rsid w:val="00355C2B"/>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66">
    <w:name w:val="xl266"/>
    <w:basedOn w:val="a"/>
    <w:rsid w:val="00355C2B"/>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67">
    <w:name w:val="xl267"/>
    <w:basedOn w:val="a"/>
    <w:rsid w:val="00355C2B"/>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8">
    <w:name w:val="xl268"/>
    <w:basedOn w:val="a"/>
    <w:rsid w:val="00355C2B"/>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69">
    <w:name w:val="xl269"/>
    <w:basedOn w:val="a"/>
    <w:rsid w:val="00355C2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0">
    <w:name w:val="xl270"/>
    <w:basedOn w:val="a"/>
    <w:rsid w:val="00355C2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1">
    <w:name w:val="xl271"/>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2">
    <w:name w:val="xl272"/>
    <w:basedOn w:val="a"/>
    <w:rsid w:val="00355C2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73">
    <w:name w:val="xl273"/>
    <w:basedOn w:val="a"/>
    <w:rsid w:val="00355C2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4">
    <w:name w:val="xl274"/>
    <w:basedOn w:val="a"/>
    <w:rsid w:val="00355C2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5">
    <w:name w:val="xl275"/>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6">
    <w:name w:val="xl276"/>
    <w:basedOn w:val="a"/>
    <w:rsid w:val="00355C2B"/>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7">
    <w:name w:val="xl277"/>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8">
    <w:name w:val="xl278"/>
    <w:basedOn w:val="a"/>
    <w:rsid w:val="00355C2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79">
    <w:name w:val="xl279"/>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0">
    <w:name w:val="xl280"/>
    <w:basedOn w:val="a"/>
    <w:rsid w:val="00355C2B"/>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81">
    <w:name w:val="xl281"/>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2">
    <w:name w:val="xl282"/>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3">
    <w:name w:val="xl283"/>
    <w:basedOn w:val="a"/>
    <w:rsid w:val="00355C2B"/>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84">
    <w:name w:val="xl284"/>
    <w:basedOn w:val="a"/>
    <w:rsid w:val="00355C2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5">
    <w:name w:val="xl285"/>
    <w:basedOn w:val="a"/>
    <w:rsid w:val="00355C2B"/>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86">
    <w:name w:val="xl286"/>
    <w:basedOn w:val="a"/>
    <w:rsid w:val="00355C2B"/>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287">
    <w:name w:val="xl287"/>
    <w:basedOn w:val="a"/>
    <w:rsid w:val="00355C2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8">
    <w:name w:val="xl288"/>
    <w:basedOn w:val="a"/>
    <w:rsid w:val="00355C2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9">
    <w:name w:val="xl289"/>
    <w:basedOn w:val="a"/>
    <w:rsid w:val="00355C2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90">
    <w:name w:val="xl290"/>
    <w:basedOn w:val="a"/>
    <w:rsid w:val="00355C2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91">
    <w:name w:val="xl291"/>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2">
    <w:name w:val="xl292"/>
    <w:basedOn w:val="a"/>
    <w:rsid w:val="00355C2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3">
    <w:name w:val="xl293"/>
    <w:basedOn w:val="a"/>
    <w:rsid w:val="00355C2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4">
    <w:name w:val="xl294"/>
    <w:basedOn w:val="a"/>
    <w:rsid w:val="00355C2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95">
    <w:name w:val="xl295"/>
    <w:basedOn w:val="a"/>
    <w:rsid w:val="00355C2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96">
    <w:name w:val="xl296"/>
    <w:basedOn w:val="a"/>
    <w:rsid w:val="00355C2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7">
    <w:name w:val="xl297"/>
    <w:basedOn w:val="a"/>
    <w:rsid w:val="00355C2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8">
    <w:name w:val="xl298"/>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9">
    <w:name w:val="xl299"/>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0">
    <w:name w:val="xl300"/>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1">
    <w:name w:val="xl301"/>
    <w:basedOn w:val="a"/>
    <w:rsid w:val="00355C2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302">
    <w:name w:val="xl302"/>
    <w:basedOn w:val="a"/>
    <w:rsid w:val="00355C2B"/>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303">
    <w:name w:val="xl303"/>
    <w:basedOn w:val="a"/>
    <w:rsid w:val="00355C2B"/>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304">
    <w:name w:val="xl304"/>
    <w:basedOn w:val="a"/>
    <w:rsid w:val="00355C2B"/>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305">
    <w:name w:val="xl305"/>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06">
    <w:name w:val="xl306"/>
    <w:basedOn w:val="a"/>
    <w:rsid w:val="00355C2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07">
    <w:name w:val="xl307"/>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8">
    <w:name w:val="xl308"/>
    <w:basedOn w:val="a"/>
    <w:rsid w:val="00355C2B"/>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309">
    <w:name w:val="xl309"/>
    <w:basedOn w:val="a"/>
    <w:rsid w:val="00355C2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310">
    <w:name w:val="xl310"/>
    <w:basedOn w:val="a"/>
    <w:rsid w:val="00355C2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1">
    <w:name w:val="xl311"/>
    <w:basedOn w:val="a"/>
    <w:rsid w:val="00355C2B"/>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2">
    <w:name w:val="xl312"/>
    <w:basedOn w:val="a"/>
    <w:rsid w:val="00355C2B"/>
    <w:pPr>
      <w:pBdr>
        <w:top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313">
    <w:name w:val="xl313"/>
    <w:basedOn w:val="a"/>
    <w:rsid w:val="00355C2B"/>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314">
    <w:name w:val="xl314"/>
    <w:basedOn w:val="a"/>
    <w:rsid w:val="00355C2B"/>
    <w:pPr>
      <w:spacing w:before="100" w:beforeAutospacing="1" w:after="100" w:afterAutospacing="1" w:line="240" w:lineRule="auto"/>
      <w:jc w:val="center"/>
    </w:pPr>
    <w:rPr>
      <w:rFonts w:ascii="Arial CYR" w:eastAsia="Times New Roman" w:hAnsi="Arial CYR" w:cs="Arial CYR"/>
      <w:lang w:eastAsia="ru-RU"/>
    </w:rPr>
  </w:style>
  <w:style w:type="paragraph" w:customStyle="1" w:styleId="xl315">
    <w:name w:val="xl315"/>
    <w:basedOn w:val="a"/>
    <w:rsid w:val="00355C2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6">
    <w:name w:val="xl316"/>
    <w:basedOn w:val="a"/>
    <w:rsid w:val="00355C2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7">
    <w:name w:val="xl317"/>
    <w:basedOn w:val="a"/>
    <w:rsid w:val="00355C2B"/>
    <w:pPr>
      <w:shd w:val="clear" w:color="000000" w:fill="FDE9D9"/>
      <w:spacing w:before="100" w:beforeAutospacing="1" w:after="100" w:afterAutospacing="1" w:line="240" w:lineRule="auto"/>
      <w:textAlignment w:val="center"/>
    </w:pPr>
    <w:rPr>
      <w:rFonts w:ascii="Arial" w:eastAsia="Times New Roman" w:hAnsi="Arial" w:cs="Arial"/>
      <w:lang w:eastAsia="ru-RU"/>
    </w:rPr>
  </w:style>
  <w:style w:type="paragraph" w:customStyle="1" w:styleId="xl318">
    <w:name w:val="xl318"/>
    <w:basedOn w:val="a"/>
    <w:rsid w:val="00355C2B"/>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9">
    <w:name w:val="xl319"/>
    <w:basedOn w:val="a"/>
    <w:rsid w:val="00355C2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320">
    <w:name w:val="xl320"/>
    <w:basedOn w:val="a"/>
    <w:rsid w:val="00355C2B"/>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321">
    <w:name w:val="xl321"/>
    <w:basedOn w:val="a"/>
    <w:rsid w:val="00355C2B"/>
    <w:pP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322">
    <w:name w:val="xl322"/>
    <w:basedOn w:val="a"/>
    <w:rsid w:val="00355C2B"/>
    <w:pPr>
      <w:spacing w:before="100" w:beforeAutospacing="1" w:after="100" w:afterAutospacing="1" w:line="240" w:lineRule="auto"/>
      <w:textAlignment w:val="center"/>
    </w:pPr>
    <w:rPr>
      <w:rFonts w:ascii="Arial" w:eastAsia="Times New Roman" w:hAnsi="Arial" w:cs="Arial"/>
      <w:color w:val="FF0000"/>
      <w:lang w:eastAsia="ru-RU"/>
    </w:rPr>
  </w:style>
  <w:style w:type="paragraph" w:customStyle="1" w:styleId="xl323">
    <w:name w:val="xl323"/>
    <w:basedOn w:val="a"/>
    <w:rsid w:val="00355C2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324">
    <w:name w:val="xl324"/>
    <w:basedOn w:val="a"/>
    <w:rsid w:val="00355C2B"/>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25">
    <w:name w:val="xl325"/>
    <w:basedOn w:val="a"/>
    <w:rsid w:val="00355C2B"/>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26">
    <w:name w:val="xl326"/>
    <w:basedOn w:val="a"/>
    <w:rsid w:val="00355C2B"/>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27">
    <w:name w:val="xl327"/>
    <w:basedOn w:val="a"/>
    <w:rsid w:val="00355C2B"/>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328">
    <w:name w:val="xl328"/>
    <w:basedOn w:val="a"/>
    <w:rsid w:val="00355C2B"/>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29">
    <w:name w:val="xl329"/>
    <w:basedOn w:val="a"/>
    <w:rsid w:val="00355C2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30">
    <w:name w:val="xl330"/>
    <w:basedOn w:val="a"/>
    <w:rsid w:val="00355C2B"/>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31">
    <w:name w:val="xl331"/>
    <w:basedOn w:val="a"/>
    <w:rsid w:val="00355C2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32">
    <w:name w:val="xl332"/>
    <w:basedOn w:val="a"/>
    <w:rsid w:val="00355C2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333">
    <w:name w:val="xl333"/>
    <w:basedOn w:val="a"/>
    <w:rsid w:val="00355C2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34">
    <w:name w:val="xl334"/>
    <w:basedOn w:val="a"/>
    <w:rsid w:val="00355C2B"/>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5">
    <w:name w:val="xl335"/>
    <w:basedOn w:val="a"/>
    <w:rsid w:val="00355C2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6">
    <w:name w:val="xl336"/>
    <w:basedOn w:val="a"/>
    <w:rsid w:val="00355C2B"/>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37">
    <w:name w:val="xl337"/>
    <w:basedOn w:val="a"/>
    <w:rsid w:val="00355C2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8">
    <w:name w:val="xl338"/>
    <w:basedOn w:val="a"/>
    <w:rsid w:val="00355C2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9">
    <w:name w:val="xl339"/>
    <w:basedOn w:val="a"/>
    <w:rsid w:val="00355C2B"/>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40">
    <w:name w:val="xl340"/>
    <w:basedOn w:val="a"/>
    <w:rsid w:val="00355C2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41">
    <w:name w:val="xl341"/>
    <w:basedOn w:val="a"/>
    <w:rsid w:val="00355C2B"/>
    <w:pPr>
      <w:pBdr>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42">
    <w:name w:val="xl342"/>
    <w:basedOn w:val="a"/>
    <w:rsid w:val="00355C2B"/>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43">
    <w:name w:val="xl343"/>
    <w:basedOn w:val="a"/>
    <w:rsid w:val="00355C2B"/>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4">
    <w:name w:val="xl344"/>
    <w:basedOn w:val="a"/>
    <w:rsid w:val="00355C2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rsid w:val="00355C2B"/>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46">
    <w:name w:val="xl346"/>
    <w:basedOn w:val="a"/>
    <w:rsid w:val="00355C2B"/>
    <w:pPr>
      <w:pBdr>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47">
    <w:name w:val="xl347"/>
    <w:basedOn w:val="a"/>
    <w:rsid w:val="00355C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48">
    <w:name w:val="xl348"/>
    <w:basedOn w:val="a"/>
    <w:rsid w:val="00355C2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9">
    <w:name w:val="xl349"/>
    <w:basedOn w:val="a"/>
    <w:rsid w:val="00355C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0">
    <w:name w:val="xl350"/>
    <w:basedOn w:val="a"/>
    <w:rsid w:val="00355C2B"/>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51">
    <w:name w:val="xl351"/>
    <w:basedOn w:val="a"/>
    <w:rsid w:val="00355C2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2">
    <w:name w:val="xl352"/>
    <w:basedOn w:val="a"/>
    <w:rsid w:val="00355C2B"/>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rsid w:val="00355C2B"/>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54">
    <w:name w:val="xl354"/>
    <w:basedOn w:val="a"/>
    <w:rsid w:val="00355C2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5">
    <w:name w:val="xl355"/>
    <w:basedOn w:val="a"/>
    <w:rsid w:val="00355C2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6">
    <w:name w:val="xl356"/>
    <w:basedOn w:val="a"/>
    <w:rsid w:val="00355C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7">
    <w:name w:val="xl357"/>
    <w:basedOn w:val="a"/>
    <w:rsid w:val="00355C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58">
    <w:name w:val="xl358"/>
    <w:basedOn w:val="a"/>
    <w:rsid w:val="00355C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59">
    <w:name w:val="xl359"/>
    <w:basedOn w:val="a"/>
    <w:rsid w:val="00355C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60">
    <w:name w:val="xl360"/>
    <w:basedOn w:val="a"/>
    <w:rsid w:val="00355C2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61">
    <w:name w:val="xl361"/>
    <w:basedOn w:val="a"/>
    <w:rsid w:val="00355C2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lang w:eastAsia="ru-RU"/>
    </w:rPr>
  </w:style>
  <w:style w:type="paragraph" w:customStyle="1" w:styleId="xl362">
    <w:name w:val="xl362"/>
    <w:basedOn w:val="a"/>
    <w:rsid w:val="00355C2B"/>
    <w:pPr>
      <w:pBdr>
        <w:right w:val="single" w:sz="8"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363">
    <w:name w:val="xl363"/>
    <w:basedOn w:val="a"/>
    <w:rsid w:val="00355C2B"/>
    <w:pPr>
      <w:pBdr>
        <w:right w:val="single" w:sz="8"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364">
    <w:name w:val="xl364"/>
    <w:basedOn w:val="a"/>
    <w:rsid w:val="00355C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5">
    <w:name w:val="xl365"/>
    <w:basedOn w:val="a"/>
    <w:rsid w:val="00355C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6">
    <w:name w:val="xl366"/>
    <w:basedOn w:val="a"/>
    <w:rsid w:val="00355C2B"/>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7">
    <w:name w:val="xl367"/>
    <w:basedOn w:val="a"/>
    <w:rsid w:val="00355C2B"/>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8">
    <w:name w:val="xl368"/>
    <w:basedOn w:val="a"/>
    <w:rsid w:val="00355C2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69">
    <w:name w:val="xl369"/>
    <w:basedOn w:val="a"/>
    <w:rsid w:val="00355C2B"/>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70">
    <w:name w:val="xl370"/>
    <w:basedOn w:val="a"/>
    <w:rsid w:val="00355C2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71">
    <w:name w:val="xl371"/>
    <w:basedOn w:val="a"/>
    <w:rsid w:val="00355C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72">
    <w:name w:val="xl372"/>
    <w:basedOn w:val="a"/>
    <w:rsid w:val="00355C2B"/>
    <w:pPr>
      <w:pBdr>
        <w:top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73">
    <w:name w:val="xl373"/>
    <w:basedOn w:val="a"/>
    <w:rsid w:val="00355C2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74">
    <w:name w:val="xl374"/>
    <w:basedOn w:val="a"/>
    <w:rsid w:val="00355C2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75">
    <w:name w:val="xl375"/>
    <w:basedOn w:val="a"/>
    <w:rsid w:val="00355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6">
    <w:name w:val="xl376"/>
    <w:basedOn w:val="a"/>
    <w:rsid w:val="00355C2B"/>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77">
    <w:name w:val="xl377"/>
    <w:basedOn w:val="a"/>
    <w:rsid w:val="00355C2B"/>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78">
    <w:name w:val="xl378"/>
    <w:basedOn w:val="a"/>
    <w:rsid w:val="00355C2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379">
    <w:name w:val="xl379"/>
    <w:basedOn w:val="a"/>
    <w:rsid w:val="00355C2B"/>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80">
    <w:name w:val="xl380"/>
    <w:basedOn w:val="a"/>
    <w:rsid w:val="00355C2B"/>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381">
    <w:name w:val="xl381"/>
    <w:basedOn w:val="a"/>
    <w:rsid w:val="00355C2B"/>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382">
    <w:name w:val="xl382"/>
    <w:basedOn w:val="a"/>
    <w:rsid w:val="00355C2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383">
    <w:name w:val="xl383"/>
    <w:basedOn w:val="a"/>
    <w:rsid w:val="00355C2B"/>
    <w:pPr>
      <w:shd w:val="clear" w:color="000000" w:fill="00B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4">
    <w:name w:val="xl384"/>
    <w:basedOn w:val="a"/>
    <w:rsid w:val="00355C2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5">
    <w:name w:val="xl385"/>
    <w:basedOn w:val="a"/>
    <w:rsid w:val="00355C2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6">
    <w:name w:val="xl386"/>
    <w:basedOn w:val="a"/>
    <w:rsid w:val="00355C2B"/>
    <w:pP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7">
    <w:name w:val="xl387"/>
    <w:basedOn w:val="a"/>
    <w:rsid w:val="00355C2B"/>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8">
    <w:name w:val="xl388"/>
    <w:basedOn w:val="a"/>
    <w:rsid w:val="00355C2B"/>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9">
    <w:name w:val="xl389"/>
    <w:basedOn w:val="a"/>
    <w:rsid w:val="00355C2B"/>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5"/>
      <w:szCs w:val="25"/>
      <w:lang w:eastAsia="ru-RU"/>
    </w:rPr>
  </w:style>
  <w:style w:type="paragraph" w:customStyle="1" w:styleId="xl390">
    <w:name w:val="xl390"/>
    <w:basedOn w:val="a"/>
    <w:rsid w:val="00355C2B"/>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5"/>
      <w:szCs w:val="25"/>
      <w:lang w:eastAsia="ru-RU"/>
    </w:rPr>
  </w:style>
  <w:style w:type="paragraph" w:customStyle="1" w:styleId="xl391">
    <w:name w:val="xl391"/>
    <w:basedOn w:val="a"/>
    <w:rsid w:val="00355C2B"/>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92">
    <w:name w:val="xl392"/>
    <w:basedOn w:val="a"/>
    <w:rsid w:val="00355C2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5"/>
      <w:szCs w:val="25"/>
      <w:lang w:eastAsia="ru-RU"/>
    </w:rPr>
  </w:style>
  <w:style w:type="paragraph" w:customStyle="1" w:styleId="xl393">
    <w:name w:val="xl393"/>
    <w:basedOn w:val="a"/>
    <w:rsid w:val="00355C2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5"/>
      <w:szCs w:val="25"/>
      <w:lang w:eastAsia="ru-RU"/>
    </w:rPr>
  </w:style>
  <w:style w:type="paragraph" w:customStyle="1" w:styleId="xl394">
    <w:name w:val="xl394"/>
    <w:basedOn w:val="a"/>
    <w:rsid w:val="00355C2B"/>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95">
    <w:name w:val="xl395"/>
    <w:basedOn w:val="a"/>
    <w:rsid w:val="00355C2B"/>
    <w:pPr>
      <w:pBdr>
        <w:left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96">
    <w:name w:val="xl396"/>
    <w:basedOn w:val="a"/>
    <w:rsid w:val="00355C2B"/>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397">
    <w:name w:val="xl397"/>
    <w:basedOn w:val="a"/>
    <w:rsid w:val="00355C2B"/>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98">
    <w:name w:val="xl398"/>
    <w:basedOn w:val="a"/>
    <w:rsid w:val="00355C2B"/>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99">
    <w:name w:val="xl399"/>
    <w:basedOn w:val="a"/>
    <w:rsid w:val="00355C2B"/>
    <w:pPr>
      <w:pBdr>
        <w:left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5"/>
      <w:szCs w:val="25"/>
      <w:lang w:eastAsia="ru-RU"/>
    </w:rPr>
  </w:style>
  <w:style w:type="paragraph" w:customStyle="1" w:styleId="xl400">
    <w:name w:val="xl400"/>
    <w:basedOn w:val="a"/>
    <w:rsid w:val="00355C2B"/>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401">
    <w:name w:val="xl401"/>
    <w:basedOn w:val="a"/>
    <w:rsid w:val="00355C2B"/>
    <w:pPr>
      <w:pBdr>
        <w:lef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02">
    <w:name w:val="xl402"/>
    <w:basedOn w:val="a"/>
    <w:rsid w:val="00355C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03">
    <w:name w:val="xl403"/>
    <w:basedOn w:val="a"/>
    <w:rsid w:val="00355C2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04">
    <w:name w:val="xl404"/>
    <w:basedOn w:val="a"/>
    <w:rsid w:val="00355C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05">
    <w:name w:val="xl405"/>
    <w:basedOn w:val="a"/>
    <w:rsid w:val="00355C2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06">
    <w:name w:val="xl406"/>
    <w:basedOn w:val="a"/>
    <w:rsid w:val="00355C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07">
    <w:name w:val="xl407"/>
    <w:basedOn w:val="a"/>
    <w:rsid w:val="00355C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08">
    <w:name w:val="xl408"/>
    <w:basedOn w:val="a"/>
    <w:rsid w:val="00355C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09">
    <w:name w:val="xl409"/>
    <w:basedOn w:val="a"/>
    <w:rsid w:val="00355C2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10">
    <w:name w:val="xl410"/>
    <w:basedOn w:val="a"/>
    <w:rsid w:val="00355C2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11">
    <w:name w:val="xl411"/>
    <w:basedOn w:val="a"/>
    <w:rsid w:val="00355C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412">
    <w:name w:val="xl412"/>
    <w:basedOn w:val="a"/>
    <w:rsid w:val="00355C2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413">
    <w:name w:val="xl413"/>
    <w:basedOn w:val="a"/>
    <w:rsid w:val="00355C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14">
    <w:name w:val="xl414"/>
    <w:basedOn w:val="a"/>
    <w:rsid w:val="00355C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numbering" w:customStyle="1" w:styleId="23">
    <w:name w:val="Нет списка2"/>
    <w:next w:val="a2"/>
    <w:uiPriority w:val="99"/>
    <w:semiHidden/>
    <w:unhideWhenUsed/>
    <w:rsid w:val="00355C2B"/>
  </w:style>
  <w:style w:type="numbering" w:customStyle="1" w:styleId="120">
    <w:name w:val="Нет списка12"/>
    <w:next w:val="a2"/>
    <w:uiPriority w:val="99"/>
    <w:semiHidden/>
    <w:unhideWhenUsed/>
    <w:rsid w:val="00355C2B"/>
  </w:style>
  <w:style w:type="table" w:customStyle="1" w:styleId="24">
    <w:name w:val="Сетка таблицы2"/>
    <w:basedOn w:val="a1"/>
    <w:next w:val="a3"/>
    <w:uiPriority w:val="39"/>
    <w:rsid w:val="00355C2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355C2B"/>
  </w:style>
  <w:style w:type="numbering" w:customStyle="1" w:styleId="13">
    <w:name w:val="Нет списка13"/>
    <w:next w:val="a2"/>
    <w:uiPriority w:val="99"/>
    <w:semiHidden/>
    <w:unhideWhenUsed/>
    <w:rsid w:val="00355C2B"/>
  </w:style>
  <w:style w:type="table" w:customStyle="1" w:styleId="34">
    <w:name w:val="Сетка таблицы3"/>
    <w:basedOn w:val="a1"/>
    <w:next w:val="a3"/>
    <w:uiPriority w:val="39"/>
    <w:rsid w:val="00355C2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5">
    <w:name w:val="xl415"/>
    <w:basedOn w:val="a"/>
    <w:rsid w:val="00355C2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16">
    <w:name w:val="xl416"/>
    <w:basedOn w:val="a"/>
    <w:rsid w:val="00355C2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7">
    <w:name w:val="xl417"/>
    <w:basedOn w:val="a"/>
    <w:rsid w:val="00355C2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8">
    <w:name w:val="xl418"/>
    <w:basedOn w:val="a"/>
    <w:rsid w:val="00355C2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9">
    <w:name w:val="xl419"/>
    <w:basedOn w:val="a"/>
    <w:rsid w:val="00355C2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20">
    <w:name w:val="xl420"/>
    <w:basedOn w:val="a"/>
    <w:rsid w:val="00355C2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1">
    <w:name w:val="xl421"/>
    <w:basedOn w:val="a"/>
    <w:rsid w:val="00355C2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2">
    <w:name w:val="xl422"/>
    <w:basedOn w:val="a"/>
    <w:rsid w:val="00355C2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3">
    <w:name w:val="xl423"/>
    <w:basedOn w:val="a"/>
    <w:rsid w:val="00355C2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24">
    <w:name w:val="xl424"/>
    <w:basedOn w:val="a"/>
    <w:rsid w:val="00355C2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5">
    <w:name w:val="xl425"/>
    <w:basedOn w:val="a"/>
    <w:rsid w:val="00355C2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6">
    <w:name w:val="xl426"/>
    <w:basedOn w:val="a"/>
    <w:rsid w:val="00355C2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7">
    <w:name w:val="xl427"/>
    <w:basedOn w:val="a"/>
    <w:rsid w:val="00355C2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8">
    <w:name w:val="xl428"/>
    <w:basedOn w:val="a"/>
    <w:rsid w:val="00355C2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9">
    <w:name w:val="xl429"/>
    <w:basedOn w:val="a"/>
    <w:rsid w:val="00355C2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30">
    <w:name w:val="xl430"/>
    <w:basedOn w:val="a"/>
    <w:rsid w:val="00355C2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31">
    <w:name w:val="xl431"/>
    <w:basedOn w:val="a"/>
    <w:rsid w:val="00355C2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32">
    <w:name w:val="xl432"/>
    <w:basedOn w:val="a"/>
    <w:rsid w:val="00355C2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33">
    <w:name w:val="xl433"/>
    <w:basedOn w:val="a"/>
    <w:rsid w:val="00355C2B"/>
    <w:pPr>
      <w:pBdr>
        <w:top w:val="single" w:sz="4"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34">
    <w:name w:val="xl434"/>
    <w:basedOn w:val="a"/>
    <w:rsid w:val="00355C2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35">
    <w:name w:val="xl435"/>
    <w:basedOn w:val="a"/>
    <w:rsid w:val="00355C2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36">
    <w:name w:val="xl436"/>
    <w:basedOn w:val="a"/>
    <w:rsid w:val="00355C2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37">
    <w:name w:val="xl437"/>
    <w:basedOn w:val="a"/>
    <w:rsid w:val="00355C2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38">
    <w:name w:val="xl438"/>
    <w:basedOn w:val="a"/>
    <w:rsid w:val="00355C2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39">
    <w:name w:val="xl439"/>
    <w:basedOn w:val="a"/>
    <w:rsid w:val="00355C2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0">
    <w:name w:val="xl440"/>
    <w:basedOn w:val="a"/>
    <w:rsid w:val="00355C2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41">
    <w:name w:val="xl441"/>
    <w:basedOn w:val="a"/>
    <w:rsid w:val="00355C2B"/>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42">
    <w:name w:val="xl442"/>
    <w:basedOn w:val="a"/>
    <w:rsid w:val="00355C2B"/>
    <w:pPr>
      <w:pBdr>
        <w:top w:val="single" w:sz="4" w:space="0" w:color="auto"/>
        <w:left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43">
    <w:name w:val="xl443"/>
    <w:basedOn w:val="a"/>
    <w:rsid w:val="00355C2B"/>
    <w:pPr>
      <w:pBdr>
        <w:left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44">
    <w:name w:val="xl444"/>
    <w:basedOn w:val="a"/>
    <w:rsid w:val="00355C2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45">
    <w:name w:val="xl445"/>
    <w:basedOn w:val="a"/>
    <w:rsid w:val="00355C2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46">
    <w:name w:val="xl446"/>
    <w:basedOn w:val="a"/>
    <w:rsid w:val="00355C2B"/>
    <w:pP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47">
    <w:name w:val="xl447"/>
    <w:basedOn w:val="a"/>
    <w:rsid w:val="00355C2B"/>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48">
    <w:name w:val="xl448"/>
    <w:basedOn w:val="a"/>
    <w:rsid w:val="00355C2B"/>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49">
    <w:name w:val="xl449"/>
    <w:basedOn w:val="a"/>
    <w:rsid w:val="00355C2B"/>
    <w:pPr>
      <w:pBdr>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50">
    <w:name w:val="xl450"/>
    <w:basedOn w:val="a"/>
    <w:rsid w:val="00355C2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1">
    <w:name w:val="xl451"/>
    <w:basedOn w:val="a"/>
    <w:rsid w:val="00355C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52">
    <w:name w:val="xl452"/>
    <w:basedOn w:val="a"/>
    <w:rsid w:val="00355C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53">
    <w:name w:val="xl453"/>
    <w:basedOn w:val="a"/>
    <w:rsid w:val="00355C2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4">
    <w:name w:val="xl454"/>
    <w:basedOn w:val="a"/>
    <w:rsid w:val="00355C2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5">
    <w:name w:val="xl455"/>
    <w:basedOn w:val="a"/>
    <w:rsid w:val="00355C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56">
    <w:name w:val="xl456"/>
    <w:basedOn w:val="a"/>
    <w:rsid w:val="00355C2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7">
    <w:name w:val="xl457"/>
    <w:basedOn w:val="a"/>
    <w:rsid w:val="00355C2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8">
    <w:name w:val="xl458"/>
    <w:basedOn w:val="a"/>
    <w:rsid w:val="00355C2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9">
    <w:name w:val="xl459"/>
    <w:basedOn w:val="a"/>
    <w:rsid w:val="00355C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60">
    <w:name w:val="xl460"/>
    <w:basedOn w:val="a"/>
    <w:rsid w:val="00355C2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1">
    <w:name w:val="xl461"/>
    <w:basedOn w:val="a"/>
    <w:rsid w:val="00355C2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2">
    <w:name w:val="xl462"/>
    <w:basedOn w:val="a"/>
    <w:rsid w:val="00355C2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3">
    <w:name w:val="xl463"/>
    <w:basedOn w:val="a"/>
    <w:rsid w:val="00355C2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4">
    <w:name w:val="xl464"/>
    <w:basedOn w:val="a"/>
    <w:rsid w:val="00355C2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5">
    <w:name w:val="xl465"/>
    <w:basedOn w:val="a"/>
    <w:rsid w:val="00355C2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66">
    <w:name w:val="xl466"/>
    <w:basedOn w:val="a"/>
    <w:rsid w:val="00355C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67">
    <w:name w:val="xl467"/>
    <w:basedOn w:val="a"/>
    <w:rsid w:val="00355C2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8">
    <w:name w:val="xl468"/>
    <w:basedOn w:val="a"/>
    <w:rsid w:val="00355C2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9">
    <w:name w:val="xl469"/>
    <w:basedOn w:val="a"/>
    <w:rsid w:val="00355C2B"/>
    <w:pPr>
      <w:pBdr>
        <w:top w:val="single" w:sz="4"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70">
    <w:name w:val="xl470"/>
    <w:basedOn w:val="a"/>
    <w:rsid w:val="00355C2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71">
    <w:name w:val="xl471"/>
    <w:basedOn w:val="a"/>
    <w:rsid w:val="00355C2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72">
    <w:name w:val="xl472"/>
    <w:basedOn w:val="a"/>
    <w:rsid w:val="00355C2B"/>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73">
    <w:name w:val="xl473"/>
    <w:basedOn w:val="a"/>
    <w:rsid w:val="00355C2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4">
    <w:name w:val="xl474"/>
    <w:basedOn w:val="a"/>
    <w:rsid w:val="00355C2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5">
    <w:name w:val="xl475"/>
    <w:basedOn w:val="a"/>
    <w:rsid w:val="00355C2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6">
    <w:name w:val="xl476"/>
    <w:basedOn w:val="a"/>
    <w:rsid w:val="00355C2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77">
    <w:name w:val="xl477"/>
    <w:basedOn w:val="a"/>
    <w:rsid w:val="00355C2B"/>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78">
    <w:name w:val="xl478"/>
    <w:basedOn w:val="a"/>
    <w:rsid w:val="00355C2B"/>
    <w:pPr>
      <w:pBdr>
        <w:top w:val="single" w:sz="4" w:space="0" w:color="auto"/>
        <w:left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79">
    <w:name w:val="xl479"/>
    <w:basedOn w:val="a"/>
    <w:rsid w:val="00355C2B"/>
    <w:pPr>
      <w:pBdr>
        <w:left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0">
    <w:name w:val="xl480"/>
    <w:basedOn w:val="a"/>
    <w:rsid w:val="00355C2B"/>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81">
    <w:name w:val="xl481"/>
    <w:basedOn w:val="a"/>
    <w:rsid w:val="00355C2B"/>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82">
    <w:name w:val="xl482"/>
    <w:basedOn w:val="a"/>
    <w:rsid w:val="00355C2B"/>
    <w:pP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83">
    <w:name w:val="xl483"/>
    <w:basedOn w:val="a"/>
    <w:rsid w:val="00355C2B"/>
    <w:pPr>
      <w:pBdr>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84">
    <w:name w:val="xl484"/>
    <w:basedOn w:val="a"/>
    <w:rsid w:val="00355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85">
    <w:name w:val="xl485"/>
    <w:basedOn w:val="a"/>
    <w:rsid w:val="00355C2B"/>
    <w:pPr>
      <w:pBdr>
        <w:left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86">
    <w:name w:val="xl486"/>
    <w:basedOn w:val="a"/>
    <w:rsid w:val="00355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7">
    <w:name w:val="xl487"/>
    <w:basedOn w:val="a"/>
    <w:rsid w:val="00355C2B"/>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488">
    <w:name w:val="xl488"/>
    <w:basedOn w:val="a"/>
    <w:rsid w:val="00355C2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
    <w:name w:val="xl489"/>
    <w:basedOn w:val="a"/>
    <w:rsid w:val="00355C2B"/>
    <w:pPr>
      <w:pBdr>
        <w:left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490">
    <w:name w:val="xl490"/>
    <w:basedOn w:val="a"/>
    <w:rsid w:val="00355C2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1">
    <w:name w:val="xl491"/>
    <w:basedOn w:val="a"/>
    <w:rsid w:val="00355C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92">
    <w:name w:val="xl492"/>
    <w:basedOn w:val="a"/>
    <w:rsid w:val="00355C2B"/>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93">
    <w:name w:val="xl493"/>
    <w:basedOn w:val="a"/>
    <w:rsid w:val="00355C2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94">
    <w:name w:val="xl494"/>
    <w:basedOn w:val="a"/>
    <w:rsid w:val="00355C2B"/>
    <w:pPr>
      <w:pBdr>
        <w:left w:val="single" w:sz="4"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95">
    <w:name w:val="xl495"/>
    <w:basedOn w:val="a"/>
    <w:rsid w:val="00355C2B"/>
    <w:pPr>
      <w:pBdr>
        <w:left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96">
    <w:name w:val="xl496"/>
    <w:basedOn w:val="a"/>
    <w:rsid w:val="00355C2B"/>
    <w:pPr>
      <w:pBdr>
        <w:left w:val="single" w:sz="4"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97">
    <w:name w:val="xl497"/>
    <w:basedOn w:val="a"/>
    <w:rsid w:val="00355C2B"/>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8">
    <w:name w:val="xl498"/>
    <w:basedOn w:val="a"/>
    <w:rsid w:val="00355C2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9">
    <w:name w:val="xl499"/>
    <w:basedOn w:val="a"/>
    <w:rsid w:val="00355C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0">
    <w:name w:val="xl500"/>
    <w:basedOn w:val="a"/>
    <w:rsid w:val="00355C2B"/>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501">
    <w:name w:val="xl501"/>
    <w:basedOn w:val="a"/>
    <w:rsid w:val="00355C2B"/>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2">
    <w:name w:val="xl502"/>
    <w:basedOn w:val="a"/>
    <w:rsid w:val="00355C2B"/>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3">
    <w:name w:val="xl503"/>
    <w:basedOn w:val="a"/>
    <w:rsid w:val="00355C2B"/>
    <w:pPr>
      <w:pBdr>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504">
    <w:name w:val="xl504"/>
    <w:basedOn w:val="a"/>
    <w:rsid w:val="00355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5">
    <w:name w:val="xl505"/>
    <w:basedOn w:val="a"/>
    <w:rsid w:val="00355C2B"/>
    <w:pPr>
      <w:pBdr>
        <w:left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506">
    <w:name w:val="xl506"/>
    <w:basedOn w:val="a"/>
    <w:rsid w:val="00355C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507">
    <w:name w:val="xl507"/>
    <w:basedOn w:val="a"/>
    <w:rsid w:val="00355C2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8">
    <w:name w:val="xl508"/>
    <w:basedOn w:val="a"/>
    <w:rsid w:val="00355C2B"/>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
    <w:rsid w:val="00355C2B"/>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10">
    <w:name w:val="xl510"/>
    <w:basedOn w:val="a"/>
    <w:rsid w:val="00355C2B"/>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511">
    <w:name w:val="xl511"/>
    <w:basedOn w:val="a"/>
    <w:rsid w:val="00355C2B"/>
    <w:pPr>
      <w:pBdr>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512">
    <w:name w:val="xl512"/>
    <w:basedOn w:val="a"/>
    <w:rsid w:val="00355C2B"/>
    <w:pPr>
      <w:pBdr>
        <w:left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13">
    <w:name w:val="xl513"/>
    <w:basedOn w:val="a"/>
    <w:rsid w:val="00355C2B"/>
    <w:pPr>
      <w:pBdr>
        <w:left w:val="single" w:sz="4" w:space="0" w:color="auto"/>
      </w:pBdr>
      <w:spacing w:before="100" w:beforeAutospacing="1" w:after="100" w:afterAutospacing="1" w:line="240" w:lineRule="auto"/>
      <w:jc w:val="both"/>
    </w:pPr>
    <w:rPr>
      <w:rFonts w:ascii="Times New Roman" w:eastAsia="Times New Roman" w:hAnsi="Times New Roman" w:cs="Times New Roman"/>
      <w:sz w:val="25"/>
      <w:szCs w:val="25"/>
      <w:lang w:eastAsia="ru-RU"/>
    </w:rPr>
  </w:style>
  <w:style w:type="paragraph" w:customStyle="1" w:styleId="xl514">
    <w:name w:val="xl514"/>
    <w:basedOn w:val="a"/>
    <w:rsid w:val="00355C2B"/>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5">
    <w:name w:val="xl515"/>
    <w:basedOn w:val="a"/>
    <w:rsid w:val="00355C2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
    <w:rsid w:val="00355C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7">
    <w:name w:val="xl517"/>
    <w:basedOn w:val="a"/>
    <w:rsid w:val="00355C2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
    <w:rsid w:val="00355C2B"/>
    <w:pPr>
      <w:pBdr>
        <w:lef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519">
    <w:name w:val="xl519"/>
    <w:basedOn w:val="a"/>
    <w:rsid w:val="00355C2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0">
    <w:name w:val="xl520"/>
    <w:basedOn w:val="a"/>
    <w:rsid w:val="00355C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
    <w:rsid w:val="00355C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2">
    <w:name w:val="xl522"/>
    <w:basedOn w:val="a"/>
    <w:rsid w:val="00355C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3">
    <w:name w:val="xl523"/>
    <w:basedOn w:val="a"/>
    <w:rsid w:val="00355C2B"/>
    <w:pPr>
      <w:pBdr>
        <w:left w:val="single" w:sz="4"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524">
    <w:name w:val="xl524"/>
    <w:basedOn w:val="a"/>
    <w:rsid w:val="00355C2B"/>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
    <w:rsid w:val="00355C2B"/>
    <w:pPr>
      <w:shd w:val="clear" w:color="000000" w:fill="FFFFFF"/>
      <w:spacing w:before="100" w:beforeAutospacing="1" w:after="100" w:afterAutospacing="1" w:line="240" w:lineRule="auto"/>
      <w:textAlignment w:val="center"/>
    </w:pPr>
    <w:rPr>
      <w:rFonts w:ascii="Arial" w:eastAsia="Times New Roman" w:hAnsi="Arial" w:cs="Arial"/>
      <w:lang w:eastAsia="ru-RU"/>
    </w:rPr>
  </w:style>
  <w:style w:type="paragraph" w:customStyle="1" w:styleId="xl526">
    <w:name w:val="xl526"/>
    <w:basedOn w:val="a"/>
    <w:rsid w:val="00355C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
    <w:rsid w:val="00355C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28">
    <w:name w:val="xl528"/>
    <w:basedOn w:val="a"/>
    <w:rsid w:val="00355C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29">
    <w:name w:val="xl529"/>
    <w:basedOn w:val="a"/>
    <w:rsid w:val="00355C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30">
    <w:name w:val="xl530"/>
    <w:basedOn w:val="a"/>
    <w:rsid w:val="00355C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31">
    <w:name w:val="xl531"/>
    <w:basedOn w:val="a"/>
    <w:rsid w:val="00355C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2">
    <w:name w:val="xl532"/>
    <w:basedOn w:val="a"/>
    <w:rsid w:val="00355C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3">
    <w:name w:val="xl533"/>
    <w:basedOn w:val="a"/>
    <w:rsid w:val="00355C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4">
    <w:name w:val="xl534"/>
    <w:basedOn w:val="a"/>
    <w:rsid w:val="00355C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5">
    <w:name w:val="xl535"/>
    <w:basedOn w:val="a"/>
    <w:rsid w:val="00355C2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36">
    <w:name w:val="xl536"/>
    <w:basedOn w:val="a"/>
    <w:rsid w:val="00355C2B"/>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37">
    <w:name w:val="xl537"/>
    <w:basedOn w:val="a"/>
    <w:rsid w:val="00355C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61616"/>
      <w:sz w:val="24"/>
      <w:szCs w:val="24"/>
      <w:lang w:eastAsia="ru-RU"/>
    </w:rPr>
  </w:style>
  <w:style w:type="paragraph" w:customStyle="1" w:styleId="xl538">
    <w:name w:val="xl538"/>
    <w:basedOn w:val="a"/>
    <w:rsid w:val="00355C2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10311</Words>
  <Characters>58779</Characters>
  <Application>Microsoft Office Word</Application>
  <DocSecurity>0</DocSecurity>
  <Lines>489</Lines>
  <Paragraphs>137</Paragraphs>
  <ScaleCrop>false</ScaleCrop>
  <Company/>
  <LinksUpToDate>false</LinksUpToDate>
  <CharactersWithSpaces>68953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Крючкова Марина Александровна</dc:creator>
  <cp:keywords/>
  <dc:description/>
  <cp:lastModifiedBy>Крючкова Марина Александровна</cp:lastModifiedBy>
  <cp:revision>2</cp:revision>
  <dcterms:created xsi:type="dcterms:W3CDTF">2020-07-03T13:49:00Z</dcterms:created>
  <dcterms:modified xsi:type="dcterms:W3CDTF">2020-07-03T13:51:00Z</dcterms:modified>
</cp:coreProperties>
</file>