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1666"/>
        <w:tblW w:w="0" w:type="auto"/>
        <w:tblLook w:val="01E0" w:firstRow="1" w:lastRow="1" w:firstColumn="1" w:lastColumn="1" w:noHBand="0" w:noVBand="0"/>
      </w:tblPr>
      <w:tblGrid>
        <w:gridCol w:w="6487"/>
      </w:tblGrid>
      <w:tr w:rsidR="00143C45" w:rsidTr="00A86AD3">
        <w:trPr>
          <w:trHeight w:val="1265"/>
        </w:trPr>
        <w:tc>
          <w:tcPr>
            <w:tcW w:w="6487" w:type="dxa"/>
          </w:tcPr>
          <w:p w:rsidR="00143C45" w:rsidRPr="00AF4F9B" w:rsidRDefault="00143C45" w:rsidP="00A86AD3">
            <w:pPr>
              <w:jc w:val="center"/>
              <w:rPr>
                <w:sz w:val="28"/>
                <w:szCs w:val="28"/>
              </w:rPr>
            </w:pPr>
            <w:r w:rsidRPr="00AF4F9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143C45" w:rsidRDefault="00143C45" w:rsidP="00A86AD3">
            <w:pPr>
              <w:jc w:val="center"/>
              <w:rPr>
                <w:sz w:val="28"/>
                <w:szCs w:val="28"/>
              </w:rPr>
            </w:pPr>
            <w:r w:rsidRPr="00AF4F9B">
              <w:rPr>
                <w:sz w:val="28"/>
                <w:szCs w:val="28"/>
              </w:rPr>
              <w:t>к закону Белгородской области</w:t>
            </w:r>
          </w:p>
          <w:p w:rsidR="00143C45" w:rsidRDefault="00143C45" w:rsidP="00A86AD3">
            <w:pPr>
              <w:jc w:val="center"/>
            </w:pPr>
            <w:r w:rsidRPr="00AF4F9B">
              <w:rPr>
                <w:sz w:val="28"/>
                <w:szCs w:val="28"/>
              </w:rPr>
              <w:t xml:space="preserve"> </w:t>
            </w:r>
            <w:r w:rsidRPr="00453970">
              <w:rPr>
                <w:sz w:val="28"/>
                <w:szCs w:val="28"/>
              </w:rPr>
              <w:t xml:space="preserve">«Об </w:t>
            </w:r>
            <w:r>
              <w:rPr>
                <w:sz w:val="28"/>
                <w:szCs w:val="28"/>
              </w:rPr>
              <w:t xml:space="preserve">исполнении </w:t>
            </w:r>
            <w:r w:rsidRPr="00453970">
              <w:rPr>
                <w:sz w:val="28"/>
                <w:szCs w:val="28"/>
              </w:rPr>
              <w:t>областно</w:t>
            </w:r>
            <w:r>
              <w:rPr>
                <w:sz w:val="28"/>
                <w:szCs w:val="28"/>
              </w:rPr>
              <w:t xml:space="preserve">го </w:t>
            </w:r>
            <w:r w:rsidRPr="00453970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>з</w:t>
            </w:r>
            <w:r w:rsidRPr="00453970">
              <w:rPr>
                <w:sz w:val="28"/>
                <w:szCs w:val="28"/>
              </w:rPr>
              <w:t>а 201</w:t>
            </w:r>
            <w:r>
              <w:rPr>
                <w:sz w:val="28"/>
                <w:szCs w:val="28"/>
              </w:rPr>
              <w:t>9</w:t>
            </w:r>
            <w:r w:rsidRPr="00453970">
              <w:rPr>
                <w:sz w:val="28"/>
                <w:szCs w:val="28"/>
              </w:rPr>
              <w:t xml:space="preserve"> год»</w:t>
            </w:r>
          </w:p>
        </w:tc>
      </w:tr>
    </w:tbl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>
      <w:pPr>
        <w:jc w:val="center"/>
        <w:rPr>
          <w:b/>
          <w:bCs/>
          <w:sz w:val="28"/>
          <w:szCs w:val="28"/>
        </w:rPr>
      </w:pPr>
    </w:p>
    <w:p w:rsidR="00143C45" w:rsidRDefault="00143C45" w:rsidP="00143C45">
      <w:pPr>
        <w:jc w:val="center"/>
        <w:rPr>
          <w:b/>
          <w:bCs/>
          <w:sz w:val="28"/>
          <w:szCs w:val="28"/>
        </w:rPr>
      </w:pPr>
    </w:p>
    <w:p w:rsidR="00143C45" w:rsidRDefault="00143C45" w:rsidP="00143C45">
      <w:pPr>
        <w:jc w:val="center"/>
        <w:rPr>
          <w:b/>
          <w:bCs/>
          <w:sz w:val="28"/>
          <w:szCs w:val="28"/>
        </w:rPr>
      </w:pPr>
      <w:r w:rsidRPr="00D11DC1">
        <w:rPr>
          <w:b/>
          <w:bCs/>
          <w:sz w:val="28"/>
          <w:szCs w:val="28"/>
        </w:rPr>
        <w:t>Источники внутреннего финансирования де</w:t>
      </w:r>
      <w:r>
        <w:rPr>
          <w:b/>
          <w:bCs/>
          <w:sz w:val="28"/>
          <w:szCs w:val="28"/>
        </w:rPr>
        <w:t xml:space="preserve">фицита областного бюджета </w:t>
      </w:r>
    </w:p>
    <w:p w:rsidR="00143C45" w:rsidRDefault="00143C45" w:rsidP="00143C45">
      <w:pPr>
        <w:jc w:val="center"/>
      </w:pPr>
      <w:r>
        <w:rPr>
          <w:b/>
          <w:bCs/>
          <w:sz w:val="28"/>
          <w:szCs w:val="28"/>
        </w:rPr>
        <w:t>за 2019 год</w:t>
      </w:r>
    </w:p>
    <w:p w:rsidR="00143C45" w:rsidRPr="00576AFB" w:rsidRDefault="00143C45" w:rsidP="00143C45">
      <w:pPr>
        <w:jc w:val="center"/>
        <w:rPr>
          <w:rFonts w:eastAsia="Calibri"/>
          <w:szCs w:val="22"/>
          <w:lang w:eastAsia="en-US"/>
        </w:rPr>
      </w:pPr>
    </w:p>
    <w:p w:rsidR="00143C45" w:rsidRDefault="00143C45" w:rsidP="00143C45"/>
    <w:p w:rsidR="00143C45" w:rsidRDefault="00143C45" w:rsidP="00143C45">
      <w:pPr>
        <w:ind w:left="6372" w:firstLine="708"/>
        <w:jc w:val="center"/>
      </w:pPr>
      <w:r w:rsidRPr="00C73253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969"/>
        <w:gridCol w:w="4142"/>
        <w:gridCol w:w="1566"/>
      </w:tblGrid>
      <w:tr w:rsidR="00143C45" w:rsidRPr="006C3A58" w:rsidTr="00A86AD3">
        <w:tc>
          <w:tcPr>
            <w:tcW w:w="560" w:type="dxa"/>
            <w:shd w:val="clear" w:color="auto" w:fill="auto"/>
            <w:vAlign w:val="center"/>
          </w:tcPr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>№ п/п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 xml:space="preserve">Наименование кода группы, подгруппы, статьи, вида источника </w:t>
            </w:r>
            <w:proofErr w:type="gramStart"/>
            <w:r w:rsidRPr="006C3A58">
              <w:rPr>
                <w:b/>
                <w:bCs/>
              </w:rPr>
              <w:t>внутреннего  финансирования</w:t>
            </w:r>
            <w:proofErr w:type="gramEnd"/>
            <w:r w:rsidRPr="006C3A58">
              <w:rPr>
                <w:b/>
                <w:bCs/>
              </w:rPr>
              <w:t xml:space="preserve"> дефицитов бюджетов, кода классификации операций сектора государственного управления, относящихся к источникам внутреннего  финансирования дефицитов бюджетов Российской Федерации</w:t>
            </w:r>
          </w:p>
        </w:tc>
        <w:tc>
          <w:tcPr>
            <w:tcW w:w="1620" w:type="dxa"/>
            <w:shd w:val="clear" w:color="auto" w:fill="auto"/>
          </w:tcPr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  <w:p w:rsidR="00143C45" w:rsidRPr="006C3A58" w:rsidRDefault="00143C45" w:rsidP="00A86AD3">
            <w:pPr>
              <w:jc w:val="center"/>
              <w:rPr>
                <w:b/>
                <w:bCs/>
              </w:rPr>
            </w:pPr>
          </w:p>
        </w:tc>
      </w:tr>
    </w:tbl>
    <w:p w:rsidR="00143C45" w:rsidRPr="006C3A58" w:rsidRDefault="00143C45" w:rsidP="00143C45">
      <w:pPr>
        <w:rPr>
          <w:vanish/>
        </w:rPr>
      </w:pP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40"/>
        <w:gridCol w:w="3080"/>
        <w:gridCol w:w="4300"/>
        <w:gridCol w:w="1620"/>
      </w:tblGrid>
      <w:tr w:rsidR="00143C45" w:rsidRPr="002C63D4" w:rsidTr="00A86AD3">
        <w:trPr>
          <w:trHeight w:val="41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CA4247" w:rsidRDefault="00143C45" w:rsidP="00A86AD3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CA4247" w:rsidRDefault="00143C45" w:rsidP="00A86AD3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CA4247" w:rsidRDefault="00143C45" w:rsidP="00A86AD3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CA4247" w:rsidRDefault="00143C45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43C45" w:rsidRPr="00630035" w:rsidTr="00A86AD3">
        <w:trPr>
          <w:trHeight w:val="13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 xml:space="preserve">1.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01 01 00 00 00 0000 000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375 000</w:t>
            </w:r>
          </w:p>
        </w:tc>
      </w:tr>
      <w:tr w:rsidR="00143C45" w:rsidRPr="00630035" w:rsidTr="00A86AD3">
        <w:trPr>
          <w:trHeight w:val="15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ind w:right="-31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01 01 00 00 00 0000 700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Размещение государственных</w:t>
            </w:r>
            <w:proofErr w:type="gramStart"/>
            <w:r w:rsidRPr="00630035">
              <w:rPr>
                <w:sz w:val="26"/>
                <w:szCs w:val="26"/>
              </w:rPr>
              <w:t xml:space="preserve">   (</w:t>
            </w:r>
            <w:proofErr w:type="gramEnd"/>
            <w:r w:rsidRPr="00630035">
              <w:rPr>
                <w:sz w:val="26"/>
                <w:szCs w:val="26"/>
              </w:rPr>
              <w:t>муниципальных)   ценных бумаг,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4 000 000</w:t>
            </w:r>
          </w:p>
        </w:tc>
      </w:tr>
      <w:tr w:rsidR="00143C45" w:rsidRPr="00630035" w:rsidTr="00A86AD3">
        <w:trPr>
          <w:trHeight w:val="1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01 01 00 00 02 0000 710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Размещение государственных ценных бумаг Белгородской области</w:t>
            </w:r>
            <w:r w:rsidRPr="00630035">
              <w:rPr>
                <w:bCs/>
                <w:sz w:val="26"/>
                <w:szCs w:val="26"/>
              </w:rPr>
              <w:t xml:space="preserve">, </w:t>
            </w:r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4 000 000</w:t>
            </w:r>
          </w:p>
        </w:tc>
      </w:tr>
      <w:tr w:rsidR="00143C45" w:rsidRPr="00630035" w:rsidTr="00A86AD3">
        <w:trPr>
          <w:trHeight w:val="1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01 01 00 00 00 0000 800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3 625 000</w:t>
            </w:r>
          </w:p>
        </w:tc>
      </w:tr>
      <w:tr w:rsidR="00143C45" w:rsidRPr="00630035" w:rsidTr="00A86AD3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01 01 00 00 02 0000 810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Погашение государственных ценных бумаг Белгородской </w:t>
            </w:r>
            <w:proofErr w:type="gramStart"/>
            <w:r w:rsidRPr="00630035">
              <w:rPr>
                <w:sz w:val="26"/>
                <w:szCs w:val="26"/>
              </w:rPr>
              <w:t>области</w:t>
            </w:r>
            <w:r w:rsidRPr="00630035">
              <w:rPr>
                <w:bCs/>
                <w:sz w:val="26"/>
                <w:szCs w:val="26"/>
              </w:rPr>
              <w:t xml:space="preserve">,   </w:t>
            </w:r>
            <w:proofErr w:type="gramEnd"/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3 625 000</w:t>
            </w:r>
          </w:p>
        </w:tc>
      </w:tr>
      <w:tr w:rsidR="00143C45" w:rsidRPr="00630035" w:rsidTr="00A86AD3">
        <w:trPr>
          <w:trHeight w:val="7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01 02 00 00 00 0000 000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- 462 500</w:t>
            </w:r>
          </w:p>
        </w:tc>
      </w:tr>
      <w:tr w:rsidR="00143C45" w:rsidRPr="00630035" w:rsidTr="00A86AD3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01 02 00 00 00 0000 700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2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01 02 00 00 02 0000 710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Получение кредитов от кредитных </w:t>
            </w:r>
            <w:proofErr w:type="gramStart"/>
            <w:r w:rsidRPr="00630035">
              <w:rPr>
                <w:sz w:val="26"/>
                <w:szCs w:val="26"/>
              </w:rPr>
              <w:t>организаций  бюджетом</w:t>
            </w:r>
            <w:proofErr w:type="gramEnd"/>
            <w:r w:rsidRPr="00630035">
              <w:rPr>
                <w:sz w:val="26"/>
                <w:szCs w:val="26"/>
              </w:rPr>
              <w:t xml:space="preserve"> Белгородской области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9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01 02 00 00 00 0000 800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462 500</w:t>
            </w:r>
          </w:p>
        </w:tc>
      </w:tr>
      <w:tr w:rsidR="00143C45" w:rsidRPr="00630035" w:rsidTr="00A86AD3">
        <w:trPr>
          <w:trHeight w:val="11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01 02 00 00 02 0000 810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462 500</w:t>
            </w:r>
          </w:p>
        </w:tc>
      </w:tr>
      <w:tr w:rsidR="00143C45" w:rsidRPr="00630035" w:rsidTr="00A86AD3">
        <w:trPr>
          <w:trHeight w:val="8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01 03 00 00 00 0000 000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E905F5" w:rsidRDefault="00143C45" w:rsidP="00A86AD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- 409 131</w:t>
            </w:r>
          </w:p>
        </w:tc>
      </w:tr>
      <w:tr w:rsidR="00143C45" w:rsidRPr="00630035" w:rsidTr="00A86AD3">
        <w:trPr>
          <w:trHeight w:val="12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E905F5" w:rsidRDefault="00143C45" w:rsidP="00A86AD3">
            <w:pPr>
              <w:jc w:val="center"/>
              <w:rPr>
                <w:bCs/>
                <w:sz w:val="26"/>
                <w:szCs w:val="26"/>
              </w:rPr>
            </w:pPr>
            <w:r w:rsidRPr="00E905F5">
              <w:rPr>
                <w:bCs/>
                <w:sz w:val="26"/>
                <w:szCs w:val="26"/>
              </w:rPr>
              <w:t>01 03 01 00 00 0000 000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E905F5" w:rsidRDefault="00143C45" w:rsidP="00A86AD3">
            <w:pPr>
              <w:jc w:val="both"/>
              <w:rPr>
                <w:bCs/>
                <w:sz w:val="26"/>
                <w:szCs w:val="26"/>
              </w:rPr>
            </w:pPr>
            <w:r w:rsidRPr="00E905F5">
              <w:rPr>
                <w:bCs/>
                <w:sz w:val="26"/>
                <w:szCs w:val="26"/>
              </w:rPr>
              <w:t>Бюджетные кредиты от других бюджетов бюджетной системы Российской Федерации</w:t>
            </w:r>
            <w:r>
              <w:rPr>
                <w:bCs/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E905F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-409 131</w:t>
            </w:r>
          </w:p>
        </w:tc>
      </w:tr>
      <w:tr w:rsidR="00143C45" w:rsidRPr="00630035" w:rsidTr="00A86AD3">
        <w:trPr>
          <w:trHeight w:val="1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00 00 0000 700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4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00 02 0000 710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Получение кредитов от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00 00 0000 800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E905F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409 131</w:t>
            </w:r>
          </w:p>
        </w:tc>
      </w:tr>
      <w:tr w:rsidR="00143C45" w:rsidRPr="00630035" w:rsidTr="00A86AD3">
        <w:trPr>
          <w:trHeight w:val="15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00 02 0000 810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бюджетом Белгородской области кредитов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  <w:r w:rsidRPr="00630035">
              <w:rPr>
                <w:sz w:val="26"/>
                <w:szCs w:val="26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E905F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409 131</w:t>
            </w:r>
          </w:p>
        </w:tc>
      </w:tr>
      <w:tr w:rsidR="00143C45" w:rsidRPr="00630035" w:rsidTr="00A86AD3">
        <w:trPr>
          <w:trHeight w:val="6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01 05 00 00 00 0000 000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sz w:val="26"/>
                <w:szCs w:val="26"/>
              </w:rPr>
              <w:t>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E65033" w:rsidRDefault="00143C45" w:rsidP="00A86AD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2 175 602</w:t>
            </w:r>
          </w:p>
        </w:tc>
      </w:tr>
      <w:tr w:rsidR="00143C45" w:rsidRPr="00630035" w:rsidTr="00A86AD3">
        <w:trPr>
          <w:trHeight w:val="6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01 05 00 00 00 0000 500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143C45" w:rsidRPr="00630035" w:rsidTr="00A86AD3">
        <w:trPr>
          <w:trHeight w:val="7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01 05 02 00 00 0000 500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143C45" w:rsidRPr="00630035" w:rsidTr="00A86AD3">
        <w:trPr>
          <w:trHeight w:val="6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01 05 02 01 00 0000 510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143C45" w:rsidRPr="00630035" w:rsidTr="00A86AD3">
        <w:trPr>
          <w:trHeight w:val="9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01 05 02 01 02 0000 510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денежных средств бюджета Белгородской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143C45" w:rsidRPr="00630035" w:rsidTr="00A86AD3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01 05 00 00 00 0000 600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108 189 993</w:t>
            </w:r>
          </w:p>
        </w:tc>
      </w:tr>
      <w:tr w:rsidR="00143C45" w:rsidRPr="00630035" w:rsidTr="00A86AD3">
        <w:trPr>
          <w:trHeight w:val="8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01 05 02 00 00 0000 600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108 189 993</w:t>
            </w:r>
          </w:p>
        </w:tc>
      </w:tr>
      <w:tr w:rsidR="00143C45" w:rsidRPr="00630035" w:rsidTr="00A86AD3"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01 05 02 01 00 0000 610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108 189 993</w:t>
            </w:r>
          </w:p>
        </w:tc>
      </w:tr>
      <w:tr w:rsidR="00143C45" w:rsidRPr="007A1573" w:rsidTr="00A86AD3">
        <w:trPr>
          <w:trHeight w:val="9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01 05 02 01 02 0000 610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денежных средств бюджета Белгородской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7A1573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108 189 993</w:t>
            </w:r>
          </w:p>
        </w:tc>
      </w:tr>
      <w:tr w:rsidR="00143C45" w:rsidRPr="00630035" w:rsidTr="00A86AD3">
        <w:trPr>
          <w:trHeight w:val="11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01 06 00 00 00 0000 000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167 000</w:t>
            </w:r>
          </w:p>
        </w:tc>
      </w:tr>
      <w:tr w:rsidR="00143C45" w:rsidRPr="00630035" w:rsidTr="00A86AD3">
        <w:trPr>
          <w:trHeight w:val="12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01 06 01 00 00 0000 000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01 06 01 00 00 0000 630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01 06 01 00 02 0000 630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 xml:space="preserve">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1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00 0000 000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31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00 0000 800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3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02 0000 810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</w:t>
            </w:r>
            <w:r>
              <w:rPr>
                <w:sz w:val="26"/>
                <w:szCs w:val="26"/>
              </w:rPr>
              <w:t xml:space="preserve"> Белгородской </w:t>
            </w:r>
            <w:proofErr w:type="gramStart"/>
            <w:r>
              <w:rPr>
                <w:sz w:val="26"/>
                <w:szCs w:val="26"/>
              </w:rPr>
              <w:t xml:space="preserve">области </w:t>
            </w:r>
            <w:r w:rsidRPr="00630035">
              <w:rPr>
                <w:sz w:val="26"/>
                <w:szCs w:val="26"/>
              </w:rPr>
              <w:t xml:space="preserve"> ведет</w:t>
            </w:r>
            <w:proofErr w:type="gramEnd"/>
            <w:r w:rsidRPr="00630035">
              <w:rPr>
                <w:sz w:val="26"/>
                <w:szCs w:val="26"/>
              </w:rPr>
              <w:t xml:space="preserve">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01 06 05 00 00 0000 000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F867CD" w:rsidRDefault="00143C45" w:rsidP="00A86A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167 000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01 06 05 00 00 0000 600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F867CD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167 000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01 06 05 01 0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 xml:space="preserve"> 0000 6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>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F867CD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167 000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01 06 05 01 02 0000 640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F867CD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167 000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01 06 05 00 00 0000 500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01 06 05 02</w:t>
            </w:r>
            <w:r w:rsidRPr="00630035">
              <w:rPr>
                <w:sz w:val="26"/>
                <w:szCs w:val="26"/>
              </w:rPr>
              <w:t xml:space="preserve"> 00 0000 500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rPr>
                <w:sz w:val="26"/>
                <w:szCs w:val="26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C45" w:rsidRPr="00630035" w:rsidRDefault="00143C45" w:rsidP="00A86AD3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01 06 05 02 02 0000 540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C45" w:rsidRPr="00630035" w:rsidRDefault="00143C45" w:rsidP="00A86AD3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3C45" w:rsidRPr="00630035" w:rsidTr="00A86AD3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45" w:rsidRPr="00630035" w:rsidRDefault="00143C45" w:rsidP="00A86AD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Всего средств, направленных на финансирование дефицита (профицит бюджета)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rPr>
                <w:rFonts w:ascii="Arial" w:hAnsi="Arial" w:cs="Arial"/>
                <w:sz w:val="26"/>
                <w:szCs w:val="26"/>
              </w:rPr>
            </w:pPr>
            <w:r w:rsidRPr="00630035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C45" w:rsidRPr="00630035" w:rsidRDefault="00143C45" w:rsidP="00A86AD3">
            <w:pPr>
              <w:jc w:val="right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 xml:space="preserve"> 1 845 971</w:t>
            </w:r>
          </w:p>
        </w:tc>
      </w:tr>
    </w:tbl>
    <w:p w:rsidR="00143C45" w:rsidRPr="006C3A58" w:rsidRDefault="00143C45" w:rsidP="00143C45">
      <w:pPr>
        <w:rPr>
          <w:vanish/>
        </w:rPr>
      </w:pPr>
    </w:p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143C45" w:rsidRDefault="00143C45" w:rsidP="00143C45"/>
    <w:p w:rsidR="00794165" w:rsidRDefault="00794165">
      <w:bookmarkStart w:id="0" w:name="_GoBack"/>
      <w:bookmarkEnd w:id="0"/>
    </w:p>
    <w:sectPr w:rsidR="0079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45"/>
    <w:rsid w:val="00143C45"/>
    <w:rsid w:val="0079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E01F-5999-430F-8DA2-B6ECB557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2020-06-19T12:45:00Z</dcterms:created>
  <dcterms:modified xsi:type="dcterms:W3CDTF">2020-06-19T12:45:00Z</dcterms:modified>
</cp:coreProperties>
</file>