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853" w:rsidRPr="003E36AD" w:rsidRDefault="00560853" w:rsidP="00560853">
      <w:pPr>
        <w:spacing w:after="0" w:line="240" w:lineRule="auto"/>
        <w:jc w:val="center"/>
        <w:rPr>
          <w:rFonts w:ascii="Times New Roman" w:eastAsia="Times New Roman" w:hAnsi="Times New Roman"/>
          <w:sz w:val="28"/>
          <w:szCs w:val="28"/>
          <w:lang w:eastAsia="ru-RU"/>
        </w:rPr>
      </w:pPr>
      <w:r w:rsidRPr="003E36AD">
        <w:rPr>
          <w:rFonts w:ascii="Times New Roman" w:eastAsia="Times New Roman" w:hAnsi="Times New Roman"/>
          <w:sz w:val="28"/>
          <w:szCs w:val="28"/>
          <w:lang w:eastAsia="ru-RU"/>
        </w:rPr>
        <w:t xml:space="preserve">                                </w:t>
      </w:r>
      <w:bookmarkStart w:id="0" w:name="_GoBack"/>
      <w:bookmarkEnd w:id="0"/>
      <w:r w:rsidRPr="003E36AD">
        <w:rPr>
          <w:rFonts w:ascii="Times New Roman" w:eastAsia="Times New Roman" w:hAnsi="Times New Roman"/>
          <w:sz w:val="28"/>
          <w:szCs w:val="28"/>
          <w:lang w:eastAsia="ru-RU"/>
        </w:rPr>
        <w:t xml:space="preserve">           Приложение 7                                                                  </w:t>
      </w:r>
    </w:p>
    <w:p w:rsidR="00560853" w:rsidRPr="003E36AD" w:rsidRDefault="00560853" w:rsidP="00560853">
      <w:pPr>
        <w:spacing w:after="0" w:line="240" w:lineRule="auto"/>
        <w:jc w:val="center"/>
        <w:rPr>
          <w:rFonts w:ascii="Times New Roman" w:eastAsia="Times New Roman" w:hAnsi="Times New Roman"/>
          <w:sz w:val="28"/>
          <w:szCs w:val="28"/>
          <w:lang w:eastAsia="ru-RU"/>
        </w:rPr>
      </w:pPr>
      <w:r w:rsidRPr="003E36AD">
        <w:rPr>
          <w:rFonts w:ascii="Times New Roman" w:eastAsia="Times New Roman" w:hAnsi="Times New Roman"/>
          <w:sz w:val="28"/>
          <w:szCs w:val="28"/>
          <w:lang w:eastAsia="ru-RU"/>
        </w:rPr>
        <w:t xml:space="preserve">                                             к закону Белгородской области</w:t>
      </w:r>
    </w:p>
    <w:p w:rsidR="00560853" w:rsidRPr="003E36AD" w:rsidRDefault="00560853" w:rsidP="00560853">
      <w:pPr>
        <w:spacing w:after="0" w:line="240" w:lineRule="auto"/>
        <w:jc w:val="right"/>
        <w:rPr>
          <w:rFonts w:ascii="Times New Roman" w:eastAsia="Times New Roman" w:hAnsi="Times New Roman"/>
          <w:sz w:val="24"/>
          <w:szCs w:val="24"/>
          <w:lang w:eastAsia="ru-RU"/>
        </w:rPr>
      </w:pPr>
      <w:r w:rsidRPr="003E36AD">
        <w:rPr>
          <w:rFonts w:ascii="Times New Roman" w:eastAsia="Times New Roman" w:hAnsi="Times New Roman"/>
          <w:sz w:val="28"/>
          <w:szCs w:val="28"/>
          <w:lang w:eastAsia="ru-RU"/>
        </w:rPr>
        <w:t>«Об исполнении областного бюджета за 201</w:t>
      </w:r>
      <w:r>
        <w:rPr>
          <w:rFonts w:ascii="Times New Roman" w:eastAsia="Times New Roman" w:hAnsi="Times New Roman"/>
          <w:sz w:val="28"/>
          <w:szCs w:val="28"/>
          <w:lang w:eastAsia="ru-RU"/>
        </w:rPr>
        <w:t>9</w:t>
      </w:r>
      <w:r w:rsidRPr="003E36AD">
        <w:rPr>
          <w:rFonts w:ascii="Times New Roman" w:eastAsia="Times New Roman" w:hAnsi="Times New Roman"/>
          <w:sz w:val="28"/>
          <w:szCs w:val="28"/>
          <w:lang w:eastAsia="ru-RU"/>
        </w:rPr>
        <w:t xml:space="preserve"> год</w:t>
      </w:r>
      <w:r w:rsidRPr="003E36AD">
        <w:rPr>
          <w:rFonts w:ascii="Times New Roman" w:eastAsia="Times New Roman" w:hAnsi="Times New Roman"/>
          <w:sz w:val="24"/>
          <w:szCs w:val="24"/>
          <w:lang w:eastAsia="ru-RU"/>
        </w:rPr>
        <w:t>»</w:t>
      </w:r>
    </w:p>
    <w:p w:rsidR="00560853" w:rsidRDefault="00560853" w:rsidP="00560853"/>
    <w:p w:rsidR="00560853" w:rsidRPr="003E36AD" w:rsidRDefault="00560853" w:rsidP="00560853">
      <w:pPr>
        <w:spacing w:after="0" w:line="240" w:lineRule="auto"/>
        <w:jc w:val="center"/>
        <w:rPr>
          <w:rFonts w:ascii="Times New Roman" w:eastAsia="Times New Roman" w:hAnsi="Times New Roman"/>
          <w:b/>
          <w:bCs/>
          <w:sz w:val="28"/>
          <w:szCs w:val="28"/>
          <w:lang w:eastAsia="ru-RU"/>
        </w:rPr>
      </w:pPr>
      <w:r w:rsidRPr="003E36AD">
        <w:rPr>
          <w:rFonts w:ascii="Times New Roman" w:eastAsia="Times New Roman" w:hAnsi="Times New Roman"/>
          <w:b/>
          <w:bCs/>
          <w:sz w:val="28"/>
          <w:szCs w:val="28"/>
          <w:lang w:eastAsia="ru-RU"/>
        </w:rPr>
        <w:t xml:space="preserve">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w:t>
      </w:r>
      <w:r>
        <w:rPr>
          <w:rFonts w:ascii="Times New Roman" w:eastAsia="Times New Roman" w:hAnsi="Times New Roman"/>
          <w:b/>
          <w:bCs/>
          <w:sz w:val="28"/>
          <w:szCs w:val="28"/>
          <w:lang w:eastAsia="ru-RU"/>
        </w:rPr>
        <w:t>з</w:t>
      </w:r>
      <w:r w:rsidRPr="003E36AD">
        <w:rPr>
          <w:rFonts w:ascii="Times New Roman" w:eastAsia="Times New Roman" w:hAnsi="Times New Roman"/>
          <w:b/>
          <w:bCs/>
          <w:sz w:val="28"/>
          <w:szCs w:val="28"/>
          <w:lang w:eastAsia="ru-RU"/>
        </w:rPr>
        <w:t>а 201</w:t>
      </w:r>
      <w:r>
        <w:rPr>
          <w:rFonts w:ascii="Times New Roman" w:eastAsia="Times New Roman" w:hAnsi="Times New Roman"/>
          <w:b/>
          <w:bCs/>
          <w:sz w:val="28"/>
          <w:szCs w:val="28"/>
          <w:lang w:eastAsia="ru-RU"/>
        </w:rPr>
        <w:t>9</w:t>
      </w:r>
      <w:r w:rsidRPr="003E36AD">
        <w:rPr>
          <w:rFonts w:ascii="Times New Roman" w:eastAsia="Times New Roman" w:hAnsi="Times New Roman"/>
          <w:b/>
          <w:bCs/>
          <w:sz w:val="28"/>
          <w:szCs w:val="28"/>
          <w:lang w:eastAsia="ru-RU"/>
        </w:rPr>
        <w:t xml:space="preserve"> год</w:t>
      </w:r>
    </w:p>
    <w:p w:rsidR="00560853" w:rsidRDefault="00560853" w:rsidP="00560853"/>
    <w:p w:rsidR="00560853" w:rsidRDefault="00560853" w:rsidP="00560853">
      <w:pPr>
        <w:jc w:val="right"/>
        <w:rPr>
          <w:sz w:val="20"/>
          <w:szCs w:val="20"/>
          <w:lang w:eastAsia="ru-RU"/>
        </w:rPr>
      </w:pPr>
      <w:r w:rsidRPr="003E36AD">
        <w:rPr>
          <w:rFonts w:ascii="Times New Roman" w:hAnsi="Times New Roman"/>
          <w:b/>
          <w:sz w:val="24"/>
        </w:rPr>
        <w:t>(тыс. рублей)</w:t>
      </w:r>
      <w:r>
        <w:fldChar w:fldCharType="begin"/>
      </w:r>
      <w:r>
        <w:instrText xml:space="preserve"> LINK </w:instrText>
      </w:r>
      <w:r w:rsidR="00A2780E">
        <w:instrText xml:space="preserve">Excel.Sheet.8 "\\\\Dataserv\\организации\\Департамент_Финансов\\Сотрудники\\405A\\Бюджет 2019\\ИСПОЛНЕНИЕ ЗА 2018 год\\Окончательные приложения\\Приложение 14 - госпрограммы.xls" "приложение 14 (2)!R5C1:R1573C34" </w:instrText>
      </w:r>
      <w:r>
        <w:instrText xml:space="preserve">\a \f 4 \h  \* MERGEFORMAT </w:instrText>
      </w:r>
      <w:r>
        <w:fldChar w:fldCharType="separate"/>
      </w:r>
    </w:p>
    <w:tbl>
      <w:tblPr>
        <w:tblW w:w="10354" w:type="dxa"/>
        <w:tblInd w:w="-572" w:type="dxa"/>
        <w:tblLook w:val="04A0" w:firstRow="1" w:lastRow="0" w:firstColumn="1" w:lastColumn="0" w:noHBand="0" w:noVBand="1"/>
      </w:tblPr>
      <w:tblGrid>
        <w:gridCol w:w="5387"/>
        <w:gridCol w:w="1842"/>
        <w:gridCol w:w="576"/>
        <w:gridCol w:w="460"/>
        <w:gridCol w:w="550"/>
        <w:gridCol w:w="1539"/>
      </w:tblGrid>
      <w:tr w:rsidR="00560853" w:rsidRPr="00FB133A" w:rsidTr="00A86AD3">
        <w:trPr>
          <w:trHeight w:val="420"/>
        </w:trPr>
        <w:tc>
          <w:tcPr>
            <w:tcW w:w="5387"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Наименование</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ЦСР</w:t>
            </w:r>
          </w:p>
        </w:tc>
        <w:tc>
          <w:tcPr>
            <w:tcW w:w="5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ВР</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Рз</w:t>
            </w:r>
          </w:p>
        </w:tc>
        <w:tc>
          <w:tcPr>
            <w:tcW w:w="55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ПР</w:t>
            </w:r>
          </w:p>
        </w:tc>
        <w:tc>
          <w:tcPr>
            <w:tcW w:w="153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0"/>
                <w:szCs w:val="20"/>
                <w:lang w:eastAsia="ru-RU"/>
              </w:rPr>
            </w:pPr>
            <w:r w:rsidRPr="00656212">
              <w:rPr>
                <w:rFonts w:ascii="Times New Roman" w:eastAsia="Times New Roman" w:hAnsi="Times New Roman"/>
                <w:b/>
                <w:bCs/>
                <w:color w:val="000000"/>
                <w:szCs w:val="20"/>
                <w:lang w:eastAsia="ru-RU"/>
              </w:rPr>
              <w:t>Сумма</w:t>
            </w:r>
          </w:p>
        </w:tc>
      </w:tr>
      <w:tr w:rsidR="00560853" w:rsidRPr="00FB133A" w:rsidTr="00A86AD3">
        <w:trPr>
          <w:trHeight w:val="450"/>
        </w:trPr>
        <w:tc>
          <w:tcPr>
            <w:tcW w:w="5387" w:type="dxa"/>
            <w:vMerge/>
            <w:tcBorders>
              <w:top w:val="single" w:sz="4" w:space="0" w:color="000000"/>
              <w:left w:val="single" w:sz="4" w:space="0" w:color="000000"/>
              <w:bottom w:val="single" w:sz="4" w:space="0" w:color="000000"/>
              <w:right w:val="single" w:sz="4" w:space="0" w:color="000000"/>
            </w:tcBorders>
            <w:vAlign w:val="center"/>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p>
        </w:tc>
        <w:tc>
          <w:tcPr>
            <w:tcW w:w="576" w:type="dxa"/>
            <w:vMerge/>
            <w:tcBorders>
              <w:top w:val="single" w:sz="4" w:space="0" w:color="000000"/>
              <w:left w:val="single" w:sz="4" w:space="0" w:color="000000"/>
              <w:bottom w:val="single" w:sz="4" w:space="0" w:color="000000"/>
              <w:right w:val="single" w:sz="4" w:space="0" w:color="000000"/>
            </w:tcBorders>
            <w:vAlign w:val="center"/>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p>
        </w:tc>
        <w:tc>
          <w:tcPr>
            <w:tcW w:w="460" w:type="dxa"/>
            <w:vMerge/>
            <w:tcBorders>
              <w:top w:val="single" w:sz="4" w:space="0" w:color="000000"/>
              <w:left w:val="single" w:sz="4" w:space="0" w:color="000000"/>
              <w:bottom w:val="single" w:sz="4" w:space="0" w:color="000000"/>
              <w:right w:val="single" w:sz="4" w:space="0" w:color="000000"/>
            </w:tcBorders>
            <w:vAlign w:val="center"/>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p>
        </w:tc>
        <w:tc>
          <w:tcPr>
            <w:tcW w:w="550" w:type="dxa"/>
            <w:vMerge/>
            <w:tcBorders>
              <w:top w:val="single" w:sz="4" w:space="0" w:color="000000"/>
              <w:left w:val="single" w:sz="4" w:space="0" w:color="000000"/>
              <w:bottom w:val="single" w:sz="4" w:space="0" w:color="000000"/>
              <w:right w:val="single" w:sz="4" w:space="0" w:color="000000"/>
            </w:tcBorders>
            <w:vAlign w:val="center"/>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p>
        </w:tc>
        <w:tc>
          <w:tcPr>
            <w:tcW w:w="1539" w:type="dxa"/>
            <w:vMerge/>
            <w:tcBorders>
              <w:top w:val="single" w:sz="4" w:space="0" w:color="000000"/>
              <w:left w:val="single" w:sz="4" w:space="0" w:color="000000"/>
              <w:bottom w:val="single" w:sz="4" w:space="0" w:color="000000"/>
              <w:right w:val="single" w:sz="4" w:space="0" w:color="000000"/>
            </w:tcBorders>
            <w:vAlign w:val="center"/>
            <w:hideMark/>
          </w:tcPr>
          <w:p w:rsidR="00560853" w:rsidRPr="00FB133A" w:rsidRDefault="00560853" w:rsidP="00A86AD3">
            <w:pPr>
              <w:spacing w:after="0" w:line="240" w:lineRule="auto"/>
              <w:rPr>
                <w:rFonts w:ascii="Times New Roman" w:eastAsia="Times New Roman" w:hAnsi="Times New Roman"/>
                <w:b/>
                <w:bCs/>
                <w:color w:val="000000"/>
                <w:sz w:val="20"/>
                <w:szCs w:val="20"/>
                <w:lang w:eastAsia="ru-RU"/>
              </w:rPr>
            </w:pPr>
          </w:p>
        </w:tc>
      </w:tr>
      <w:tr w:rsidR="00560853" w:rsidRPr="00FB133A" w:rsidTr="00A86AD3">
        <w:trPr>
          <w:trHeight w:val="31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6</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731 080,6</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«Профилактика немедицинского потребления наркотических средств и психотропных веществ»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01 1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2 656,6</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01 1 01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357,4</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97,4</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19,0</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46,0</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539"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r>
    </w:tbl>
    <w:p w:rsidR="00560853" w:rsidRDefault="00560853" w:rsidP="00560853">
      <w:r>
        <w:br w:type="page"/>
      </w:r>
    </w:p>
    <w:tbl>
      <w:tblPr>
        <w:tblW w:w="10490" w:type="dxa"/>
        <w:tblInd w:w="-714" w:type="dxa"/>
        <w:tblLook w:val="04A0" w:firstRow="1" w:lastRow="0" w:firstColumn="1" w:lastColumn="0" w:noHBand="0" w:noVBand="1"/>
      </w:tblPr>
      <w:tblGrid>
        <w:gridCol w:w="5387"/>
        <w:gridCol w:w="1842"/>
        <w:gridCol w:w="576"/>
        <w:gridCol w:w="460"/>
        <w:gridCol w:w="550"/>
        <w:gridCol w:w="1675"/>
      </w:tblGrid>
      <w:tr w:rsidR="00560853" w:rsidRPr="00FB133A" w:rsidTr="00A86AD3">
        <w:trPr>
          <w:trHeight w:val="94"/>
          <w:tblHeader/>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6</w:t>
            </w:r>
          </w:p>
        </w:tc>
      </w:tr>
      <w:tr w:rsidR="00560853" w:rsidRPr="00FB133A" w:rsidTr="00A86AD3">
        <w:trPr>
          <w:trHeight w:val="94"/>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842"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01 1 01 20310</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single" w:sz="4" w:space="0" w:color="auto"/>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165,0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по раннему выявлению потребителей наркотиков»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2 299,2</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01 1 02 20320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1 885,0</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01 1 02 20320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354,6</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01 1 02 20321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01 3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267 443,4</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noWrap/>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технической готовности подразделений противопожарной и спасательной служб»</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251 299,2</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47 319,3</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82 557,1</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12 076,0</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36 276,8</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1 165,0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3 238,9</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01 3 01 21710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4 135,0</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01 3 01 21710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8 547,0</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2 327,5</w:t>
            </w:r>
          </w:p>
        </w:tc>
      </w:tr>
      <w:tr w:rsidR="00560853" w:rsidRPr="00FB133A" w:rsidTr="00A86AD3">
        <w:trPr>
          <w:trHeight w:val="14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01 3 01 40370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53 656,6</w:t>
            </w:r>
          </w:p>
        </w:tc>
      </w:tr>
      <w:tr w:rsidR="00560853" w:rsidRPr="00FB133A" w:rsidTr="00A86AD3">
        <w:trPr>
          <w:trHeight w:val="585"/>
        </w:trPr>
        <w:tc>
          <w:tcPr>
            <w:tcW w:w="5387" w:type="dxa"/>
            <w:tcBorders>
              <w:top w:val="nil"/>
              <w:left w:val="single" w:sz="4" w:space="0" w:color="000000"/>
              <w:bottom w:val="single" w:sz="4" w:space="0" w:color="000000"/>
              <w:right w:val="single" w:sz="4" w:space="0" w:color="000000"/>
            </w:tcBorders>
            <w:shd w:val="clear" w:color="000000" w:fill="FFFFFF"/>
            <w:noWrap/>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защиты и безопасности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7 122,2</w:t>
            </w:r>
          </w:p>
        </w:tc>
      </w:tr>
      <w:tr w:rsidR="00560853" w:rsidRPr="00FB133A" w:rsidTr="00A86AD3">
        <w:trPr>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02 R0980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6 356,8</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созданию, развертыванию, поддержанию в готовности системы «112»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02 R0980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765,4</w:t>
            </w:r>
          </w:p>
        </w:tc>
      </w:tr>
      <w:tr w:rsidR="00560853" w:rsidRPr="00FB133A" w:rsidTr="00A86AD3">
        <w:trPr>
          <w:trHeight w:val="420"/>
        </w:trPr>
        <w:tc>
          <w:tcPr>
            <w:tcW w:w="5387" w:type="dxa"/>
            <w:tcBorders>
              <w:top w:val="nil"/>
              <w:left w:val="single" w:sz="4" w:space="0" w:color="000000"/>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«Мобилизационная подготовка населения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7 022,0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01 3 03 20340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7 022,0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«Реализация мероприятий противопожарной службы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Гранты  подразделениям добровольной пожарной охраны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01 3 04 20850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2 000,0</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«Укрепление общественного порядка»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01 4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167 510,7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по безопасности дорожного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167 406,7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01 4 01 20360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147 771,4</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01 4 01 20360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19 635,3</w:t>
            </w:r>
          </w:p>
        </w:tc>
      </w:tr>
      <w:tr w:rsidR="00560853" w:rsidRPr="00FB133A" w:rsidTr="00A86AD3">
        <w:trPr>
          <w:trHeight w:val="6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"Безопасность дорожного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R3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104,0</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4 R3 R0004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104,0</w:t>
            </w:r>
          </w:p>
        </w:tc>
      </w:tr>
      <w:tr w:rsidR="00560853" w:rsidRPr="00FB133A" w:rsidTr="00A86AD3">
        <w:trPr>
          <w:trHeight w:val="5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мировой юстиции в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01 5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262 544,0</w:t>
            </w:r>
          </w:p>
        </w:tc>
      </w:tr>
      <w:tr w:rsidR="00560853" w:rsidRPr="00FB133A" w:rsidTr="00A86AD3">
        <w:trPr>
          <w:trHeight w:val="48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деятельности аппаратов мировых судей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245 185,4</w:t>
            </w:r>
          </w:p>
        </w:tc>
      </w:tr>
      <w:tr w:rsidR="00560853" w:rsidRPr="00FB133A" w:rsidTr="00A86AD3">
        <w:trPr>
          <w:trHeight w:val="15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14 147,1</w:t>
            </w:r>
          </w:p>
        </w:tc>
      </w:tr>
      <w:tr w:rsidR="00560853" w:rsidRPr="00FB133A" w:rsidTr="00A86AD3">
        <w:trPr>
          <w:trHeight w:val="81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196,0</w:t>
            </w:r>
          </w:p>
        </w:tc>
      </w:tr>
      <w:tr w:rsidR="00560853" w:rsidRPr="00FB133A" w:rsidTr="00A86AD3">
        <w:trPr>
          <w:trHeight w:val="40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187 650,0</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43 179,3</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10,2</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области деятельности аппаратов мировых судей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01 5 02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17 358,6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336,5</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01 5 02 29990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17 022,1</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«Профилактика безнадзорности и правонарушений несовершеннолетних»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01 6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21 625,9</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«Профилактика безнадзорности и правонарушений несовершеннолетних»</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01 6 01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626,6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109,9</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20 999,3</w:t>
            </w:r>
          </w:p>
        </w:tc>
      </w:tr>
      <w:tr w:rsidR="00560853" w:rsidRPr="00FB133A" w:rsidTr="00A86AD3">
        <w:trPr>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01 6 02 71220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20 999,3</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«Построение и развитие аппаратно-программного комплекса «Безопасный город»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01 7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9 300,0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«Формирование комплексной многоуровневой системы обеспечения общественной безопасности»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01 7 01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9 300,0</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01 7 01 20350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9 300,0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«Развитие образования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18 116 500,1</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дошкольного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5 891 217,5</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образовательных программ дошкольного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3 372 764,3</w:t>
            </w:r>
          </w:p>
        </w:tc>
      </w:tr>
      <w:tr w:rsidR="00560853" w:rsidRPr="00FB133A" w:rsidTr="00A86AD3">
        <w:trPr>
          <w:trHeight w:val="1095"/>
        </w:trPr>
        <w:tc>
          <w:tcPr>
            <w:tcW w:w="5387" w:type="dxa"/>
            <w:tcBorders>
              <w:top w:val="nil"/>
              <w:left w:val="single" w:sz="4"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5 156,1</w:t>
            </w:r>
          </w:p>
        </w:tc>
      </w:tr>
      <w:tr w:rsidR="00560853" w:rsidRPr="00FB133A" w:rsidTr="00A86AD3">
        <w:trPr>
          <w:trHeight w:val="117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5 015,0</w:t>
            </w:r>
          </w:p>
        </w:tc>
      </w:tr>
      <w:tr w:rsidR="00560853" w:rsidRPr="00FB133A" w:rsidTr="00A86AD3">
        <w:trPr>
          <w:trHeight w:val="13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02 1 01 73020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3 362 593,2</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«Государственная поддержка предоставления  дошкольного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413 324,6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поддержку альтернативных форм предоставления дошкольного образования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02 1 02 73010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74 999,1</w:t>
            </w:r>
          </w:p>
        </w:tc>
      </w:tr>
      <w:tr w:rsidR="00560853" w:rsidRPr="00FB133A" w:rsidTr="00A86AD3">
        <w:trPr>
          <w:trHeight w:val="36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02 1 02 73030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338 325,5</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системы дошкольного образования»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578 089,2</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02 1 04 71120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14 127,0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02 1 04 72120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563 962,2</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«Содействие занятости женщин - создание условий дошкольного образования для детей в возрасте до трех лет»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1 527 039,4</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51590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439 972,6</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52320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115 951,5</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52320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193 199,0</w:t>
            </w:r>
          </w:p>
        </w:tc>
      </w:tr>
      <w:tr w:rsidR="00560853" w:rsidRPr="00FB133A" w:rsidTr="00A86AD3">
        <w:trPr>
          <w:trHeight w:val="17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5159F</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334 243,4</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1 Р2 Р0000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443 672,9</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общего образования»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11 144 318,9</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программ общего образования»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10 870 028,0</w:t>
            </w:r>
          </w:p>
        </w:tc>
      </w:tr>
      <w:tr w:rsidR="00560853" w:rsidRPr="00FB133A" w:rsidTr="00A86AD3">
        <w:trPr>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14 385,8</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338,3</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569 061,3</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11 162,8</w:t>
            </w:r>
          </w:p>
        </w:tc>
      </w:tr>
      <w:tr w:rsidR="00560853" w:rsidRPr="00FB133A" w:rsidTr="00A86AD3">
        <w:trPr>
          <w:trHeight w:val="15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02 2 01 23060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198,6</w:t>
            </w:r>
          </w:p>
        </w:tc>
      </w:tr>
      <w:tr w:rsidR="00560853" w:rsidRPr="00FB133A" w:rsidTr="00A86AD3">
        <w:trPr>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02 2 01 23060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1 864,0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реализацию государственного стандарта общего образования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02 2 01 73040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10 167 548,6</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02 2 01 73060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105 468,6</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обучающихся»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Пособия и компенсация детям-сиротам и детям, оставшимся без попечения родителей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02 2 02 12210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560853" w:rsidRPr="00FB133A" w:rsidTr="00A86AD3">
        <w:trPr>
          <w:trHeight w:val="3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«Содействие развитию  общего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29 694,9</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02 2 03 29990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29 694,9</w:t>
            </w:r>
          </w:p>
        </w:tc>
      </w:tr>
      <w:tr w:rsidR="00560853" w:rsidRPr="00FB133A" w:rsidTr="00A86AD3">
        <w:trPr>
          <w:trHeight w:val="63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развитию общего образования, выявление и поддержка одаренных детей»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32 515,1</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522,0</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7 346,6</w:t>
            </w:r>
          </w:p>
        </w:tc>
      </w:tr>
      <w:tr w:rsidR="00560853" w:rsidRPr="00FB133A" w:rsidTr="00A86AD3">
        <w:trPr>
          <w:trHeight w:val="3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5 275,0</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19 371,5</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«Современная школа»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84 382,7</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Обновление материально-технической базы для 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Е1 51690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72 143,6</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Е1 51870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12 239,1</w:t>
            </w:r>
          </w:p>
        </w:tc>
      </w:tr>
      <w:tr w:rsidR="00560853" w:rsidRPr="00FB133A" w:rsidTr="00A86AD3">
        <w:trPr>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«Успех каждого ребенка»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10 599,6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Е2 50970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10 161,6</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«Образование»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Е2 Е0000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438,0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«Цифровая образовательная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116 892,1</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Е4 52100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35 058,0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национального проекта «Образование»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2 Е4 Е0000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81 834,1</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дополнительного образования детей»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02 3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306 857,8</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Основное мероприятие «Реализация дополнительных общеобразовательных (общеразвивающих) программ»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118 131,6</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117 797,7</w:t>
            </w:r>
          </w:p>
        </w:tc>
      </w:tr>
      <w:tr w:rsidR="00560853" w:rsidRPr="00FB133A" w:rsidTr="00A86AD3">
        <w:trPr>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02 3 01 73070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333,9</w:t>
            </w:r>
          </w:p>
        </w:tc>
      </w:tr>
      <w:tr w:rsidR="00560853" w:rsidRPr="00FB133A" w:rsidTr="00A86AD3">
        <w:trPr>
          <w:trHeight w:val="21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проводимых для детей и молодежи»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4 013,7</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4 013,7</w:t>
            </w:r>
          </w:p>
        </w:tc>
      </w:tr>
      <w:tr w:rsidR="00560853" w:rsidRPr="00FB133A" w:rsidTr="00A86AD3">
        <w:trPr>
          <w:trHeight w:val="72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системы дополнительного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138 354,1</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02 3 03 22110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34 955,2</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02 3 03 71120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16 207,0</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Субсидии на софинансирование капитального ремонта объектов муниципальной собственности (Межбюджетные трансферты)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02 3 03 72120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87 191,9</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«Культурная среда»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02 3 А1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35 816,9</w:t>
            </w:r>
          </w:p>
        </w:tc>
      </w:tr>
      <w:tr w:rsidR="00560853" w:rsidRPr="00FB133A" w:rsidTr="00A86AD3">
        <w:trPr>
          <w:trHeight w:val="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А1 55196</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35 816,9</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«Успех каждого ребенка»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02 3 E2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10 541,5</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Формирование современных управленческих и организационно-экономических механизмов в системе дополнительного образования детей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3 E2 55370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10 541,5</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системы оценки качества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02 4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50 376,3</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14 010,3</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14 010,3</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механизмов контроля качества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36 366,0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29 236,8</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бюджетам муниципальных образований на обеспечение видеонаблюдением аудиторий пунктов проведения единого государственного экзамена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02 4 02 73050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7 129,2</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«Государственная политика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02 5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551 595,6</w:t>
            </w:r>
          </w:p>
        </w:tc>
      </w:tr>
      <w:tr w:rsidR="00560853" w:rsidRPr="00FB133A" w:rsidTr="00A86AD3">
        <w:trPr>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11 011,4</w:t>
            </w:r>
          </w:p>
        </w:tc>
      </w:tr>
      <w:tr w:rsidR="00560853" w:rsidRPr="00FB133A" w:rsidTr="00A86AD3">
        <w:trPr>
          <w:trHeight w:val="107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02 5 01 59900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8 755,2</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02 5 01 59900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2 225,6</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02 5 01 59900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41 058,0</w:t>
            </w:r>
          </w:p>
        </w:tc>
      </w:tr>
      <w:tr w:rsidR="00560853" w:rsidRPr="00FB133A" w:rsidTr="00A86AD3">
        <w:trPr>
          <w:trHeight w:val="13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35 425,8</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5 463,9</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02 5 02 90019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168,3</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«Профессиональная подготовка, переподготовка и повышение квалификации»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77 494,3</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02 5 03 00590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70 850,6</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02 5 03 21010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6 643,7</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педагогических работников»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354 464,3</w:t>
            </w:r>
          </w:p>
        </w:tc>
      </w:tr>
      <w:tr w:rsidR="00560853" w:rsidRPr="00FB133A" w:rsidTr="00A86AD3">
        <w:trPr>
          <w:trHeight w:val="16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02 5 05 12220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1 421,6</w:t>
            </w:r>
          </w:p>
        </w:tc>
      </w:tr>
      <w:tr w:rsidR="00560853" w:rsidRPr="00FB133A" w:rsidTr="00A86AD3">
        <w:trPr>
          <w:trHeight w:val="15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02 5 05 73220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353 042,7</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23 166,8</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20 872,9</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1 225,0</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02 5 06 29990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1 068,9</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44 400,8</w:t>
            </w:r>
          </w:p>
        </w:tc>
      </w:tr>
      <w:tr w:rsidR="00560853" w:rsidRPr="00FB133A" w:rsidTr="00A86AD3">
        <w:trPr>
          <w:trHeight w:val="157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24 400,7</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4 187,9</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15 800,7</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02 5 07 00590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11,5</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«Организация отдыха и оздоровления детей и подростков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02 6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172 134,0</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«Проведение детской  оздоровительной кампании»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172 134,0</w:t>
            </w:r>
          </w:p>
        </w:tc>
      </w:tr>
      <w:tr w:rsidR="00560853" w:rsidRPr="00FB133A" w:rsidTr="00A86AD3">
        <w:trPr>
          <w:trHeight w:val="69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02 6 01 20650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50 049,4</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02 6 01 20650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100 009,6</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проведение оздоровительной кампании детей (Иные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02 6 01 70650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22 075,0</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здравоохранения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16 756 350,9</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«Профилактика заболеваний и формирование здорового образа жизни»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1 932,5</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133,9</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формирование здорового образа жизни у населения Белгородской области, включая сокращение потребления алкоголя и табака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03 1 01 20150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133,9</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системы оказания первичной медико-санитарной помощи»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N1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1 798,6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1 N1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1 798,6</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первичной медико-санитарной помощи»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03 2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195 626,5</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«Строительство, реконструкция, выкуп, капитальный ремонт объектов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140 431,1</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3 226,2</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11 915,9</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31 070,0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03 2 03 40390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94 219,0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«Закупки иммунопрепаратов для вакцинопрофилактики инфекций по эпидемическим показаниям»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38 252,5</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03 2 05 20160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38 252,5</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системы оказания первичной медико-санитарной помощи»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N1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14 444,4</w:t>
            </w:r>
          </w:p>
        </w:tc>
      </w:tr>
      <w:tr w:rsidR="00560853" w:rsidRPr="00FB133A" w:rsidTr="00A86AD3">
        <w:trPr>
          <w:trHeight w:val="13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N1 51910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14 444,4</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«Старшее поколение»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P3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2 498,5</w:t>
            </w:r>
          </w:p>
        </w:tc>
      </w:tr>
      <w:tr w:rsidR="00560853" w:rsidRPr="00FB133A" w:rsidTr="00A86AD3">
        <w:trPr>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2 P3 54680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2 498,5</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4 206 836,4</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«Высокотехнологичные виды медицинской помощи»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563 379,0</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01 R4020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563 379,0</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278 456,7</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03 3 02 20140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180 332,7</w:t>
            </w:r>
          </w:p>
        </w:tc>
      </w:tr>
      <w:tr w:rsidR="00560853" w:rsidRPr="00FB133A" w:rsidTr="00A86AD3">
        <w:trPr>
          <w:trHeight w:val="16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03 3 02 20140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22 130,0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03 3 02 20550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75 994,0</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обследование населения с целью выявления туберкулеза, лечения больных туберкулёзом, профилактические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25 519,0</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03 3 03 20180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23 273,4</w:t>
            </w:r>
          </w:p>
        </w:tc>
      </w:tr>
      <w:tr w:rsidR="00560853" w:rsidRPr="00FB133A" w:rsidTr="00A86AD3">
        <w:trPr>
          <w:trHeight w:val="19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03 R2022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2 245,6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13 442,7</w:t>
            </w:r>
          </w:p>
        </w:tc>
      </w:tr>
      <w:tr w:rsidR="00560853" w:rsidRPr="00FB133A" w:rsidTr="00A86AD3">
        <w:trPr>
          <w:trHeight w:val="18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04 R2021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12 442,7</w:t>
            </w:r>
          </w:p>
        </w:tc>
      </w:tr>
      <w:tr w:rsidR="00560853" w:rsidRPr="00FB133A" w:rsidTr="00A86AD3">
        <w:trPr>
          <w:trHeight w:val="21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04 R2023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1 000,0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«Денежные выплаты донорам за сдачу крови и ее компонентов»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20 300,0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Денежная выплата донорам за сдачу крови и ее компонентов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03 3 05 14980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20 300,0</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«Мероприятия по развитию службы крови»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31 411,0</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03 3 06 20750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31 411,0</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оборудования (включая медицинское)»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1 432 051,1</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11 900,0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13 712,7</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1 155 003,5</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32 454,9</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151 515,0</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03 3 07 20880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67 465,0</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системы здравоохранения»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1 124 238,6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20 168,0</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936 581,2</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16 517,6</w:t>
            </w:r>
          </w:p>
        </w:tc>
      </w:tr>
      <w:tr w:rsidR="00560853" w:rsidRPr="00FB133A" w:rsidTr="00A86AD3">
        <w:trPr>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47 496,0</w:t>
            </w:r>
          </w:p>
        </w:tc>
      </w:tr>
      <w:tr w:rsidR="00560853" w:rsidRPr="00FB133A" w:rsidTr="00A86AD3">
        <w:trPr>
          <w:trHeight w:val="14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36 335,8</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03 3 08 71120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67 140,0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медицинской деятельности, связанной с донорством органов человека в целях трансплантации»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894,9</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03 3 09 54760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894,9</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системы оказания первичной медико-санитарной помощи»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3 N1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36 992,0</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закупки авиационных работ органами государственной власти в целях оказания медицинской помощи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N1 5554R</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36 992,0</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«Борьба с сердечно-сосудистыми заболеваниями»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3 N2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226 438,1</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11 936,9</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51920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180 280,6</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29 370,6</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N2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4 850,0</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«Борьба с онкологическими заболеваниями»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429 663,3</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49 109,0</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51900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361 950,8</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N3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17 903,5</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экспорта медицинских услуг»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N8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"Безопасность дорожного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R3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24 000,0</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w:t>
            </w:r>
            <w:r>
              <w:rPr>
                <w:rFonts w:ascii="Times New Roman" w:eastAsia="Times New Roman" w:hAnsi="Times New Roman"/>
                <w:color w:val="000000"/>
                <w:sz w:val="24"/>
                <w:szCs w:val="24"/>
                <w:lang w:eastAsia="ru-RU"/>
              </w:rPr>
              <w:t>и</w:t>
            </w:r>
            <w:r w:rsidRPr="00FB133A">
              <w:rPr>
                <w:rFonts w:ascii="Times New Roman" w:eastAsia="Times New Roman" w:hAnsi="Times New Roman"/>
                <w:color w:val="000000"/>
                <w:sz w:val="24"/>
                <w:szCs w:val="24"/>
                <w:lang w:eastAsia="ru-RU"/>
              </w:rPr>
              <w:t>льные дороги"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3 R3 R0000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24 000,0</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«Охрана здоровья матери и ребенка»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924 435,3</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03 5 01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7 227,0</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03 5 01 20730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7 227,0</w:t>
            </w:r>
          </w:p>
        </w:tc>
      </w:tr>
      <w:tr w:rsidR="00560853" w:rsidRPr="00FB133A" w:rsidTr="00A86AD3">
        <w:trPr>
          <w:trHeight w:val="3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по пренатальной (дородовой) диагностике»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10 919,0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03 5 02 20790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10 919,0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лекарственных препаратов и изделий медицинского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7 793,0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03 5 03 20870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7 793,0</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«Развитие инфраструктуры системы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472 456,9</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382 151,5</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03 5 06 22110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82 409,5</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rsidRPr="00FB133A">
              <w:rPr>
                <w:rFonts w:ascii="Times New Roman" w:eastAsia="Times New Roman" w:hAnsi="Times New Roman"/>
                <w:color w:val="000000"/>
                <w:sz w:val="24"/>
                <w:szCs w:val="24"/>
                <w:lang w:eastAsia="ru-RU"/>
              </w:rPr>
              <w:lastRenderedPageBreak/>
              <w:t>(Капитальные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03 5 06 40370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7 895,9</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"Мероприятия по развитию материально-технической базы детских поликлиник и детских поликлинических отделений медицинских организаций"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10 216,9</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развитию материально-технической базы детских поликлиник и поликлинических отделений медицинских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5 07 R6740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10 216,9</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«Развитие детского здравоохранения, включая создание современной инфраструктуры оказания медицинской помощи детям»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330 225,8</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 5170R</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130 400,9</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Софинансирование капитальных вложений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 52460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199 725,0</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N4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99,9</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«Финансовая поддержка семей при рождении детей»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85 596,7</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19 446,1</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49 868,6</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7 802,0</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5 P1 P0000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8 480,0</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Подпрограмма  «Развитие медицинской реабилитации и санаторно-курортного лечения, в том числе детей»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03 6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36 294,9</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«Проведение оздоровительной кампании»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29 878,9</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оздоровлению медицинских работников и граждан с социально значимыми заболеваниями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03 6 01 20660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29 878,9</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«Борьба с сердечно-сосудистыми заболеваниями»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N2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6 416,0</w:t>
            </w:r>
          </w:p>
        </w:tc>
      </w:tr>
      <w:tr w:rsidR="00560853" w:rsidRPr="00FB133A" w:rsidTr="00A86AD3">
        <w:trPr>
          <w:trHeight w:val="5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6 N2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6 416,0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Подпрограмма «Оказание паллиативной помощи, в том числе детям»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03 7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71 202,9</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«Закупки лекарственных препаратов и изделий медицинского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63 442,9</w:t>
            </w:r>
          </w:p>
        </w:tc>
      </w:tr>
      <w:tr w:rsidR="00560853" w:rsidRPr="00FB133A" w:rsidTr="00A86AD3">
        <w:trPr>
          <w:trHeight w:val="61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паллиативной медицинской помощи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01 R2010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36 245,0</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01 R2010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27 197,9</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«Закупки оборудования (включая медицинское)»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7 760,0</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Закупки оборудования (включая медицинское)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03 7 02 20880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7 760,0</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«Кадровое обеспечение системы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03 8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77 283,7</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«Повышение квалификации и профессиональная подготовка и переподготовка кадров»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4 484,6</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03 8 01 21010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4 484,6</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единовременных компенсационных выплат медицинским работникам»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47 500,0</w:t>
            </w:r>
          </w:p>
        </w:tc>
      </w:tr>
      <w:tr w:rsidR="00560853" w:rsidRPr="00FB133A" w:rsidTr="00A86AD3">
        <w:trPr>
          <w:trHeight w:val="15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Финансовое обеспечение единовременных компенсационных выплат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w:t>
            </w:r>
            <w:r w:rsidRPr="00FB133A">
              <w:rPr>
                <w:rFonts w:ascii="Times New Roman" w:eastAsia="Times New Roman" w:hAnsi="Times New Roman"/>
                <w:color w:val="000000"/>
                <w:sz w:val="24"/>
                <w:szCs w:val="24"/>
                <w:lang w:eastAsia="ru-RU"/>
              </w:rPr>
              <w:lastRenderedPageBreak/>
              <w:t>тыс.человек(Социальное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03 8 03 R1380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47 500,0</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12 258,4</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03 8 04 19990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12 258,4</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«Обеспечение медицинских организаций системы здравоохранения квалифицированными кадрами»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13 040,7</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12 540,7</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8 N5 N0000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системы лекарственного обеспечения, в том числе в амбулаторных условиях»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03 9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887 089,9</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«Централизованная закупка лекарственных препаратов и изделий медицинского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367 662,7</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03 9 01 20060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315 826,4</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03 9 01 20550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51 836,3</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Основное мероприятие «Осуществление организационных мероприятий связанных с обеспечением лиц лекарственными препаратами»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2 772,2</w:t>
            </w:r>
          </w:p>
        </w:tc>
      </w:tr>
      <w:tr w:rsidR="00560853" w:rsidRPr="00FB133A" w:rsidTr="00A86AD3">
        <w:trPr>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03 9 03 52160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2 772,2</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374 788,2</w:t>
            </w:r>
          </w:p>
        </w:tc>
      </w:tr>
      <w:tr w:rsidR="00560853" w:rsidRPr="00FB133A" w:rsidTr="00A86AD3">
        <w:trPr>
          <w:trHeight w:val="15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03 9 04 54600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374 788,2</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отдельных полномочий в области лекарственного обеспечения»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141 866,8</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отдельных полномочий в области лекарственного обеспечения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03 9 05 51610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141 190,4</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отдельных полномочий в области лекарственного обеспечения за счет средств резервного фонда Правительства Российской Федерации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9 05 5161F</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676,4</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информатизации в здравоохранении»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03 Б</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183 077,3</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Б N7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183 077,3</w:t>
            </w:r>
          </w:p>
        </w:tc>
      </w:tr>
      <w:tr w:rsidR="00560853" w:rsidRPr="00FB133A" w:rsidTr="00A86AD3">
        <w:trPr>
          <w:trHeight w:val="13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Субсидия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Б N7 5114R</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183 077,3</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системы территориального планирования»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Г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10 002 257,0</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03 Г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4 792 938,7</w:t>
            </w:r>
          </w:p>
        </w:tc>
      </w:tr>
      <w:tr w:rsidR="00560853" w:rsidRPr="00FB133A" w:rsidTr="00A86AD3">
        <w:trPr>
          <w:trHeight w:val="13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1 043 898,4</w:t>
            </w:r>
          </w:p>
        </w:tc>
      </w:tr>
      <w:tr w:rsidR="00560853" w:rsidRPr="00FB133A" w:rsidTr="00A86AD3">
        <w:trPr>
          <w:trHeight w:val="13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43 492,6</w:t>
            </w:r>
          </w:p>
        </w:tc>
      </w:tr>
      <w:tr w:rsidR="00560853" w:rsidRPr="00FB133A" w:rsidTr="00A86AD3">
        <w:trPr>
          <w:trHeight w:val="13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268 480,4</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162 757,2</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7 862,3</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60 098,6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3 402,9</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2 306 738,8</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69 856,8</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56 067,5</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216 174,4</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218 652,5</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309 136,2</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18 509,9</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268,9</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1 789,5</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01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5 751,8</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«Финансовое обеспечение обязательного медицинского страхования»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5 206 950,0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02 70930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5 206 950,0</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2 368,3</w:t>
            </w:r>
          </w:p>
        </w:tc>
      </w:tr>
      <w:tr w:rsidR="00560853" w:rsidRPr="00FB133A" w:rsidTr="00A86AD3">
        <w:trPr>
          <w:trHeight w:val="22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расходов, связанных с оказанием в  2019 году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05 54220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2 295,3</w:t>
            </w:r>
          </w:p>
        </w:tc>
      </w:tr>
      <w:tr w:rsidR="00560853" w:rsidRPr="00FB133A" w:rsidTr="00A86AD3">
        <w:trPr>
          <w:trHeight w:val="23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расходов, связанных с оказанием в  2019 году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Г 05 54220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73,0</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Д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75 460,4</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59 968,6</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54 392,4</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4 977,9</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598,3</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11 864,5</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04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11 853,1</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04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11,4</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2 563,9</w:t>
            </w:r>
          </w:p>
        </w:tc>
      </w:tr>
      <w:tr w:rsidR="00560853" w:rsidRPr="00FB133A" w:rsidTr="00A86AD3">
        <w:trPr>
          <w:trHeight w:val="16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06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2 563,9</w:t>
            </w:r>
          </w:p>
        </w:tc>
      </w:tr>
      <w:tr w:rsidR="00560853" w:rsidRPr="00FB133A" w:rsidTr="00A86AD3">
        <w:trPr>
          <w:trHeight w:val="15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1 063,4</w:t>
            </w:r>
          </w:p>
        </w:tc>
      </w:tr>
      <w:tr w:rsidR="00560853" w:rsidRPr="00FB133A" w:rsidTr="00A86AD3">
        <w:trPr>
          <w:trHeight w:val="22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 59800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708,7</w:t>
            </w:r>
          </w:p>
        </w:tc>
      </w:tr>
      <w:tr w:rsidR="00560853" w:rsidRPr="00FB133A" w:rsidTr="00A86AD3">
        <w:trPr>
          <w:trHeight w:val="22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Д 07 59800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351,1</w:t>
            </w:r>
          </w:p>
        </w:tc>
      </w:tr>
      <w:tr w:rsidR="00560853" w:rsidRPr="00FB133A" w:rsidTr="00A86AD3">
        <w:trPr>
          <w:trHeight w:val="652"/>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w:t>
            </w:r>
            <w:r w:rsidRPr="00FB133A">
              <w:rPr>
                <w:rFonts w:ascii="Times New Roman" w:eastAsia="Times New Roman" w:hAnsi="Times New Roman"/>
                <w:color w:val="000000"/>
                <w:sz w:val="24"/>
                <w:szCs w:val="24"/>
                <w:lang w:eastAsia="ru-RU"/>
              </w:rPr>
              <w:lastRenderedPageBreak/>
              <w:t>Федерации в сфере охраны здоровья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03 Д 07 59800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w:t>
            </w:r>
          </w:p>
        </w:tc>
      </w:tr>
      <w:tr w:rsidR="00560853" w:rsidRPr="00FB133A" w:rsidTr="00A86AD3">
        <w:trPr>
          <w:trHeight w:val="1128"/>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защиты и реализации прав граждан и организации в сфере государственной регистрации актов гражданского состояния»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03 И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94 854,1</w:t>
            </w:r>
          </w:p>
        </w:tc>
      </w:tr>
      <w:tr w:rsidR="00560853" w:rsidRPr="00FB133A" w:rsidTr="00A86AD3">
        <w:trPr>
          <w:trHeight w:val="16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94 748,1</w:t>
            </w:r>
          </w:p>
        </w:tc>
      </w:tr>
      <w:tr w:rsidR="00560853" w:rsidRPr="00FB133A" w:rsidTr="00A86AD3">
        <w:trPr>
          <w:trHeight w:val="22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17 423,1</w:t>
            </w:r>
          </w:p>
        </w:tc>
      </w:tr>
      <w:tr w:rsidR="00560853" w:rsidRPr="00FB133A" w:rsidTr="00A86AD3">
        <w:trPr>
          <w:trHeight w:val="19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5 671,0</w:t>
            </w:r>
          </w:p>
        </w:tc>
      </w:tr>
      <w:tr w:rsidR="00560853" w:rsidRPr="00FB133A" w:rsidTr="00A86AD3">
        <w:trPr>
          <w:trHeight w:val="17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71 647,0</w:t>
            </w:r>
          </w:p>
        </w:tc>
      </w:tr>
      <w:tr w:rsidR="00560853" w:rsidRPr="00FB133A" w:rsidTr="00A86AD3">
        <w:trPr>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01 59300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 И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106,0</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«Социальная поддержка граждан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9 571 066,8</w:t>
            </w:r>
          </w:p>
        </w:tc>
      </w:tr>
      <w:tr w:rsidR="00560853" w:rsidRPr="00FB133A" w:rsidTr="00A86AD3">
        <w:trPr>
          <w:trHeight w:val="5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мер социальной поддержки отдельных категорий граждан»</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04 1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4 174 978,4</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«Оплата жилищно-коммунальных услуг отдельным категориям граждан»</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2 412 818,7</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Оплата жилищно-коммунальных услуг отдельным категориям граждан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04 1 01 52500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1 475 548,4</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гражданам  субсидий на оплату  жилого помещения и коммунальных услуг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04 1 01 71510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83 081,0</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571 097,7</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21 572,0</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155 151,5</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04 1 01 72540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78 152,4</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Субвенции  на компенсацию отдельным категориям граждан оплаты взноса на капитальный ремонт общего имущества в </w:t>
            </w:r>
            <w:r w:rsidRPr="00FB133A">
              <w:rPr>
                <w:rFonts w:ascii="Times New Roman" w:eastAsia="Times New Roman" w:hAnsi="Times New Roman"/>
                <w:color w:val="000000"/>
                <w:sz w:val="24"/>
                <w:szCs w:val="24"/>
                <w:lang w:eastAsia="ru-RU"/>
              </w:rPr>
              <w:lastRenderedPageBreak/>
              <w:t>многоквартирном доме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04 1 01 74620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14 843,0</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01 R4620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13 372,7</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отдельных категорий граждан»</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1 759 402,6</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16 181,6</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6 920,1</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920,5</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04 1 02 12140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Оплата ежемесячных денежных выплат  ветеранам труда, ветеранам военной службы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04 1 02 12410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694,1</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Оплата ежемесячных денежных выплат  реабилитированным лицам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04 1 02 12430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1 975,2</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региональной доплаты к пенсии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04 1 02 12610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75 508,5</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158,7</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04 1 02 29980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63 873,0</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4 234,6</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2 740,8</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04 1 02 51370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436 015,5</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04 1 02 52200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159 127,5</w:t>
            </w:r>
          </w:p>
        </w:tc>
      </w:tr>
      <w:tr w:rsidR="00560853" w:rsidRPr="00FB133A" w:rsidTr="00A86AD3">
        <w:trPr>
          <w:trHeight w:val="15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04 1 02 52400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22,7</w:t>
            </w:r>
          </w:p>
        </w:tc>
      </w:tr>
      <w:tr w:rsidR="00560853" w:rsidRPr="00FB133A" w:rsidTr="00A86AD3">
        <w:trPr>
          <w:trHeight w:val="15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04 1 02 52800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326,2</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пособий малоимущим гражданам и гражданам, оказавшимся в трудной жизненной ситуации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04 1 02 72310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51 204,0</w:t>
            </w:r>
          </w:p>
        </w:tc>
      </w:tr>
      <w:tr w:rsidR="00560853" w:rsidRPr="00FB133A" w:rsidTr="00A86AD3">
        <w:trPr>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04 1 02 72360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3 061,1</w:t>
            </w:r>
          </w:p>
        </w:tc>
      </w:tr>
      <w:tr w:rsidR="00560853" w:rsidRPr="00FB133A" w:rsidTr="00A86AD3">
        <w:trPr>
          <w:trHeight w:val="16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04 1 02 72370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4 427,8</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ветеранам труда, ветеранам военной службы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615 273,8</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труженикам тыла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1 977,2</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реабилитированным лицам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9 539,5</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Субвенции на оплату ежемесячных денежных выплат лицам, признанным пострадавшими от политических репрессий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57,4</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04 1 02 72450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180 106,2</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материальной и иной помощи для погребения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04 1 02 72620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  10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7 959,6</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04 1 02 73820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116 905,0</w:t>
            </w:r>
          </w:p>
        </w:tc>
      </w:tr>
      <w:tr w:rsidR="00560853" w:rsidRPr="00FB133A" w:rsidTr="00A86AD3">
        <w:trPr>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граждан, имеющих особые заслуги перед Российской Федерацией и Белгородской областью»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2 639,3</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04 1 03 51980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31,8</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пособия  лицам, которым присвоено звание  «Почетный гражданин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04 1 03 72350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2 607,5</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117,8</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04 1 04 12880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117,8</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«Модернизация  и развитие социального обслуживания населения»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2 255 216,7</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«Оказание социальных услуг населению организациями социального обслуживания»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2 118 395,2</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1 079,7</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712 934,7</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15 515,0</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для осуществления полномочий по обеспечению права граждан на социальное обслуживание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04 2 01 71590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1 386 623,0</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04 2 01 71690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2 242,8</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«Укрепление материально-технической базы организаций социального обслуживания населения»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94 815,0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04 2 02 22110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70 289,0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04 2 02 71120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24 526,0</w:t>
            </w:r>
          </w:p>
        </w:tc>
      </w:tr>
      <w:tr w:rsidR="00560853" w:rsidRPr="00FB133A" w:rsidTr="00A86AD3">
        <w:trPr>
          <w:trHeight w:val="15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560853" w:rsidRPr="00FB133A" w:rsidTr="00A86AD3">
        <w:trPr>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04 2 03 20810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206,5</w:t>
            </w:r>
          </w:p>
        </w:tc>
      </w:tr>
      <w:tr w:rsidR="00560853" w:rsidRPr="00FB133A" w:rsidTr="00A86AD3">
        <w:trPr>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«Старшее поколение»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2 Р3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41 800,0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Иные межбюджетные трансферты на приобретение автотранспорта (Закупка товаров, </w:t>
            </w:r>
            <w:r w:rsidRPr="00FB133A">
              <w:rPr>
                <w:rFonts w:ascii="Times New Roman" w:eastAsia="Times New Roman" w:hAnsi="Times New Roman"/>
                <w:color w:val="000000"/>
                <w:sz w:val="24"/>
                <w:szCs w:val="24"/>
                <w:lang w:eastAsia="ru-RU"/>
              </w:rPr>
              <w:lastRenderedPageBreak/>
              <w:t>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04 2 Р3 52930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41 800,0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«Социальная поддержка семьи и детей»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04 3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2 748 564,9</w:t>
            </w:r>
          </w:p>
        </w:tc>
      </w:tr>
      <w:tr w:rsidR="00560853" w:rsidRPr="00FB133A" w:rsidTr="00A86AD3">
        <w:trPr>
          <w:trHeight w:val="59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«Предоставление мер социальной поддержки семьям и детям»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1 107 038,9</w:t>
            </w:r>
          </w:p>
        </w:tc>
      </w:tr>
      <w:tr w:rsidR="00560853" w:rsidRPr="00FB133A" w:rsidTr="00A86AD3">
        <w:trPr>
          <w:trHeight w:val="20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04 3 01 52700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7 940,0</w:t>
            </w:r>
          </w:p>
        </w:tc>
      </w:tr>
      <w:tr w:rsidR="00560853" w:rsidRPr="00FB133A" w:rsidTr="00A86AD3">
        <w:trPr>
          <w:trHeight w:val="18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04 3 01 53800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438 393,6</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выплату  ежемесячных пособий гражданам, имеющим детей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04 3 01 72850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317 208,5</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04 3 01 72880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287 703,7</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04 3 01 73000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53 709,9</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выплату единовременной адресной материальной помощи женщинам, находящимся в трудной жизненной ситуации и сохранившим беременность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04 3 01 74000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2 083,2</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«Предоставление мер социальной поддержки детям-сиротам и детям, оставшимся без попечения родителей»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04 3 02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361 128,2</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04 3 02 52600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7 030,4</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04 3 02 72860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116 327,3</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содержание ребенка в семье опекуна, приемной семье, семейном детском доме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04 3 02 72870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183 855,8</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вознаграждение, причитающееся приемному родителю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04 3 02 72890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53 914,7</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04 3 03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111 740,2</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04 3 03 00590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82 950,1</w:t>
            </w:r>
          </w:p>
        </w:tc>
      </w:tr>
      <w:tr w:rsidR="00560853" w:rsidRPr="00FB133A" w:rsidTr="00A86AD3">
        <w:trPr>
          <w:trHeight w:val="17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04 3 03 12220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single" w:sz="4" w:space="0" w:color="000000"/>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301,7</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04 3 03 21020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28 488,4</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«Постинтернатное сопровождение детей-сирот, детей, оставшихся без попечения родителей, лиц из их числа»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22 735,3</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17 858,3</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Пособия и компенсации детям-сиротам и детям, оставшимся без попечения родителей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04 3 05 12210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187,6</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социальную поддержку детей - сирот и детей, оставшихся без попечения родителей, в части оплаты за  содержание  жилых помещений, закрепленных за детьми - сиротами  и капитального ремонта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04 3 05 71370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4 689,4</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«Финансовая поддержка семей при рождении детей»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1 145 922,3</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50840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717 910,0</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55730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346 376,4</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Р0000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48 176,8</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Р0000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22 669,5</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«Демография»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3 Р1 Р0000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10 789,6</w:t>
            </w:r>
          </w:p>
        </w:tc>
      </w:tr>
      <w:tr w:rsidR="00560853" w:rsidRPr="00FB133A" w:rsidTr="00A86AD3">
        <w:trPr>
          <w:trHeight w:val="1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«Доступная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19 173,2</w:t>
            </w:r>
          </w:p>
        </w:tc>
      </w:tr>
      <w:tr w:rsidR="00560853" w:rsidRPr="00FB133A" w:rsidTr="00A86AD3">
        <w:trPr>
          <w:trHeight w:val="21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04 5 01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18 825,8</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219,8</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2 963,1</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123,0</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731,0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200,0</w:t>
            </w:r>
          </w:p>
        </w:tc>
      </w:tr>
      <w:tr w:rsidR="00560853" w:rsidRPr="00FB133A" w:rsidTr="00A86AD3">
        <w:trPr>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69,8</w:t>
            </w:r>
          </w:p>
        </w:tc>
      </w:tr>
      <w:tr w:rsidR="00560853" w:rsidRPr="00FB133A" w:rsidTr="00A86AD3">
        <w:trPr>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5 601,7</w:t>
            </w:r>
          </w:p>
        </w:tc>
      </w:tr>
      <w:tr w:rsidR="00560853" w:rsidRPr="00FB133A" w:rsidTr="00A86AD3">
        <w:trPr>
          <w:trHeight w:val="13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3 258,5</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212,0</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R0270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3 100,2</w:t>
            </w:r>
          </w:p>
        </w:tc>
      </w:tr>
      <w:tr w:rsidR="00560853" w:rsidRPr="00FB133A" w:rsidTr="00A86AD3">
        <w:trPr>
          <w:trHeight w:val="67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государственной программы  Российской Федерации «Доступная среда» на 2011-2020 годы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04 5 01 70270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183,7</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государственной программы  Российской Федерации «Доступная среда» на 2011-2020 годы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04 5 01 70270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2 093,0</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347,4</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210,0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04 5 02 29990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137,4</w:t>
            </w:r>
          </w:p>
        </w:tc>
      </w:tr>
      <w:tr w:rsidR="00560853" w:rsidRPr="00FB133A" w:rsidTr="00A86AD3">
        <w:trPr>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«Обеспечение реализации государственной программы»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04 6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373 133,6</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66 852,3</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8 078,3</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50 945,3</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7 503,0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325,7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отдельных мер социальной защиты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213 443,1</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отдельных мер социальной защиты населения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04 6 02 71230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213 443,1</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29 098,0</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04 6 03 71240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29 098,0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деятельности по опеке и попечительству в отношении совершеннолетних лиц»</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12 719,0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деятельности по опеке и попечительству в отношении совершеннолетних лиц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04 6 04 71250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12 719,0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41 221,0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04 6 05 71260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41 221,0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социального пособия на погребение»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социального пособия на погребение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04 6 06 71270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«Единовременная субсидия на приобретение жилой площади государственным гражданским служащим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9 740,2</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04 6 07 25100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9 740,2</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культуры и искусства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1 618 474,6</w:t>
            </w:r>
          </w:p>
        </w:tc>
      </w:tr>
      <w:tr w:rsidR="00560853" w:rsidRPr="00FB133A" w:rsidTr="00A86AD3">
        <w:trPr>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библиотечного дела»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05 1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196 185,7</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147 112,4</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36 177,3</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8 119,6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102 523,0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292,5</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«Комплектование книжных фондов библиотек»</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5 408,2</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Комплектование книжных фондов библиотек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05 1 02 21440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706,9</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05 1 02 21440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auto"/>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4 115,9</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R5192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14,0</w:t>
            </w:r>
          </w:p>
        </w:tc>
      </w:tr>
      <w:tr w:rsidR="00560853" w:rsidRPr="00FB133A" w:rsidTr="00A86AD3">
        <w:trPr>
          <w:trHeight w:val="105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(Межбюджетные трансферты)</w:t>
            </w:r>
          </w:p>
        </w:tc>
        <w:tc>
          <w:tcPr>
            <w:tcW w:w="1842" w:type="dxa"/>
            <w:tcBorders>
              <w:top w:val="nil"/>
              <w:left w:val="single" w:sz="4" w:space="0" w:color="000000"/>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R5192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521,8</w:t>
            </w:r>
          </w:p>
        </w:tc>
      </w:tr>
      <w:tr w:rsidR="00560853" w:rsidRPr="00FB133A" w:rsidTr="00A86AD3">
        <w:trPr>
          <w:trHeight w:val="1305"/>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single" w:sz="4" w:space="0" w:color="000000"/>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02 R5192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49,6</w:t>
            </w:r>
          </w:p>
        </w:tc>
      </w:tr>
      <w:tr w:rsidR="00560853" w:rsidRPr="00FB133A" w:rsidTr="00A86AD3">
        <w:trPr>
          <w:trHeight w:val="93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299,1</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03 R5193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299,1</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3 015,0</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710,0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2 230,0</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сферы культуры»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05 1 06</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7 011,0</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05 1 06 72120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7 011,0</w:t>
            </w:r>
          </w:p>
        </w:tc>
      </w:tr>
      <w:tr w:rsidR="00560853" w:rsidRPr="00FB133A" w:rsidTr="00A86AD3">
        <w:trPr>
          <w:trHeight w:val="3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«Культурная среда»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30 750,0</w:t>
            </w:r>
          </w:p>
        </w:tc>
      </w:tr>
      <w:tr w:rsidR="00560853" w:rsidRPr="00FB133A" w:rsidTr="00A86AD3">
        <w:trPr>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модельных муниципальных библиотек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А1 54540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30 750,0</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Федеральный проект «Цифровая культура»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2 590,0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1 А3 08200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2 590,0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музейного дела»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05 2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231 321,6</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173 492,0</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173 492,0</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направленных на популяризацию музейного дела»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23 430,7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(Закупки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3 529,3</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9 094,4</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10 807,0</w:t>
            </w:r>
          </w:p>
        </w:tc>
      </w:tr>
      <w:tr w:rsidR="00560853" w:rsidRPr="00FB133A" w:rsidTr="00A86AD3">
        <w:trPr>
          <w:trHeight w:val="454"/>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А2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560853" w:rsidRPr="00FB133A" w:rsidTr="00A86AD3">
        <w:trPr>
          <w:trHeight w:val="4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сферы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33 898,9</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05 2 04 22110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24 178,9</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Субсидии на софинансирование капитальных вложений (строительства, реконструкции и приобретение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05 2 04 71120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9 720,0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«Культурно-досуговая деятельность и народное творчество»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05 3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526 510,4</w:t>
            </w:r>
          </w:p>
        </w:tc>
      </w:tr>
      <w:tr w:rsidR="00560853" w:rsidRPr="00FB133A" w:rsidTr="00A86AD3">
        <w:trPr>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67 010,0</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67 010,0</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160,0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160,0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и развитие народных художественных ремесел»</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05 3 03 24620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инфраструктуры сферы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345 311,2</w:t>
            </w:r>
          </w:p>
        </w:tc>
      </w:tr>
      <w:tr w:rsidR="00560853" w:rsidRPr="00FB133A" w:rsidTr="00A86AD3">
        <w:trPr>
          <w:trHeight w:val="14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1 033,0</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59 639,4</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245 592,9</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04 R4670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39 045,9</w:t>
            </w:r>
          </w:p>
        </w:tc>
      </w:tr>
      <w:tr w:rsidR="00560853" w:rsidRPr="00FB133A" w:rsidTr="00A86AD3">
        <w:trPr>
          <w:trHeight w:val="25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Проект «Культурная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05 3 А1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112 158,2</w:t>
            </w:r>
          </w:p>
        </w:tc>
      </w:tr>
      <w:tr w:rsidR="00560853" w:rsidRPr="00FB133A" w:rsidTr="00A86AD3">
        <w:trPr>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А1 55190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78 230,0</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«Культура»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А1 А0000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33 928,2</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3А2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1 851,0</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3 А2 А0000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1 851,0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«Государственная охрана, сохранение и популяризация объектов культурного наследия (памятников истории и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05 4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25 177,3</w:t>
            </w:r>
          </w:p>
        </w:tc>
      </w:tr>
      <w:tr w:rsidR="00560853" w:rsidRPr="00FB133A" w:rsidTr="00A86AD3">
        <w:trPr>
          <w:trHeight w:val="18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5 618,6</w:t>
            </w:r>
          </w:p>
        </w:tc>
      </w:tr>
      <w:tr w:rsidR="00560853" w:rsidRPr="00FB133A" w:rsidTr="00A86AD3">
        <w:trPr>
          <w:trHeight w:val="18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05 4 01 59500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4 592,6</w:t>
            </w:r>
          </w:p>
        </w:tc>
      </w:tr>
      <w:tr w:rsidR="00560853" w:rsidRPr="00FB133A" w:rsidTr="00A86AD3">
        <w:trPr>
          <w:trHeight w:val="20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05 4 01 59500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1 026,0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охрана объектов культурного наследия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2 464,0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05 4 02 21240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2 464,0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«Популяризация объектов культурного наследия»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Популяризация объектов культурного наследия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05 4 03  21120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«Сохранение объектов культурного наследия (памятников истории и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16 994,7</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05 4 04 22110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2 631,1</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Субсидии на сохранение объектов культурного наследия (памятников истории и культуры)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05 4 04 72220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14 363,6</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профессионального искусства»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05 5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458 607,8</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413 423,0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413 423,0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1 800,0</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1 800,0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творческой деятельности государственных и муниципальных театрально-концертных учреждений»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25 195,1</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05 R4660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11 086,4</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05 R5170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14 108,7</w:t>
            </w:r>
          </w:p>
        </w:tc>
      </w:tr>
      <w:tr w:rsidR="00560853" w:rsidRPr="00FB133A" w:rsidTr="00A86AD3">
        <w:trPr>
          <w:trHeight w:val="1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17 970,0</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17 970,0</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Федеральный проект «Цифровая культура»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219,7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виртуальных концертных залов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5 А3 54530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219,7</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«Государственная политика в сфере культуры»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05 6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175 671,9</w:t>
            </w:r>
          </w:p>
        </w:tc>
      </w:tr>
      <w:tr w:rsidR="00560853" w:rsidRPr="00FB133A" w:rsidTr="00A86AD3">
        <w:trPr>
          <w:trHeight w:val="720"/>
        </w:trPr>
        <w:tc>
          <w:tcPr>
            <w:tcW w:w="5387" w:type="dxa"/>
            <w:tcBorders>
              <w:top w:val="nil"/>
              <w:left w:val="single" w:sz="8"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и государственных учреждений Белгородской области»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48 940,9</w:t>
            </w:r>
          </w:p>
        </w:tc>
      </w:tr>
      <w:tr w:rsidR="00560853" w:rsidRPr="00FB133A" w:rsidTr="00A86AD3">
        <w:trPr>
          <w:trHeight w:val="142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20 269,0</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4 794,8</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263,0</w:t>
            </w:r>
          </w:p>
        </w:tc>
      </w:tr>
      <w:tr w:rsidR="00560853" w:rsidRPr="00FB133A" w:rsidTr="00A86AD3">
        <w:trPr>
          <w:trHeight w:val="16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21 625,7</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1 713,4</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05 6 01 90019</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275,0</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«Гранты»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1 150,0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Гранты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05 6 02 20850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450,0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гранты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05 6 02 74010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700,0</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«Премии и иные поощрения»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2 942,4</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171,4</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1 535,0</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05 6 03 20860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1 236,0</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поддержка муниципальных учреждений культуры и их работников»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1 962,3</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государственную поддержку муниципальных учреждений культуры)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04 R5194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1 266,0</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отрасли культуры (на государственную поддержку лучших работников муниципальных учреждений культуры, находящихся на территориях сельских поселений)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04 R5195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696,3</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05 6 06</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5 555,0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05 6 06 21020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5 555,0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выполнения мероприятий в части повышения оплаты труда работникам учреждений культуры»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05 6 07</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76 058,0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Субсидия муниципальным образованиям области на повышение оплаты труда работникам учреждений культуры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05 6 07 77780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76 058,0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05 6 08</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1 642,8</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05 6 08 00590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1 642,8</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«Творческие люди»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1 250,0</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«Культура»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национального проекта «Культура»  (Предоставление субсидий бюджетным, </w:t>
            </w:r>
            <w:r w:rsidRPr="00FB133A">
              <w:rPr>
                <w:rFonts w:ascii="Times New Roman" w:eastAsia="Times New Roman" w:hAnsi="Times New Roman"/>
                <w:color w:val="000000"/>
                <w:sz w:val="24"/>
                <w:szCs w:val="24"/>
                <w:lang w:eastAsia="ru-RU"/>
              </w:rPr>
              <w:lastRenderedPageBreak/>
              <w:t>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05 6 А2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560853" w:rsidRPr="00FB133A" w:rsidTr="00A86AD3">
        <w:trPr>
          <w:trHeight w:val="15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А2 60274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350,0</w:t>
            </w:r>
          </w:p>
        </w:tc>
      </w:tr>
      <w:tr w:rsidR="00560853" w:rsidRPr="00FB133A" w:rsidTr="00A86AD3">
        <w:trPr>
          <w:trHeight w:val="26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«Цифровая культура»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36 170,5</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25 416,5</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А0000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3 390,0</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08100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450,0</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08100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2 415,0</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6 А3 08100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4 499,0</w:t>
            </w:r>
          </w:p>
        </w:tc>
      </w:tr>
      <w:tr w:rsidR="00560853" w:rsidRPr="00FB133A" w:rsidTr="00A86AD3">
        <w:trPr>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и поддержка чтения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05 7</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4 999,9</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«Формирование современной читательской и информационной компетентности населения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3 398,9</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1 839,9</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1 559,0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«Комплектование фондов государственных библиотек художественной литературой»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1 601,0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Комплектование книжных фондов библиотек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05 7 02 21440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1 601,0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физической культуры и спорта в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06</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1 961 181,1</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физической культуры и массового спорта»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06 1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1 586 461,3</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«Мероприятия по вовлечению населения  в занятия физической культурой и массовым спортом»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11 864,2</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3 005,0</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6 365,0</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2 044,2</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450,0</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224 319,1</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24 767,9</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30 590,1</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57 683,9</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06 1 03 72120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111 277,2</w:t>
            </w:r>
          </w:p>
        </w:tc>
      </w:tr>
      <w:tr w:rsidR="00560853" w:rsidRPr="00FB133A" w:rsidTr="00A86AD3">
        <w:trPr>
          <w:trHeight w:val="4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«Спорт - норма жизни»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1 350 278,0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 51390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1 265 823,0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объектов спортивной инфраструктуры спортивно-технологическим оборудованием (Закупки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 52280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65 855,0</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Реализация федеральной целевой программы «Развитие физической культуры и спорта в Российской Федерации на 2016-2020 годы»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1 Р5 54950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18 600,0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системы подготовки спортивного резерва и спорта высших достижений»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06 2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363 451,8</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12 184,3</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910,0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318,0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10 956,3</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06 2 02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192 861,3</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192 861,3</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«Развитие инфраструктуры спортивных учреждений»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71 160,2</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06 2 03 72120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71 160,2</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18 337,1</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06 2 05 21020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2 500,0</w:t>
            </w:r>
          </w:p>
        </w:tc>
      </w:tr>
      <w:tr w:rsidR="00560853" w:rsidRPr="00FB133A" w:rsidTr="00A86AD3">
        <w:trPr>
          <w:trHeight w:val="36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06 2 05 21020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15 837,1</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Проект «Спорт - норма жизни»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68 908,9</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50810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3 857,7</w:t>
            </w:r>
          </w:p>
        </w:tc>
      </w:tr>
      <w:tr w:rsidR="00560853" w:rsidRPr="00FB133A" w:rsidTr="00A86AD3">
        <w:trPr>
          <w:trHeight w:val="13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50810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4 027,5</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52290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26 041,7</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52290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9 000,0</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Приобретение спортивного оборудования и инвентаря для приведения организаций спортивной подготовки в нормативное состояние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52290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20 982,0</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федеральной целевой программы «Развитие физической культуры и спорта в Российской Федерации на 2016-2020 годы»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2 Р5 54950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5 000,0</w:t>
            </w:r>
          </w:p>
        </w:tc>
      </w:tr>
      <w:tr w:rsidR="00560853" w:rsidRPr="00FB133A" w:rsidTr="00A86AD3">
        <w:trPr>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06 3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11 268,0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11 268,0</w:t>
            </w:r>
          </w:p>
        </w:tc>
      </w:tr>
      <w:tr w:rsidR="00560853" w:rsidRPr="00FB133A" w:rsidTr="00A86AD3">
        <w:trPr>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10 227,3</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1 028,2</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12,5</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07</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293 377,0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07 1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201 692,7</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создания и распространения телерадиопрограмм и электронных средств массовых информаций»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123 481,3</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117 237,3</w:t>
            </w:r>
          </w:p>
        </w:tc>
      </w:tr>
      <w:tr w:rsidR="00560853" w:rsidRPr="00FB133A" w:rsidTr="00A86AD3">
        <w:trPr>
          <w:trHeight w:val="1260"/>
        </w:trPr>
        <w:tc>
          <w:tcPr>
            <w:tcW w:w="5387" w:type="dxa"/>
            <w:tcBorders>
              <w:top w:val="nil"/>
              <w:left w:val="single" w:sz="4"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07 1 01 22110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6 244,0</w:t>
            </w:r>
          </w:p>
        </w:tc>
      </w:tr>
      <w:tr w:rsidR="00560853" w:rsidRPr="00FB133A" w:rsidTr="00A86AD3">
        <w:trPr>
          <w:trHeight w:val="57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«Поддержка печатных средств массовой информации»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77 721,3</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07 1 02 21020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77 721,3</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«Освещение вопросов защиты прав человека и правозащитной деятельности»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90,1</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07 1 03 29990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90,1</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«Премии и иные выплаты»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Премии и иные поощрения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07 1 05 20860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«Открытая власть»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07 2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30 942,0</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30 942,0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1 094,2</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14 861,4</w:t>
            </w:r>
          </w:p>
        </w:tc>
      </w:tr>
      <w:tr w:rsidR="00560853" w:rsidRPr="00FB133A" w:rsidTr="00A86AD3">
        <w:trPr>
          <w:trHeight w:val="5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3 646,4</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07 2 01 29990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11 340,0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«Укрепление единства российской нации и этнокультурное развитие  народов России»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07 3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2 447,2</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2 447,2</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127,3</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16,1</w:t>
            </w:r>
          </w:p>
        </w:tc>
      </w:tr>
      <w:tr w:rsidR="00560853" w:rsidRPr="00FB133A" w:rsidTr="00A86AD3">
        <w:trPr>
          <w:trHeight w:val="5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14,8</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R5160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281,1</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R5160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3 01 R5160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1 907,9</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«Поддержка общественных объединений, некоммерческих организаций и инициатив гражданского общества на территории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07 4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50 654,4</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«Оказание поддержки общественным объединениям и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07 4 01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50 654,4</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07 4 01 21020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50 654,4</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 xml:space="preserve">Подпрограмма «Развитие территориального общественного самоуправления в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07 5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7 640,7</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«Поддержка проектов территориального общественного самоуправления»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7 640,7</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7 395,2</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112,5</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07 5 01 71420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58,0</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1 685 750,9</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«Улучшение инвестиционного климата и стимулирование инновационной деятельности»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3 500,0</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фундаментальных научных исследований»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3 500,0</w:t>
            </w:r>
          </w:p>
        </w:tc>
      </w:tr>
      <w:tr w:rsidR="00560853" w:rsidRPr="00FB133A" w:rsidTr="00A86AD3">
        <w:trPr>
          <w:trHeight w:val="537"/>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фундаментальных научных исследований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08 1 02 60340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3 500,0</w:t>
            </w:r>
          </w:p>
        </w:tc>
      </w:tr>
      <w:tr w:rsidR="00560853" w:rsidRPr="00FB133A" w:rsidTr="00A86AD3">
        <w:trPr>
          <w:trHeight w:val="14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промышленности»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08 2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94 914,4</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«Адресная поддержка повышения производительности труда на предприятиях»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2 L2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94 914,4</w:t>
            </w:r>
          </w:p>
        </w:tc>
      </w:tr>
      <w:tr w:rsidR="00560853" w:rsidRPr="00FB133A" w:rsidTr="00A86AD3">
        <w:trPr>
          <w:trHeight w:val="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2 L2 52960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91 556,4</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2 L2 L0000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3 358,0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и государственная поддержка малого и среднего предпринимательства»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08 3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709 044,5</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Основное мероприятие «Обеспечение деятельности (оказание услуг) государственных учреждений (организаций)»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12 282,0</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08 3 02 00590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12 282,0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содержание Уполномоченного по защите прав предпринимателей в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136,3</w:t>
            </w:r>
          </w:p>
        </w:tc>
      </w:tr>
      <w:tr w:rsidR="00560853" w:rsidRPr="00FB133A" w:rsidTr="00A86AD3">
        <w:trPr>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08 3 03 00910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76,4</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08 3 03 00910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59,9</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46 779,0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6 779,0</w:t>
            </w:r>
          </w:p>
        </w:tc>
      </w:tr>
      <w:tr w:rsidR="00560853" w:rsidRPr="00FB133A" w:rsidTr="00A86AD3">
        <w:trPr>
          <w:trHeight w:val="14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40 000,0</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«Расширение доступа субъектов малого и среднего предпринимательства к финансовым ресурсам, в том числе к льготному финансированию»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222 062,1</w:t>
            </w:r>
          </w:p>
        </w:tc>
      </w:tr>
      <w:tr w:rsidR="00560853" w:rsidRPr="00FB133A" w:rsidTr="00A86AD3">
        <w:trPr>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I4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222 062,1</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«Акселерация субъектов малого и среднего предпринимательства»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414 143,1</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28 645,8</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172 214,3</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Государственная поддержка малого и среднего предпринимательства в субъе</w:t>
            </w:r>
            <w:r>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210 000,0</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I5 I0000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3 283,0</w:t>
            </w:r>
          </w:p>
        </w:tc>
      </w:tr>
      <w:tr w:rsidR="00560853" w:rsidRPr="00FB133A" w:rsidTr="00A86AD3">
        <w:trPr>
          <w:trHeight w:val="13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«Популяризация предпринимательства»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I8</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13 642,0</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Государственная поддержка малого и среднего предпринимательства в субъе</w:t>
            </w:r>
            <w:r>
              <w:rPr>
                <w:rFonts w:ascii="Times New Roman" w:eastAsia="Times New Roman" w:hAnsi="Times New Roman"/>
                <w:color w:val="000000"/>
                <w:sz w:val="24"/>
                <w:szCs w:val="24"/>
                <w:lang w:eastAsia="ru-RU"/>
              </w:rPr>
              <w:t>к</w:t>
            </w:r>
            <w:r w:rsidRPr="00FB133A">
              <w:rPr>
                <w:rFonts w:ascii="Times New Roman" w:eastAsia="Times New Roman" w:hAnsi="Times New Roman"/>
                <w:color w:val="000000"/>
                <w:sz w:val="24"/>
                <w:szCs w:val="24"/>
                <w:lang w:eastAsia="ru-RU"/>
              </w:rPr>
              <w:t>тах Российской Федерации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3 I8 55270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13 642,0</w:t>
            </w:r>
          </w:p>
        </w:tc>
      </w:tr>
      <w:tr w:rsidR="00560853" w:rsidRPr="00FB133A" w:rsidTr="00A86AD3">
        <w:trPr>
          <w:trHeight w:val="15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туризма, ремесленничества и придорожного сервиса»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08 4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7 307,8</w:t>
            </w:r>
          </w:p>
        </w:tc>
      </w:tr>
      <w:tr w:rsidR="00560853" w:rsidRPr="00FB133A" w:rsidTr="00A86AD3">
        <w:trPr>
          <w:trHeight w:val="29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и продвижение туристского продукта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7 307,8</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08 4 01 60370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7 307,8</w:t>
            </w:r>
          </w:p>
        </w:tc>
      </w:tr>
      <w:tr w:rsidR="00560853" w:rsidRPr="00FB133A" w:rsidTr="00A86AD3">
        <w:trPr>
          <w:trHeight w:val="176"/>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«Энергосбережение и повышение энергетической эффективности»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9 703,4</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деятельности (оказание услуг) государственных учреждений (организаций)»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9 703,4</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08 5 02 00590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9 703,4</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08 6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101 280,8</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98 704,4</w:t>
            </w:r>
          </w:p>
        </w:tc>
      </w:tr>
      <w:tr w:rsidR="00560853" w:rsidRPr="00FB133A" w:rsidTr="00A86AD3">
        <w:trPr>
          <w:trHeight w:val="13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36 706,3</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Обеспечение функций органов власти Белгородской области, в том числе территориальных органов (Закупка товаров, работ </w:t>
            </w:r>
            <w:r w:rsidRPr="00FB133A">
              <w:rPr>
                <w:rFonts w:ascii="Times New Roman" w:eastAsia="Times New Roman" w:hAnsi="Times New Roman"/>
                <w:color w:val="000000"/>
                <w:sz w:val="24"/>
                <w:szCs w:val="24"/>
                <w:lang w:eastAsia="ru-RU"/>
              </w:rPr>
              <w:lastRenderedPageBreak/>
              <w:t>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4 577,1</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55 351,5</w:t>
            </w:r>
          </w:p>
        </w:tc>
      </w:tr>
      <w:tr w:rsidR="00560853" w:rsidRPr="00FB133A" w:rsidTr="00A86AD3">
        <w:trPr>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2 068,3</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2 576,4</w:t>
            </w:r>
          </w:p>
        </w:tc>
      </w:tr>
      <w:tr w:rsidR="00560853" w:rsidRPr="00FB133A" w:rsidTr="00A86AD3">
        <w:trPr>
          <w:trHeight w:val="16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08 6 02 00310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2 576,4</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Развитие рынка газомоторного топлива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08 7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760 000,0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(модернизация) объектов заправки транспортных средств природным газом"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08 7 01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760 000,0</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мероприятия по развитию газомоторного топлива за счет средств резервного фонда Правительства Российской Федерации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08 7 01 56820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760 000,0</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4 688 522,4</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 xml:space="preserve">Подпрограмма «Стимулирование развития жилищного строительства на территории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09 1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2 937 414,0</w:t>
            </w:r>
          </w:p>
        </w:tc>
      </w:tr>
      <w:tr w:rsidR="00560853" w:rsidRPr="00FB133A" w:rsidTr="00A86AD3">
        <w:trPr>
          <w:trHeight w:val="29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ветеранов Великой Отечественной войны»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51 885,1</w:t>
            </w:r>
          </w:p>
        </w:tc>
      </w:tr>
      <w:tr w:rsidR="00560853" w:rsidRPr="00FB133A" w:rsidTr="00A86AD3">
        <w:trPr>
          <w:trHeight w:val="16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09 1 04 51340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51 885,1</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ветеранов, инвалидов и семей, имеющих детей-инвалидов»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34 527,7</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09 1 05 51350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16 126,9</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09 1 05 51760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18 400,8</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молодых семей»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106 834,9</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мероприятий по обеспечению жильем молодых семей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09 1 06 73770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567,8</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обеспечению жильем молодых семей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06 R4970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106 267,1</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жильем детей-сирот, детей, оставшихся без попечения родителей, и лиц из их числа»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400 959,3</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09 1 07 70820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366 787,2</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07 R0820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34 172,1</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"Реализация мероприятий в области улучшения жилищных условий иных категорий граждан"</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2 264,3</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09 1 08 70550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2 264,3</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«Инженерное обустройство микрорайонов массовой застройки индивидуального жилищного строительства»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775 407,9</w:t>
            </w:r>
          </w:p>
        </w:tc>
      </w:tr>
      <w:tr w:rsidR="00560853" w:rsidRPr="00FB133A" w:rsidTr="00A86AD3">
        <w:trPr>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09 1 09 43780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516 635,8</w:t>
            </w:r>
          </w:p>
        </w:tc>
      </w:tr>
      <w:tr w:rsidR="00560853" w:rsidRPr="00FB133A" w:rsidTr="00A86AD3">
        <w:trPr>
          <w:trHeight w:val="141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09 1 09 73780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258 772,1</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мероприятий по переселению граждан из аварийного жилищного фонда»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61 139,0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09 1 14 60560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18 719,4</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09 1 14 71390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42 419,6</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«Жилье»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742 980,1</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50210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246 149,1</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50210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439 561,4</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F0000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18 143,5</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F1 F0000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39 126,1</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мероприятий по строительству жилья молодых специалистов и их семей в рамках проекта «Новая жизнь»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659 500,0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Взнос в уставный капитал акционерного общества «Дирекция Юго-Западного района»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09 1 17 60490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659 500,0</w:t>
            </w:r>
          </w:p>
        </w:tc>
      </w:tr>
      <w:tr w:rsidR="00560853" w:rsidRPr="00FB133A" w:rsidTr="00A86AD3">
        <w:trPr>
          <w:trHeight w:val="36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«Обеспечение устойчивого сокращения непригодного для проживания жилищного фонда»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101 915,7</w:t>
            </w:r>
          </w:p>
        </w:tc>
      </w:tr>
      <w:tr w:rsidR="00560853" w:rsidRPr="00FB133A" w:rsidTr="00A86AD3">
        <w:trPr>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26 806,7</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64 577,2</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7 102,2</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1  F3 67484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3 429,6</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«Создание условий для обеспечения населения качественными услугами жилищно-коммунального  хозяйства»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09 2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596 476,9</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596 476,9</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на организацию наружного освещения населенных пунктов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203 578,4</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Субсидии  на организацию наружного освещения населенных пунктов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09 2 02 71340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203 578,4</w:t>
            </w:r>
          </w:p>
        </w:tc>
      </w:tr>
      <w:tr w:rsidR="00560853" w:rsidRPr="00FB133A" w:rsidTr="00A86AD3">
        <w:trPr>
          <w:trHeight w:val="11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719,2</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09 2 03 71350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719,2</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2 299,0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09 2 04 60320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99,0</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и проведение областных конкурсов по благоустройству муниципальных образований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09 2 04 71360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2 200,0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«Реализация мероприятий по обеспечению населения чистой питьевой водой»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382 335,1</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09 2 05 41090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22 950,0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реализацию мероприятий по обеспечению населения чистой питьевой водой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09 2 05 71090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359 385,1</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условий для развития инфраструктуры по обращению с твердыми коммунальными отходами»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7 545,2</w:t>
            </w:r>
          </w:p>
        </w:tc>
      </w:tr>
      <w:tr w:rsidR="00560853" w:rsidRPr="00FB133A" w:rsidTr="00A86AD3">
        <w:trPr>
          <w:trHeight w:val="15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09 2 10 40370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7 545,2</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09 3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216 242,3</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125 588,3</w:t>
            </w:r>
          </w:p>
        </w:tc>
      </w:tr>
      <w:tr w:rsidR="00560853" w:rsidRPr="00FB133A" w:rsidTr="00A86AD3">
        <w:trPr>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58 231,8</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8 218,2</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44,2</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53 082,3</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5 935,9</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75,9</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85 225,4</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09 3 03 00590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85 225,4</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5 428,6</w:t>
            </w:r>
          </w:p>
        </w:tc>
      </w:tr>
      <w:tr w:rsidR="00560853" w:rsidRPr="00FB133A" w:rsidTr="00A86AD3">
        <w:trPr>
          <w:trHeight w:val="17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09 3 04 00310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2 638,6</w:t>
            </w:r>
          </w:p>
        </w:tc>
      </w:tr>
      <w:tr w:rsidR="00560853" w:rsidRPr="00FB133A" w:rsidTr="00A86AD3">
        <w:trPr>
          <w:trHeight w:val="16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09 3 04 00310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2 790,0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Подпрограмма «Развитие и модернизация коммунального комплекса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09 4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867 295,9</w:t>
            </w:r>
          </w:p>
        </w:tc>
      </w:tr>
      <w:tr w:rsidR="00560853" w:rsidRPr="00FB133A" w:rsidTr="00A86AD3">
        <w:trPr>
          <w:trHeight w:val="19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623 904,0</w:t>
            </w:r>
          </w:p>
        </w:tc>
      </w:tr>
      <w:tr w:rsidR="00560853" w:rsidRPr="00FB133A" w:rsidTr="00A86AD3">
        <w:trPr>
          <w:trHeight w:val="855"/>
        </w:trPr>
        <w:tc>
          <w:tcPr>
            <w:tcW w:w="5387" w:type="dxa"/>
            <w:tcBorders>
              <w:top w:val="nil"/>
              <w:left w:val="single" w:sz="8"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22 690,9</w:t>
            </w:r>
          </w:p>
        </w:tc>
      </w:tr>
      <w:tr w:rsidR="00560853" w:rsidRPr="00FB133A" w:rsidTr="00A86AD3">
        <w:trPr>
          <w:trHeight w:val="765"/>
        </w:trPr>
        <w:tc>
          <w:tcPr>
            <w:tcW w:w="5387" w:type="dxa"/>
            <w:tcBorders>
              <w:top w:val="nil"/>
              <w:left w:val="nil"/>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1 683,2</w:t>
            </w:r>
          </w:p>
        </w:tc>
      </w:tr>
      <w:tr w:rsidR="00560853" w:rsidRPr="00FB133A" w:rsidTr="00A86AD3">
        <w:trPr>
          <w:trHeight w:val="106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Взнос в уставный капитал акционерного общества «Белгородский водоканал»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09 4 01 60520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557 393,0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09 4 01 60530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42 136,9</w:t>
            </w:r>
          </w:p>
        </w:tc>
      </w:tr>
      <w:tr w:rsidR="00560853" w:rsidRPr="00FB133A" w:rsidTr="00A86AD3">
        <w:trPr>
          <w:trHeight w:val="15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98 035,0</w:t>
            </w:r>
          </w:p>
        </w:tc>
      </w:tr>
      <w:tr w:rsidR="00560853" w:rsidRPr="00FB133A" w:rsidTr="00A86AD3">
        <w:trPr>
          <w:trHeight w:val="1470"/>
        </w:trPr>
        <w:tc>
          <w:tcPr>
            <w:tcW w:w="5387" w:type="dxa"/>
            <w:tcBorders>
              <w:top w:val="nil"/>
              <w:left w:val="single" w:sz="4" w:space="0" w:color="000000"/>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Субсидии организациям водопроводно-канализационного хозяйства на компенсацию потерь в доходах, возникающих в результате государ</w:t>
            </w:r>
            <w:r>
              <w:rPr>
                <w:rFonts w:ascii="Times New Roman" w:eastAsia="Times New Roman" w:hAnsi="Times New Roman"/>
                <w:color w:val="000000"/>
                <w:sz w:val="24"/>
                <w:szCs w:val="24"/>
                <w:lang w:eastAsia="ru-RU"/>
              </w:rPr>
              <w:t>с</w:t>
            </w:r>
            <w:r w:rsidRPr="00FB133A">
              <w:rPr>
                <w:rFonts w:ascii="Times New Roman" w:eastAsia="Times New Roman" w:hAnsi="Times New Roman"/>
                <w:color w:val="000000"/>
                <w:sz w:val="24"/>
                <w:szCs w:val="24"/>
                <w:lang w:eastAsia="ru-RU"/>
              </w:rPr>
              <w:t>твенного регулирования уровня тарифов на водоснабжение и водоотведение (Иные бюджетные ассигнования)</w:t>
            </w:r>
          </w:p>
        </w:tc>
        <w:tc>
          <w:tcPr>
            <w:tcW w:w="1842"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09 4 02 60540</w:t>
            </w:r>
          </w:p>
        </w:tc>
        <w:tc>
          <w:tcPr>
            <w:tcW w:w="576"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auto"/>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98 035,0</w:t>
            </w:r>
          </w:p>
        </w:tc>
      </w:tr>
      <w:tr w:rsidR="00560853" w:rsidRPr="00FB133A" w:rsidTr="00A86AD3">
        <w:trPr>
          <w:trHeight w:val="337"/>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мероприятий по модернизации систем коммунальной инфраструктуры"</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09 4 03</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145 356,9</w:t>
            </w:r>
          </w:p>
        </w:tc>
      </w:tr>
      <w:tr w:rsidR="00560853" w:rsidRPr="00FB133A" w:rsidTr="00A86AD3">
        <w:trPr>
          <w:trHeight w:val="154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09 4 03 09505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104 048,3</w:t>
            </w:r>
          </w:p>
        </w:tc>
      </w:tr>
      <w:tr w:rsidR="00560853" w:rsidRPr="00FB133A" w:rsidTr="00A86AD3">
        <w:trPr>
          <w:trHeight w:val="109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09 4 03 09605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41 308,6</w:t>
            </w:r>
          </w:p>
        </w:tc>
      </w:tr>
      <w:tr w:rsidR="00560853" w:rsidRPr="00FB133A" w:rsidTr="00A86AD3">
        <w:trPr>
          <w:trHeight w:val="79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"Повышение качества питьевой воды для населения Белгородской области"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09 5 </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71 093,3</w:t>
            </w:r>
          </w:p>
        </w:tc>
      </w:tr>
      <w:tr w:rsidR="00560853" w:rsidRPr="00FB133A" w:rsidTr="00A86AD3">
        <w:trPr>
          <w:trHeight w:val="154"/>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"Чистая вода"</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5  G5</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71 093,3</w:t>
            </w:r>
          </w:p>
        </w:tc>
      </w:tr>
      <w:tr w:rsidR="00560853" w:rsidRPr="00FB133A" w:rsidTr="00A86AD3">
        <w:trPr>
          <w:trHeight w:val="1035"/>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"Чистая вода" (Капитальные вложения в объекты государственной (муниципальной) собственности)</w:t>
            </w:r>
          </w:p>
        </w:tc>
        <w:tc>
          <w:tcPr>
            <w:tcW w:w="1842"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5 G5 00000</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single" w:sz="4" w:space="0" w:color="auto"/>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5 723,2</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 5 G5 52430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65 370,1</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«Совершенствование  и развитие транспортной системы  и дорожной сети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23 360 320,0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«Совершенствование и развитие дорожной сети»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10 1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21 352 953,0</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«Содержание и ремонт автомобильных дорог общего пользования регионального 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11 040 946,7</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10 1 01 20570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11 037 597,8</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Содержание и ремонт автомобильных дорог общего пользования регионального значения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10 1 01 20570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3 348,9</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«Капитальный ремонт (реконструкция) автомобильных дорог  и мостов общего пользования»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279 922,6</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10 1 02 20580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2 122,6</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финансовое обеспечение дорожной деятельности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10 1 02 53900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277 800,0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(реконструкция) автомобильных дорог общего пользования»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1 334 048,7</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автомобильных дорог общего пользования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10 1 03 40380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372,2</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10 1 03 40380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1 333 518,5</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автомобильных дорог общего пользования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10 1 03 40380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158,0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1 592 555,2</w:t>
            </w:r>
          </w:p>
        </w:tc>
      </w:tr>
      <w:tr w:rsidR="00560853" w:rsidRPr="00FB133A" w:rsidTr="00A86AD3">
        <w:trPr>
          <w:trHeight w:val="14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10 1 04 40390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597,7</w:t>
            </w:r>
          </w:p>
        </w:tc>
      </w:tr>
      <w:tr w:rsidR="00560853" w:rsidRPr="00FB133A" w:rsidTr="00A86AD3">
        <w:trPr>
          <w:trHeight w:val="14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10 1 04 40390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1 168 826,7</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10 1 04 40390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10 186,8</w:t>
            </w:r>
          </w:p>
        </w:tc>
      </w:tr>
      <w:tr w:rsidR="00560853" w:rsidRPr="00FB133A" w:rsidTr="00A86AD3">
        <w:trPr>
          <w:trHeight w:val="63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устойчивого развития сельских территорий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04 R5670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412 944,0</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«Жилье»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F1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2 083 264,4</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F1 50210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2 083 264,4</w:t>
            </w:r>
          </w:p>
        </w:tc>
      </w:tr>
      <w:tr w:rsidR="00560853" w:rsidRPr="00FB133A" w:rsidTr="00A86AD3">
        <w:trPr>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«Дорожная сеть»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2 367 785,2</w:t>
            </w:r>
          </w:p>
        </w:tc>
      </w:tr>
      <w:tr w:rsidR="00560853" w:rsidRPr="00FB133A" w:rsidTr="00A86AD3">
        <w:trPr>
          <w:trHeight w:val="14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53930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305 836,7</w:t>
            </w:r>
          </w:p>
        </w:tc>
      </w:tr>
      <w:tr w:rsidR="00560853" w:rsidRPr="00FB133A" w:rsidTr="00A86AD3">
        <w:trPr>
          <w:trHeight w:val="1410"/>
        </w:trPr>
        <w:tc>
          <w:tcPr>
            <w:tcW w:w="5387" w:type="dxa"/>
            <w:tcBorders>
              <w:top w:val="nil"/>
              <w:left w:val="single" w:sz="4"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53930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654 000,0</w:t>
            </w:r>
          </w:p>
        </w:tc>
      </w:tr>
      <w:tr w:rsidR="00560853" w:rsidRPr="00FB133A" w:rsidTr="00A86AD3">
        <w:trPr>
          <w:trHeight w:val="120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R0001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124 837,9</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R0002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962,8</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Финансовое обеспечение дорожной деятельности в рамках реализации мероприятий национального проекта «Безопасные и качественные автомобильные дороги»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53930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878 990,0</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R1 R0001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403 157,8</w:t>
            </w:r>
          </w:p>
        </w:tc>
      </w:tr>
      <w:tr w:rsidR="00560853" w:rsidRPr="00FB133A" w:rsidTr="00A86AD3">
        <w:trPr>
          <w:trHeight w:val="25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w:t>
            </w:r>
            <w:r w:rsidRPr="00FB133A">
              <w:rPr>
                <w:rFonts w:ascii="Times New Roman" w:eastAsia="Times New Roman" w:hAnsi="Times New Roman"/>
                <w:color w:val="000000"/>
                <w:sz w:val="24"/>
                <w:szCs w:val="24"/>
                <w:lang w:eastAsia="ru-RU"/>
              </w:rPr>
              <w:lastRenderedPageBreak/>
              <w:t>территорий многоквартирных домов, проездов к дворовым территориям многоквартирных домов населенных пунктов»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10 1 05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2 654 430,2</w:t>
            </w:r>
          </w:p>
        </w:tc>
      </w:tr>
      <w:tr w:rsidR="00560853" w:rsidRPr="00FB133A" w:rsidTr="00A86AD3">
        <w:trPr>
          <w:trHeight w:val="14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10 1 05 72110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44 950,3</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капитальный ремонт и ремонт автомобильных дорог общего пользования населенных пунктов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10 1 05 72140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2 142 108,9</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10 1 05 72150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467 371,0</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«Совершенствование и развитие транспортной системы»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10 2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835 261,1</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транспортного обслуживания населения в пригородном межмуниципальном сообщении»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10 2 01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22 321,5</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транспортного обслуживания населения в пригородном межмуниципальном сообщении (Межбюджетные отношения)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10 2 01 73810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22 268,7</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транспортного обслуживания населения в пригородном межмуниципальном сообщении (Межбюджетные отношения)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10 2 01 73810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52,8</w:t>
            </w:r>
          </w:p>
        </w:tc>
      </w:tr>
      <w:tr w:rsidR="00560853" w:rsidRPr="00FB133A" w:rsidTr="00A86AD3">
        <w:trPr>
          <w:trHeight w:val="4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«Субсидии организациям железнодорожного транспорта»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103 278,7</w:t>
            </w:r>
          </w:p>
        </w:tc>
      </w:tr>
      <w:tr w:rsidR="00560853" w:rsidRPr="00FB133A" w:rsidTr="00A86AD3">
        <w:trPr>
          <w:trHeight w:val="159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10 2 02 60420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99 525,7</w:t>
            </w:r>
          </w:p>
        </w:tc>
      </w:tr>
      <w:tr w:rsidR="00560853" w:rsidRPr="00FB133A" w:rsidTr="00A86AD3">
        <w:trPr>
          <w:trHeight w:val="19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10 2 02 60430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3 655,0</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10 2 02 60530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"Государственная поддержка межмуниципальных пригородных перевозок автомобильным транспортом"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709 660,9</w:t>
            </w:r>
          </w:p>
        </w:tc>
      </w:tr>
      <w:tr w:rsidR="00560853" w:rsidRPr="00FB133A" w:rsidTr="00A86AD3">
        <w:trPr>
          <w:trHeight w:val="15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10 2 04 40370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529 289,7</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организацию транспортного обслуживания населения в пригородном межмуниципальном сообщении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10 2 04 60550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180 371,2</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934 604,1</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16 958,2</w:t>
            </w:r>
          </w:p>
        </w:tc>
      </w:tr>
      <w:tr w:rsidR="00560853" w:rsidRPr="00FB133A" w:rsidTr="00A86AD3">
        <w:trPr>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15 250,5</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1 371,3</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46,4</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290,0</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815 279,2</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10 3 02 29910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815 279,2</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10 3 03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10 3 03 00590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102 266,7</w:t>
            </w:r>
          </w:p>
        </w:tc>
      </w:tr>
      <w:tr w:rsidR="00560853" w:rsidRPr="00FB133A" w:rsidTr="00A86AD3">
        <w:trPr>
          <w:trHeight w:val="15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70 564,6</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29 415,1</w:t>
            </w:r>
          </w:p>
        </w:tc>
      </w:tr>
      <w:tr w:rsidR="00560853" w:rsidRPr="00FB133A" w:rsidTr="00A86AD3">
        <w:trPr>
          <w:trHeight w:val="750"/>
        </w:trPr>
        <w:tc>
          <w:tcPr>
            <w:tcW w:w="5387" w:type="dxa"/>
            <w:tcBorders>
              <w:top w:val="nil"/>
              <w:left w:val="single" w:sz="4" w:space="0" w:color="000000"/>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10 3 04 00590</w:t>
            </w:r>
          </w:p>
        </w:tc>
        <w:tc>
          <w:tcPr>
            <w:tcW w:w="576"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auto"/>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2 287,0</w:t>
            </w:r>
          </w:p>
        </w:tc>
      </w:tr>
      <w:tr w:rsidR="00560853" w:rsidRPr="00FB133A" w:rsidTr="00A86AD3">
        <w:trPr>
          <w:trHeight w:val="60"/>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"Повышение безопасности дорожного движения"</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10 4</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237 501,8</w:t>
            </w:r>
          </w:p>
        </w:tc>
      </w:tr>
      <w:tr w:rsidR="00560853" w:rsidRPr="00FB133A" w:rsidTr="00A86AD3">
        <w:trPr>
          <w:trHeight w:val="587"/>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"Проведение мероприятий для выявления и профилактики правонарушений в транспортной отрасли"</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10 4 01</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47 961,0</w:t>
            </w:r>
          </w:p>
        </w:tc>
      </w:tr>
      <w:tr w:rsidR="00560853" w:rsidRPr="00FB133A" w:rsidTr="00A86AD3">
        <w:trPr>
          <w:trHeight w:val="1050"/>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мероприятий для выявления и профилактики правонарушений в транспортной отрасли (Закупка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10 4 01 20610</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47 961,0</w:t>
            </w:r>
          </w:p>
        </w:tc>
      </w:tr>
      <w:tr w:rsidR="00560853" w:rsidRPr="00FB133A" w:rsidTr="00A86AD3">
        <w:trPr>
          <w:trHeight w:val="1140"/>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10 4 02</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138 951,8</w:t>
            </w:r>
          </w:p>
        </w:tc>
      </w:tr>
      <w:tr w:rsidR="00560853" w:rsidRPr="00FB133A" w:rsidTr="00A86AD3">
        <w:trPr>
          <w:trHeight w:val="1140"/>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10 4 02 20620</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04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138 951,8</w:t>
            </w:r>
          </w:p>
        </w:tc>
      </w:tr>
      <w:tr w:rsidR="00560853" w:rsidRPr="00FB133A" w:rsidTr="00A86AD3">
        <w:trPr>
          <w:trHeight w:val="198"/>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"Общесистемные меры развития дорожного хозяйства"</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R2</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50 589,0</w:t>
            </w:r>
          </w:p>
        </w:tc>
      </w:tr>
      <w:tr w:rsidR="00560853" w:rsidRPr="00FB133A" w:rsidTr="00A86AD3">
        <w:trPr>
          <w:trHeight w:val="1290"/>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 R2 R0003</w:t>
            </w:r>
          </w:p>
        </w:tc>
        <w:tc>
          <w:tcPr>
            <w:tcW w:w="5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50 589,0</w:t>
            </w:r>
          </w:p>
        </w:tc>
      </w:tr>
      <w:tr w:rsidR="00560853" w:rsidRPr="00FB133A" w:rsidTr="00A86AD3">
        <w:trPr>
          <w:trHeight w:val="675"/>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«Развитие сельского хозяйства и рыбоводства в Белгородской области» </w:t>
            </w:r>
          </w:p>
        </w:tc>
        <w:tc>
          <w:tcPr>
            <w:tcW w:w="1842" w:type="dxa"/>
            <w:tcBorders>
              <w:top w:val="single" w:sz="4" w:space="0" w:color="auto"/>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6 415 191,6</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подотрасли растениеводства, переработки и реализации продукции растениеводства»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2 600,0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почвенного плодородия, развитие мелиоративных лесонасаждений»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11 1 06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2 600,0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почвенного плодородия, развитие мелиоративных лесонасаждений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11 1 06 60090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2 600,0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подотрасли животноводства, переработки и реализации продукции животноводства»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112 071,7</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проведения противоэпизоотических мероприятий в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22 253,5</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11 2 05 29940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22 253,5</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89 790,1</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11 2 06 00590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89 790,1</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работников, проживающих в сельской местности, по оплате жилищно-коммунальных услуг»</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28,1</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11 2 07 29950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28,1</w:t>
            </w:r>
          </w:p>
        </w:tc>
      </w:tr>
      <w:tr w:rsidR="00560853" w:rsidRPr="00FB133A" w:rsidTr="00A86AD3">
        <w:trPr>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«Поддержка малых форм хозяйствования»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99 067,0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«Создание системы поддержки фермеров и развития сельской кооперации»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 I7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99 067,0</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 I7 54800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1 226,8</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системы поддержки фермеров и развития сельской кооперации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 I7 54800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97 840,2</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«Техническая и технологическая модернизация, инновационное развитие»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183 259,3</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системы единого государственного информационного обеспечения агропромышленного комплекса»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1 979,8</w:t>
            </w:r>
          </w:p>
        </w:tc>
      </w:tr>
      <w:tr w:rsidR="00560853" w:rsidRPr="00FB133A" w:rsidTr="00A86AD3">
        <w:trPr>
          <w:trHeight w:val="2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11 5 01 60290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1 979,8</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174 452,6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174 452,6</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сельскохозяйственной науки и подготовка кадров»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6 826,9</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11 5 03 60310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3 398,9</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сельскохозяйственной науки и подготовка кадров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11 5 03 60310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3 428,0</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11 6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203 588,0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192 588,2</w:t>
            </w:r>
          </w:p>
        </w:tc>
      </w:tr>
      <w:tr w:rsidR="00560853" w:rsidRPr="00FB133A" w:rsidTr="00A86AD3">
        <w:trPr>
          <w:trHeight w:val="13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137 424,3</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10 426,4</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337,7</w:t>
            </w:r>
          </w:p>
        </w:tc>
      </w:tr>
      <w:tr w:rsidR="00560853" w:rsidRPr="00FB133A" w:rsidTr="00A86AD3">
        <w:trPr>
          <w:trHeight w:val="36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37 429,2</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6 920,9</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организацию предоставления мер по поддержке сельскохозяйственного производства»</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8 450,9</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организацию предоставления мер по поддержке сельскохозяйственного производства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11 6 02 71290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8 450,9</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2 548,9</w:t>
            </w:r>
          </w:p>
        </w:tc>
      </w:tr>
      <w:tr w:rsidR="00560853" w:rsidRPr="00FB133A" w:rsidTr="00A86AD3">
        <w:trPr>
          <w:trHeight w:val="18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11 6 04 00310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2 548,9</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 xml:space="preserve">Подпрограмма «Устойчивое развитие сельских территорий»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11 7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74 386,1</w:t>
            </w:r>
          </w:p>
        </w:tc>
      </w:tr>
      <w:tr w:rsidR="00560853" w:rsidRPr="00FB133A" w:rsidTr="00A86AD3">
        <w:trPr>
          <w:trHeight w:val="511"/>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по устойчивому развитию сельских территорий»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74 186,1</w:t>
            </w:r>
          </w:p>
        </w:tc>
      </w:tr>
      <w:tr w:rsidR="00560853" w:rsidRPr="00FB133A" w:rsidTr="00A86AD3">
        <w:trPr>
          <w:trHeight w:val="51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 R5670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23 570,0</w:t>
            </w:r>
          </w:p>
        </w:tc>
      </w:tr>
      <w:tr w:rsidR="00560853" w:rsidRPr="00FB133A" w:rsidTr="00A86AD3">
        <w:trPr>
          <w:trHeight w:val="51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 R5670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619,5</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устойчивого развития сельских территорий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01 R5670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49 996,6</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200,0</w:t>
            </w:r>
          </w:p>
        </w:tc>
      </w:tr>
      <w:tr w:rsidR="00560853" w:rsidRPr="00FB133A" w:rsidTr="00A86AD3">
        <w:trPr>
          <w:trHeight w:val="3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200,0</w:t>
            </w:r>
          </w:p>
        </w:tc>
      </w:tr>
      <w:tr w:rsidR="00560853" w:rsidRPr="00FB133A" w:rsidTr="00A86AD3">
        <w:trPr>
          <w:trHeight w:val="17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мелиорации земель сельскохозяйственного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136 981,0</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136 981,0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33 576,3</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в области мелиорации земель сельскохозяйственного назначения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 01 R5680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103 404,7</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молочного скотоводства»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Б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40 750,0</w:t>
            </w:r>
          </w:p>
        </w:tc>
      </w:tr>
      <w:tr w:rsidR="00560853" w:rsidRPr="00FB133A" w:rsidTr="00A86AD3">
        <w:trPr>
          <w:trHeight w:val="3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«Стимулирование развития молочного скотоводства»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Б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40 750,0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Стимулирование развития молочного скотоводства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Б 03 60120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40 000,0</w:t>
            </w:r>
          </w:p>
        </w:tc>
      </w:tr>
      <w:tr w:rsidR="00560853" w:rsidRPr="00FB133A" w:rsidTr="00A86AD3">
        <w:trPr>
          <w:trHeight w:val="690"/>
        </w:trPr>
        <w:tc>
          <w:tcPr>
            <w:tcW w:w="5387" w:type="dxa"/>
            <w:tcBorders>
              <w:top w:val="nil"/>
              <w:left w:val="single" w:sz="4"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затрат на приобретение нетельного поголовья (Иные бюджетные ассигнования)</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Б 03 60150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750,0</w:t>
            </w:r>
          </w:p>
        </w:tc>
      </w:tr>
      <w:tr w:rsidR="00560853" w:rsidRPr="00FB133A" w:rsidTr="00A86AD3">
        <w:trPr>
          <w:trHeight w:val="495"/>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«Поддержка племенного дела, селекции и семеноводства»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11 Г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533,7</w:t>
            </w:r>
          </w:p>
        </w:tc>
      </w:tr>
      <w:tr w:rsidR="00560853" w:rsidRPr="00FB133A" w:rsidTr="00A86AD3">
        <w:trPr>
          <w:trHeight w:val="3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племенной базы молочного скотоводства»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Г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533,7</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Областной конкурс лучший по профессии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Г 05 29999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533,7</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отраслей агропромышленного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И</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2 296 808,0</w:t>
            </w:r>
          </w:p>
        </w:tc>
      </w:tr>
      <w:tr w:rsidR="00560853" w:rsidRPr="00FB133A" w:rsidTr="00A86AD3">
        <w:trPr>
          <w:trHeight w:val="26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«Поддержание доходности сельскохозяйственных товаропроизводителей»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357 498,8</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Оказание несвязанной поддержки сельскохозяйственным товаропроизводителям в </w:t>
            </w:r>
            <w:r w:rsidRPr="00FB133A">
              <w:rPr>
                <w:rFonts w:ascii="Times New Roman" w:eastAsia="Times New Roman" w:hAnsi="Times New Roman"/>
                <w:color w:val="000000"/>
                <w:sz w:val="24"/>
                <w:szCs w:val="24"/>
                <w:lang w:eastAsia="ru-RU"/>
              </w:rPr>
              <w:lastRenderedPageBreak/>
              <w:t>области растениеводства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11 И 01 R5410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80 189,9</w:t>
            </w:r>
          </w:p>
        </w:tc>
      </w:tr>
      <w:tr w:rsidR="00560853" w:rsidRPr="00FB133A" w:rsidTr="00A86AD3">
        <w:trPr>
          <w:trHeight w:val="6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продуктивности в молочном скотоводстве  (Иные бюджетные ассигнования)</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01 R5420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277 308,9</w:t>
            </w:r>
          </w:p>
        </w:tc>
      </w:tr>
      <w:tr w:rsidR="00560853" w:rsidRPr="00FB133A" w:rsidTr="00A86AD3">
        <w:trPr>
          <w:trHeight w:val="750"/>
        </w:trPr>
        <w:tc>
          <w:tcPr>
            <w:tcW w:w="5387"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1 939 309,2</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 73720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370,5</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содействия достижению целевых показателей реализации региональных программ развития агропромышленного комплекса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 R5430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3 694,9</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Оказание содействия достижению целевых показателей реализации региональных программ развития агропромышленного комплекса Российской Федерации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И 02 R5430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1 935 243,8</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«Стимулирование инвестиционной деятельности в агропромышленном комплексе»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 Л</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3 265 146,8</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инвестиционного кредитования в агропромышленном комплексе»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2 708 356,5</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процентной ставки по инвестиционным кредитам (займам) в агропромышленном комплексе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01 60060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153 646,0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01 R4330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2 554 710,5</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«Компенсация прямых понесенных затрат на строительство и модернизацию объектов агропромышленного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556 790,3</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Л 02 R4720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556 790,3</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453 160,4</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лесного хозяйства»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289 494,2</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Основное мероприятие «Обеспечение функций  органов власти Белгородской области,  в том числе территориальных органов»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1 261,0</w:t>
            </w:r>
          </w:p>
        </w:tc>
      </w:tr>
      <w:tr w:rsidR="00560853" w:rsidRPr="00FB133A" w:rsidTr="00A86AD3">
        <w:trPr>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787,6</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151,0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322,4</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«Обеспечение деятельности (оказание услуг) государственных учреждений (организаций)»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134 562,3</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104 035,1</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5 697,5</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23 702,0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1 127,7</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12 1 03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114 323,0</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w:t>
            </w:r>
            <w:r w:rsidRPr="00FB133A">
              <w:rPr>
                <w:rFonts w:ascii="Times New Roman" w:eastAsia="Times New Roman" w:hAnsi="Times New Roman"/>
                <w:color w:val="000000"/>
                <w:sz w:val="24"/>
                <w:szCs w:val="24"/>
                <w:lang w:eastAsia="ru-RU"/>
              </w:rPr>
              <w:lastRenderedPageBreak/>
              <w:t>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12 1 03 51290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41 196,0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12 1 03 51290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25 147,0</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12 1 03 51290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47 980,0</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полезащитных полос»</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11 709,0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12 1 05 00590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11 709,0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Проект «Сохранение лесов»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27 638,9</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54290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6 580,5</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54300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131,5</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260,7</w:t>
            </w:r>
          </w:p>
        </w:tc>
      </w:tr>
      <w:tr w:rsidR="00560853" w:rsidRPr="00FB133A" w:rsidTr="00A86AD3">
        <w:trPr>
          <w:trHeight w:val="13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1 GA 54320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20 666,2</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водохозяйственного комплекса»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24 725,6</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5 718,6</w:t>
            </w:r>
          </w:p>
        </w:tc>
      </w:tr>
      <w:tr w:rsidR="00560853" w:rsidRPr="00FB133A" w:rsidTr="00A86AD3">
        <w:trPr>
          <w:trHeight w:val="11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12 2 01 51280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5 718,6</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19 007,0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федеральной целевой программы «Развитие водохозяйственного комплекса Российской Федерации в 2012-2020 годах» (Межбюджетные отношения)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 02 R0160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19 007,0</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«Охрана окружающей среды и рациональное природопользование»</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12 3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4 846,0</w:t>
            </w:r>
          </w:p>
        </w:tc>
      </w:tr>
      <w:tr w:rsidR="00560853" w:rsidRPr="00FB133A" w:rsidTr="00A86AD3">
        <w:trPr>
          <w:trHeight w:val="379"/>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«Охрана окружающей среды и рациональное природопользование»</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2 031,3</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2 031,3</w:t>
            </w:r>
          </w:p>
        </w:tc>
      </w:tr>
      <w:tr w:rsidR="00560853" w:rsidRPr="00FB133A" w:rsidTr="00A86AD3">
        <w:trPr>
          <w:trHeight w:val="13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12 3 03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2 814,7</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12 3 03 73760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2 814,7</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«Сохранение, воспроизводство и использование животного мира»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12 4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9 428,4</w:t>
            </w:r>
          </w:p>
        </w:tc>
      </w:tr>
      <w:tr w:rsidR="00560853" w:rsidRPr="00FB133A" w:rsidTr="00A86AD3">
        <w:trPr>
          <w:trHeight w:val="255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9 272,6</w:t>
            </w:r>
          </w:p>
        </w:tc>
      </w:tr>
      <w:tr w:rsidR="00560853" w:rsidRPr="00FB133A" w:rsidTr="00A86AD3">
        <w:trPr>
          <w:trHeight w:val="227"/>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частью 1 статьи 33 </w:t>
            </w:r>
            <w:r w:rsidRPr="00FB133A">
              <w:rPr>
                <w:rFonts w:ascii="Times New Roman" w:eastAsia="Times New Roman" w:hAnsi="Times New Roman"/>
                <w:color w:val="000000"/>
                <w:sz w:val="24"/>
                <w:szCs w:val="24"/>
                <w:lang w:eastAsia="ru-RU"/>
              </w:rPr>
              <w:lastRenderedPageBreak/>
              <w:t>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12 4 04 59700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8 902,0</w:t>
            </w:r>
          </w:p>
        </w:tc>
      </w:tr>
      <w:tr w:rsidR="00560853" w:rsidRPr="00FB133A" w:rsidTr="00A86AD3">
        <w:trPr>
          <w:trHeight w:val="228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12 4 04 59700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370,6</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Arial CYR" w:eastAsia="Times New Roman" w:hAnsi="Arial CYR" w:cs="Arial CYR"/>
                <w:color w:val="000000"/>
                <w:sz w:val="24"/>
                <w:szCs w:val="24"/>
                <w:lang w:eastAsia="ru-RU"/>
              </w:rPr>
            </w:pPr>
            <w:r w:rsidRPr="00FB133A">
              <w:rPr>
                <w:rFonts w:ascii="Arial CYR" w:eastAsia="Times New Roman" w:hAnsi="Arial CYR" w:cs="Arial CYR"/>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155,8</w:t>
            </w:r>
          </w:p>
        </w:tc>
      </w:tr>
      <w:tr w:rsidR="00560853" w:rsidRPr="00FB133A" w:rsidTr="00A86AD3">
        <w:trPr>
          <w:trHeight w:val="16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12 4 05 59200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155,8</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«Любительское рыболовство и охрана водных биоресурсов»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117,4</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регулирование и охрана водных биологических ресурсов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21,4</w:t>
            </w:r>
          </w:p>
        </w:tc>
      </w:tr>
      <w:tr w:rsidR="00560853" w:rsidRPr="00FB133A" w:rsidTr="00A86AD3">
        <w:trPr>
          <w:trHeight w:val="19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w:t>
            </w:r>
            <w:r w:rsidRPr="00FB133A">
              <w:rPr>
                <w:rFonts w:ascii="Times New Roman" w:eastAsia="Times New Roman" w:hAnsi="Times New Roman"/>
                <w:color w:val="000000"/>
                <w:sz w:val="24"/>
                <w:szCs w:val="24"/>
                <w:lang w:eastAsia="ru-RU"/>
              </w:rPr>
              <w:lastRenderedPageBreak/>
              <w:t>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12 5 01 59100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21,4</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любительского рыболовства и охрана водных биоресурсов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96,0</w:t>
            </w:r>
          </w:p>
        </w:tc>
      </w:tr>
      <w:tr w:rsidR="00560853" w:rsidRPr="00FB133A" w:rsidTr="00A86AD3">
        <w:trPr>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12 6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105 285,1</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91 836,7</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9 177,5</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56 938,1</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25 340,0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381,1</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13 448,4</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12 6 02 71310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13 448,4</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lastRenderedPageBreak/>
              <w:t xml:space="preserve">Подпрограмма «Обращение с твердыми коммунальными отходами на территории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19 263,7</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«Создание эффективных механизмов управления в отрасли обращения с твердыми коммунальными отходами»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16 263,7</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эффективных механизмов управления в отрасли обращения с твердыми коммунальными отходами»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12 7 01 71430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16 263,7</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«Разработка электронной модели территориальной схемы по обращению с отходами»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3 000,0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12 7 02 29990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3 000,0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«Содействие занятости  населения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767 453,8</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«Содействие занятости населения и социальная поддержка безработных граждан»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13 1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718 134,8</w:t>
            </w:r>
          </w:p>
        </w:tc>
      </w:tr>
      <w:tr w:rsidR="00560853" w:rsidRPr="00FB133A" w:rsidTr="00A86AD3">
        <w:trPr>
          <w:trHeight w:val="5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«Активная политика занятости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35 655,4</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13 1 01 20910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13 548,0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активной политики занятости населения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13 1 01 20910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15 407,4</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активной политики занятости населения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13 1 01 20910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6 700,0</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2 961,8</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13 1 02 20920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711,8</w:t>
            </w:r>
          </w:p>
        </w:tc>
      </w:tr>
      <w:tr w:rsidR="00560853" w:rsidRPr="00FB133A" w:rsidTr="00A86AD3">
        <w:trPr>
          <w:trHeight w:val="150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13 1 02 20920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850,0</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13 1 02 20920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1 400,0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«Дополнительные мероприятия в сфере занятости населения»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2 726,0</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908,7</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(Иные бюджетные ассигнования)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1 817,3</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«Социальные выплаты безработным гражданам»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13 1 04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426 712,2</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13 1 04 52900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5 210,9</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13 1 04 52900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399 785,9</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13 1 04 52900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21 715,4</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13 1 05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166 154,4</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130 168,9</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29 655,9</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3 861,2</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13 1 05 00590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2 468,4</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«Поддержка занятости и повышение эффективности рынка труда для обеспечения роста производительности»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L3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46 347,4</w:t>
            </w:r>
          </w:p>
        </w:tc>
      </w:tr>
      <w:tr w:rsidR="00560853" w:rsidRPr="00FB133A" w:rsidTr="00A86AD3">
        <w:trPr>
          <w:trHeight w:val="81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эффективности службы занятости (Закупка товаров, работ и услуг для обеспечения государственных (муниципальных) нужд)</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L3 52910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39 164,7</w:t>
            </w:r>
          </w:p>
        </w:tc>
      </w:tr>
      <w:tr w:rsidR="00560853" w:rsidRPr="00FB133A" w:rsidTr="00A86AD3">
        <w:trPr>
          <w:trHeight w:val="11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L3 55690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7 182,7</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«Демография»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37 577,6</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Реализация мероприятий федерального проекта «Старшее поколение»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37 577,6</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 52940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12 557,9</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профессионального обучения и дополнительного профессионального образования лиц предпенсионного возраста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 52940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2 245,2</w:t>
            </w:r>
          </w:p>
        </w:tc>
      </w:tr>
      <w:tr w:rsidR="00560853" w:rsidRPr="00FB133A" w:rsidTr="00A86AD3">
        <w:trPr>
          <w:trHeight w:val="8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 Р3 52940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22 774,5</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«Улучшение условий и охраны труда»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13 2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12 686,9</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«Мероприятие, направленное на улучшение условий и охраны труда работодателями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2 382,0</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2 362,0</w:t>
            </w:r>
          </w:p>
        </w:tc>
      </w:tr>
      <w:tr w:rsidR="00560853" w:rsidRPr="00FB133A" w:rsidTr="00A86AD3">
        <w:trPr>
          <w:trHeight w:val="7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«Субвенции на осуществление полномочий в области охраны труда»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13 2 02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10 304,9</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на осуществление полномочий в области охраны труда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13 2 02 71210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10 304,9</w:t>
            </w:r>
          </w:p>
        </w:tc>
      </w:tr>
      <w:tr w:rsidR="00560853" w:rsidRPr="00FB133A" w:rsidTr="00A86AD3">
        <w:trPr>
          <w:trHeight w:val="4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«Обеспечение реализации государственной программы»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13 3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36 482,1</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36 482,1</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32 422,9</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3 704,3</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13 3 01 90019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354,9</w:t>
            </w:r>
          </w:p>
        </w:tc>
      </w:tr>
      <w:tr w:rsidR="00560853" w:rsidRPr="00FB133A" w:rsidTr="00A86AD3">
        <w:trPr>
          <w:trHeight w:val="1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«Сопровождение инвалидов молодого возраста при трудоустройстве»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13 4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150,0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«Организация наставничества инвалидов молодого возраста с частичным возмещением работодателям затрат на оплату труда наставника»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150,0</w:t>
            </w:r>
          </w:p>
        </w:tc>
      </w:tr>
      <w:tr w:rsidR="00560853" w:rsidRPr="00FB133A" w:rsidTr="00A86AD3">
        <w:trPr>
          <w:trHeight w:val="11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направленных на повышение востребованности на рынке труда инвалидов молодого возраста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13 4 01 20930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150,0</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«Развитие информационного общества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14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950 177,4</w:t>
            </w:r>
          </w:p>
        </w:tc>
      </w:tr>
      <w:tr w:rsidR="00560853" w:rsidRPr="00FB133A" w:rsidTr="00A86AD3">
        <w:trPr>
          <w:trHeight w:val="4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информационного общества»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14 1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650 028,6</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26 461,7</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14 1 01 25010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26 461,7</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и модернизация информационно-коммуникационной инфраструктуры связи»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252 423,8</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Развитие и модернизация информационно-коммуникационной инфраструктуры связи </w:t>
            </w:r>
            <w:r w:rsidRPr="00FB133A">
              <w:rPr>
                <w:rFonts w:ascii="Times New Roman" w:eastAsia="Times New Roman" w:hAnsi="Times New Roman"/>
                <w:color w:val="000000"/>
                <w:sz w:val="24"/>
                <w:szCs w:val="24"/>
                <w:lang w:eastAsia="ru-RU"/>
              </w:rPr>
              <w:lastRenderedPageBreak/>
              <w:t>(Закупка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14 1 02 25020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252 423,8</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«Модернизация и развитие цифровой инфраструктуры»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230 275,9</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14 1 03 25030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230 275,9</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«Модернизация, развитие и сопровождение Региональной информационно-аналитической системы»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14 1 04</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40 281,1</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14 1 04 25040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40 281,1</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информационной безопасности в информационном обществе»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17 919,8</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14 1 05 25050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17 919,8</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34 315,4</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14 1 06 00590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34 315,4</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«Поддержка региональных проектов в сфере информационных технологий»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24 582,7</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07 R0280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24 582,7</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8 498,2</w:t>
            </w:r>
          </w:p>
        </w:tc>
      </w:tr>
      <w:tr w:rsidR="00560853" w:rsidRPr="00FB133A" w:rsidTr="00A86AD3">
        <w:trPr>
          <w:trHeight w:val="11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14 1 08 25070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8 498,2</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«Создание, внедрение и информационно-техническое сопровождение специализированных программных продуктов»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15 270,0</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14 1 09 25080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15 270,0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«Повышение качества и доступности государственных и муниципальных услуг»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14 2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300 148,8</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14 2 02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300 148,8</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14 2 02 00590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264 815,0</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14 2 02 22110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35 333,8</w:t>
            </w:r>
          </w:p>
        </w:tc>
      </w:tr>
      <w:tr w:rsidR="00560853" w:rsidRPr="00FB133A" w:rsidTr="00A86AD3">
        <w:trPr>
          <w:trHeight w:val="8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«Развитие кадровой политики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3 990 700,3</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государственной  гражданской и муниципальной службы Белгородской области»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15 1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5 883,3</w:t>
            </w:r>
          </w:p>
        </w:tc>
      </w:tr>
      <w:tr w:rsidR="00560853" w:rsidRPr="00FB133A" w:rsidTr="00A86AD3">
        <w:trPr>
          <w:trHeight w:val="750"/>
        </w:trPr>
        <w:tc>
          <w:tcPr>
            <w:tcW w:w="5387" w:type="dxa"/>
            <w:tcBorders>
              <w:top w:val="nil"/>
              <w:left w:val="single" w:sz="8"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Основное мероприятие  «Кадровое обеспечение  государственной гражданской и муниципальной  службы»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5 759,8</w:t>
            </w:r>
          </w:p>
        </w:tc>
      </w:tr>
      <w:tr w:rsidR="00560853" w:rsidRPr="00FB133A" w:rsidTr="00A86AD3">
        <w:trPr>
          <w:trHeight w:val="675"/>
        </w:trPr>
        <w:tc>
          <w:tcPr>
            <w:tcW w:w="5387" w:type="dxa"/>
            <w:tcBorders>
              <w:top w:val="nil"/>
              <w:left w:val="single" w:sz="8"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879,7</w:t>
            </w:r>
          </w:p>
        </w:tc>
      </w:tr>
      <w:tr w:rsidR="00560853" w:rsidRPr="00FB133A" w:rsidTr="00A86AD3">
        <w:trPr>
          <w:trHeight w:val="990"/>
        </w:trPr>
        <w:tc>
          <w:tcPr>
            <w:tcW w:w="5387"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4 679,9</w:t>
            </w:r>
          </w:p>
        </w:tc>
      </w:tr>
      <w:tr w:rsidR="00560853" w:rsidRPr="00FB133A" w:rsidTr="00A86AD3">
        <w:trPr>
          <w:trHeight w:val="12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15 1 01 22010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200,2</w:t>
            </w:r>
          </w:p>
        </w:tc>
      </w:tr>
      <w:tr w:rsidR="00560853" w:rsidRPr="00FB133A" w:rsidTr="00A86AD3">
        <w:trPr>
          <w:trHeight w:val="735"/>
        </w:trPr>
        <w:tc>
          <w:tcPr>
            <w:tcW w:w="5387" w:type="dxa"/>
            <w:tcBorders>
              <w:top w:val="nil"/>
              <w:left w:val="single" w:sz="8"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sz w:val="24"/>
                <w:szCs w:val="24"/>
                <w:lang w:eastAsia="ru-RU"/>
              </w:rPr>
            </w:pPr>
            <w:r w:rsidRPr="00FB133A">
              <w:rPr>
                <w:rFonts w:ascii="Times New Roman" w:eastAsia="Times New Roman" w:hAnsi="Times New Roman"/>
                <w:sz w:val="24"/>
                <w:szCs w:val="24"/>
                <w:lang w:eastAsia="ru-RU"/>
              </w:rPr>
              <w:lastRenderedPageBreak/>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123,5</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15 1 02 29990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123,5</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профессионального образования»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15 2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3 618 480,4</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2 175 249,9</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8 652,0</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1 907 424,6</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13 118,1</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241 431,1</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3 474,1</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15 2 01 00590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1 150,0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обучающихся»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173 587,5</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Пособия и компенсации детям-сиротам и детям, оставшимся без попечения родителей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15 2 02 12210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46 175,4</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Стипендии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15 2 02 12230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115 754,5</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Стипендии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15 2 02 12230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11 657,6</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«Социальная поддержка педагогических работников»</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4 007,6</w:t>
            </w:r>
          </w:p>
        </w:tc>
      </w:tr>
      <w:tr w:rsidR="00560853" w:rsidRPr="00FB133A" w:rsidTr="00A86AD3">
        <w:trPr>
          <w:trHeight w:val="17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15 2 03 12220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4 007,6</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развитию  профессионального  образования»</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25 060,5</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15 2 04 20550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11 886,3</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Поддержка некоммерческих организаций (Предоставление субсидий бюджетным, автономным учреждениям и иным некоммерческим организациям)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15 2 04 21020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6 680,9</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Мероприятия (Закупка товаров, работ и услуг для обеспечения государственных (муниципальных) нужд)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1 218,4</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1 547,2</w:t>
            </w:r>
          </w:p>
        </w:tc>
      </w:tr>
      <w:tr w:rsidR="00560853" w:rsidRPr="00FB133A" w:rsidTr="00A86AD3">
        <w:trPr>
          <w:trHeight w:val="17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04 R5340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3 727,7</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3 435,7</w:t>
            </w:r>
          </w:p>
        </w:tc>
      </w:tr>
      <w:tr w:rsidR="00560853" w:rsidRPr="00FB133A" w:rsidTr="00A86AD3">
        <w:trPr>
          <w:trHeight w:val="14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15 2 05 40370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3 435,7</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«Капитальный ремонт объектов государственной собственности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1 232 839,2</w:t>
            </w:r>
          </w:p>
        </w:tc>
      </w:tr>
      <w:tr w:rsidR="00560853" w:rsidRPr="00FB133A" w:rsidTr="00A86AD3">
        <w:trPr>
          <w:trHeight w:val="115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15 2 06 22110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1 232 839,2</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«Цифровая образовательная среда»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15 2 E4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4 300,0</w:t>
            </w:r>
          </w:p>
        </w:tc>
      </w:tr>
      <w:tr w:rsidR="00560853" w:rsidRPr="00FB133A" w:rsidTr="00A86AD3">
        <w:trPr>
          <w:trHeight w:val="148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2 E4 52100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4 300,0</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«Развитие вузовской науки»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10 863,3</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«Содействие развитию вузовской науки»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10 863,3</w:t>
            </w:r>
          </w:p>
        </w:tc>
      </w:tr>
      <w:tr w:rsidR="00560853" w:rsidRPr="00FB133A" w:rsidTr="00A86AD3">
        <w:trPr>
          <w:trHeight w:val="4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Стипендии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15 3 01 12230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9 979,0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474,3</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15 3 01 29990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410,0</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«Подготовка управленческих кадров  для организаций народного хозяйства»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15 4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790,0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«Подготовка управленческих кадров  для организаций  народного хозяйства Российской Федерации»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15 4 01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790,0</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4 01 R0660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790,0</w:t>
            </w:r>
          </w:p>
        </w:tc>
      </w:tr>
      <w:tr w:rsidR="00560853" w:rsidRPr="00FB133A" w:rsidTr="00A86AD3">
        <w:trPr>
          <w:trHeight w:val="8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«Молодость Белгородчины»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126 326,8</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«Создание условий успешной социализации и эффективной самореализации молодежи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125 618,2</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41 656,2</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1 888,0</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Капитальный ремонт объектов государственной  собственности Белгородской области  (Предоставление субсидий бюджетным, </w:t>
            </w:r>
            <w:r w:rsidRPr="00FB133A">
              <w:rPr>
                <w:rFonts w:ascii="Times New Roman" w:eastAsia="Times New Roman" w:hAnsi="Times New Roman"/>
                <w:color w:val="000000"/>
                <w:sz w:val="24"/>
                <w:szCs w:val="24"/>
                <w:lang w:eastAsia="ru-RU"/>
              </w:rPr>
              <w:lastRenderedPageBreak/>
              <w:t>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15 5 01 22110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4 998,7</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2 743,0</w:t>
            </w:r>
          </w:p>
        </w:tc>
      </w:tr>
      <w:tr w:rsidR="00560853" w:rsidRPr="00FB133A" w:rsidTr="00A86AD3">
        <w:trPr>
          <w:trHeight w:val="6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1 610,0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95,0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4 906,8</w:t>
            </w:r>
          </w:p>
        </w:tc>
      </w:tr>
      <w:tr w:rsidR="00560853" w:rsidRPr="00FB133A" w:rsidTr="00A86AD3">
        <w:trPr>
          <w:trHeight w:val="6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68,0</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w:t>
            </w:r>
            <w:r>
              <w:rPr>
                <w:rFonts w:ascii="Times New Roman" w:eastAsia="Times New Roman" w:hAnsi="Times New Roman"/>
                <w:color w:val="000000"/>
                <w:sz w:val="24"/>
                <w:szCs w:val="24"/>
                <w:lang w:eastAsia="ru-RU"/>
              </w:rPr>
              <w:t>р</w:t>
            </w:r>
            <w:r w:rsidRPr="00FB133A">
              <w:rPr>
                <w:rFonts w:ascii="Times New Roman" w:eastAsia="Times New Roman" w:hAnsi="Times New Roman"/>
                <w:color w:val="000000"/>
                <w:sz w:val="24"/>
                <w:szCs w:val="24"/>
                <w:lang w:eastAsia="ru-RU"/>
              </w:rPr>
              <w:t>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15 5 01 71120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67 652,5</w:t>
            </w:r>
          </w:p>
        </w:tc>
      </w:tr>
      <w:tr w:rsidR="00560853" w:rsidRPr="00FB133A" w:rsidTr="00A86AD3">
        <w:trPr>
          <w:trHeight w:val="9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708,6</w:t>
            </w:r>
          </w:p>
        </w:tc>
      </w:tr>
      <w:tr w:rsidR="00560853" w:rsidRPr="00FB133A" w:rsidTr="00A86AD3">
        <w:trPr>
          <w:trHeight w:val="53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178,6</w:t>
            </w:r>
          </w:p>
        </w:tc>
      </w:tr>
      <w:tr w:rsidR="00560853" w:rsidRPr="00FB133A" w:rsidTr="00A86AD3">
        <w:trPr>
          <w:trHeight w:val="2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15 5 02 29990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530,0</w:t>
            </w:r>
          </w:p>
        </w:tc>
      </w:tr>
      <w:tr w:rsidR="00560853" w:rsidRPr="00FB133A" w:rsidTr="00A86AD3">
        <w:trPr>
          <w:trHeight w:val="6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реализации государственной программы»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15 6 </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168 822,8</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функций органов власти Белгородской области, в том числе территориальных органов»</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124 399,5</w:t>
            </w:r>
          </w:p>
        </w:tc>
      </w:tr>
      <w:tr w:rsidR="00560853" w:rsidRPr="00FB133A" w:rsidTr="00A86AD3">
        <w:trPr>
          <w:trHeight w:val="14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107 145,8</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5 127,2</w:t>
            </w:r>
          </w:p>
        </w:tc>
      </w:tr>
      <w:tr w:rsidR="00560853" w:rsidRPr="00FB133A" w:rsidTr="00A86AD3">
        <w:trPr>
          <w:trHeight w:val="12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11 488,3</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638,1</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15 6 01 90019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«Обеспечение деятельности (оказание услуг) государственных учреждений (организаций)»</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36 161,6</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15 6 02 00590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36 161,6</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выплаты по оплате труда заместителей высшего должностного лица субъекта Российской Федерации»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2 646,9</w:t>
            </w:r>
          </w:p>
        </w:tc>
      </w:tr>
      <w:tr w:rsidR="00560853" w:rsidRPr="00FB133A" w:rsidTr="00A86AD3">
        <w:trPr>
          <w:trHeight w:val="18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15 6 03 00310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2 646,9</w:t>
            </w:r>
          </w:p>
        </w:tc>
      </w:tr>
      <w:tr w:rsidR="00560853" w:rsidRPr="00FB133A" w:rsidTr="00A86AD3">
        <w:trPr>
          <w:trHeight w:val="10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15 6 04</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4 000,0</w:t>
            </w:r>
          </w:p>
        </w:tc>
      </w:tr>
      <w:tr w:rsidR="00560853" w:rsidRPr="00FB133A" w:rsidTr="00A86AD3">
        <w:trPr>
          <w:trHeight w:val="5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15 6 04 71330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4 000,0</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«Расходы на ежегодную премию Николая Ивановича Рыжкова «Созидание»</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15 6 05</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1 614,8</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33,6</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15 6 05 29990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1 581,2</w:t>
            </w:r>
          </w:p>
        </w:tc>
      </w:tr>
      <w:tr w:rsidR="00560853" w:rsidRPr="00FB133A" w:rsidTr="00A86AD3">
        <w:trPr>
          <w:trHeight w:val="3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«Противодействие коррупции»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15 7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480,0</w:t>
            </w:r>
          </w:p>
        </w:tc>
      </w:tr>
      <w:tr w:rsidR="00560853" w:rsidRPr="00FB133A" w:rsidTr="00A86AD3">
        <w:trPr>
          <w:trHeight w:val="7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«Повышение квалификации, профессиональная подготовка и переподготовка кадров» </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15 7 01</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480,0</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15 7 01 21010</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480,0</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«Патриотическое воспитание граждан Белгородской области»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15 8</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46 267,9</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«Совершенствование форм и методов работы по патриотическому воспитанию»</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36 503,7</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15 8 02 21020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31 458,7</w:t>
            </w:r>
          </w:p>
        </w:tc>
      </w:tr>
      <w:tr w:rsidR="00560853" w:rsidRPr="00FB133A" w:rsidTr="00A86AD3">
        <w:trPr>
          <w:trHeight w:val="343"/>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215,9</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1 483,0</w:t>
            </w:r>
          </w:p>
        </w:tc>
      </w:tr>
      <w:tr w:rsidR="00560853" w:rsidRPr="00FB133A" w:rsidTr="00A86AD3">
        <w:trPr>
          <w:trHeight w:val="8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3 346,1</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15 8 03</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9 716,2</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9 716,2</w:t>
            </w:r>
          </w:p>
        </w:tc>
      </w:tr>
      <w:tr w:rsidR="00560853" w:rsidRPr="00FB133A" w:rsidTr="00A86AD3">
        <w:trPr>
          <w:trHeight w:val="368"/>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15 8 05</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15 8 05 29990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w:t>
            </w:r>
          </w:p>
        </w:tc>
      </w:tr>
      <w:tr w:rsidR="00560853" w:rsidRPr="00FB133A" w:rsidTr="00A86AD3">
        <w:trPr>
          <w:trHeight w:val="6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Подпрограмма «Развитие добровольческого (волонтерского) движения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15 9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12 785,8</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2 711,0</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2 000,0</w:t>
            </w:r>
          </w:p>
        </w:tc>
      </w:tr>
      <w:tr w:rsidR="00560853" w:rsidRPr="00FB133A" w:rsidTr="00A86AD3">
        <w:trPr>
          <w:trHeight w:val="8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15 9 01 29990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711,0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«Развитие системы научного, методического и кадрового сопровождения добровольческого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1 458,1</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15 9 02 29990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1 458,1</w:t>
            </w:r>
          </w:p>
        </w:tc>
      </w:tr>
      <w:tr w:rsidR="00560853" w:rsidRPr="00FB133A" w:rsidTr="00A86AD3">
        <w:trPr>
          <w:trHeight w:val="4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Основное мероприятие «Информационное обеспечение добровольческого движения»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50,9</w:t>
            </w:r>
          </w:p>
        </w:tc>
      </w:tr>
      <w:tr w:rsidR="00560853" w:rsidRPr="00FB133A" w:rsidTr="00A86AD3">
        <w:trPr>
          <w:trHeight w:val="32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(Закупка товаров, работ и услуг для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w:t>
            </w:r>
          </w:p>
        </w:tc>
      </w:tr>
      <w:tr w:rsidR="00560853" w:rsidRPr="00FB133A" w:rsidTr="00A86AD3">
        <w:trPr>
          <w:trHeight w:val="52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r>
      <w:tr w:rsidR="00560853" w:rsidRPr="00FB133A" w:rsidTr="00A86AD3">
        <w:trPr>
          <w:trHeight w:val="7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Мероприятия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15 9 03 29990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18,9</w:t>
            </w:r>
          </w:p>
        </w:tc>
      </w:tr>
      <w:tr w:rsidR="00560853" w:rsidRPr="00FB133A" w:rsidTr="00A86AD3">
        <w:trPr>
          <w:trHeight w:val="132"/>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«Социальная активность»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Е8</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8 565,8</w:t>
            </w:r>
          </w:p>
        </w:tc>
      </w:tr>
      <w:tr w:rsidR="00560853" w:rsidRPr="00FB133A" w:rsidTr="00A86AD3">
        <w:trPr>
          <w:trHeight w:val="10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Всероссийского конкурса лучших региональных практик поддержки волонтерства «Регион добрых дел»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Е8 54120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400,0</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15 9 Е8 54120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8 165,8</w:t>
            </w:r>
          </w:p>
        </w:tc>
      </w:tr>
      <w:tr w:rsidR="00560853" w:rsidRPr="00FB133A" w:rsidTr="00A86AD3">
        <w:trPr>
          <w:trHeight w:val="8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Государственная программа Белгородской области «Формирование современной городской среды на территории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513 090,2</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16 1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513 090,2</w:t>
            </w:r>
          </w:p>
        </w:tc>
      </w:tr>
      <w:tr w:rsidR="00560853" w:rsidRPr="00FB133A" w:rsidTr="00A86AD3">
        <w:trPr>
          <w:trHeight w:val="6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«Формирование комфортной городской среды»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 F2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513 090,2</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Создание комфортной городской среды в малых городах и исторических поселениях - победителях Всероссийского конкурса лучших проектов </w:t>
            </w:r>
            <w:r w:rsidRPr="00FB133A">
              <w:rPr>
                <w:rFonts w:ascii="Times New Roman" w:eastAsia="Times New Roman" w:hAnsi="Times New Roman"/>
                <w:color w:val="000000"/>
                <w:sz w:val="24"/>
                <w:szCs w:val="24"/>
                <w:lang w:eastAsia="ru-RU"/>
              </w:rPr>
              <w:lastRenderedPageBreak/>
              <w:t>создания комфортной городской среды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16 1 F2 54240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40 000,0</w:t>
            </w:r>
          </w:p>
        </w:tc>
      </w:tr>
      <w:tr w:rsidR="00560853" w:rsidRPr="00FB133A" w:rsidTr="00A86AD3">
        <w:trPr>
          <w:trHeight w:val="377"/>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программ формирования современной городской среды»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 1 F2 55550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473 090,2</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1 805 278,9</w:t>
            </w:r>
          </w:p>
        </w:tc>
      </w:tr>
      <w:tr w:rsidR="00560853" w:rsidRPr="00FB133A" w:rsidTr="00A86AD3">
        <w:trPr>
          <w:trHeight w:val="765"/>
        </w:trPr>
        <w:tc>
          <w:tcPr>
            <w:tcW w:w="5387" w:type="dxa"/>
            <w:tcBorders>
              <w:top w:val="nil"/>
              <w:left w:val="single" w:sz="4" w:space="0" w:color="000000"/>
              <w:bottom w:val="nil"/>
              <w:right w:val="single" w:sz="8" w:space="0" w:color="000000"/>
            </w:tcBorders>
            <w:shd w:val="clear" w:color="000000" w:fill="FFFFFF"/>
            <w:noWrap/>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xml:space="preserve">Подпрограмма «Обеспечение создания новых мест в общеобразовательных организациях Белгородской области» </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17 1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1 805 278,9</w:t>
            </w:r>
          </w:p>
        </w:tc>
      </w:tr>
      <w:tr w:rsidR="00560853" w:rsidRPr="00FB133A" w:rsidTr="00A86AD3">
        <w:trPr>
          <w:trHeight w:val="87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Основное мероприятие «Создание безопасных условий пребывания детей в общеобразовательных организациях»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1 306 049,9</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108 868,6</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387,3</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17 1 02 71120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07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28 004,0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17 1 02 72120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1 168 790,0</w:t>
            </w:r>
          </w:p>
        </w:tc>
      </w:tr>
      <w:tr w:rsidR="00560853" w:rsidRPr="00FB133A" w:rsidTr="00A86AD3">
        <w:trPr>
          <w:trHeight w:val="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Проект «Современная школа» </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Е1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499 229,0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17 1 Е1 55200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499 229,0</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Реализация функций органов власти Белгородской области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99 0 00 00000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10 015 685,0</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Иные непрограммные мероприятия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99 9 00 00000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10 015 685,0</w:t>
            </w:r>
          </w:p>
        </w:tc>
      </w:tr>
      <w:tr w:rsidR="00560853" w:rsidRPr="00FB133A" w:rsidTr="00A86AD3">
        <w:trPr>
          <w:trHeight w:val="16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99 9 00 00210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3 297,8</w:t>
            </w:r>
          </w:p>
        </w:tc>
      </w:tr>
      <w:tr w:rsidR="00560853" w:rsidRPr="00FB133A" w:rsidTr="00A86AD3">
        <w:trPr>
          <w:trHeight w:val="178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2 514,4</w:t>
            </w:r>
          </w:p>
        </w:tc>
      </w:tr>
      <w:tr w:rsidR="00560853" w:rsidRPr="00FB133A" w:rsidTr="00A86AD3">
        <w:trPr>
          <w:trHeight w:val="177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99 9 00 00310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2 837,9</w:t>
            </w:r>
          </w:p>
        </w:tc>
      </w:tr>
      <w:tr w:rsidR="00560853" w:rsidRPr="00FB133A" w:rsidTr="00A86AD3">
        <w:trPr>
          <w:trHeight w:val="166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99 9 00 00410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2 073,8</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99 9 00 00410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78,9</w:t>
            </w:r>
          </w:p>
        </w:tc>
      </w:tr>
      <w:tr w:rsidR="00560853" w:rsidRPr="00FB133A" w:rsidTr="00A86AD3">
        <w:trPr>
          <w:trHeight w:val="213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9 869,7</w:t>
            </w:r>
          </w:p>
        </w:tc>
      </w:tr>
      <w:tr w:rsidR="00560853" w:rsidRPr="00FB133A" w:rsidTr="00A86AD3">
        <w:trPr>
          <w:trHeight w:val="16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11 002,6</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32 131,6</w:t>
            </w:r>
          </w:p>
        </w:tc>
      </w:tr>
      <w:tr w:rsidR="00560853" w:rsidRPr="00FB133A" w:rsidTr="00A86AD3">
        <w:trPr>
          <w:trHeight w:val="16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135 868,2</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7 106,8</w:t>
            </w:r>
          </w:p>
        </w:tc>
      </w:tr>
      <w:tr w:rsidR="00560853" w:rsidRPr="00FB133A" w:rsidTr="00A86AD3">
        <w:trPr>
          <w:trHeight w:val="10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58 326,0</w:t>
            </w:r>
          </w:p>
        </w:tc>
      </w:tr>
      <w:tr w:rsidR="00560853" w:rsidRPr="00FB133A" w:rsidTr="00A86AD3">
        <w:trPr>
          <w:trHeight w:val="12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50 483,0</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34,6</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(оказание услуг) государственных учреждений (организаций)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99 9 00 00590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6 147,4</w:t>
            </w:r>
          </w:p>
        </w:tc>
      </w:tr>
      <w:tr w:rsidR="00560853" w:rsidRPr="00FB133A" w:rsidTr="00A86AD3">
        <w:trPr>
          <w:trHeight w:val="20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99 9 00 00610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5 674,0</w:t>
            </w:r>
          </w:p>
        </w:tc>
      </w:tr>
      <w:tr w:rsidR="00560853" w:rsidRPr="00FB133A" w:rsidTr="00A86AD3">
        <w:trPr>
          <w:trHeight w:val="193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99 9 00 00710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5 325,3</w:t>
            </w:r>
          </w:p>
        </w:tc>
      </w:tr>
      <w:tr w:rsidR="00560853" w:rsidRPr="00FB133A" w:rsidTr="00A86AD3">
        <w:trPr>
          <w:trHeight w:val="171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99 9 00 00810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4 580,1</w:t>
            </w:r>
          </w:p>
        </w:tc>
      </w:tr>
      <w:tr w:rsidR="00560853" w:rsidRPr="00FB133A" w:rsidTr="00A86AD3">
        <w:trPr>
          <w:trHeight w:val="171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 xml:space="preserve">Единовременная материальная помощь членам семьи погибших (умерших) в результате произошедшего 5 мая 2019 г. в </w:t>
            </w:r>
            <w:r>
              <w:rPr>
                <w:rFonts w:ascii="Times New Roman" w:eastAsia="Times New Roman" w:hAnsi="Times New Roman"/>
                <w:color w:val="000000"/>
                <w:sz w:val="24"/>
                <w:szCs w:val="24"/>
                <w:lang w:eastAsia="ru-RU"/>
              </w:rPr>
              <w:t>м</w:t>
            </w:r>
            <w:r w:rsidRPr="00FB133A">
              <w:rPr>
                <w:rFonts w:ascii="Times New Roman" w:eastAsia="Times New Roman" w:hAnsi="Times New Roman"/>
                <w:color w:val="000000"/>
                <w:sz w:val="24"/>
                <w:szCs w:val="24"/>
                <w:lang w:eastAsia="ru-RU"/>
              </w:rPr>
              <w:t>еждународном аэропорту "Шереметьево" пожара на борту "Сухой Суперджет 100" за счет средств резервного фонда Правительства Московской области (Социальное обеспечение и иные выплаты населению)</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99 9 00 07710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CCFFFF"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1 000,0</w:t>
            </w:r>
          </w:p>
        </w:tc>
      </w:tr>
      <w:tr w:rsidR="00560853" w:rsidRPr="00FB133A" w:rsidTr="00A86AD3">
        <w:trPr>
          <w:trHeight w:val="171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47,5</w:t>
            </w:r>
          </w:p>
        </w:tc>
      </w:tr>
      <w:tr w:rsidR="00560853" w:rsidRPr="00FB133A" w:rsidTr="00A86AD3">
        <w:trPr>
          <w:trHeight w:val="141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2 726,7</w:t>
            </w:r>
          </w:p>
        </w:tc>
      </w:tr>
      <w:tr w:rsidR="00560853" w:rsidRPr="00FB133A" w:rsidTr="00A86AD3">
        <w:trPr>
          <w:trHeight w:val="141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48,4</w:t>
            </w:r>
          </w:p>
        </w:tc>
      </w:tr>
      <w:tr w:rsidR="00560853" w:rsidRPr="00FB133A" w:rsidTr="00A86AD3">
        <w:trPr>
          <w:trHeight w:val="1605"/>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5 597,7</w:t>
            </w:r>
          </w:p>
        </w:tc>
      </w:tr>
      <w:tr w:rsidR="00560853" w:rsidRPr="00FB133A" w:rsidTr="00A86AD3">
        <w:trPr>
          <w:trHeight w:val="1425"/>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13 157,7</w:t>
            </w:r>
          </w:p>
        </w:tc>
      </w:tr>
      <w:tr w:rsidR="00560853" w:rsidRPr="00FB133A" w:rsidTr="00A86AD3">
        <w:trPr>
          <w:trHeight w:val="1425"/>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1 678,7</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7 895,6</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4 916,6</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772,8</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893,9</w:t>
            </w:r>
          </w:p>
        </w:tc>
      </w:tr>
      <w:tr w:rsidR="00560853" w:rsidRPr="00FB133A" w:rsidTr="00A86AD3">
        <w:trPr>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47,1</w:t>
            </w:r>
          </w:p>
        </w:tc>
      </w:tr>
      <w:tr w:rsidR="00560853" w:rsidRPr="00FB133A" w:rsidTr="00A86AD3">
        <w:trPr>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3 891,1</w:t>
            </w:r>
          </w:p>
        </w:tc>
      </w:tr>
      <w:tr w:rsidR="00560853" w:rsidRPr="00FB133A" w:rsidTr="00A86AD3">
        <w:trPr>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168,1</w:t>
            </w:r>
          </w:p>
        </w:tc>
      </w:tr>
      <w:tr w:rsidR="00560853" w:rsidRPr="00FB133A" w:rsidTr="00A86AD3">
        <w:trPr>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2 008,3</w:t>
            </w:r>
          </w:p>
        </w:tc>
      </w:tr>
      <w:tr w:rsidR="00560853" w:rsidRPr="00FB133A" w:rsidTr="00A86AD3">
        <w:trPr>
          <w:trHeight w:val="1290"/>
        </w:trPr>
        <w:tc>
          <w:tcPr>
            <w:tcW w:w="5387" w:type="dxa"/>
            <w:tcBorders>
              <w:top w:val="nil"/>
              <w:left w:val="single" w:sz="4" w:space="0" w:color="000000"/>
              <w:bottom w:val="single" w:sz="4" w:space="0" w:color="000000"/>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5 766,3</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22,2</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2 681,1</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61,7</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1 072,7</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87,0</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2 724,3</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2 631,1</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244,2</w:t>
            </w:r>
          </w:p>
        </w:tc>
      </w:tr>
      <w:tr w:rsidR="00560853" w:rsidRPr="00FB133A" w:rsidTr="00A86AD3">
        <w:trPr>
          <w:trHeight w:val="1290"/>
        </w:trPr>
        <w:tc>
          <w:tcPr>
            <w:tcW w:w="5387" w:type="dxa"/>
            <w:tcBorders>
              <w:top w:val="nil"/>
              <w:left w:val="single" w:sz="4" w:space="0" w:color="000000"/>
              <w:bottom w:val="single" w:sz="4" w:space="0" w:color="000000"/>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791,9</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99 9 00 20330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213,8</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99 9 00 20340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638,0</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99 9 00 20370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5 756,3</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96,2</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769,3</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119,1</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207,3</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206,9</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Резервный фонд Правительства Белгородской области (Закупка товаров, работ и услуг для </w:t>
            </w:r>
            <w:r w:rsidRPr="00FB133A">
              <w:rPr>
                <w:rFonts w:ascii="Times New Roman" w:eastAsia="Times New Roman" w:hAnsi="Times New Roman"/>
                <w:color w:val="000000"/>
                <w:sz w:val="24"/>
                <w:szCs w:val="24"/>
                <w:lang w:eastAsia="ru-RU"/>
              </w:rPr>
              <w:lastRenderedPageBreak/>
              <w:t>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3 503,1</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798,8</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664,0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2 145,4</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3 431,0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25,0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267,4</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84,8</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19,1</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595,1</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63,7</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3,9</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38,6</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29,6</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6,5</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147,9</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274,7</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33,3</w:t>
            </w:r>
          </w:p>
        </w:tc>
      </w:tr>
      <w:tr w:rsidR="00560853" w:rsidRPr="00FB133A" w:rsidTr="00A86AD3">
        <w:trPr>
          <w:trHeight w:val="6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128,1</w:t>
            </w:r>
          </w:p>
        </w:tc>
      </w:tr>
      <w:tr w:rsidR="00560853" w:rsidRPr="00FB133A" w:rsidTr="00A86AD3">
        <w:trPr>
          <w:trHeight w:val="4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расходов по иным непрограммным мероприятиям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128 995,3</w:t>
            </w:r>
          </w:p>
        </w:tc>
      </w:tr>
      <w:tr w:rsidR="00560853" w:rsidRPr="00FB133A" w:rsidTr="00A86AD3">
        <w:trPr>
          <w:trHeight w:val="4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Возмещение расходов по иным непрограммным мероприятиям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99 9 00 20390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128 258,7</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Резервный фонд Правительства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1 547,8</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Резервный фонд Правительства Белгородской области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5 400,3</w:t>
            </w:r>
          </w:p>
        </w:tc>
      </w:tr>
      <w:tr w:rsidR="00560853" w:rsidRPr="00FB133A" w:rsidTr="00A86AD3">
        <w:trPr>
          <w:trHeight w:val="9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99 9 00 22110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97 638,7</w:t>
            </w:r>
          </w:p>
        </w:tc>
      </w:tr>
      <w:tr w:rsidR="00560853" w:rsidRPr="00FB133A" w:rsidTr="00A86AD3">
        <w:trPr>
          <w:trHeight w:val="73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Процентные платежи по  государственному  долгу Белгородской области (Обслуживание  государственного (муниципального) долга)</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99 9 00 27880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1 405 761,7</w:t>
            </w:r>
          </w:p>
        </w:tc>
      </w:tr>
      <w:tr w:rsidR="00560853" w:rsidRPr="00FB133A" w:rsidTr="00A86AD3">
        <w:trPr>
          <w:trHeight w:val="79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Осуществление первичного воинского учета на территориях, где отсутствуют военные комиссариаты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99 9 00 51180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23 299,1</w:t>
            </w:r>
          </w:p>
        </w:tc>
      </w:tr>
      <w:tr w:rsidR="00560853" w:rsidRPr="00FB133A" w:rsidTr="00A86AD3">
        <w:trPr>
          <w:trHeight w:val="13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5 652,9</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2 122,1</w:t>
            </w:r>
          </w:p>
        </w:tc>
      </w:tr>
      <w:tr w:rsidR="00560853" w:rsidRPr="00FB133A" w:rsidTr="00A86AD3">
        <w:trPr>
          <w:trHeight w:val="12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5 180,5</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99 9 00 51420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225,6</w:t>
            </w:r>
          </w:p>
        </w:tc>
      </w:tr>
      <w:tr w:rsidR="00560853" w:rsidRPr="00FB133A" w:rsidTr="00A86AD3">
        <w:trPr>
          <w:trHeight w:val="840"/>
        </w:trPr>
        <w:tc>
          <w:tcPr>
            <w:tcW w:w="5387" w:type="dxa"/>
            <w:tcBorders>
              <w:top w:val="nil"/>
              <w:left w:val="single" w:sz="4" w:space="0" w:color="000000"/>
              <w:bottom w:val="nil"/>
              <w:right w:val="single" w:sz="8"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Иные межбюджетные трансферты  на премирование победителей Всероссийского конкурса "Лучшая муниципальн</w:t>
            </w:r>
            <w:r>
              <w:rPr>
                <w:rFonts w:ascii="Times New Roman" w:eastAsia="Times New Roman" w:hAnsi="Times New Roman"/>
                <w:color w:val="000000"/>
                <w:sz w:val="24"/>
                <w:szCs w:val="24"/>
                <w:lang w:eastAsia="ru-RU"/>
              </w:rPr>
              <w:t>а</w:t>
            </w:r>
            <w:r w:rsidRPr="00FB133A">
              <w:rPr>
                <w:rFonts w:ascii="Times New Roman" w:eastAsia="Times New Roman" w:hAnsi="Times New Roman"/>
                <w:color w:val="000000"/>
                <w:sz w:val="24"/>
                <w:szCs w:val="24"/>
                <w:lang w:eastAsia="ru-RU"/>
              </w:rPr>
              <w:t>я практика" (Межбюджетные трансферты)</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99 9 00 53990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480,0</w:t>
            </w:r>
          </w:p>
        </w:tc>
      </w:tr>
      <w:tr w:rsidR="00560853" w:rsidRPr="00FB133A" w:rsidTr="00A86AD3">
        <w:trPr>
          <w:trHeight w:val="135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3 564,3</w:t>
            </w:r>
          </w:p>
        </w:tc>
      </w:tr>
      <w:tr w:rsidR="00560853" w:rsidRPr="00FB133A" w:rsidTr="00A86AD3">
        <w:trPr>
          <w:trHeight w:val="132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3 575,8</w:t>
            </w:r>
          </w:p>
        </w:tc>
      </w:tr>
      <w:tr w:rsidR="00560853" w:rsidRPr="00FB133A" w:rsidTr="00A86AD3">
        <w:trPr>
          <w:trHeight w:val="132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12 260,5</w:t>
            </w:r>
          </w:p>
        </w:tc>
      </w:tr>
      <w:tr w:rsidR="00560853" w:rsidRPr="00FB133A" w:rsidTr="00A86AD3">
        <w:trPr>
          <w:trHeight w:val="132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3 785,2</w:t>
            </w:r>
          </w:p>
        </w:tc>
      </w:tr>
      <w:tr w:rsidR="00560853" w:rsidRPr="00FB133A" w:rsidTr="00A86AD3">
        <w:trPr>
          <w:trHeight w:val="51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5 587,1</w:t>
            </w:r>
          </w:p>
        </w:tc>
      </w:tr>
      <w:tr w:rsidR="00560853" w:rsidRPr="00FB133A" w:rsidTr="00A86AD3">
        <w:trPr>
          <w:trHeight w:val="129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70,1</w:t>
            </w:r>
          </w:p>
        </w:tc>
      </w:tr>
      <w:tr w:rsidR="00560853" w:rsidRPr="00FB133A" w:rsidTr="00A86AD3">
        <w:trPr>
          <w:trHeight w:val="129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52,5</w:t>
            </w:r>
          </w:p>
        </w:tc>
      </w:tr>
      <w:tr w:rsidR="00560853" w:rsidRPr="00FB133A" w:rsidTr="00A86AD3">
        <w:trPr>
          <w:trHeight w:val="1290"/>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950,1</w:t>
            </w:r>
          </w:p>
        </w:tc>
      </w:tr>
      <w:tr w:rsidR="00560853" w:rsidRPr="00FB133A" w:rsidTr="00A86AD3">
        <w:trPr>
          <w:trHeight w:val="1365"/>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2 157,8</w:t>
            </w:r>
          </w:p>
        </w:tc>
      </w:tr>
      <w:tr w:rsidR="00560853" w:rsidRPr="00FB133A" w:rsidTr="00A86AD3">
        <w:trPr>
          <w:trHeight w:val="1365"/>
        </w:trPr>
        <w:tc>
          <w:tcPr>
            <w:tcW w:w="5387" w:type="dxa"/>
            <w:tcBorders>
              <w:top w:val="nil"/>
              <w:left w:val="single" w:sz="4" w:space="0" w:color="000000"/>
              <w:bottom w:val="nil"/>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1 763,0</w:t>
            </w:r>
          </w:p>
        </w:tc>
      </w:tr>
      <w:tr w:rsidR="00560853" w:rsidRPr="00FB133A" w:rsidTr="00A86AD3">
        <w:trPr>
          <w:trHeight w:val="1365"/>
        </w:trPr>
        <w:tc>
          <w:tcPr>
            <w:tcW w:w="5387" w:type="dxa"/>
            <w:tcBorders>
              <w:top w:val="nil"/>
              <w:left w:val="single" w:sz="4" w:space="0" w:color="000000"/>
              <w:bottom w:val="single" w:sz="4" w:space="0" w:color="auto"/>
              <w:right w:val="nil"/>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single" w:sz="4" w:space="0" w:color="000000"/>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550" w:type="dxa"/>
            <w:tcBorders>
              <w:top w:val="nil"/>
              <w:left w:val="nil"/>
              <w:bottom w:val="single" w:sz="4" w:space="0" w:color="auto"/>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nil"/>
              <w:left w:val="nil"/>
              <w:bottom w:val="single" w:sz="4" w:space="0" w:color="auto"/>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1 712,7</w:t>
            </w:r>
          </w:p>
        </w:tc>
      </w:tr>
      <w:tr w:rsidR="00560853" w:rsidRPr="00FB133A" w:rsidTr="00A86AD3">
        <w:trPr>
          <w:trHeight w:val="227"/>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790,6</w:t>
            </w:r>
          </w:p>
        </w:tc>
      </w:tr>
      <w:tr w:rsidR="00560853" w:rsidRPr="00FB133A" w:rsidTr="00A86AD3">
        <w:trPr>
          <w:trHeight w:val="136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09</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1 638,4</w:t>
            </w:r>
          </w:p>
        </w:tc>
      </w:tr>
      <w:tr w:rsidR="00560853" w:rsidRPr="00FB133A" w:rsidTr="00A86AD3">
        <w:trPr>
          <w:trHeight w:val="136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1 771,7</w:t>
            </w:r>
          </w:p>
        </w:tc>
      </w:tr>
      <w:tr w:rsidR="00560853" w:rsidRPr="00FB133A" w:rsidTr="00A86AD3">
        <w:trPr>
          <w:trHeight w:val="136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Достижение показателей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99 9 00 55500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11</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320,1</w:t>
            </w:r>
          </w:p>
        </w:tc>
      </w:tr>
      <w:tr w:rsidR="00560853" w:rsidRPr="00FB133A" w:rsidTr="00A86AD3">
        <w:trPr>
          <w:trHeight w:val="1035"/>
        </w:trPr>
        <w:tc>
          <w:tcPr>
            <w:tcW w:w="538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99 9 00 60460</w:t>
            </w:r>
          </w:p>
        </w:tc>
        <w:tc>
          <w:tcPr>
            <w:tcW w:w="57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906,5</w:t>
            </w:r>
          </w:p>
        </w:tc>
      </w:tr>
      <w:tr w:rsidR="00560853" w:rsidRPr="00FB133A" w:rsidTr="00A86AD3">
        <w:trPr>
          <w:trHeight w:val="1080"/>
        </w:trPr>
        <w:tc>
          <w:tcPr>
            <w:tcW w:w="5387" w:type="dxa"/>
            <w:tcBorders>
              <w:top w:val="single" w:sz="4" w:space="0" w:color="auto"/>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(Капитальные вложения в объекты государственной (муниципальной) собственности)</w:t>
            </w:r>
          </w:p>
        </w:tc>
        <w:tc>
          <w:tcPr>
            <w:tcW w:w="1842"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99 9 00 60460</w:t>
            </w:r>
          </w:p>
        </w:tc>
        <w:tc>
          <w:tcPr>
            <w:tcW w:w="576"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400</w:t>
            </w:r>
          </w:p>
        </w:tc>
        <w:tc>
          <w:tcPr>
            <w:tcW w:w="46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single" w:sz="4" w:space="0" w:color="auto"/>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single" w:sz="4" w:space="0" w:color="auto"/>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20 560,0</w:t>
            </w:r>
          </w:p>
        </w:tc>
      </w:tr>
      <w:tr w:rsidR="00560853" w:rsidRPr="00FB133A" w:rsidTr="00A86AD3">
        <w:trPr>
          <w:trHeight w:val="9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99 9 00 60460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6 248,9</w:t>
            </w:r>
          </w:p>
        </w:tc>
      </w:tr>
      <w:tr w:rsidR="00560853" w:rsidRPr="00FB133A" w:rsidTr="00A86AD3">
        <w:trPr>
          <w:trHeight w:val="78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Дотации на выравнивание бюджетной обеспеченности муниципальных районов (городских округов)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99 9 00 70010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5 220 879,1</w:t>
            </w:r>
          </w:p>
        </w:tc>
      </w:tr>
      <w:tr w:rsidR="00560853" w:rsidRPr="00FB133A" w:rsidTr="00A86AD3">
        <w:trPr>
          <w:trHeight w:val="6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842" w:type="dxa"/>
            <w:tcBorders>
              <w:top w:val="nil"/>
              <w:left w:val="nil"/>
              <w:bottom w:val="nil"/>
              <w:right w:val="nil"/>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99 9 00 70020</w:t>
            </w:r>
          </w:p>
        </w:tc>
        <w:tc>
          <w:tcPr>
            <w:tcW w:w="576"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1 113 308,5</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842" w:type="dxa"/>
            <w:tcBorders>
              <w:top w:val="single" w:sz="4" w:space="0" w:color="000000"/>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433 398,0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управлению государственной собственностью, кадастровой оценке, землеустройству и землепользованию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99 9 00 70460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6 175,4</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330,0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08</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10 793,0</w:t>
            </w:r>
          </w:p>
        </w:tc>
      </w:tr>
      <w:tr w:rsidR="00560853" w:rsidRPr="00FB133A" w:rsidTr="00A86AD3">
        <w:trPr>
          <w:trHeight w:val="105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8 473,4</w:t>
            </w:r>
          </w:p>
        </w:tc>
      </w:tr>
      <w:tr w:rsidR="00560853" w:rsidRPr="00FB133A" w:rsidTr="00A86AD3">
        <w:trPr>
          <w:trHeight w:val="12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37 546,5</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99 9 00 70550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2 092,2</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99 9 00 71320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216 664,3</w:t>
            </w:r>
          </w:p>
        </w:tc>
      </w:tr>
      <w:tr w:rsidR="00560853" w:rsidRPr="00FB133A" w:rsidTr="00A86AD3">
        <w:trPr>
          <w:trHeight w:val="10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Субсидии на софинансирование капитального ремонта объектов муниципальной собственности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99 9 00 72120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18 497,0</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81 144,0</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126 134,1</w:t>
            </w:r>
          </w:p>
        </w:tc>
      </w:tr>
      <w:tr w:rsidR="00560853" w:rsidRPr="00FB133A" w:rsidTr="00A86AD3">
        <w:trPr>
          <w:trHeight w:val="127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106 266,1</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FB133A">
              <w:rPr>
                <w:rFonts w:ascii="Times New Roman" w:eastAsia="Times New Roman" w:hAnsi="Times New Roman"/>
                <w:color w:val="000000"/>
                <w:sz w:val="24"/>
                <w:szCs w:val="24"/>
                <w:lang w:eastAsia="ru-RU"/>
              </w:rPr>
              <w:lastRenderedPageBreak/>
              <w:t>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24 031,9</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98 207,7</w:t>
            </w:r>
          </w:p>
        </w:tc>
      </w:tr>
      <w:tr w:rsidR="00560853" w:rsidRPr="00FB133A" w:rsidTr="00A86AD3">
        <w:trPr>
          <w:trHeight w:val="1320"/>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32 928,6</w:t>
            </w:r>
          </w:p>
        </w:tc>
      </w:tr>
      <w:tr w:rsidR="00560853" w:rsidRPr="00FB133A" w:rsidTr="00A86AD3">
        <w:trPr>
          <w:trHeight w:val="129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23 150,6</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7 747,5</w:t>
            </w:r>
          </w:p>
        </w:tc>
      </w:tr>
      <w:tr w:rsidR="00560853" w:rsidRPr="00FB133A" w:rsidTr="00A86AD3">
        <w:trPr>
          <w:trHeight w:val="106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32 267,4</w:t>
            </w:r>
          </w:p>
        </w:tc>
      </w:tr>
      <w:tr w:rsidR="00560853" w:rsidRPr="00FB133A" w:rsidTr="00A86AD3">
        <w:trPr>
          <w:trHeight w:val="102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101 529,7</w:t>
            </w:r>
          </w:p>
        </w:tc>
      </w:tr>
      <w:tr w:rsidR="00560853" w:rsidRPr="00FB133A" w:rsidTr="00A86AD3">
        <w:trPr>
          <w:trHeight w:val="96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1 556,7</w:t>
            </w:r>
          </w:p>
        </w:tc>
      </w:tr>
      <w:tr w:rsidR="00560853" w:rsidRPr="00FB133A" w:rsidTr="00A86AD3">
        <w:trPr>
          <w:trHeight w:val="90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5 295,1</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1 197,4</w:t>
            </w:r>
          </w:p>
        </w:tc>
      </w:tr>
      <w:tr w:rsidR="00560853" w:rsidRPr="00FB133A" w:rsidTr="00A86AD3">
        <w:trPr>
          <w:trHeight w:val="91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1 886,7</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19,4</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6,4</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3 124,5</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06</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360,3</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07</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8,4</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597,9</w:t>
            </w:r>
          </w:p>
        </w:tc>
      </w:tr>
      <w:tr w:rsidR="00560853" w:rsidRPr="00FB133A" w:rsidTr="00A86AD3">
        <w:trPr>
          <w:trHeight w:val="70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Обеспечение функций органов власти Белгородской области, в том числе территориальных органов (Иные бюджетные ассигнования)</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99 9 00 90019</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800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05</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10,8</w:t>
            </w:r>
          </w:p>
        </w:tc>
      </w:tr>
      <w:tr w:rsidR="00560853" w:rsidRPr="00FB133A" w:rsidTr="00A86AD3">
        <w:trPr>
          <w:trHeight w:val="94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99 9 00 98701</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200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01</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03</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1 649,4</w:t>
            </w:r>
          </w:p>
        </w:tc>
      </w:tr>
      <w:tr w:rsidR="00560853" w:rsidRPr="00FB133A" w:rsidTr="00A86AD3">
        <w:trPr>
          <w:trHeight w:val="540"/>
        </w:trPr>
        <w:tc>
          <w:tcPr>
            <w:tcW w:w="5387" w:type="dxa"/>
            <w:tcBorders>
              <w:top w:val="nil"/>
              <w:left w:val="single" w:sz="4" w:space="0" w:color="000000"/>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both"/>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Проведение комплексных кадастровых работ  (Межбюджетные трансферты)</w:t>
            </w:r>
          </w:p>
        </w:tc>
        <w:tc>
          <w:tcPr>
            <w:tcW w:w="1842"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99 9 00 R5110</w:t>
            </w:r>
          </w:p>
        </w:tc>
        <w:tc>
          <w:tcPr>
            <w:tcW w:w="576"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500</w:t>
            </w:r>
          </w:p>
        </w:tc>
        <w:tc>
          <w:tcPr>
            <w:tcW w:w="46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04</w:t>
            </w:r>
          </w:p>
        </w:tc>
        <w:tc>
          <w:tcPr>
            <w:tcW w:w="550" w:type="dxa"/>
            <w:tcBorders>
              <w:top w:val="nil"/>
              <w:left w:val="nil"/>
              <w:bottom w:val="single" w:sz="4" w:space="0" w:color="000000"/>
              <w:right w:val="single" w:sz="4" w:space="0" w:color="000000"/>
            </w:tcBorders>
            <w:shd w:val="clear" w:color="000000" w:fill="FFFFFF"/>
            <w:vAlign w:val="bottom"/>
            <w:hideMark/>
          </w:tcPr>
          <w:p w:rsidR="00560853" w:rsidRPr="00FB133A" w:rsidRDefault="00560853" w:rsidP="00A86AD3">
            <w:pPr>
              <w:spacing w:after="0" w:line="240" w:lineRule="auto"/>
              <w:jc w:val="center"/>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12</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color w:val="000000"/>
                <w:sz w:val="24"/>
                <w:szCs w:val="24"/>
                <w:lang w:eastAsia="ru-RU"/>
              </w:rPr>
            </w:pPr>
            <w:r w:rsidRPr="00FB133A">
              <w:rPr>
                <w:rFonts w:ascii="Times New Roman" w:eastAsia="Times New Roman" w:hAnsi="Times New Roman"/>
                <w:color w:val="000000"/>
                <w:sz w:val="24"/>
                <w:szCs w:val="24"/>
                <w:lang w:eastAsia="ru-RU"/>
              </w:rPr>
              <w:t>7 213,4</w:t>
            </w:r>
          </w:p>
        </w:tc>
      </w:tr>
      <w:tr w:rsidR="00560853" w:rsidRPr="00FB133A" w:rsidTr="00A86AD3">
        <w:trPr>
          <w:trHeight w:val="495"/>
        </w:trPr>
        <w:tc>
          <w:tcPr>
            <w:tcW w:w="5387" w:type="dxa"/>
            <w:tcBorders>
              <w:top w:val="nil"/>
              <w:left w:val="single" w:sz="4" w:space="0" w:color="000000"/>
              <w:bottom w:val="single" w:sz="4" w:space="0" w:color="000000"/>
              <w:right w:val="single" w:sz="4" w:space="0" w:color="000000"/>
            </w:tcBorders>
            <w:shd w:val="clear" w:color="000000" w:fill="FFFFFF"/>
            <w:vAlign w:val="center"/>
            <w:hideMark/>
          </w:tcPr>
          <w:p w:rsidR="00560853" w:rsidRPr="00FB133A" w:rsidRDefault="00560853" w:rsidP="00A86AD3">
            <w:pPr>
              <w:spacing w:after="0" w:line="240" w:lineRule="auto"/>
              <w:jc w:val="both"/>
              <w:rPr>
                <w:rFonts w:ascii="Times New Roman" w:eastAsia="Times New Roman" w:hAnsi="Times New Roman"/>
                <w:b/>
                <w:bCs/>
                <w:color w:val="000000"/>
                <w:sz w:val="25"/>
                <w:szCs w:val="25"/>
                <w:lang w:eastAsia="ru-RU"/>
              </w:rPr>
            </w:pPr>
            <w:r w:rsidRPr="00FB133A">
              <w:rPr>
                <w:rFonts w:ascii="Times New Roman" w:eastAsia="Times New Roman" w:hAnsi="Times New Roman"/>
                <w:b/>
                <w:bCs/>
                <w:color w:val="000000"/>
                <w:sz w:val="25"/>
                <w:szCs w:val="25"/>
                <w:lang w:eastAsia="ru-RU"/>
              </w:rPr>
              <w:t>ВСЕГО</w:t>
            </w:r>
          </w:p>
        </w:tc>
        <w:tc>
          <w:tcPr>
            <w:tcW w:w="1842"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76"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46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550"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center"/>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 </w:t>
            </w:r>
          </w:p>
        </w:tc>
        <w:tc>
          <w:tcPr>
            <w:tcW w:w="1675" w:type="dxa"/>
            <w:tcBorders>
              <w:top w:val="nil"/>
              <w:left w:val="nil"/>
              <w:bottom w:val="single" w:sz="4" w:space="0" w:color="000000"/>
              <w:right w:val="single" w:sz="4" w:space="0" w:color="000000"/>
            </w:tcBorders>
            <w:shd w:val="clear" w:color="000000" w:fill="FFFFFF"/>
            <w:noWrap/>
            <w:vAlign w:val="bottom"/>
            <w:hideMark/>
          </w:tcPr>
          <w:p w:rsidR="00560853" w:rsidRPr="00FB133A" w:rsidRDefault="00560853" w:rsidP="00A86AD3">
            <w:pPr>
              <w:spacing w:after="0" w:line="240" w:lineRule="auto"/>
              <w:jc w:val="right"/>
              <w:rPr>
                <w:rFonts w:ascii="Times New Roman" w:eastAsia="Times New Roman" w:hAnsi="Times New Roman"/>
                <w:b/>
                <w:bCs/>
                <w:color w:val="000000"/>
                <w:sz w:val="24"/>
                <w:szCs w:val="24"/>
                <w:lang w:eastAsia="ru-RU"/>
              </w:rPr>
            </w:pPr>
            <w:r w:rsidRPr="00FB133A">
              <w:rPr>
                <w:rFonts w:ascii="Times New Roman" w:eastAsia="Times New Roman" w:hAnsi="Times New Roman"/>
                <w:b/>
                <w:bCs/>
                <w:color w:val="000000"/>
                <w:sz w:val="24"/>
                <w:szCs w:val="24"/>
                <w:lang w:eastAsia="ru-RU"/>
              </w:rPr>
              <w:t>103 693 362,0</w:t>
            </w:r>
          </w:p>
        </w:tc>
      </w:tr>
    </w:tbl>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560853" w:rsidRDefault="00560853" w:rsidP="00560853"/>
    <w:p w:rsidR="00794165" w:rsidRDefault="00560853" w:rsidP="00560853">
      <w:r>
        <w:fldChar w:fldCharType="end"/>
      </w:r>
    </w:p>
    <w:sectPr w:rsidR="007941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53"/>
    <w:rsid w:val="00560853"/>
    <w:rsid w:val="00794165"/>
    <w:rsid w:val="00A27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27CCCA-4B2E-4BE9-BF9A-579DB7E53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8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60853"/>
    <w:rPr>
      <w:color w:val="0000FF"/>
      <w:u w:val="single"/>
    </w:rPr>
  </w:style>
  <w:style w:type="character" w:styleId="a4">
    <w:name w:val="FollowedHyperlink"/>
    <w:uiPriority w:val="99"/>
    <w:semiHidden/>
    <w:unhideWhenUsed/>
    <w:rsid w:val="00560853"/>
    <w:rPr>
      <w:color w:val="954F72"/>
      <w:u w:val="single"/>
    </w:rPr>
  </w:style>
  <w:style w:type="paragraph" w:customStyle="1" w:styleId="font5">
    <w:name w:val="font5"/>
    <w:basedOn w:val="a"/>
    <w:rsid w:val="00560853"/>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2">
    <w:name w:val="xl72"/>
    <w:basedOn w:val="a"/>
    <w:rsid w:val="00560853"/>
    <w:pPr>
      <w:spacing w:before="100" w:beforeAutospacing="1" w:after="100" w:afterAutospacing="1" w:line="240" w:lineRule="auto"/>
    </w:pPr>
    <w:rPr>
      <w:rFonts w:ascii="Times New Roman" w:eastAsia="Times New Roman" w:hAnsi="Times New Roman"/>
      <w:lang w:eastAsia="ru-RU"/>
    </w:rPr>
  </w:style>
  <w:style w:type="paragraph" w:customStyle="1" w:styleId="xl73">
    <w:name w:val="xl7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6">
    <w:name w:val="xl7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7">
    <w:name w:val="xl77"/>
    <w:basedOn w:val="a"/>
    <w:rsid w:val="0056085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8">
    <w:name w:val="xl7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9">
    <w:name w:val="xl7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0">
    <w:name w:val="xl8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1">
    <w:name w:val="xl8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2">
    <w:name w:val="xl8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3">
    <w:name w:val="xl8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4">
    <w:name w:val="xl8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5">
    <w:name w:val="xl8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6">
    <w:name w:val="xl8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7">
    <w:name w:val="xl8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8">
    <w:name w:val="xl8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91">
    <w:name w:val="xl9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92">
    <w:name w:val="xl9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93">
    <w:name w:val="xl9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94">
    <w:name w:val="xl9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96">
    <w:name w:val="xl96"/>
    <w:basedOn w:val="a"/>
    <w:rsid w:val="005608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560853"/>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9">
    <w:name w:val="xl99"/>
    <w:basedOn w:val="a"/>
    <w:rsid w:val="005608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02">
    <w:name w:val="xl10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3">
    <w:name w:val="xl10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4">
    <w:name w:val="xl10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05">
    <w:name w:val="xl10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06">
    <w:name w:val="xl10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07">
    <w:name w:val="xl10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lang w:eastAsia="ru-RU"/>
    </w:rPr>
  </w:style>
  <w:style w:type="paragraph" w:customStyle="1" w:styleId="xl108">
    <w:name w:val="xl10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09">
    <w:name w:val="xl10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0">
    <w:name w:val="xl11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1">
    <w:name w:val="xl11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2">
    <w:name w:val="xl112"/>
    <w:basedOn w:val="a"/>
    <w:rsid w:val="0056085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3">
    <w:name w:val="xl113"/>
    <w:basedOn w:val="a"/>
    <w:rsid w:val="00560853"/>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4">
    <w:name w:val="xl114"/>
    <w:basedOn w:val="a"/>
    <w:rsid w:val="0056085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5">
    <w:name w:val="xl11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16">
    <w:name w:val="xl11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17">
    <w:name w:val="xl11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18">
    <w:name w:val="xl11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9">
    <w:name w:val="xl11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0">
    <w:name w:val="xl120"/>
    <w:basedOn w:val="a"/>
    <w:rsid w:val="00560853"/>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1">
    <w:name w:val="xl121"/>
    <w:basedOn w:val="a"/>
    <w:rsid w:val="00560853"/>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2">
    <w:name w:val="xl122"/>
    <w:basedOn w:val="a"/>
    <w:rsid w:val="00560853"/>
    <w:pPr>
      <w:pBdr>
        <w:left w:val="single" w:sz="8"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3">
    <w:name w:val="xl12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4">
    <w:name w:val="xl12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25">
    <w:name w:val="xl125"/>
    <w:basedOn w:val="a"/>
    <w:rsid w:val="00560853"/>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26">
    <w:name w:val="xl12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27">
    <w:name w:val="xl12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28">
    <w:name w:val="xl12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129">
    <w:name w:val="xl12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30">
    <w:name w:val="xl13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31">
    <w:name w:val="xl13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132">
    <w:name w:val="xl13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33">
    <w:name w:val="xl133"/>
    <w:basedOn w:val="a"/>
    <w:rsid w:val="00560853"/>
    <w:pPr>
      <w:pBdr>
        <w:left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34">
    <w:name w:val="xl13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35">
    <w:name w:val="xl13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6">
    <w:name w:val="xl136"/>
    <w:basedOn w:val="a"/>
    <w:rsid w:val="00560853"/>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137">
    <w:name w:val="xl13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138">
    <w:name w:val="xl13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4"/>
      <w:szCs w:val="24"/>
      <w:lang w:eastAsia="ru-RU"/>
    </w:rPr>
  </w:style>
  <w:style w:type="paragraph" w:customStyle="1" w:styleId="xl139">
    <w:name w:val="xl13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5"/>
      <w:szCs w:val="25"/>
      <w:lang w:eastAsia="ru-RU"/>
    </w:rPr>
  </w:style>
  <w:style w:type="paragraph" w:customStyle="1" w:styleId="xl140">
    <w:name w:val="xl140"/>
    <w:basedOn w:val="a"/>
    <w:rsid w:val="0056085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1">
    <w:name w:val="xl141"/>
    <w:basedOn w:val="a"/>
    <w:rsid w:val="00560853"/>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2">
    <w:name w:val="xl142"/>
    <w:basedOn w:val="a"/>
    <w:rsid w:val="00560853"/>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3">
    <w:name w:val="xl143"/>
    <w:basedOn w:val="a"/>
    <w:rsid w:val="00560853"/>
    <w:pPr>
      <w:pBdr>
        <w:left w:val="single" w:sz="8"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4">
    <w:name w:val="xl144"/>
    <w:basedOn w:val="a"/>
    <w:rsid w:val="00560853"/>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145">
    <w:name w:val="xl145"/>
    <w:basedOn w:val="a"/>
    <w:rsid w:val="00560853"/>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rsid w:val="00560853"/>
    <w:pPr>
      <w:pBdr>
        <w:left w:val="single" w:sz="4" w:space="0" w:color="auto"/>
        <w:right w:val="single" w:sz="8"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47">
    <w:name w:val="xl147"/>
    <w:basedOn w:val="a"/>
    <w:rsid w:val="00560853"/>
    <w:pPr>
      <w:pBdr>
        <w:left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48">
    <w:name w:val="xl14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49">
    <w:name w:val="xl14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0">
    <w:name w:val="xl15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1">
    <w:name w:val="xl15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2">
    <w:name w:val="xl15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4">
    <w:name w:val="xl15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5">
    <w:name w:val="xl15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7">
    <w:name w:val="xl15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8">
    <w:name w:val="xl15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9">
    <w:name w:val="xl15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0">
    <w:name w:val="xl16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1">
    <w:name w:val="xl16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62">
    <w:name w:val="xl16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3">
    <w:name w:val="xl16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7">
    <w:name w:val="xl16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69">
    <w:name w:val="xl16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70">
    <w:name w:val="xl17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1">
    <w:name w:val="xl17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2">
    <w:name w:val="xl17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3">
    <w:name w:val="xl173"/>
    <w:basedOn w:val="a"/>
    <w:rsid w:val="005608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4">
    <w:name w:val="xl17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75">
    <w:name w:val="xl17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6">
    <w:name w:val="xl17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7">
    <w:name w:val="xl17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0">
    <w:name w:val="xl18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1">
    <w:name w:val="xl18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2">
    <w:name w:val="xl18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84">
    <w:name w:val="xl18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5">
    <w:name w:val="xl18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6">
    <w:name w:val="xl186"/>
    <w:basedOn w:val="a"/>
    <w:rsid w:val="00560853"/>
    <w:pPr>
      <w:pBdr>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lang w:eastAsia="ru-RU"/>
    </w:rPr>
  </w:style>
  <w:style w:type="paragraph" w:customStyle="1" w:styleId="xl187">
    <w:name w:val="xl18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8">
    <w:name w:val="xl188"/>
    <w:basedOn w:val="a"/>
    <w:rsid w:val="005608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9">
    <w:name w:val="xl189"/>
    <w:basedOn w:val="a"/>
    <w:rsid w:val="005608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90">
    <w:name w:val="xl19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1">
    <w:name w:val="xl191"/>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92">
    <w:name w:val="xl19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3">
    <w:name w:val="xl19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3"/>
      <w:szCs w:val="23"/>
      <w:lang w:eastAsia="ru-RU"/>
    </w:rPr>
  </w:style>
  <w:style w:type="paragraph" w:customStyle="1" w:styleId="xl194">
    <w:name w:val="xl19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5">
    <w:name w:val="xl19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96">
    <w:name w:val="xl19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97">
    <w:name w:val="xl19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198">
    <w:name w:val="xl19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99">
    <w:name w:val="xl199"/>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00">
    <w:name w:val="xl200"/>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201">
    <w:name w:val="xl201"/>
    <w:basedOn w:val="a"/>
    <w:rsid w:val="00560853"/>
    <w:pPr>
      <w:pBdr>
        <w:left w:val="single" w:sz="4" w:space="0" w:color="auto"/>
      </w:pBd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202">
    <w:name w:val="xl202"/>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03">
    <w:name w:val="xl203"/>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204">
    <w:name w:val="xl204"/>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205">
    <w:name w:val="xl205"/>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206">
    <w:name w:val="xl206"/>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07">
    <w:name w:val="xl207"/>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208">
    <w:name w:val="xl208"/>
    <w:basedOn w:val="a"/>
    <w:rsid w:val="005608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09">
    <w:name w:val="xl209"/>
    <w:basedOn w:val="a"/>
    <w:rsid w:val="005608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210">
    <w:name w:val="xl210"/>
    <w:basedOn w:val="a"/>
    <w:rsid w:val="005608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styleId="a5">
    <w:name w:val="header"/>
    <w:basedOn w:val="a"/>
    <w:link w:val="a6"/>
    <w:uiPriority w:val="99"/>
    <w:unhideWhenUsed/>
    <w:rsid w:val="00560853"/>
    <w:pPr>
      <w:tabs>
        <w:tab w:val="center" w:pos="4677"/>
        <w:tab w:val="right" w:pos="9355"/>
      </w:tabs>
    </w:pPr>
  </w:style>
  <w:style w:type="character" w:customStyle="1" w:styleId="a6">
    <w:name w:val="Верхний колонтитул Знак"/>
    <w:basedOn w:val="a0"/>
    <w:link w:val="a5"/>
    <w:uiPriority w:val="99"/>
    <w:rsid w:val="00560853"/>
    <w:rPr>
      <w:rFonts w:ascii="Calibri" w:eastAsia="Calibri" w:hAnsi="Calibri" w:cs="Times New Roman"/>
    </w:rPr>
  </w:style>
  <w:style w:type="paragraph" w:styleId="a7">
    <w:name w:val="footer"/>
    <w:basedOn w:val="a"/>
    <w:link w:val="a8"/>
    <w:uiPriority w:val="99"/>
    <w:unhideWhenUsed/>
    <w:rsid w:val="00560853"/>
    <w:pPr>
      <w:tabs>
        <w:tab w:val="center" w:pos="4677"/>
        <w:tab w:val="right" w:pos="9355"/>
      </w:tabs>
    </w:pPr>
  </w:style>
  <w:style w:type="character" w:customStyle="1" w:styleId="a8">
    <w:name w:val="Нижний колонтитул Знак"/>
    <w:basedOn w:val="a0"/>
    <w:link w:val="a7"/>
    <w:uiPriority w:val="99"/>
    <w:rsid w:val="00560853"/>
    <w:rPr>
      <w:rFonts w:ascii="Calibri" w:eastAsia="Calibri" w:hAnsi="Calibri" w:cs="Times New Roman"/>
    </w:rPr>
  </w:style>
  <w:style w:type="paragraph" w:styleId="a9">
    <w:name w:val="Balloon Text"/>
    <w:basedOn w:val="a"/>
    <w:link w:val="aa"/>
    <w:uiPriority w:val="99"/>
    <w:semiHidden/>
    <w:unhideWhenUsed/>
    <w:rsid w:val="0056085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60853"/>
    <w:rPr>
      <w:rFonts w:ascii="Segoe UI" w:eastAsia="Calibri" w:hAnsi="Segoe UI" w:cs="Segoe UI"/>
      <w:sz w:val="18"/>
      <w:szCs w:val="18"/>
    </w:rPr>
  </w:style>
  <w:style w:type="paragraph" w:customStyle="1" w:styleId="ConsPlusNormal">
    <w:name w:val="ConsPlusNormal"/>
    <w:rsid w:val="00560853"/>
    <w:pPr>
      <w:widowControl w:val="0"/>
      <w:autoSpaceDE w:val="0"/>
      <w:autoSpaceDN w:val="0"/>
      <w:spacing w:after="0" w:line="240" w:lineRule="auto"/>
    </w:pPr>
    <w:rPr>
      <w:rFonts w:ascii="Calibri" w:eastAsia="Times New Roman" w:hAnsi="Calibri" w:cs="Calibri"/>
      <w:szCs w:val="20"/>
      <w:lang w:eastAsia="ru-RU"/>
    </w:rPr>
  </w:style>
  <w:style w:type="table" w:styleId="ab">
    <w:name w:val="Table Grid"/>
    <w:basedOn w:val="a1"/>
    <w:uiPriority w:val="39"/>
    <w:rsid w:val="005608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unhideWhenUsed/>
    <w:rsid w:val="00560853"/>
    <w:rPr>
      <w:sz w:val="16"/>
      <w:szCs w:val="16"/>
    </w:rPr>
  </w:style>
  <w:style w:type="paragraph" w:styleId="ad">
    <w:name w:val="annotation text"/>
    <w:basedOn w:val="a"/>
    <w:link w:val="ae"/>
    <w:uiPriority w:val="99"/>
    <w:semiHidden/>
    <w:unhideWhenUsed/>
    <w:rsid w:val="00560853"/>
    <w:rPr>
      <w:sz w:val="20"/>
      <w:szCs w:val="20"/>
    </w:rPr>
  </w:style>
  <w:style w:type="character" w:customStyle="1" w:styleId="ae">
    <w:name w:val="Текст примечания Знак"/>
    <w:basedOn w:val="a0"/>
    <w:link w:val="ad"/>
    <w:uiPriority w:val="99"/>
    <w:semiHidden/>
    <w:rsid w:val="005608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560853"/>
    <w:rPr>
      <w:b/>
      <w:bCs/>
    </w:rPr>
  </w:style>
  <w:style w:type="character" w:customStyle="1" w:styleId="af0">
    <w:name w:val="Тема примечания Знак"/>
    <w:basedOn w:val="ae"/>
    <w:link w:val="af"/>
    <w:uiPriority w:val="99"/>
    <w:semiHidden/>
    <w:rsid w:val="0056085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109</Pages>
  <Words>34622</Words>
  <Characters>197347</Characters>
  <Application>Microsoft Office Word</Application>
  <DocSecurity>0</DocSecurity>
  <Lines>1644</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2</cp:revision>
  <dcterms:created xsi:type="dcterms:W3CDTF">2020-06-19T12:53:00Z</dcterms:created>
  <dcterms:modified xsi:type="dcterms:W3CDTF">2020-06-19T12:58:00Z</dcterms:modified>
</cp:coreProperties>
</file>